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1E9" w:rsidRDefault="002F51E9" w:rsidP="002F51E9">
      <w:pPr>
        <w:pStyle w:val="ListParagraph"/>
        <w:numPr>
          <w:ilvl w:val="0"/>
          <w:numId w:val="2"/>
        </w:numPr>
      </w:pPr>
      <w:proofErr w:type="spellStart"/>
      <w:r>
        <w:t>OpenMP</w:t>
      </w:r>
      <w:proofErr w:type="spellEnd"/>
      <w:r>
        <w:t xml:space="preserve"> uses the fork-join model, which is essentially based on the same system fork command that was used in the previous projects.  Just like the fork command, we can tell </w:t>
      </w:r>
      <w:proofErr w:type="spellStart"/>
      <w:r>
        <w:t>OpenMP</w:t>
      </w:r>
      <w:proofErr w:type="spellEnd"/>
      <w:r>
        <w:t xml:space="preserve"> to spawn a child process that will execute the exact same code that the parent process will execute.  In </w:t>
      </w:r>
      <w:proofErr w:type="spellStart"/>
      <w:r>
        <w:t>OpenMP</w:t>
      </w:r>
      <w:proofErr w:type="spellEnd"/>
      <w:r>
        <w:t xml:space="preserve">, the forking is handled automatically, in a more transparent and convenient manner for the programmer.  In addition, with a single pragma, multiple child processes (actually threads) can be created.  A thread is a runtime entity that is able to independently execute a stream of instructions.  In </w:t>
      </w:r>
      <w:proofErr w:type="spellStart"/>
      <w:r>
        <w:t>OpenMP</w:t>
      </w:r>
      <w:proofErr w:type="spellEnd"/>
      <w:r>
        <w:t>, a Parallel Region is a block of code executed by all threads simultaneously.  Each thread is not thought of as being a parent or child, but rather the group is referred to as a “team”.  The region of the program which should be run in parallel by the team is simply bounded as follows:</w:t>
      </w:r>
    </w:p>
    <w:p w:rsidR="002F51E9" w:rsidRDefault="002F51E9" w:rsidP="002F51E9">
      <w:pPr>
        <w:pStyle w:val="NoSpacing"/>
        <w:shd w:val="clear" w:color="auto" w:fill="F2F2F2" w:themeFill="background1" w:themeFillShade="F2"/>
        <w:ind w:left="720"/>
      </w:pPr>
      <w:r>
        <w:t xml:space="preserve">#pragma </w:t>
      </w:r>
      <w:proofErr w:type="spellStart"/>
      <w:r>
        <w:t>omp</w:t>
      </w:r>
      <w:proofErr w:type="spellEnd"/>
      <w:r>
        <w:t xml:space="preserve"> parallel</w:t>
      </w:r>
      <w:r>
        <w:tab/>
      </w:r>
    </w:p>
    <w:p w:rsidR="002F51E9" w:rsidRDefault="002F51E9" w:rsidP="002F51E9">
      <w:pPr>
        <w:pStyle w:val="NoSpacing"/>
        <w:shd w:val="clear" w:color="auto" w:fill="F2F2F2" w:themeFill="background1" w:themeFillShade="F2"/>
        <w:ind w:left="720"/>
      </w:pPr>
      <w:r>
        <w:t>{</w:t>
      </w:r>
    </w:p>
    <w:p w:rsidR="002F51E9" w:rsidRDefault="002F51E9" w:rsidP="002F51E9">
      <w:pPr>
        <w:pStyle w:val="NoSpacing"/>
        <w:shd w:val="clear" w:color="auto" w:fill="F2F2F2" w:themeFill="background1" w:themeFillShade="F2"/>
        <w:ind w:left="720"/>
      </w:pPr>
      <w:r>
        <w:tab/>
        <w:t>&lt;</w:t>
      </w:r>
      <w:proofErr w:type="gramStart"/>
      <w:r>
        <w:t>portion</w:t>
      </w:r>
      <w:proofErr w:type="gramEnd"/>
      <w:r>
        <w:t xml:space="preserve"> of code which team executes in parallel&gt;</w:t>
      </w:r>
    </w:p>
    <w:p w:rsidR="002F51E9" w:rsidRDefault="002F51E9" w:rsidP="002F51E9">
      <w:pPr>
        <w:pStyle w:val="NoSpacing"/>
        <w:shd w:val="clear" w:color="auto" w:fill="F2F2F2" w:themeFill="background1" w:themeFillShade="F2"/>
        <w:ind w:left="720"/>
      </w:pPr>
      <w:r>
        <w:t>}</w:t>
      </w:r>
    </w:p>
    <w:p w:rsidR="002F51E9" w:rsidRDefault="002F51E9" w:rsidP="002F51E9">
      <w:pPr>
        <w:spacing w:line="240" w:lineRule="auto"/>
        <w:ind w:left="720"/>
      </w:pPr>
    </w:p>
    <w:p w:rsidR="002F51E9" w:rsidRDefault="002F51E9" w:rsidP="002F51E9">
      <w:pPr>
        <w:spacing w:line="240" w:lineRule="auto"/>
        <w:ind w:left="720"/>
      </w:pPr>
      <w:r>
        <w:t xml:space="preserve">If the number of desired threads is not explicitly specified by the programmer, then </w:t>
      </w:r>
      <w:proofErr w:type="spellStart"/>
      <w:r>
        <w:t>OpenMP</w:t>
      </w:r>
      <w:proofErr w:type="spellEnd"/>
      <w:r>
        <w:t xml:space="preserve"> will set the number of threads by default to match the number of logical hardware cores in the system</w:t>
      </w:r>
      <w:r w:rsidRPr="002F51E9">
        <w:rPr>
          <w:b/>
        </w:rPr>
        <w:t>.  Run the following program sequentially, that is, compile it without the   -</w:t>
      </w:r>
      <w:proofErr w:type="spellStart"/>
      <w:r w:rsidRPr="002F51E9">
        <w:rPr>
          <w:b/>
        </w:rPr>
        <w:t>fopenmp</w:t>
      </w:r>
      <w:proofErr w:type="spellEnd"/>
      <w:r w:rsidRPr="002F51E9">
        <w:rPr>
          <w:b/>
        </w:rPr>
        <w:t xml:space="preserve">    option, then run it in parallel with the   -</w:t>
      </w:r>
      <w:proofErr w:type="spellStart"/>
      <w:r w:rsidRPr="002F51E9">
        <w:rPr>
          <w:b/>
        </w:rPr>
        <w:t>fopenmp</w:t>
      </w:r>
      <w:proofErr w:type="spellEnd"/>
      <w:r w:rsidRPr="002F51E9">
        <w:rPr>
          <w:b/>
        </w:rPr>
        <w:t xml:space="preserve">   option specified during compilation.  Explain what happens in each case.</w:t>
      </w:r>
      <w:r>
        <w:t xml:space="preserve">  Recall that the Intel MTL is a 32-core machine, where each physical core is Hyper-Threaded.  [5 pts]</w:t>
      </w:r>
    </w:p>
    <w:p w:rsidR="002F51E9" w:rsidRDefault="002F51E9" w:rsidP="002F51E9">
      <w:pPr>
        <w:pStyle w:val="NoSpacing"/>
        <w:shd w:val="clear" w:color="auto" w:fill="F2F2F2" w:themeFill="background1" w:themeFillShade="F2"/>
        <w:ind w:left="720"/>
      </w:pPr>
      <w:r>
        <w:t>#include &lt;</w:t>
      </w:r>
      <w:proofErr w:type="spellStart"/>
      <w:r>
        <w:t>stdio.h</w:t>
      </w:r>
      <w:proofErr w:type="spellEnd"/>
      <w:r>
        <w:t>&gt;</w:t>
      </w:r>
    </w:p>
    <w:p w:rsidR="002F51E9" w:rsidRDefault="002F51E9" w:rsidP="002F51E9">
      <w:pPr>
        <w:pStyle w:val="NoSpacing"/>
        <w:shd w:val="clear" w:color="auto" w:fill="F2F2F2" w:themeFill="background1" w:themeFillShade="F2"/>
        <w:ind w:left="720"/>
      </w:pPr>
      <w:proofErr w:type="spellStart"/>
      <w:proofErr w:type="gramStart"/>
      <w:r>
        <w:t>int</w:t>
      </w:r>
      <w:proofErr w:type="spellEnd"/>
      <w:proofErr w:type="gramEnd"/>
      <w:r>
        <w:t xml:space="preserve"> main()</w:t>
      </w:r>
    </w:p>
    <w:p w:rsidR="002F51E9" w:rsidRDefault="002F51E9" w:rsidP="002F51E9">
      <w:pPr>
        <w:pStyle w:val="NoSpacing"/>
        <w:shd w:val="clear" w:color="auto" w:fill="F2F2F2" w:themeFill="background1" w:themeFillShade="F2"/>
        <w:ind w:left="720"/>
      </w:pPr>
      <w:r>
        <w:t>{</w:t>
      </w:r>
    </w:p>
    <w:p w:rsidR="002F51E9" w:rsidRDefault="002F51E9" w:rsidP="002F51E9">
      <w:pPr>
        <w:pStyle w:val="NoSpacing"/>
        <w:shd w:val="clear" w:color="auto" w:fill="F2F2F2" w:themeFill="background1" w:themeFillShade="F2"/>
        <w:ind w:left="720"/>
      </w:pPr>
      <w:r>
        <w:tab/>
        <w:t xml:space="preserve">#pragma </w:t>
      </w:r>
      <w:proofErr w:type="spellStart"/>
      <w:r>
        <w:t>omp</w:t>
      </w:r>
      <w:proofErr w:type="spellEnd"/>
      <w:r>
        <w:t xml:space="preserve"> parallel</w:t>
      </w:r>
    </w:p>
    <w:p w:rsidR="002F51E9" w:rsidRDefault="002F51E9" w:rsidP="002F51E9">
      <w:pPr>
        <w:pStyle w:val="NoSpacing"/>
        <w:shd w:val="clear" w:color="auto" w:fill="F2F2F2" w:themeFill="background1" w:themeFillShade="F2"/>
        <w:ind w:left="720"/>
      </w:pPr>
      <w:r>
        <w:tab/>
        <w:t>{</w:t>
      </w:r>
    </w:p>
    <w:p w:rsidR="002F51E9" w:rsidRDefault="002F51E9" w:rsidP="002F51E9">
      <w:pPr>
        <w:pStyle w:val="NoSpacing"/>
        <w:shd w:val="clear" w:color="auto" w:fill="F2F2F2" w:themeFill="background1" w:themeFillShade="F2"/>
        <w:ind w:left="720"/>
      </w:pPr>
      <w:r>
        <w:tab/>
      </w:r>
      <w:r>
        <w:tab/>
      </w:r>
      <w:proofErr w:type="spellStart"/>
      <w:proofErr w:type="gramStart"/>
      <w:r>
        <w:t>printf</w:t>
      </w:r>
      <w:proofErr w:type="spellEnd"/>
      <w:r>
        <w:t>(</w:t>
      </w:r>
      <w:proofErr w:type="gramEnd"/>
      <w:r>
        <w:t>“ Hello ”);</w:t>
      </w:r>
    </w:p>
    <w:p w:rsidR="002F51E9" w:rsidRDefault="002F51E9" w:rsidP="002F51E9">
      <w:pPr>
        <w:pStyle w:val="NoSpacing"/>
        <w:shd w:val="clear" w:color="auto" w:fill="F2F2F2" w:themeFill="background1" w:themeFillShade="F2"/>
        <w:ind w:left="720"/>
      </w:pPr>
      <w:r>
        <w:tab/>
        <w:t>}</w:t>
      </w:r>
    </w:p>
    <w:p w:rsidR="002F51E9" w:rsidRDefault="002F51E9" w:rsidP="002F51E9">
      <w:pPr>
        <w:pStyle w:val="NoSpacing"/>
        <w:shd w:val="clear" w:color="auto" w:fill="F2F2F2" w:themeFill="background1" w:themeFillShade="F2"/>
        <w:ind w:left="720"/>
      </w:pPr>
      <w:r>
        <w:tab/>
      </w:r>
      <w:proofErr w:type="spellStart"/>
      <w:proofErr w:type="gramStart"/>
      <w:r>
        <w:t>printf</w:t>
      </w:r>
      <w:proofErr w:type="spellEnd"/>
      <w:r>
        <w:t>(</w:t>
      </w:r>
      <w:proofErr w:type="gramEnd"/>
      <w:r>
        <w:t xml:space="preserve">“\n\n </w:t>
      </w:r>
      <w:proofErr w:type="spellStart"/>
      <w:r>
        <w:t>GoodBye</w:t>
      </w:r>
      <w:proofErr w:type="spellEnd"/>
      <w:r>
        <w:t xml:space="preserve"> – Team Destroyed – Exiting Program \n\n”);</w:t>
      </w:r>
    </w:p>
    <w:p w:rsidR="002338BA" w:rsidRDefault="002F51E9" w:rsidP="002F51E9">
      <w:pPr>
        <w:pStyle w:val="NoSpacing"/>
        <w:shd w:val="clear" w:color="auto" w:fill="F2F2F2" w:themeFill="background1" w:themeFillShade="F2"/>
        <w:ind w:left="720"/>
      </w:pPr>
      <w:r>
        <w:t>}</w:t>
      </w:r>
    </w:p>
    <w:p w:rsidR="00262E5A" w:rsidRDefault="00262E5A" w:rsidP="00262E5A">
      <w:pPr>
        <w:pStyle w:val="NoSpacing"/>
        <w:shd w:val="clear" w:color="auto" w:fill="FFFFFF" w:themeFill="background1"/>
        <w:ind w:left="720"/>
      </w:pPr>
    </w:p>
    <w:p w:rsidR="00262E5A" w:rsidRDefault="000A29B9" w:rsidP="00262E5A">
      <w:pPr>
        <w:pStyle w:val="NoSpacing"/>
        <w:shd w:val="clear" w:color="auto" w:fill="FFFFFF" w:themeFill="background1"/>
      </w:pPr>
      <w:r>
        <w:t xml:space="preserve">In the sequential compilation, a single master thread is used since the </w:t>
      </w:r>
      <w:proofErr w:type="spellStart"/>
      <w:r>
        <w:t>openmp</w:t>
      </w:r>
      <w:proofErr w:type="spellEnd"/>
      <w:r>
        <w:t xml:space="preserve"> compiler was not used. </w:t>
      </w:r>
      <w:r w:rsidR="001F7505">
        <w:t xml:space="preserve">The #pragma </w:t>
      </w:r>
      <w:proofErr w:type="spellStart"/>
      <w:r w:rsidR="001F7505">
        <w:t>omp</w:t>
      </w:r>
      <w:proofErr w:type="spellEnd"/>
      <w:r w:rsidR="001F7505">
        <w:t xml:space="preserve"> parallel statement is interpreted as a comment and is ignored. </w:t>
      </w:r>
      <w:r>
        <w:t>The program is executed utilizing a sequential pipeline with no parallelization. Setting the –</w:t>
      </w:r>
      <w:proofErr w:type="spellStart"/>
      <w:r>
        <w:t>fopenmp</w:t>
      </w:r>
      <w:proofErr w:type="spellEnd"/>
      <w:r>
        <w:t xml:space="preserve"> flag signals the </w:t>
      </w:r>
      <w:proofErr w:type="spellStart"/>
      <w:r>
        <w:t>gcc</w:t>
      </w:r>
      <w:proofErr w:type="spellEnd"/>
      <w:r>
        <w:t xml:space="preserve"> compiler to utilize the </w:t>
      </w:r>
      <w:proofErr w:type="spellStart"/>
      <w:r>
        <w:t>openmp</w:t>
      </w:r>
      <w:proofErr w:type="spellEnd"/>
      <w:r>
        <w:t xml:space="preserve"> compiler. During compilation, the #pragma </w:t>
      </w:r>
      <w:proofErr w:type="spellStart"/>
      <w:r>
        <w:t>omp</w:t>
      </w:r>
      <w:proofErr w:type="spellEnd"/>
      <w:r>
        <w:t xml:space="preserve"> parallel statement is read and the default number of threads will be set to match the number of cores in the system</w:t>
      </w:r>
      <w:r w:rsidR="00B36F12">
        <w:t xml:space="preserve"> (4 in this case)</w:t>
      </w:r>
      <w:r>
        <w:t xml:space="preserve">. </w:t>
      </w:r>
      <w:r w:rsidR="00C3239D">
        <w:t>Each thread executes the code within the parallelized block and then completed. The master thread is the only one which continued through to the end of the program.</w:t>
      </w:r>
    </w:p>
    <w:p w:rsidR="0085046B" w:rsidRDefault="000A29B9" w:rsidP="000A29B9">
      <w:pPr>
        <w:pStyle w:val="NoSpacing"/>
        <w:shd w:val="clear" w:color="auto" w:fill="FFFFFF" w:themeFill="background1"/>
      </w:pPr>
      <w:r>
        <w:rPr>
          <w:noProof/>
        </w:rPr>
        <w:lastRenderedPageBreak/>
        <w:drawing>
          <wp:anchor distT="0" distB="0" distL="114300" distR="114300" simplePos="0" relativeHeight="251658240" behindDoc="0" locked="0" layoutInCell="1" allowOverlap="1" wp14:anchorId="5D811B73" wp14:editId="3D06E358">
            <wp:simplePos x="914400" y="965835"/>
            <wp:positionH relativeFrom="column">
              <wp:align>center</wp:align>
            </wp:positionH>
            <wp:positionV relativeFrom="paragraph">
              <wp:posOffset>0</wp:posOffset>
            </wp:positionV>
            <wp:extent cx="2971800" cy="2578608"/>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1.PNG"/>
                    <pic:cNvPicPr/>
                  </pic:nvPicPr>
                  <pic:blipFill>
                    <a:blip r:embed="rId9">
                      <a:extLst>
                        <a:ext uri="{28A0092B-C50C-407E-A947-70E740481C1C}">
                          <a14:useLocalDpi xmlns:a14="http://schemas.microsoft.com/office/drawing/2010/main" val="0"/>
                        </a:ext>
                      </a:extLst>
                    </a:blip>
                    <a:stretch>
                      <a:fillRect/>
                    </a:stretch>
                  </pic:blipFill>
                  <pic:spPr>
                    <a:xfrm>
                      <a:off x="0" y="0"/>
                      <a:ext cx="2971800" cy="2578608"/>
                    </a:xfrm>
                    <a:prstGeom prst="rect">
                      <a:avLst/>
                    </a:prstGeom>
                  </pic:spPr>
                </pic:pic>
              </a:graphicData>
            </a:graphic>
            <wp14:sizeRelH relativeFrom="margin">
              <wp14:pctWidth>0</wp14:pctWidth>
            </wp14:sizeRelH>
            <wp14:sizeRelV relativeFrom="margin">
              <wp14:pctHeight>0</wp14:pctHeight>
            </wp14:sizeRelV>
          </wp:anchor>
        </w:drawing>
      </w:r>
    </w:p>
    <w:p w:rsidR="000A29B9" w:rsidRDefault="000A29B9" w:rsidP="0085046B">
      <w:pPr>
        <w:pStyle w:val="NoSpacing"/>
        <w:numPr>
          <w:ilvl w:val="0"/>
          <w:numId w:val="2"/>
        </w:numPr>
        <w:shd w:val="clear" w:color="auto" w:fill="FFFFFF" w:themeFill="background1"/>
      </w:pPr>
      <w:r>
        <w:t>Now, specify the number of thr</w:t>
      </w:r>
      <w:r w:rsidR="00687623">
        <w:t>eads in the “team” by using</w:t>
      </w:r>
      <w:r>
        <w:t xml:space="preserve"> </w:t>
      </w:r>
      <w:proofErr w:type="spellStart"/>
      <w:r w:rsidRPr="00687623">
        <w:rPr>
          <w:i/>
          <w:shd w:val="clear" w:color="auto" w:fill="F2F2F2" w:themeFill="background1" w:themeFillShade="F2"/>
        </w:rPr>
        <w:t>o</w:t>
      </w:r>
      <w:r w:rsidR="00687623" w:rsidRPr="00687623">
        <w:rPr>
          <w:i/>
          <w:shd w:val="clear" w:color="auto" w:fill="F2F2F2" w:themeFill="background1" w:themeFillShade="F2"/>
        </w:rPr>
        <w:t>mp_set_num_threads</w:t>
      </w:r>
      <w:proofErr w:type="spellEnd"/>
      <w:r w:rsidR="00687623" w:rsidRPr="00687623">
        <w:rPr>
          <w:i/>
          <w:shd w:val="clear" w:color="auto" w:fill="F2F2F2" w:themeFill="background1" w:themeFillShade="F2"/>
        </w:rPr>
        <w:t>(</w:t>
      </w:r>
      <w:proofErr w:type="spellStart"/>
      <w:r w:rsidR="00687623" w:rsidRPr="00687623">
        <w:rPr>
          <w:i/>
          <w:shd w:val="clear" w:color="auto" w:fill="F2F2F2" w:themeFill="background1" w:themeFillShade="F2"/>
        </w:rPr>
        <w:t>nthreads</w:t>
      </w:r>
      <w:proofErr w:type="spellEnd"/>
      <w:r w:rsidR="00687623" w:rsidRPr="00687623">
        <w:rPr>
          <w:i/>
          <w:shd w:val="clear" w:color="auto" w:fill="F2F2F2" w:themeFill="background1" w:themeFillShade="F2"/>
        </w:rPr>
        <w:t>)</w:t>
      </w:r>
      <w:r w:rsidR="00687623">
        <w:t xml:space="preserve"> </w:t>
      </w:r>
      <w:r>
        <w:t>Although some compilers may not require it, note that you may also need to add the foll</w:t>
      </w:r>
      <w:r w:rsidR="00687623">
        <w:t xml:space="preserve">owing include clause as well </w:t>
      </w:r>
      <w:r w:rsidRPr="00687623">
        <w:rPr>
          <w:i/>
          <w:shd w:val="clear" w:color="auto" w:fill="F2F2F2" w:themeFill="background1" w:themeFillShade="F2"/>
        </w:rPr>
        <w:t>#include &lt;</w:t>
      </w:r>
      <w:proofErr w:type="spellStart"/>
      <w:r w:rsidRPr="00687623">
        <w:rPr>
          <w:i/>
          <w:shd w:val="clear" w:color="auto" w:fill="F2F2F2" w:themeFill="background1" w:themeFillShade="F2"/>
        </w:rPr>
        <w:t>omp.h</w:t>
      </w:r>
      <w:proofErr w:type="spellEnd"/>
      <w:r w:rsidRPr="00687623">
        <w:rPr>
          <w:i/>
          <w:shd w:val="clear" w:color="auto" w:fill="F2F2F2" w:themeFill="background1" w:themeFillShade="F2"/>
        </w:rPr>
        <w:t>&gt;</w:t>
      </w:r>
    </w:p>
    <w:p w:rsidR="000A29B9" w:rsidRDefault="000A29B9" w:rsidP="000A29B9">
      <w:pPr>
        <w:pStyle w:val="NoSpacing"/>
        <w:shd w:val="clear" w:color="auto" w:fill="FFFFFF" w:themeFill="background1"/>
      </w:pPr>
    </w:p>
    <w:p w:rsidR="000A29B9" w:rsidRDefault="000A29B9" w:rsidP="0085046B">
      <w:pPr>
        <w:pStyle w:val="NoSpacing"/>
        <w:shd w:val="clear" w:color="auto" w:fill="FFFFFF" w:themeFill="background1"/>
        <w:ind w:left="720"/>
      </w:pPr>
      <w:r>
        <w:t xml:space="preserve">The program from (1) should now appear as follows for </w:t>
      </w:r>
      <w:proofErr w:type="spellStart"/>
      <w:r>
        <w:t>nthreads</w:t>
      </w:r>
      <w:proofErr w:type="spellEnd"/>
      <w:r>
        <w:t xml:space="preserve"> = 2:</w:t>
      </w:r>
    </w:p>
    <w:p w:rsidR="000A29B9" w:rsidRDefault="000A29B9" w:rsidP="000A29B9">
      <w:pPr>
        <w:pStyle w:val="NoSpacing"/>
        <w:shd w:val="clear" w:color="auto" w:fill="FFFFFF" w:themeFill="background1"/>
      </w:pPr>
    </w:p>
    <w:p w:rsidR="000A29B9" w:rsidRDefault="000A29B9" w:rsidP="0085046B">
      <w:pPr>
        <w:pStyle w:val="NoSpacing"/>
        <w:shd w:val="clear" w:color="auto" w:fill="F2F2F2" w:themeFill="background1" w:themeFillShade="F2"/>
        <w:ind w:left="720"/>
      </w:pPr>
      <w:r>
        <w:t>#include &lt;</w:t>
      </w:r>
      <w:proofErr w:type="spellStart"/>
      <w:r>
        <w:t>stdio.h</w:t>
      </w:r>
      <w:proofErr w:type="spellEnd"/>
      <w:r>
        <w:t>&gt;</w:t>
      </w:r>
    </w:p>
    <w:p w:rsidR="000A29B9" w:rsidRDefault="000A29B9" w:rsidP="0085046B">
      <w:pPr>
        <w:pStyle w:val="NoSpacing"/>
        <w:shd w:val="clear" w:color="auto" w:fill="F2F2F2" w:themeFill="background1" w:themeFillShade="F2"/>
        <w:ind w:left="720"/>
      </w:pPr>
      <w:r>
        <w:t>#include &lt;</w:t>
      </w:r>
      <w:proofErr w:type="spellStart"/>
      <w:r>
        <w:t>omp.h</w:t>
      </w:r>
      <w:proofErr w:type="spellEnd"/>
      <w:r>
        <w:t>&gt;</w:t>
      </w:r>
    </w:p>
    <w:p w:rsidR="000A29B9" w:rsidRDefault="000A29B9" w:rsidP="0085046B">
      <w:pPr>
        <w:pStyle w:val="NoSpacing"/>
        <w:shd w:val="clear" w:color="auto" w:fill="F2F2F2" w:themeFill="background1" w:themeFillShade="F2"/>
        <w:ind w:left="720"/>
      </w:pPr>
      <w:proofErr w:type="spellStart"/>
      <w:proofErr w:type="gramStart"/>
      <w:r>
        <w:t>int</w:t>
      </w:r>
      <w:proofErr w:type="spellEnd"/>
      <w:proofErr w:type="gramEnd"/>
      <w:r>
        <w:t xml:space="preserve"> main()</w:t>
      </w:r>
    </w:p>
    <w:p w:rsidR="000A29B9" w:rsidRDefault="000A29B9" w:rsidP="0085046B">
      <w:pPr>
        <w:pStyle w:val="NoSpacing"/>
        <w:shd w:val="clear" w:color="auto" w:fill="F2F2F2" w:themeFill="background1" w:themeFillShade="F2"/>
        <w:ind w:left="720"/>
      </w:pPr>
      <w:r>
        <w:t>{</w:t>
      </w:r>
    </w:p>
    <w:p w:rsidR="000A29B9" w:rsidRDefault="000A29B9" w:rsidP="0085046B">
      <w:pPr>
        <w:pStyle w:val="NoSpacing"/>
        <w:shd w:val="clear" w:color="auto" w:fill="F2F2F2" w:themeFill="background1" w:themeFillShade="F2"/>
        <w:ind w:left="720"/>
      </w:pPr>
      <w:r>
        <w:tab/>
      </w:r>
      <w:proofErr w:type="spellStart"/>
      <w:r>
        <w:t>omp_set_num_</w:t>
      </w:r>
      <w:proofErr w:type="gramStart"/>
      <w:r>
        <w:t>threads</w:t>
      </w:r>
      <w:proofErr w:type="spellEnd"/>
      <w:r>
        <w:t>(</w:t>
      </w:r>
      <w:proofErr w:type="gramEnd"/>
      <w:r>
        <w:t>2);</w:t>
      </w:r>
    </w:p>
    <w:p w:rsidR="000A29B9" w:rsidRDefault="000A29B9" w:rsidP="0085046B">
      <w:pPr>
        <w:pStyle w:val="NoSpacing"/>
        <w:shd w:val="clear" w:color="auto" w:fill="F2F2F2" w:themeFill="background1" w:themeFillShade="F2"/>
        <w:ind w:left="720"/>
      </w:pPr>
      <w:r>
        <w:tab/>
        <w:t xml:space="preserve">#pragma </w:t>
      </w:r>
      <w:proofErr w:type="spellStart"/>
      <w:r>
        <w:t>omp</w:t>
      </w:r>
      <w:proofErr w:type="spellEnd"/>
      <w:r>
        <w:t xml:space="preserve"> parallel</w:t>
      </w:r>
    </w:p>
    <w:p w:rsidR="000A29B9" w:rsidRDefault="000A29B9" w:rsidP="0085046B">
      <w:pPr>
        <w:pStyle w:val="NoSpacing"/>
        <w:shd w:val="clear" w:color="auto" w:fill="F2F2F2" w:themeFill="background1" w:themeFillShade="F2"/>
        <w:ind w:left="720"/>
      </w:pPr>
      <w:r>
        <w:tab/>
        <w:t>{</w:t>
      </w:r>
    </w:p>
    <w:p w:rsidR="000A29B9" w:rsidRDefault="000A29B9" w:rsidP="0085046B">
      <w:pPr>
        <w:pStyle w:val="NoSpacing"/>
        <w:shd w:val="clear" w:color="auto" w:fill="F2F2F2" w:themeFill="background1" w:themeFillShade="F2"/>
        <w:ind w:left="720"/>
      </w:pPr>
      <w:r>
        <w:tab/>
      </w:r>
      <w:r>
        <w:tab/>
      </w:r>
      <w:proofErr w:type="spellStart"/>
      <w:proofErr w:type="gramStart"/>
      <w:r>
        <w:t>printf</w:t>
      </w:r>
      <w:proofErr w:type="spellEnd"/>
      <w:r>
        <w:t>(</w:t>
      </w:r>
      <w:proofErr w:type="gramEnd"/>
      <w:r>
        <w:t>“ Hello ”);</w:t>
      </w:r>
    </w:p>
    <w:p w:rsidR="000A29B9" w:rsidRDefault="000A29B9" w:rsidP="0085046B">
      <w:pPr>
        <w:pStyle w:val="NoSpacing"/>
        <w:shd w:val="clear" w:color="auto" w:fill="F2F2F2" w:themeFill="background1" w:themeFillShade="F2"/>
        <w:ind w:left="720"/>
      </w:pPr>
      <w:r>
        <w:tab/>
        <w:t>}</w:t>
      </w:r>
    </w:p>
    <w:p w:rsidR="000A29B9" w:rsidRDefault="00687623" w:rsidP="0085046B">
      <w:pPr>
        <w:pStyle w:val="NoSpacing"/>
        <w:shd w:val="clear" w:color="auto" w:fill="F2F2F2" w:themeFill="background1" w:themeFillShade="F2"/>
        <w:ind w:left="720"/>
      </w:pPr>
      <w:r>
        <w:tab/>
      </w:r>
      <w:r w:rsidR="000A29B9">
        <w:tab/>
      </w:r>
      <w:proofErr w:type="spellStart"/>
      <w:proofErr w:type="gramStart"/>
      <w:r w:rsidR="000A29B9">
        <w:t>printf</w:t>
      </w:r>
      <w:proofErr w:type="spellEnd"/>
      <w:r w:rsidR="000A29B9">
        <w:t>(</w:t>
      </w:r>
      <w:proofErr w:type="gramEnd"/>
      <w:r w:rsidR="000A29B9">
        <w:t xml:space="preserve">“\n\n </w:t>
      </w:r>
      <w:proofErr w:type="spellStart"/>
      <w:r w:rsidR="000A29B9">
        <w:t>GoodBye</w:t>
      </w:r>
      <w:proofErr w:type="spellEnd"/>
      <w:r w:rsidR="000A29B9">
        <w:t xml:space="preserve"> – Team Destroyed – Exiting Program \n\n”);</w:t>
      </w:r>
    </w:p>
    <w:p w:rsidR="000A29B9" w:rsidRDefault="000A29B9" w:rsidP="0085046B">
      <w:pPr>
        <w:pStyle w:val="NoSpacing"/>
        <w:shd w:val="clear" w:color="auto" w:fill="F2F2F2" w:themeFill="background1" w:themeFillShade="F2"/>
        <w:ind w:left="720"/>
      </w:pPr>
      <w:r>
        <w:tab/>
        <w:t>}</w:t>
      </w:r>
    </w:p>
    <w:p w:rsidR="000A29B9" w:rsidRDefault="000A29B9" w:rsidP="000A29B9">
      <w:pPr>
        <w:pStyle w:val="NoSpacing"/>
        <w:shd w:val="clear" w:color="auto" w:fill="FFFFFF" w:themeFill="background1"/>
      </w:pPr>
    </w:p>
    <w:p w:rsidR="000A29B9" w:rsidRDefault="000A29B9" w:rsidP="0085046B">
      <w:pPr>
        <w:pStyle w:val="NoSpacing"/>
        <w:shd w:val="clear" w:color="auto" w:fill="FFFFFF" w:themeFill="background1"/>
        <w:ind w:left="720"/>
      </w:pPr>
      <w:r>
        <w:t xml:space="preserve">Run the program above with the </w:t>
      </w:r>
      <w:proofErr w:type="spellStart"/>
      <w:r>
        <w:t>nthread</w:t>
      </w:r>
      <w:proofErr w:type="spellEnd"/>
      <w:r>
        <w:t xml:space="preserve"> parameter set to 2, 4 and 8.  Verify that the output is as expected for the different number of threads created in the team.  </w:t>
      </w:r>
      <w:r w:rsidRPr="00687623">
        <w:rPr>
          <w:b/>
        </w:rPr>
        <w:t xml:space="preserve">Is it possible to specify an odd number of threads?  Is it possible to specify a number of threads greater than the number of logical cores (or physical cores if no </w:t>
      </w:r>
      <w:proofErr w:type="spellStart"/>
      <w:r w:rsidRPr="00687623">
        <w:rPr>
          <w:b/>
        </w:rPr>
        <w:t>HyperThreading</w:t>
      </w:r>
      <w:proofErr w:type="spellEnd"/>
      <w:r w:rsidRPr="00687623">
        <w:rPr>
          <w:b/>
        </w:rPr>
        <w:t xml:space="preserve"> is present) available in the hardware?</w:t>
      </w:r>
      <w:r>
        <w:t xml:space="preserve">  [5 pts]</w:t>
      </w:r>
    </w:p>
    <w:p w:rsidR="0031577B" w:rsidRDefault="0031577B" w:rsidP="0031577B">
      <w:pPr>
        <w:pStyle w:val="NoSpacing"/>
        <w:shd w:val="clear" w:color="auto" w:fill="FFFFFF" w:themeFill="background1"/>
      </w:pPr>
    </w:p>
    <w:p w:rsidR="002C77E0" w:rsidRDefault="002F117E" w:rsidP="0031577B">
      <w:pPr>
        <w:pStyle w:val="NoSpacing"/>
        <w:shd w:val="clear" w:color="auto" w:fill="FFFFFF" w:themeFill="background1"/>
      </w:pPr>
      <w:r>
        <w:t>In my experimentation, I have determined yes it is possible to request an odd number of threads as well as a greater number of threads than the number of physical cores. Further research shows however than creating more threads than there are cores will lead to an increased amount of overhead. At this point, a Queue must be established and processes will be assigned to one of the cores. While in my case, 4 threads will continue to work in parallel, any more will also once again introduce concurrency.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tblGrid>
      <w:tr w:rsidR="002C77E0" w:rsidTr="002C77E0">
        <w:trPr>
          <w:jc w:val="center"/>
        </w:trPr>
        <w:tc>
          <w:tcPr>
            <w:tcW w:w="6205" w:type="dxa"/>
          </w:tcPr>
          <w:p w:rsidR="002C77E0" w:rsidRDefault="002C77E0" w:rsidP="002C77E0">
            <w:pPr>
              <w:pStyle w:val="NoSpacing"/>
              <w:keepNext/>
              <w:jc w:val="center"/>
            </w:pPr>
            <w:r>
              <w:rPr>
                <w:noProof/>
              </w:rPr>
              <w:lastRenderedPageBreak/>
              <w:drawing>
                <wp:inline distT="0" distB="0" distL="0" distR="0" wp14:anchorId="01CFF691" wp14:editId="2232BE5E">
                  <wp:extent cx="2935224" cy="140817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1.PNG"/>
                          <pic:cNvPicPr/>
                        </pic:nvPicPr>
                        <pic:blipFill>
                          <a:blip r:embed="rId10">
                            <a:extLst>
                              <a:ext uri="{28A0092B-C50C-407E-A947-70E740481C1C}">
                                <a14:useLocalDpi xmlns:a14="http://schemas.microsoft.com/office/drawing/2010/main" val="0"/>
                              </a:ext>
                            </a:extLst>
                          </a:blip>
                          <a:stretch>
                            <a:fillRect/>
                          </a:stretch>
                        </pic:blipFill>
                        <pic:spPr>
                          <a:xfrm>
                            <a:off x="0" y="0"/>
                            <a:ext cx="2935224" cy="1408176"/>
                          </a:xfrm>
                          <a:prstGeom prst="rect">
                            <a:avLst/>
                          </a:prstGeom>
                        </pic:spPr>
                      </pic:pic>
                    </a:graphicData>
                  </a:graphic>
                </wp:inline>
              </w:drawing>
            </w:r>
          </w:p>
          <w:p w:rsidR="002C77E0" w:rsidRDefault="002C77E0" w:rsidP="002C77E0">
            <w:pPr>
              <w:pStyle w:val="Caption"/>
              <w:jc w:val="center"/>
            </w:pPr>
            <w:r>
              <w:t>2 Threads</w:t>
            </w:r>
          </w:p>
          <w:p w:rsidR="002C77E0" w:rsidRPr="002C77E0" w:rsidRDefault="002C77E0" w:rsidP="002C77E0"/>
          <w:p w:rsidR="002C77E0" w:rsidRDefault="002C77E0" w:rsidP="002C77E0">
            <w:pPr>
              <w:pStyle w:val="NoSpacing"/>
              <w:keepNext/>
              <w:jc w:val="center"/>
            </w:pPr>
            <w:r>
              <w:rPr>
                <w:noProof/>
              </w:rPr>
              <w:drawing>
                <wp:inline distT="0" distB="0" distL="0" distR="0" wp14:anchorId="0FBDDDA4" wp14:editId="01EC9D9F">
                  <wp:extent cx="2944368" cy="139903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2.PNG"/>
                          <pic:cNvPicPr/>
                        </pic:nvPicPr>
                        <pic:blipFill>
                          <a:blip r:embed="rId11">
                            <a:extLst>
                              <a:ext uri="{28A0092B-C50C-407E-A947-70E740481C1C}">
                                <a14:useLocalDpi xmlns:a14="http://schemas.microsoft.com/office/drawing/2010/main" val="0"/>
                              </a:ext>
                            </a:extLst>
                          </a:blip>
                          <a:stretch>
                            <a:fillRect/>
                          </a:stretch>
                        </pic:blipFill>
                        <pic:spPr>
                          <a:xfrm>
                            <a:off x="0" y="0"/>
                            <a:ext cx="2944368" cy="1399032"/>
                          </a:xfrm>
                          <a:prstGeom prst="rect">
                            <a:avLst/>
                          </a:prstGeom>
                        </pic:spPr>
                      </pic:pic>
                    </a:graphicData>
                  </a:graphic>
                </wp:inline>
              </w:drawing>
            </w:r>
          </w:p>
          <w:p w:rsidR="002C77E0" w:rsidRDefault="002C77E0" w:rsidP="002C77E0">
            <w:pPr>
              <w:pStyle w:val="Caption"/>
              <w:jc w:val="center"/>
            </w:pPr>
            <w:r>
              <w:t>4Threads</w:t>
            </w:r>
          </w:p>
          <w:p w:rsidR="002C77E0" w:rsidRPr="002C77E0" w:rsidRDefault="002C77E0" w:rsidP="002C77E0"/>
          <w:p w:rsidR="002C77E0" w:rsidRDefault="002C77E0" w:rsidP="002C77E0">
            <w:pPr>
              <w:pStyle w:val="NoSpacing"/>
              <w:keepNext/>
              <w:jc w:val="center"/>
            </w:pPr>
            <w:r>
              <w:rPr>
                <w:noProof/>
              </w:rPr>
              <w:drawing>
                <wp:inline distT="0" distB="0" distL="0" distR="0" wp14:anchorId="6D678359" wp14:editId="3726DC14">
                  <wp:extent cx="3721608" cy="14447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3.PNG"/>
                          <pic:cNvPicPr/>
                        </pic:nvPicPr>
                        <pic:blipFill>
                          <a:blip r:embed="rId12">
                            <a:extLst>
                              <a:ext uri="{28A0092B-C50C-407E-A947-70E740481C1C}">
                                <a14:useLocalDpi xmlns:a14="http://schemas.microsoft.com/office/drawing/2010/main" val="0"/>
                              </a:ext>
                            </a:extLst>
                          </a:blip>
                          <a:stretch>
                            <a:fillRect/>
                          </a:stretch>
                        </pic:blipFill>
                        <pic:spPr>
                          <a:xfrm>
                            <a:off x="0" y="0"/>
                            <a:ext cx="3721608" cy="1444752"/>
                          </a:xfrm>
                          <a:prstGeom prst="rect">
                            <a:avLst/>
                          </a:prstGeom>
                        </pic:spPr>
                      </pic:pic>
                    </a:graphicData>
                  </a:graphic>
                </wp:inline>
              </w:drawing>
            </w:r>
          </w:p>
          <w:p w:rsidR="002C77E0" w:rsidRDefault="002C77E0" w:rsidP="002C77E0">
            <w:pPr>
              <w:pStyle w:val="Caption"/>
              <w:jc w:val="center"/>
            </w:pPr>
            <w:r>
              <w:t>8Threads</w:t>
            </w:r>
          </w:p>
          <w:p w:rsidR="002C77E0" w:rsidRPr="002C77E0" w:rsidRDefault="002C77E0" w:rsidP="002C77E0"/>
          <w:p w:rsidR="002C77E0" w:rsidRDefault="002C77E0" w:rsidP="002C77E0">
            <w:pPr>
              <w:pStyle w:val="NoSpacing"/>
              <w:keepNext/>
              <w:jc w:val="center"/>
            </w:pPr>
            <w:r>
              <w:rPr>
                <w:noProof/>
              </w:rPr>
              <w:drawing>
                <wp:inline distT="0" distB="0" distL="0" distR="0" wp14:anchorId="68D5C780" wp14:editId="6C536A57">
                  <wp:extent cx="2916555" cy="143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4.PNG"/>
                          <pic:cNvPicPr/>
                        </pic:nvPicPr>
                        <pic:blipFill>
                          <a:blip r:embed="rId13">
                            <a:extLst>
                              <a:ext uri="{28A0092B-C50C-407E-A947-70E740481C1C}">
                                <a14:useLocalDpi xmlns:a14="http://schemas.microsoft.com/office/drawing/2010/main" val="0"/>
                              </a:ext>
                            </a:extLst>
                          </a:blip>
                          <a:stretch>
                            <a:fillRect/>
                          </a:stretch>
                        </pic:blipFill>
                        <pic:spPr>
                          <a:xfrm>
                            <a:off x="0" y="0"/>
                            <a:ext cx="2916555" cy="1435100"/>
                          </a:xfrm>
                          <a:prstGeom prst="rect">
                            <a:avLst/>
                          </a:prstGeom>
                        </pic:spPr>
                      </pic:pic>
                    </a:graphicData>
                  </a:graphic>
                </wp:inline>
              </w:drawing>
            </w:r>
          </w:p>
          <w:p w:rsidR="002C77E0" w:rsidRDefault="002C77E0" w:rsidP="002C77E0">
            <w:pPr>
              <w:pStyle w:val="Caption"/>
              <w:jc w:val="center"/>
            </w:pPr>
            <w:r>
              <w:t>3Threads</w:t>
            </w:r>
          </w:p>
        </w:tc>
      </w:tr>
    </w:tbl>
    <w:p w:rsidR="002C77E0" w:rsidRDefault="002C77E0" w:rsidP="0031577B">
      <w:pPr>
        <w:pStyle w:val="NoSpacing"/>
        <w:shd w:val="clear" w:color="auto" w:fill="FFFFFF" w:themeFill="background1"/>
      </w:pPr>
    </w:p>
    <w:p w:rsidR="002C77E0" w:rsidRDefault="002C77E0" w:rsidP="002C77E0">
      <w:pPr>
        <w:pStyle w:val="NoSpacing"/>
        <w:shd w:val="clear" w:color="auto" w:fill="FFFFFF" w:themeFill="background1"/>
      </w:pPr>
    </w:p>
    <w:p w:rsidR="0031577B" w:rsidRDefault="0031577B" w:rsidP="002C77E0">
      <w:pPr>
        <w:pStyle w:val="NoSpacing"/>
        <w:shd w:val="clear" w:color="auto" w:fill="FFFFFF" w:themeFill="background1"/>
      </w:pPr>
    </w:p>
    <w:p w:rsidR="002B33EB" w:rsidRDefault="002B33EB" w:rsidP="002B33EB">
      <w:pPr>
        <w:pStyle w:val="NoSpacing"/>
        <w:numPr>
          <w:ilvl w:val="0"/>
          <w:numId w:val="2"/>
        </w:numPr>
        <w:shd w:val="clear" w:color="auto" w:fill="FFFFFF" w:themeFill="background1"/>
      </w:pPr>
      <w:r>
        <w:t xml:space="preserve">The </w:t>
      </w:r>
      <w:proofErr w:type="spellStart"/>
      <w:r>
        <w:t>omp</w:t>
      </w:r>
      <w:proofErr w:type="spellEnd"/>
      <w:r>
        <w:t xml:space="preserve"> function call </w:t>
      </w:r>
      <w:proofErr w:type="spellStart"/>
      <w:r w:rsidRPr="002B33EB">
        <w:rPr>
          <w:i/>
          <w:shd w:val="clear" w:color="auto" w:fill="F2F2F2" w:themeFill="background1" w:themeFillShade="F2"/>
        </w:rPr>
        <w:t>omp_get_thread_</w:t>
      </w:r>
      <w:proofErr w:type="gramStart"/>
      <w:r w:rsidRPr="002B33EB">
        <w:rPr>
          <w:i/>
          <w:shd w:val="clear" w:color="auto" w:fill="F2F2F2" w:themeFill="background1" w:themeFillShade="F2"/>
        </w:rPr>
        <w:t>num</w:t>
      </w:r>
      <w:proofErr w:type="spellEnd"/>
      <w:r w:rsidRPr="002B33EB">
        <w:rPr>
          <w:i/>
          <w:shd w:val="clear" w:color="auto" w:fill="F2F2F2" w:themeFill="background1" w:themeFillShade="F2"/>
        </w:rPr>
        <w:t>(</w:t>
      </w:r>
      <w:proofErr w:type="gramEnd"/>
      <w:r w:rsidRPr="002B33EB">
        <w:rPr>
          <w:i/>
          <w:shd w:val="clear" w:color="auto" w:fill="F2F2F2" w:themeFill="background1" w:themeFillShade="F2"/>
        </w:rPr>
        <w:t>)</w:t>
      </w:r>
      <w:r>
        <w:t xml:space="preserve"> retrieves the ID of the thread. Note that the master thread always has thread ID 0.  That is, the numbering of the threads in the team starts from zero; not one.  The other threads are given IDs of consecutively higher integers (1, 2, 3, etc.) up to nthreads-1.</w:t>
      </w:r>
    </w:p>
    <w:p w:rsidR="002B33EB" w:rsidRDefault="002B33EB" w:rsidP="002B33EB">
      <w:pPr>
        <w:pStyle w:val="NoSpacing"/>
        <w:shd w:val="clear" w:color="auto" w:fill="FFFFFF" w:themeFill="background1"/>
      </w:pPr>
    </w:p>
    <w:p w:rsidR="002B33EB" w:rsidRDefault="002B33EB" w:rsidP="002B33EB">
      <w:pPr>
        <w:pStyle w:val="NoSpacing"/>
        <w:shd w:val="clear" w:color="auto" w:fill="FFFFFF" w:themeFill="background1"/>
        <w:ind w:left="720"/>
      </w:pPr>
      <w:r>
        <w:lastRenderedPageBreak/>
        <w:t xml:space="preserve">By using </w:t>
      </w:r>
      <w:proofErr w:type="spellStart"/>
      <w:r w:rsidRPr="002B33EB">
        <w:rPr>
          <w:i/>
          <w:shd w:val="clear" w:color="auto" w:fill="F2F2F2" w:themeFill="background1" w:themeFillShade="F2"/>
        </w:rPr>
        <w:t>omp_get_thread_</w:t>
      </w:r>
      <w:proofErr w:type="gramStart"/>
      <w:r w:rsidRPr="002B33EB">
        <w:rPr>
          <w:i/>
          <w:shd w:val="clear" w:color="auto" w:fill="F2F2F2" w:themeFill="background1" w:themeFillShade="F2"/>
        </w:rPr>
        <w:t>num</w:t>
      </w:r>
      <w:proofErr w:type="spellEnd"/>
      <w:r w:rsidRPr="002B33EB">
        <w:rPr>
          <w:i/>
          <w:shd w:val="clear" w:color="auto" w:fill="F2F2F2" w:themeFill="background1" w:themeFillShade="F2"/>
        </w:rPr>
        <w:t>(</w:t>
      </w:r>
      <w:proofErr w:type="gramEnd"/>
      <w:r w:rsidRPr="002B33EB">
        <w:rPr>
          <w:i/>
          <w:shd w:val="clear" w:color="auto" w:fill="F2F2F2" w:themeFill="background1" w:themeFillShade="F2"/>
        </w:rPr>
        <w:t>)</w:t>
      </w:r>
      <w:r>
        <w:t xml:space="preserve"> we can have each thread print out it’s ID in addition to “ Hello “. Change the single </w:t>
      </w:r>
      <w:proofErr w:type="spellStart"/>
      <w:r>
        <w:t>printf</w:t>
      </w:r>
      <w:proofErr w:type="spellEnd"/>
      <w:r>
        <w:t xml:space="preserve"> line with “Hello” in it from (2) above to get the following:</w:t>
      </w:r>
    </w:p>
    <w:p w:rsidR="002B33EB" w:rsidRDefault="002B33EB" w:rsidP="002B33EB">
      <w:pPr>
        <w:pStyle w:val="NoSpacing"/>
        <w:shd w:val="clear" w:color="auto" w:fill="FFFFFF" w:themeFill="background1"/>
      </w:pPr>
    </w:p>
    <w:p w:rsidR="002B33EB" w:rsidRDefault="002B33EB" w:rsidP="002B33EB">
      <w:pPr>
        <w:pStyle w:val="NoSpacing"/>
        <w:shd w:val="clear" w:color="auto" w:fill="F2F2F2" w:themeFill="background1" w:themeFillShade="F2"/>
        <w:ind w:left="720"/>
      </w:pPr>
      <w:r>
        <w:t>#include &lt;</w:t>
      </w:r>
      <w:proofErr w:type="spellStart"/>
      <w:r>
        <w:t>stdio.h</w:t>
      </w:r>
      <w:proofErr w:type="spellEnd"/>
      <w:r>
        <w:t>&gt;</w:t>
      </w:r>
    </w:p>
    <w:p w:rsidR="002B33EB" w:rsidRDefault="002B33EB" w:rsidP="002B33EB">
      <w:pPr>
        <w:pStyle w:val="NoSpacing"/>
        <w:shd w:val="clear" w:color="auto" w:fill="F2F2F2" w:themeFill="background1" w:themeFillShade="F2"/>
        <w:ind w:left="720"/>
      </w:pPr>
      <w:r>
        <w:t>#include &lt;</w:t>
      </w:r>
      <w:proofErr w:type="spellStart"/>
      <w:r>
        <w:t>omp.h</w:t>
      </w:r>
      <w:proofErr w:type="spellEnd"/>
      <w:r>
        <w:t>&gt;</w:t>
      </w:r>
    </w:p>
    <w:p w:rsidR="002B33EB" w:rsidRDefault="002B33EB" w:rsidP="002B33EB">
      <w:pPr>
        <w:pStyle w:val="NoSpacing"/>
        <w:shd w:val="clear" w:color="auto" w:fill="F2F2F2" w:themeFill="background1" w:themeFillShade="F2"/>
        <w:ind w:left="720"/>
      </w:pPr>
      <w:proofErr w:type="spellStart"/>
      <w:proofErr w:type="gramStart"/>
      <w:r>
        <w:t>int</w:t>
      </w:r>
      <w:proofErr w:type="spellEnd"/>
      <w:proofErr w:type="gramEnd"/>
      <w:r>
        <w:t xml:space="preserve"> main()</w:t>
      </w:r>
    </w:p>
    <w:p w:rsidR="002B33EB" w:rsidRDefault="002B33EB" w:rsidP="002B33EB">
      <w:pPr>
        <w:pStyle w:val="NoSpacing"/>
        <w:shd w:val="clear" w:color="auto" w:fill="F2F2F2" w:themeFill="background1" w:themeFillShade="F2"/>
        <w:ind w:left="720"/>
      </w:pPr>
      <w:r>
        <w:t>{</w:t>
      </w:r>
    </w:p>
    <w:p w:rsidR="002B33EB" w:rsidRDefault="002B33EB" w:rsidP="002B33EB">
      <w:pPr>
        <w:pStyle w:val="NoSpacing"/>
        <w:shd w:val="clear" w:color="auto" w:fill="F2F2F2" w:themeFill="background1" w:themeFillShade="F2"/>
        <w:ind w:left="720"/>
      </w:pPr>
      <w:r>
        <w:tab/>
      </w:r>
      <w:proofErr w:type="spellStart"/>
      <w:r>
        <w:t>omp_set_num_</w:t>
      </w:r>
      <w:proofErr w:type="gramStart"/>
      <w:r>
        <w:t>threads</w:t>
      </w:r>
      <w:proofErr w:type="spellEnd"/>
      <w:r>
        <w:t>(</w:t>
      </w:r>
      <w:proofErr w:type="gramEnd"/>
      <w:r>
        <w:t>2);</w:t>
      </w:r>
    </w:p>
    <w:p w:rsidR="002B33EB" w:rsidRDefault="002B33EB" w:rsidP="002B33EB">
      <w:pPr>
        <w:pStyle w:val="NoSpacing"/>
        <w:shd w:val="clear" w:color="auto" w:fill="F2F2F2" w:themeFill="background1" w:themeFillShade="F2"/>
        <w:ind w:left="720"/>
      </w:pPr>
      <w:r>
        <w:tab/>
        <w:t xml:space="preserve">#pragma </w:t>
      </w:r>
      <w:proofErr w:type="spellStart"/>
      <w:r>
        <w:t>omp</w:t>
      </w:r>
      <w:proofErr w:type="spellEnd"/>
      <w:r>
        <w:t xml:space="preserve"> parallel</w:t>
      </w:r>
    </w:p>
    <w:p w:rsidR="002B33EB" w:rsidRDefault="002B33EB" w:rsidP="002B33EB">
      <w:pPr>
        <w:pStyle w:val="NoSpacing"/>
        <w:shd w:val="clear" w:color="auto" w:fill="F2F2F2" w:themeFill="background1" w:themeFillShade="F2"/>
        <w:ind w:left="720"/>
      </w:pPr>
      <w:r>
        <w:tab/>
        <w:t>{</w:t>
      </w:r>
    </w:p>
    <w:p w:rsidR="002B33EB" w:rsidRDefault="002B33EB" w:rsidP="002B33EB">
      <w:pPr>
        <w:pStyle w:val="NoSpacing"/>
        <w:shd w:val="clear" w:color="auto" w:fill="F2F2F2" w:themeFill="background1" w:themeFillShade="F2"/>
        <w:ind w:left="720"/>
      </w:pPr>
      <w:r>
        <w:tab/>
      </w:r>
      <w:r>
        <w:tab/>
      </w:r>
      <w:proofErr w:type="spellStart"/>
      <w:proofErr w:type="gramStart"/>
      <w:r>
        <w:t>printf</w:t>
      </w:r>
      <w:proofErr w:type="spellEnd"/>
      <w:r>
        <w:t>(</w:t>
      </w:r>
      <w:proofErr w:type="gramEnd"/>
      <w:r>
        <w:t xml:space="preserve">“\n Hello from thread = %d ”, </w:t>
      </w:r>
      <w:proofErr w:type="spellStart"/>
      <w:r>
        <w:t>omp_get_thread_num</w:t>
      </w:r>
      <w:proofErr w:type="spellEnd"/>
      <w:r>
        <w:t>() );</w:t>
      </w:r>
    </w:p>
    <w:p w:rsidR="002B33EB" w:rsidRDefault="002B33EB" w:rsidP="002B33EB">
      <w:pPr>
        <w:pStyle w:val="NoSpacing"/>
        <w:shd w:val="clear" w:color="auto" w:fill="F2F2F2" w:themeFill="background1" w:themeFillShade="F2"/>
        <w:ind w:left="720"/>
      </w:pPr>
      <w:r>
        <w:tab/>
        <w:t>}</w:t>
      </w:r>
    </w:p>
    <w:p w:rsidR="002B33EB" w:rsidRDefault="002B33EB" w:rsidP="002B33EB">
      <w:pPr>
        <w:pStyle w:val="NoSpacing"/>
        <w:shd w:val="clear" w:color="auto" w:fill="F2F2F2" w:themeFill="background1" w:themeFillShade="F2"/>
        <w:ind w:left="720"/>
      </w:pPr>
      <w:r>
        <w:tab/>
      </w:r>
      <w:proofErr w:type="spellStart"/>
      <w:proofErr w:type="gramStart"/>
      <w:r>
        <w:t>printf</w:t>
      </w:r>
      <w:proofErr w:type="spellEnd"/>
      <w:r>
        <w:t>(</w:t>
      </w:r>
      <w:proofErr w:type="gramEnd"/>
      <w:r>
        <w:t xml:space="preserve">“\n\n </w:t>
      </w:r>
      <w:proofErr w:type="spellStart"/>
      <w:r>
        <w:t>GoodBye</w:t>
      </w:r>
      <w:proofErr w:type="spellEnd"/>
      <w:r>
        <w:t xml:space="preserve"> – Team Destroyed – Exiting Program \n\n”);</w:t>
      </w:r>
    </w:p>
    <w:p w:rsidR="002B33EB" w:rsidRDefault="002B33EB" w:rsidP="002B33EB">
      <w:pPr>
        <w:pStyle w:val="NoSpacing"/>
        <w:shd w:val="clear" w:color="auto" w:fill="F2F2F2" w:themeFill="background1" w:themeFillShade="F2"/>
        <w:ind w:left="720"/>
      </w:pPr>
      <w:r>
        <w:t>}</w:t>
      </w:r>
    </w:p>
    <w:p w:rsidR="002B33EB" w:rsidRDefault="002B33EB" w:rsidP="002B33EB">
      <w:pPr>
        <w:pStyle w:val="NoSpacing"/>
        <w:shd w:val="clear" w:color="auto" w:fill="FFFFFF" w:themeFill="background1"/>
      </w:pPr>
    </w:p>
    <w:p w:rsidR="002B33EB" w:rsidRDefault="002B33EB" w:rsidP="002B33EB">
      <w:pPr>
        <w:pStyle w:val="NoSpacing"/>
        <w:shd w:val="clear" w:color="auto" w:fill="FFFFFF" w:themeFill="background1"/>
      </w:pPr>
    </w:p>
    <w:p w:rsidR="002C77E0" w:rsidRDefault="002B33EB" w:rsidP="002B33EB">
      <w:pPr>
        <w:pStyle w:val="NoSpacing"/>
        <w:shd w:val="clear" w:color="auto" w:fill="FFFFFF" w:themeFill="background1"/>
        <w:ind w:left="720"/>
      </w:pPr>
      <w:r w:rsidRPr="002B33EB">
        <w:rPr>
          <w:b/>
        </w:rPr>
        <w:t xml:space="preserve">Run the program for various values of </w:t>
      </w:r>
      <w:proofErr w:type="spellStart"/>
      <w:r w:rsidRPr="002B33EB">
        <w:rPr>
          <w:b/>
        </w:rPr>
        <w:t>nthreads</w:t>
      </w:r>
      <w:proofErr w:type="spellEnd"/>
      <w:r w:rsidRPr="002B33EB">
        <w:rPr>
          <w:b/>
        </w:rPr>
        <w:t xml:space="preserve">.  Perform several runs for each value of </w:t>
      </w:r>
      <w:proofErr w:type="spellStart"/>
      <w:r w:rsidRPr="002B33EB">
        <w:rPr>
          <w:b/>
        </w:rPr>
        <w:t>nthread</w:t>
      </w:r>
      <w:proofErr w:type="spellEnd"/>
      <w:r w:rsidRPr="002B33EB">
        <w:rPr>
          <w:b/>
        </w:rPr>
        <w:t xml:space="preserve"> and comment on the order in which the threads are run.</w:t>
      </w:r>
      <w:r>
        <w:t xml:space="preserve">  Note that you can also specify an </w:t>
      </w:r>
      <w:proofErr w:type="spellStart"/>
      <w:r>
        <w:t>nthreads</w:t>
      </w:r>
      <w:proofErr w:type="spellEnd"/>
      <w:r>
        <w:t xml:space="preserve"> value of 1 to default back to the sequential, single thread case.  [5 pts]</w:t>
      </w:r>
    </w:p>
    <w:p w:rsidR="007C139A" w:rsidRDefault="007C139A" w:rsidP="002B33EB">
      <w:pPr>
        <w:pStyle w:val="NoSpacing"/>
        <w:shd w:val="clear" w:color="auto" w:fill="FFFFFF" w:themeFill="background1"/>
        <w:ind w:left="720"/>
      </w:pPr>
    </w:p>
    <w:p w:rsidR="007C139A" w:rsidRDefault="007C139A" w:rsidP="002B33EB">
      <w:pPr>
        <w:pStyle w:val="NoSpacing"/>
        <w:shd w:val="clear" w:color="auto" w:fill="FFFFFF" w:themeFill="background1"/>
        <w:ind w:left="720"/>
      </w:pPr>
      <w:r>
        <w:t>From the output, we can see that order of execution when spawning multiple threads is varied through each execution of the application.</w:t>
      </w:r>
    </w:p>
    <w:p w:rsidR="007C139A" w:rsidRDefault="007C139A" w:rsidP="007C139A">
      <w:pPr>
        <w:pStyle w:val="NoSpacing"/>
        <w:keepNext/>
        <w:shd w:val="clear" w:color="auto" w:fill="FFFFFF" w:themeFill="background1"/>
        <w:ind w:left="720"/>
        <w:jc w:val="center"/>
      </w:pPr>
      <w:r>
        <w:rPr>
          <w:noProof/>
        </w:rPr>
        <w:drawing>
          <wp:inline distT="0" distB="0" distL="0" distR="0" wp14:anchorId="00472C1B" wp14:editId="4573AD0C">
            <wp:extent cx="2962689" cy="168616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1.PNG"/>
                    <pic:cNvPicPr/>
                  </pic:nvPicPr>
                  <pic:blipFill>
                    <a:blip r:embed="rId14">
                      <a:extLst>
                        <a:ext uri="{28A0092B-C50C-407E-A947-70E740481C1C}">
                          <a14:useLocalDpi xmlns:a14="http://schemas.microsoft.com/office/drawing/2010/main" val="0"/>
                        </a:ext>
                      </a:extLst>
                    </a:blip>
                    <a:stretch>
                      <a:fillRect/>
                    </a:stretch>
                  </pic:blipFill>
                  <pic:spPr>
                    <a:xfrm>
                      <a:off x="0" y="0"/>
                      <a:ext cx="2962689" cy="1686160"/>
                    </a:xfrm>
                    <a:prstGeom prst="rect">
                      <a:avLst/>
                    </a:prstGeom>
                  </pic:spPr>
                </pic:pic>
              </a:graphicData>
            </a:graphic>
          </wp:inline>
        </w:drawing>
      </w:r>
    </w:p>
    <w:p w:rsidR="007C139A" w:rsidRDefault="007C139A" w:rsidP="007C139A">
      <w:pPr>
        <w:pStyle w:val="Caption"/>
        <w:jc w:val="center"/>
      </w:pPr>
      <w:r>
        <w:t>2 Threads</w:t>
      </w:r>
    </w:p>
    <w:p w:rsidR="007C139A" w:rsidRDefault="007C139A" w:rsidP="007C139A">
      <w:pPr>
        <w:pStyle w:val="NoSpacing"/>
        <w:shd w:val="clear" w:color="auto" w:fill="FFFFFF" w:themeFill="background1"/>
        <w:ind w:left="720"/>
        <w:jc w:val="center"/>
      </w:pPr>
    </w:p>
    <w:p w:rsidR="007C139A" w:rsidRDefault="007C139A" w:rsidP="007C139A">
      <w:pPr>
        <w:pStyle w:val="NoSpacing"/>
        <w:keepNext/>
        <w:shd w:val="clear" w:color="auto" w:fill="FFFFFF" w:themeFill="background1"/>
        <w:ind w:left="720"/>
        <w:jc w:val="center"/>
      </w:pPr>
      <w:r>
        <w:rPr>
          <w:noProof/>
        </w:rPr>
        <w:drawing>
          <wp:inline distT="0" distB="0" distL="0" distR="0" wp14:anchorId="13F94A82" wp14:editId="5DAC2036">
            <wp:extent cx="2934110" cy="19052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2.PNG"/>
                    <pic:cNvPicPr/>
                  </pic:nvPicPr>
                  <pic:blipFill>
                    <a:blip r:embed="rId15">
                      <a:extLst>
                        <a:ext uri="{28A0092B-C50C-407E-A947-70E740481C1C}">
                          <a14:useLocalDpi xmlns:a14="http://schemas.microsoft.com/office/drawing/2010/main" val="0"/>
                        </a:ext>
                      </a:extLst>
                    </a:blip>
                    <a:stretch>
                      <a:fillRect/>
                    </a:stretch>
                  </pic:blipFill>
                  <pic:spPr>
                    <a:xfrm>
                      <a:off x="0" y="0"/>
                      <a:ext cx="2934110" cy="1905266"/>
                    </a:xfrm>
                    <a:prstGeom prst="rect">
                      <a:avLst/>
                    </a:prstGeom>
                  </pic:spPr>
                </pic:pic>
              </a:graphicData>
            </a:graphic>
          </wp:inline>
        </w:drawing>
      </w:r>
    </w:p>
    <w:p w:rsidR="007C139A" w:rsidRDefault="007C139A" w:rsidP="007C139A">
      <w:pPr>
        <w:pStyle w:val="Caption"/>
        <w:jc w:val="center"/>
      </w:pPr>
      <w:r>
        <w:t>4 Threads</w:t>
      </w:r>
    </w:p>
    <w:p w:rsidR="007C139A" w:rsidRDefault="007C139A" w:rsidP="007C139A">
      <w:pPr>
        <w:pStyle w:val="NoSpacing"/>
        <w:keepNext/>
        <w:shd w:val="clear" w:color="auto" w:fill="FFFFFF" w:themeFill="background1"/>
        <w:jc w:val="center"/>
      </w:pPr>
      <w:r>
        <w:rPr>
          <w:noProof/>
        </w:rPr>
        <w:lastRenderedPageBreak/>
        <w:drawing>
          <wp:inline distT="0" distB="0" distL="0" distR="0" wp14:anchorId="7637D038" wp14:editId="563BF54C">
            <wp:extent cx="2943636" cy="406774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3.PNG"/>
                    <pic:cNvPicPr/>
                  </pic:nvPicPr>
                  <pic:blipFill>
                    <a:blip r:embed="rId16">
                      <a:extLst>
                        <a:ext uri="{28A0092B-C50C-407E-A947-70E740481C1C}">
                          <a14:useLocalDpi xmlns:a14="http://schemas.microsoft.com/office/drawing/2010/main" val="0"/>
                        </a:ext>
                      </a:extLst>
                    </a:blip>
                    <a:stretch>
                      <a:fillRect/>
                    </a:stretch>
                  </pic:blipFill>
                  <pic:spPr>
                    <a:xfrm>
                      <a:off x="0" y="0"/>
                      <a:ext cx="2943636" cy="4067743"/>
                    </a:xfrm>
                    <a:prstGeom prst="rect">
                      <a:avLst/>
                    </a:prstGeom>
                  </pic:spPr>
                </pic:pic>
              </a:graphicData>
            </a:graphic>
          </wp:inline>
        </w:drawing>
      </w:r>
    </w:p>
    <w:p w:rsidR="002B33EB" w:rsidRDefault="007C139A" w:rsidP="007C139A">
      <w:pPr>
        <w:pStyle w:val="Caption"/>
        <w:jc w:val="center"/>
      </w:pPr>
      <w:r>
        <w:t>8 Threads</w:t>
      </w:r>
    </w:p>
    <w:p w:rsidR="007C139A" w:rsidRDefault="007C139A" w:rsidP="000B65BA">
      <w:pPr>
        <w:pStyle w:val="ListParagraph"/>
        <w:numPr>
          <w:ilvl w:val="0"/>
          <w:numId w:val="2"/>
        </w:numPr>
      </w:pPr>
      <w:r>
        <w:t>More often than not, a programmer is not just interested in having several threads all executing an identical section of code; (s</w:t>
      </w:r>
      <w:proofErr w:type="gramStart"/>
      <w:r>
        <w:t>)he</w:t>
      </w:r>
      <w:proofErr w:type="gramEnd"/>
      <w:r>
        <w:t xml:space="preserve"> would want to distribute the work among the threads so that it can be completed in less time and in parallel.  In the previous labs that used fork, the programmer had to manually separate the work for parent vs. child by performing a test on the return value of the fork system call.  For example, one branch of the IF represented parent executed code; the other branch represented the child executed code.  </w:t>
      </w:r>
      <w:proofErr w:type="spellStart"/>
      <w:r>
        <w:t>OpenMP</w:t>
      </w:r>
      <w:proofErr w:type="spellEnd"/>
      <w:r>
        <w:t xml:space="preserve"> can do this partitioning of work among the available threads automatically.</w:t>
      </w:r>
    </w:p>
    <w:p w:rsidR="007C139A" w:rsidRDefault="007C139A" w:rsidP="000B65BA">
      <w:pPr>
        <w:ind w:left="720"/>
      </w:pPr>
      <w:r>
        <w:t xml:space="preserve">A work-sharing construct of </w:t>
      </w:r>
      <w:proofErr w:type="spellStart"/>
      <w:r>
        <w:t>OpenMP</w:t>
      </w:r>
      <w:proofErr w:type="spellEnd"/>
      <w:r>
        <w:t xml:space="preserve"> divides the execution of an enclosed code region (typically a loop) among the members of the team; in other words: </w:t>
      </w:r>
      <w:proofErr w:type="spellStart"/>
      <w:r>
        <w:t>OpenMP</w:t>
      </w:r>
      <w:proofErr w:type="spellEnd"/>
      <w:r>
        <w:t xml:space="preserve"> splits the work between the threads.  The </w:t>
      </w:r>
      <w:proofErr w:type="spellStart"/>
      <w:r>
        <w:t>OpenMP</w:t>
      </w:r>
      <w:proofErr w:type="spellEnd"/>
      <w:r>
        <w:t xml:space="preserve"> construct that does this for loop constructs is the keyword “for” appended onto the previously seen “parallel” pragma</w:t>
      </w:r>
      <w:r w:rsidR="000B65BA">
        <w:t xml:space="preserve">: </w:t>
      </w:r>
      <w:r w:rsidRPr="000B65BA">
        <w:rPr>
          <w:i/>
          <w:shd w:val="clear" w:color="auto" w:fill="F2F2F2" w:themeFill="background1" w:themeFillShade="F2"/>
        </w:rPr>
        <w:t xml:space="preserve">#pragma </w:t>
      </w:r>
      <w:proofErr w:type="spellStart"/>
      <w:r w:rsidRPr="000B65BA">
        <w:rPr>
          <w:i/>
          <w:shd w:val="clear" w:color="auto" w:fill="F2F2F2" w:themeFill="background1" w:themeFillShade="F2"/>
        </w:rPr>
        <w:t>omp</w:t>
      </w:r>
      <w:proofErr w:type="spellEnd"/>
      <w:r w:rsidRPr="000B65BA">
        <w:rPr>
          <w:i/>
          <w:shd w:val="clear" w:color="auto" w:fill="F2F2F2" w:themeFill="background1" w:themeFillShade="F2"/>
        </w:rPr>
        <w:t xml:space="preserve"> parallel for</w:t>
      </w:r>
    </w:p>
    <w:p w:rsidR="007C139A" w:rsidRDefault="007C139A" w:rsidP="000B65BA">
      <w:pPr>
        <w:ind w:left="720"/>
      </w:pPr>
      <w:r>
        <w:t xml:space="preserve">Inserting this statement before a ‘C’ for loop will distribute the iterations of the </w:t>
      </w:r>
      <w:r w:rsidR="000B65BA">
        <w:t>‘</w:t>
      </w:r>
      <w:r>
        <w:t>for</w:t>
      </w:r>
      <w:r w:rsidR="000B65BA">
        <w:t>’</w:t>
      </w:r>
      <w:r>
        <w:t xml:space="preserve"> loop among the threads.  Enter this program to trace the 16 iterations of the loop and observe how the iterations are distributed among the threads as a function of the number of threads.  </w:t>
      </w:r>
      <w:r w:rsidRPr="008F0C55">
        <w:rPr>
          <w:b/>
        </w:rPr>
        <w:t xml:space="preserve">Run the program for </w:t>
      </w:r>
      <w:proofErr w:type="spellStart"/>
      <w:r w:rsidRPr="008F0C55">
        <w:rPr>
          <w:b/>
        </w:rPr>
        <w:t>nthreads</w:t>
      </w:r>
      <w:proofErr w:type="spellEnd"/>
      <w:r w:rsidRPr="008F0C55">
        <w:rPr>
          <w:b/>
        </w:rPr>
        <w:t xml:space="preserve">=2, 4, 8, 16 and 32.  Explain what happens.  What happens if the number of iterations in </w:t>
      </w:r>
      <w:proofErr w:type="gramStart"/>
      <w:r w:rsidRPr="008F0C55">
        <w:rPr>
          <w:b/>
        </w:rPr>
        <w:t>the for</w:t>
      </w:r>
      <w:proofErr w:type="gramEnd"/>
      <w:r w:rsidRPr="008F0C55">
        <w:rPr>
          <w:b/>
        </w:rPr>
        <w:t xml:space="preserve"> loop is not evenly divisible by the number of threads?</w:t>
      </w:r>
      <w:r>
        <w:t xml:space="preserve">  For example, explain what happens in the program below if </w:t>
      </w:r>
      <w:proofErr w:type="spellStart"/>
      <w:r>
        <w:t>nthreads</w:t>
      </w:r>
      <w:proofErr w:type="spellEnd"/>
      <w:r>
        <w:t xml:space="preserve"> were set to 5 or 7, instead of to 2 as currently shown.  [10 pts]</w:t>
      </w:r>
    </w:p>
    <w:p w:rsidR="007C139A" w:rsidRDefault="007C139A" w:rsidP="007C139A"/>
    <w:p w:rsidR="007C139A" w:rsidRDefault="007C139A" w:rsidP="000B65BA">
      <w:pPr>
        <w:pStyle w:val="NoSpacing"/>
        <w:shd w:val="clear" w:color="auto" w:fill="F2F2F2" w:themeFill="background1" w:themeFillShade="F2"/>
        <w:ind w:left="720"/>
      </w:pPr>
      <w:r>
        <w:t>#include &lt;</w:t>
      </w:r>
      <w:proofErr w:type="spellStart"/>
      <w:r>
        <w:t>stdio.h</w:t>
      </w:r>
      <w:proofErr w:type="spellEnd"/>
      <w:r>
        <w:t>&gt;</w:t>
      </w:r>
    </w:p>
    <w:p w:rsidR="007C139A" w:rsidRDefault="007C139A" w:rsidP="000B65BA">
      <w:pPr>
        <w:pStyle w:val="NoSpacing"/>
        <w:shd w:val="clear" w:color="auto" w:fill="F2F2F2" w:themeFill="background1" w:themeFillShade="F2"/>
        <w:ind w:left="720"/>
      </w:pPr>
      <w:r>
        <w:t>#include &lt;</w:t>
      </w:r>
      <w:proofErr w:type="spellStart"/>
      <w:r>
        <w:t>omp.h</w:t>
      </w:r>
      <w:proofErr w:type="spellEnd"/>
      <w:r>
        <w:t>&gt;</w:t>
      </w:r>
    </w:p>
    <w:p w:rsidR="007C139A" w:rsidRDefault="007C139A" w:rsidP="000B65BA">
      <w:pPr>
        <w:pStyle w:val="NoSpacing"/>
        <w:shd w:val="clear" w:color="auto" w:fill="F2F2F2" w:themeFill="background1" w:themeFillShade="F2"/>
        <w:ind w:left="720"/>
      </w:pPr>
      <w:proofErr w:type="spellStart"/>
      <w:proofErr w:type="gramStart"/>
      <w:r>
        <w:t>int</w:t>
      </w:r>
      <w:proofErr w:type="spellEnd"/>
      <w:proofErr w:type="gramEnd"/>
      <w:r>
        <w:t xml:space="preserve"> main()</w:t>
      </w:r>
    </w:p>
    <w:p w:rsidR="007C139A" w:rsidRDefault="007C139A" w:rsidP="000B65BA">
      <w:pPr>
        <w:pStyle w:val="NoSpacing"/>
        <w:shd w:val="clear" w:color="auto" w:fill="F2F2F2" w:themeFill="background1" w:themeFillShade="F2"/>
        <w:ind w:left="720"/>
      </w:pPr>
      <w:r>
        <w:t>{</w:t>
      </w:r>
    </w:p>
    <w:p w:rsidR="007C139A" w:rsidRDefault="000B65BA" w:rsidP="000B65BA">
      <w:pPr>
        <w:pStyle w:val="NoSpacing"/>
        <w:shd w:val="clear" w:color="auto" w:fill="F2F2F2" w:themeFill="background1" w:themeFillShade="F2"/>
        <w:ind w:left="720"/>
      </w:pPr>
      <w:r>
        <w:t xml:space="preserve">    </w:t>
      </w:r>
      <w:proofErr w:type="spellStart"/>
      <w:proofErr w:type="gramStart"/>
      <w:r w:rsidR="007C139A">
        <w:t>int</w:t>
      </w:r>
      <w:proofErr w:type="spellEnd"/>
      <w:proofErr w:type="gramEnd"/>
      <w:r w:rsidR="007C139A">
        <w:t xml:space="preserve"> </w:t>
      </w:r>
      <w:proofErr w:type="spellStart"/>
      <w:r w:rsidR="007C139A">
        <w:t>i</w:t>
      </w:r>
      <w:proofErr w:type="spellEnd"/>
      <w:r w:rsidR="007C139A">
        <w:t>;</w:t>
      </w:r>
    </w:p>
    <w:p w:rsidR="007C139A" w:rsidRDefault="000B65BA" w:rsidP="000B65BA">
      <w:pPr>
        <w:pStyle w:val="NoSpacing"/>
        <w:shd w:val="clear" w:color="auto" w:fill="F2F2F2" w:themeFill="background1" w:themeFillShade="F2"/>
        <w:ind w:left="720"/>
      </w:pPr>
      <w:r>
        <w:t xml:space="preserve">    </w:t>
      </w:r>
      <w:proofErr w:type="spellStart"/>
      <w:r w:rsidR="007C139A">
        <w:t>omp_set_num_</w:t>
      </w:r>
      <w:proofErr w:type="gramStart"/>
      <w:r w:rsidR="007C139A">
        <w:t>threads</w:t>
      </w:r>
      <w:proofErr w:type="spellEnd"/>
      <w:r w:rsidR="007C139A">
        <w:t>(</w:t>
      </w:r>
      <w:proofErr w:type="gramEnd"/>
      <w:r w:rsidR="007C139A">
        <w:t>2);</w:t>
      </w:r>
    </w:p>
    <w:p w:rsidR="007C139A" w:rsidRDefault="000B65BA" w:rsidP="000B65BA">
      <w:pPr>
        <w:pStyle w:val="NoSpacing"/>
        <w:shd w:val="clear" w:color="auto" w:fill="F2F2F2" w:themeFill="background1" w:themeFillShade="F2"/>
        <w:ind w:left="720"/>
      </w:pPr>
      <w:r>
        <w:t xml:space="preserve">    </w:t>
      </w:r>
      <w:r w:rsidR="007C139A">
        <w:t xml:space="preserve">#pragma </w:t>
      </w:r>
      <w:proofErr w:type="spellStart"/>
      <w:r w:rsidR="007C139A">
        <w:t>omp</w:t>
      </w:r>
      <w:proofErr w:type="spellEnd"/>
      <w:r w:rsidR="007C139A">
        <w:t xml:space="preserve"> parallel for</w:t>
      </w:r>
    </w:p>
    <w:p w:rsidR="007C139A" w:rsidRDefault="000B65BA" w:rsidP="000B65BA">
      <w:pPr>
        <w:pStyle w:val="NoSpacing"/>
        <w:shd w:val="clear" w:color="auto" w:fill="F2F2F2" w:themeFill="background1" w:themeFillShade="F2"/>
        <w:ind w:left="720"/>
      </w:pPr>
      <w:r>
        <w:t xml:space="preserve">    </w:t>
      </w:r>
      <w:proofErr w:type="gramStart"/>
      <w:r w:rsidR="007C139A">
        <w:t>for</w:t>
      </w:r>
      <w:proofErr w:type="gramEnd"/>
      <w:r w:rsidR="007C139A">
        <w:t xml:space="preserve"> (</w:t>
      </w:r>
      <w:proofErr w:type="spellStart"/>
      <w:r w:rsidR="007C139A">
        <w:t>i</w:t>
      </w:r>
      <w:proofErr w:type="spellEnd"/>
      <w:r w:rsidR="007C139A">
        <w:t xml:space="preserve">=0; </w:t>
      </w:r>
      <w:proofErr w:type="spellStart"/>
      <w:r w:rsidR="007C139A">
        <w:t>i</w:t>
      </w:r>
      <w:proofErr w:type="spellEnd"/>
      <w:r w:rsidR="007C139A">
        <w:t xml:space="preserve">&lt;16; </w:t>
      </w:r>
      <w:proofErr w:type="spellStart"/>
      <w:r w:rsidR="007C139A">
        <w:t>i</w:t>
      </w:r>
      <w:proofErr w:type="spellEnd"/>
      <w:r w:rsidR="007C139A">
        <w:t>++)</w:t>
      </w:r>
    </w:p>
    <w:p w:rsidR="000B65BA" w:rsidRDefault="000B65BA" w:rsidP="000B65BA">
      <w:pPr>
        <w:pStyle w:val="NoSpacing"/>
        <w:shd w:val="clear" w:color="auto" w:fill="F2F2F2" w:themeFill="background1" w:themeFillShade="F2"/>
        <w:ind w:left="720"/>
      </w:pPr>
      <w:r>
        <w:t xml:space="preserve">    </w:t>
      </w:r>
      <w:r w:rsidR="007C139A">
        <w:t>{</w:t>
      </w:r>
    </w:p>
    <w:p w:rsidR="000B65BA" w:rsidRDefault="000B65BA" w:rsidP="000B65BA">
      <w:pPr>
        <w:pStyle w:val="NoSpacing"/>
        <w:shd w:val="clear" w:color="auto" w:fill="F2F2F2" w:themeFill="background1" w:themeFillShade="F2"/>
        <w:ind w:left="720"/>
      </w:pPr>
      <w:r>
        <w:t xml:space="preserve">        </w:t>
      </w:r>
      <w:proofErr w:type="spellStart"/>
      <w:proofErr w:type="gramStart"/>
      <w:r w:rsidR="007C139A">
        <w:t>printf</w:t>
      </w:r>
      <w:proofErr w:type="spellEnd"/>
      <w:r w:rsidR="007C139A">
        <w:t>(</w:t>
      </w:r>
      <w:proofErr w:type="gramEnd"/>
      <w:r w:rsidR="007C139A">
        <w:t>“Hello from threa</w:t>
      </w:r>
      <w:r>
        <w:t>d number: %d Iteration: %d \n”,</w:t>
      </w:r>
    </w:p>
    <w:p w:rsidR="000B65BA" w:rsidRDefault="000B65BA" w:rsidP="000B65BA">
      <w:pPr>
        <w:pStyle w:val="NoSpacing"/>
        <w:shd w:val="clear" w:color="auto" w:fill="F2F2F2" w:themeFill="background1" w:themeFillShade="F2"/>
        <w:ind w:left="720"/>
      </w:pPr>
      <w:r>
        <w:t xml:space="preserve">        </w:t>
      </w:r>
      <w:r w:rsidR="004553BF">
        <w:t xml:space="preserve">    </w:t>
      </w:r>
      <w:proofErr w:type="spellStart"/>
      <w:r>
        <w:t>omp_get_thread_</w:t>
      </w:r>
      <w:proofErr w:type="gramStart"/>
      <w:r>
        <w:t>num</w:t>
      </w:r>
      <w:proofErr w:type="spellEnd"/>
      <w:r>
        <w:t>(</w:t>
      </w:r>
      <w:proofErr w:type="gramEnd"/>
      <w:r>
        <w:t xml:space="preserve">), </w:t>
      </w:r>
      <w:proofErr w:type="spellStart"/>
      <w:r>
        <w:t>i</w:t>
      </w:r>
      <w:proofErr w:type="spellEnd"/>
      <w:r>
        <w:t>);</w:t>
      </w:r>
    </w:p>
    <w:p w:rsidR="000B65BA" w:rsidRDefault="000B65BA" w:rsidP="000B65BA">
      <w:pPr>
        <w:pStyle w:val="NoSpacing"/>
        <w:shd w:val="clear" w:color="auto" w:fill="F2F2F2" w:themeFill="background1" w:themeFillShade="F2"/>
        <w:ind w:left="720"/>
      </w:pPr>
      <w:r>
        <w:t xml:space="preserve">    }</w:t>
      </w:r>
    </w:p>
    <w:p w:rsidR="007C139A" w:rsidRDefault="000B65BA" w:rsidP="000B65BA">
      <w:pPr>
        <w:pStyle w:val="NoSpacing"/>
        <w:shd w:val="clear" w:color="auto" w:fill="F2F2F2" w:themeFill="background1" w:themeFillShade="F2"/>
        <w:ind w:left="720"/>
      </w:pPr>
      <w:r>
        <w:t xml:space="preserve">    </w:t>
      </w:r>
      <w:proofErr w:type="spellStart"/>
      <w:proofErr w:type="gramStart"/>
      <w:r>
        <w:t>p</w:t>
      </w:r>
      <w:r w:rsidR="007C139A">
        <w:t>rintf</w:t>
      </w:r>
      <w:proofErr w:type="spellEnd"/>
      <w:r w:rsidR="007C139A">
        <w:t>(</w:t>
      </w:r>
      <w:proofErr w:type="gramEnd"/>
      <w:r w:rsidR="007C139A">
        <w:t xml:space="preserve">“\n </w:t>
      </w:r>
      <w:proofErr w:type="spellStart"/>
      <w:r w:rsidR="007C139A">
        <w:t>GoodBye</w:t>
      </w:r>
      <w:proofErr w:type="spellEnd"/>
      <w:r w:rsidR="007C139A">
        <w:t xml:space="preserve"> – Team Destroyed – Exiting Program \n\n”);</w:t>
      </w:r>
    </w:p>
    <w:p w:rsidR="007C139A" w:rsidRDefault="007C139A" w:rsidP="000B65BA">
      <w:pPr>
        <w:pStyle w:val="NoSpacing"/>
        <w:shd w:val="clear" w:color="auto" w:fill="F2F2F2" w:themeFill="background1" w:themeFillShade="F2"/>
        <w:ind w:left="720"/>
      </w:pPr>
      <w:r>
        <w:t>}</w:t>
      </w:r>
    </w:p>
    <w:p w:rsidR="007C139A" w:rsidRDefault="007C139A" w:rsidP="007C139A"/>
    <w:p w:rsidR="007C139A" w:rsidRDefault="007C139A" w:rsidP="000B65BA">
      <w:pPr>
        <w:ind w:left="720"/>
      </w:pPr>
      <w:r>
        <w:t xml:space="preserve">Notice that the iterations are split into contiguous chunks (rather than round robin fashion), and each thread gets one chunk of iterations.  By default, </w:t>
      </w:r>
      <w:proofErr w:type="spellStart"/>
      <w:r>
        <w:t>OpenMP</w:t>
      </w:r>
      <w:proofErr w:type="spellEnd"/>
      <w:r>
        <w:t xml:space="preserve"> splits the iterations of a loop into chunks of equal (or roughly equal) size, assigns each chunk to a thread, and lets each thread loop through its subset of the iterations.  So, for example, given 4 threads and 12 iterations, each thread gets three iterations:</w:t>
      </w:r>
    </w:p>
    <w:p w:rsidR="007C139A" w:rsidRDefault="000B65BA" w:rsidP="000B65BA">
      <w:pPr>
        <w:shd w:val="clear" w:color="auto" w:fill="F2F2F2" w:themeFill="background1" w:themeFillShade="F2"/>
        <w:ind w:left="720"/>
      </w:pPr>
      <w:r>
        <w:t>T0: Iterations 0</w:t>
      </w:r>
      <w:proofErr w:type="gramStart"/>
      <w:r>
        <w:t>,1,2</w:t>
      </w:r>
      <w:proofErr w:type="gramEnd"/>
      <w:r>
        <w:t xml:space="preserve">  </w:t>
      </w:r>
      <w:r>
        <w:tab/>
        <w:t>T1: Iterations 3,4,5</w:t>
      </w:r>
      <w:r>
        <w:tab/>
        <w:t>T2: Iterations 6,7,8</w:t>
      </w:r>
      <w:r>
        <w:tab/>
      </w:r>
      <w:r w:rsidR="007C139A">
        <w:t>T3: Iterations 9,10,11</w:t>
      </w:r>
    </w:p>
    <w:p w:rsidR="00997FE4" w:rsidRDefault="00997FE4" w:rsidP="00997FE4">
      <w:pPr>
        <w:shd w:val="clear" w:color="auto" w:fill="FFFFFF" w:themeFill="background1"/>
      </w:pPr>
      <w:r>
        <w:t xml:space="preserve">In all instances, </w:t>
      </w:r>
      <w:proofErr w:type="spellStart"/>
      <w:r>
        <w:t>OpenMP</w:t>
      </w:r>
      <w:proofErr w:type="spellEnd"/>
      <w:r>
        <w:t xml:space="preserve"> </w:t>
      </w:r>
      <w:proofErr w:type="spellStart"/>
      <w:r>
        <w:t>attemps</w:t>
      </w:r>
      <w:proofErr w:type="spellEnd"/>
      <w:r>
        <w:t xml:space="preserve"> to balance the number of threads executed between the numbers of total processes in relation to the number of iterations. In the case in which an odd number of threads exist, some threads will have more statements of execution than others. If the number of threads exceeds the total number of iterations, only the required number of threads will actually be deployed (i.e., if we ask for 32 but only need 16, then we only get 16).</w:t>
      </w:r>
    </w:p>
    <w:p w:rsidR="00997FE4" w:rsidRDefault="00997FE4" w:rsidP="00997FE4">
      <w:pPr>
        <w:keepNext/>
        <w:shd w:val="clear" w:color="auto" w:fill="FFFFFF" w:themeFill="background1"/>
        <w:jc w:val="center"/>
      </w:pPr>
      <w:r>
        <w:rPr>
          <w:noProof/>
        </w:rPr>
        <w:lastRenderedPageBreak/>
        <w:drawing>
          <wp:inline distT="0" distB="0" distL="0" distR="0" wp14:anchorId="173E7E4D" wp14:editId="538008C4">
            <wp:extent cx="2953162" cy="313416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1.PNG"/>
                    <pic:cNvPicPr/>
                  </pic:nvPicPr>
                  <pic:blipFill>
                    <a:blip r:embed="rId17">
                      <a:extLst>
                        <a:ext uri="{28A0092B-C50C-407E-A947-70E740481C1C}">
                          <a14:useLocalDpi xmlns:a14="http://schemas.microsoft.com/office/drawing/2010/main" val="0"/>
                        </a:ext>
                      </a:extLst>
                    </a:blip>
                    <a:stretch>
                      <a:fillRect/>
                    </a:stretch>
                  </pic:blipFill>
                  <pic:spPr>
                    <a:xfrm>
                      <a:off x="0" y="0"/>
                      <a:ext cx="2953162" cy="3134163"/>
                    </a:xfrm>
                    <a:prstGeom prst="rect">
                      <a:avLst/>
                    </a:prstGeom>
                  </pic:spPr>
                </pic:pic>
              </a:graphicData>
            </a:graphic>
          </wp:inline>
        </w:drawing>
      </w:r>
    </w:p>
    <w:p w:rsidR="00997FE4" w:rsidRDefault="00997FE4" w:rsidP="00997FE4">
      <w:pPr>
        <w:pStyle w:val="Caption"/>
        <w:jc w:val="center"/>
      </w:pPr>
      <w:r>
        <w:t>2 Threads</w:t>
      </w:r>
    </w:p>
    <w:p w:rsidR="00997FE4" w:rsidRDefault="00997FE4" w:rsidP="00997FE4">
      <w:pPr>
        <w:keepNext/>
        <w:jc w:val="center"/>
      </w:pPr>
      <w:r>
        <w:rPr>
          <w:noProof/>
        </w:rPr>
        <w:drawing>
          <wp:inline distT="0" distB="0" distL="0" distR="0" wp14:anchorId="0A6EF980" wp14:editId="5E6667FC">
            <wp:extent cx="2934110" cy="31532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2.PNG"/>
                    <pic:cNvPicPr/>
                  </pic:nvPicPr>
                  <pic:blipFill>
                    <a:blip r:embed="rId18">
                      <a:extLst>
                        <a:ext uri="{28A0092B-C50C-407E-A947-70E740481C1C}">
                          <a14:useLocalDpi xmlns:a14="http://schemas.microsoft.com/office/drawing/2010/main" val="0"/>
                        </a:ext>
                      </a:extLst>
                    </a:blip>
                    <a:stretch>
                      <a:fillRect/>
                    </a:stretch>
                  </pic:blipFill>
                  <pic:spPr>
                    <a:xfrm>
                      <a:off x="0" y="0"/>
                      <a:ext cx="2934110" cy="3153215"/>
                    </a:xfrm>
                    <a:prstGeom prst="rect">
                      <a:avLst/>
                    </a:prstGeom>
                  </pic:spPr>
                </pic:pic>
              </a:graphicData>
            </a:graphic>
          </wp:inline>
        </w:drawing>
      </w:r>
    </w:p>
    <w:p w:rsidR="00997FE4" w:rsidRDefault="00997FE4" w:rsidP="00997FE4">
      <w:pPr>
        <w:pStyle w:val="Caption"/>
        <w:jc w:val="center"/>
      </w:pPr>
      <w:r>
        <w:t>4 Threads</w:t>
      </w:r>
    </w:p>
    <w:p w:rsidR="00997FE4" w:rsidRDefault="00997FE4" w:rsidP="00997FE4">
      <w:pPr>
        <w:keepNext/>
        <w:jc w:val="center"/>
      </w:pPr>
      <w:r>
        <w:rPr>
          <w:noProof/>
        </w:rPr>
        <w:lastRenderedPageBreak/>
        <w:drawing>
          <wp:inline distT="0" distB="0" distL="0" distR="0" wp14:anchorId="45962E81" wp14:editId="2D82DFD5">
            <wp:extent cx="2934110" cy="31246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3.PNG"/>
                    <pic:cNvPicPr/>
                  </pic:nvPicPr>
                  <pic:blipFill>
                    <a:blip r:embed="rId19">
                      <a:extLst>
                        <a:ext uri="{28A0092B-C50C-407E-A947-70E740481C1C}">
                          <a14:useLocalDpi xmlns:a14="http://schemas.microsoft.com/office/drawing/2010/main" val="0"/>
                        </a:ext>
                      </a:extLst>
                    </a:blip>
                    <a:stretch>
                      <a:fillRect/>
                    </a:stretch>
                  </pic:blipFill>
                  <pic:spPr>
                    <a:xfrm>
                      <a:off x="0" y="0"/>
                      <a:ext cx="2934110" cy="3124636"/>
                    </a:xfrm>
                    <a:prstGeom prst="rect">
                      <a:avLst/>
                    </a:prstGeom>
                  </pic:spPr>
                </pic:pic>
              </a:graphicData>
            </a:graphic>
          </wp:inline>
        </w:drawing>
      </w:r>
    </w:p>
    <w:p w:rsidR="00997FE4" w:rsidRDefault="00997FE4" w:rsidP="00997FE4">
      <w:pPr>
        <w:pStyle w:val="Caption"/>
        <w:jc w:val="center"/>
      </w:pPr>
      <w:r>
        <w:t>8 Threads</w:t>
      </w:r>
    </w:p>
    <w:p w:rsidR="00997FE4" w:rsidRDefault="00997FE4" w:rsidP="00997FE4">
      <w:pPr>
        <w:keepNext/>
        <w:jc w:val="center"/>
      </w:pPr>
      <w:r>
        <w:rPr>
          <w:noProof/>
        </w:rPr>
        <w:drawing>
          <wp:inline distT="0" distB="0" distL="0" distR="0" wp14:anchorId="48466805" wp14:editId="50117583">
            <wp:extent cx="2943636" cy="3115110"/>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4.PNG"/>
                    <pic:cNvPicPr/>
                  </pic:nvPicPr>
                  <pic:blipFill>
                    <a:blip r:embed="rId20">
                      <a:extLst>
                        <a:ext uri="{28A0092B-C50C-407E-A947-70E740481C1C}">
                          <a14:useLocalDpi xmlns:a14="http://schemas.microsoft.com/office/drawing/2010/main" val="0"/>
                        </a:ext>
                      </a:extLst>
                    </a:blip>
                    <a:stretch>
                      <a:fillRect/>
                    </a:stretch>
                  </pic:blipFill>
                  <pic:spPr>
                    <a:xfrm>
                      <a:off x="0" y="0"/>
                      <a:ext cx="2943636" cy="3115110"/>
                    </a:xfrm>
                    <a:prstGeom prst="rect">
                      <a:avLst/>
                    </a:prstGeom>
                  </pic:spPr>
                </pic:pic>
              </a:graphicData>
            </a:graphic>
          </wp:inline>
        </w:drawing>
      </w:r>
    </w:p>
    <w:p w:rsidR="00997FE4" w:rsidRDefault="00997FE4" w:rsidP="00997FE4">
      <w:pPr>
        <w:pStyle w:val="Caption"/>
        <w:jc w:val="center"/>
      </w:pPr>
      <w:r>
        <w:t>16 Threads</w:t>
      </w:r>
    </w:p>
    <w:p w:rsidR="00997FE4" w:rsidRDefault="00997FE4" w:rsidP="00997FE4">
      <w:pPr>
        <w:keepNext/>
        <w:jc w:val="center"/>
      </w:pPr>
      <w:r>
        <w:rPr>
          <w:noProof/>
        </w:rPr>
        <w:lastRenderedPageBreak/>
        <w:drawing>
          <wp:inline distT="0" distB="0" distL="0" distR="0" wp14:anchorId="3E513594" wp14:editId="4C814E73">
            <wp:extent cx="2915057" cy="31436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5.PNG"/>
                    <pic:cNvPicPr/>
                  </pic:nvPicPr>
                  <pic:blipFill>
                    <a:blip r:embed="rId21">
                      <a:extLst>
                        <a:ext uri="{28A0092B-C50C-407E-A947-70E740481C1C}">
                          <a14:useLocalDpi xmlns:a14="http://schemas.microsoft.com/office/drawing/2010/main" val="0"/>
                        </a:ext>
                      </a:extLst>
                    </a:blip>
                    <a:stretch>
                      <a:fillRect/>
                    </a:stretch>
                  </pic:blipFill>
                  <pic:spPr>
                    <a:xfrm>
                      <a:off x="0" y="0"/>
                      <a:ext cx="2915057" cy="3143689"/>
                    </a:xfrm>
                    <a:prstGeom prst="rect">
                      <a:avLst/>
                    </a:prstGeom>
                  </pic:spPr>
                </pic:pic>
              </a:graphicData>
            </a:graphic>
          </wp:inline>
        </w:drawing>
      </w:r>
    </w:p>
    <w:p w:rsidR="00997FE4" w:rsidRDefault="00997FE4" w:rsidP="00997FE4">
      <w:pPr>
        <w:pStyle w:val="Caption"/>
        <w:jc w:val="center"/>
      </w:pPr>
      <w:r>
        <w:t>32 Threads</w:t>
      </w:r>
    </w:p>
    <w:p w:rsidR="00997FE4" w:rsidRDefault="00997FE4" w:rsidP="00997FE4">
      <w:pPr>
        <w:keepNext/>
        <w:jc w:val="center"/>
      </w:pPr>
      <w:r>
        <w:rPr>
          <w:noProof/>
        </w:rPr>
        <w:drawing>
          <wp:inline distT="0" distB="0" distL="0" distR="0" wp14:anchorId="07F3E3C0" wp14:editId="32750163">
            <wp:extent cx="2962689" cy="3143689"/>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6.PNG"/>
                    <pic:cNvPicPr/>
                  </pic:nvPicPr>
                  <pic:blipFill>
                    <a:blip r:embed="rId22">
                      <a:extLst>
                        <a:ext uri="{28A0092B-C50C-407E-A947-70E740481C1C}">
                          <a14:useLocalDpi xmlns:a14="http://schemas.microsoft.com/office/drawing/2010/main" val="0"/>
                        </a:ext>
                      </a:extLst>
                    </a:blip>
                    <a:stretch>
                      <a:fillRect/>
                    </a:stretch>
                  </pic:blipFill>
                  <pic:spPr>
                    <a:xfrm>
                      <a:off x="0" y="0"/>
                      <a:ext cx="2962689" cy="3143689"/>
                    </a:xfrm>
                    <a:prstGeom prst="rect">
                      <a:avLst/>
                    </a:prstGeom>
                  </pic:spPr>
                </pic:pic>
              </a:graphicData>
            </a:graphic>
          </wp:inline>
        </w:drawing>
      </w:r>
    </w:p>
    <w:p w:rsidR="00997FE4" w:rsidRDefault="00997FE4" w:rsidP="00997FE4">
      <w:pPr>
        <w:pStyle w:val="Caption"/>
        <w:jc w:val="center"/>
      </w:pPr>
      <w:r>
        <w:t>5 Threads</w:t>
      </w:r>
    </w:p>
    <w:p w:rsidR="00997FE4" w:rsidRDefault="00997FE4" w:rsidP="00997FE4">
      <w:pPr>
        <w:keepNext/>
        <w:jc w:val="center"/>
      </w:pPr>
      <w:r>
        <w:rPr>
          <w:noProof/>
        </w:rPr>
        <w:lastRenderedPageBreak/>
        <w:drawing>
          <wp:inline distT="0" distB="0" distL="0" distR="0" wp14:anchorId="5FB93763" wp14:editId="5F8EB6DE">
            <wp:extent cx="2915057" cy="315321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7.PNG"/>
                    <pic:cNvPicPr/>
                  </pic:nvPicPr>
                  <pic:blipFill>
                    <a:blip r:embed="rId23">
                      <a:extLst>
                        <a:ext uri="{28A0092B-C50C-407E-A947-70E740481C1C}">
                          <a14:useLocalDpi xmlns:a14="http://schemas.microsoft.com/office/drawing/2010/main" val="0"/>
                        </a:ext>
                      </a:extLst>
                    </a:blip>
                    <a:stretch>
                      <a:fillRect/>
                    </a:stretch>
                  </pic:blipFill>
                  <pic:spPr>
                    <a:xfrm>
                      <a:off x="0" y="0"/>
                      <a:ext cx="2915057" cy="3153215"/>
                    </a:xfrm>
                    <a:prstGeom prst="rect">
                      <a:avLst/>
                    </a:prstGeom>
                  </pic:spPr>
                </pic:pic>
              </a:graphicData>
            </a:graphic>
          </wp:inline>
        </w:drawing>
      </w:r>
    </w:p>
    <w:p w:rsidR="00997FE4" w:rsidRDefault="00997FE4" w:rsidP="00997FE4">
      <w:pPr>
        <w:pStyle w:val="Caption"/>
        <w:jc w:val="center"/>
      </w:pPr>
      <w:r>
        <w:t>7 Threads</w:t>
      </w:r>
    </w:p>
    <w:p w:rsidR="00E544DF" w:rsidRDefault="00E544DF" w:rsidP="00E544DF">
      <w:pPr>
        <w:pStyle w:val="ListParagraph"/>
        <w:numPr>
          <w:ilvl w:val="0"/>
          <w:numId w:val="2"/>
        </w:numPr>
      </w:pPr>
      <w:r>
        <w:t xml:space="preserve">Although </w:t>
      </w:r>
      <w:proofErr w:type="spellStart"/>
      <w:r>
        <w:t>OpenMP</w:t>
      </w:r>
      <w:proofErr w:type="spellEnd"/>
      <w:r>
        <w:t xml:space="preserve"> makes most variables shared by default and visible to all threads, this is not always what is needed to provide proper and correct behavior of the parallel version of the code.  The code segment below produces the sum of integers from 0 up to (COUNT-1).  When run in sequential mode, it produces the correct answer.  However, when parallelized incorrectly as shown below, non-deterministic errors can occur.  The errors are non-deterministic because they do not always happen – they only occur under certain conditions – the erroneous answers are different from run to run – and there is no apparent error or warning message, so it appears that everything is fine.</w:t>
      </w:r>
    </w:p>
    <w:p w:rsidR="00E544DF" w:rsidRDefault="00E544DF" w:rsidP="00E544DF">
      <w:pPr>
        <w:ind w:left="720"/>
      </w:pPr>
      <w:r>
        <w:t xml:space="preserve">Run the code sequentially first for the three values of COUNT to produce the correct answer.  Then run it for the following values of NTHREADS and COUNT.  Suggested values for NTHREADS include 2, 4, 8, 32, and 64.  Suggested values for COUNT include 10, 100, and 1000.  </w:t>
      </w:r>
      <w:r w:rsidRPr="00323219">
        <w:rPr>
          <w:b/>
        </w:rPr>
        <w:t>Create a table similar to the one below, making at least ten runs at each of the 15 data points.  For each of the 15 data points, estimate the probability of an incorrect answer</w:t>
      </w:r>
      <w:r>
        <w:t xml:space="preserve">.  If you do exactly ten runs at each data point, then this probability will be easy to report.  (You can optionally do a larger number runs at each data point to get a better statistical average)  </w:t>
      </w:r>
      <w:r w:rsidRPr="00323219">
        <w:rPr>
          <w:b/>
        </w:rPr>
        <w:t>Why are some answers incorrect?  What is causing the non-deterministic errors?  What is the probability of obtaining an incorrect answer as a function of NTHREADS and COUNT?  Is there a trend in the probability and what intuitive explanation might there be for it?</w:t>
      </w:r>
      <w:r>
        <w:t xml:space="preserve">  Optionally, repeat the experiment on a single/dual/quad core machine, if you have access to one.  [25 pts]</w:t>
      </w:r>
    </w:p>
    <w:p w:rsidR="00E544DF" w:rsidRDefault="00E544DF" w:rsidP="00E544DF">
      <w:pPr>
        <w:ind w:left="720"/>
      </w:pPr>
      <w:r>
        <w:t xml:space="preserve">Percent of Incorrect Answers Generated by Flawed Parallel </w:t>
      </w:r>
      <w:proofErr w:type="spellStart"/>
      <w:r>
        <w:t>OpenMP</w:t>
      </w:r>
      <w:proofErr w:type="spellEnd"/>
      <w:r>
        <w:t xml:space="preserve"> Program</w:t>
      </w:r>
      <w:r>
        <w:tab/>
      </w:r>
    </w:p>
    <w:p w:rsidR="00E544DF" w:rsidRPr="00C9539B" w:rsidRDefault="00E544DF" w:rsidP="00E544DF">
      <w:pPr>
        <w:ind w:left="720"/>
        <w:rPr>
          <w:b/>
        </w:rPr>
      </w:pPr>
    </w:p>
    <w:p w:rsidR="00E544DF" w:rsidRDefault="00E544DF" w:rsidP="004553BF">
      <w:pPr>
        <w:pStyle w:val="NoSpacing"/>
      </w:pPr>
    </w:p>
    <w:p w:rsidR="00E544DF" w:rsidRDefault="00E544DF" w:rsidP="004553BF">
      <w:pPr>
        <w:pStyle w:val="NoSpacing"/>
        <w:shd w:val="clear" w:color="auto" w:fill="F2F2F2" w:themeFill="background1" w:themeFillShade="F2"/>
        <w:ind w:left="720"/>
      </w:pPr>
      <w:r>
        <w:t>#include &lt;</w:t>
      </w:r>
      <w:proofErr w:type="spellStart"/>
      <w:r>
        <w:t>stdio.h</w:t>
      </w:r>
      <w:proofErr w:type="spellEnd"/>
      <w:r>
        <w:t>&gt;</w:t>
      </w:r>
    </w:p>
    <w:p w:rsidR="00E544DF" w:rsidRDefault="00E544DF" w:rsidP="004553BF">
      <w:pPr>
        <w:pStyle w:val="NoSpacing"/>
        <w:shd w:val="clear" w:color="auto" w:fill="F2F2F2" w:themeFill="background1" w:themeFillShade="F2"/>
        <w:ind w:left="720"/>
      </w:pPr>
      <w:r>
        <w:t>#include &lt;</w:t>
      </w:r>
      <w:proofErr w:type="spellStart"/>
      <w:r>
        <w:t>omp.h</w:t>
      </w:r>
      <w:proofErr w:type="spellEnd"/>
      <w:r>
        <w:t>&gt;</w:t>
      </w:r>
    </w:p>
    <w:p w:rsidR="00E544DF" w:rsidRDefault="00E544DF" w:rsidP="004553BF">
      <w:pPr>
        <w:pStyle w:val="NoSpacing"/>
        <w:shd w:val="clear" w:color="auto" w:fill="F2F2F2" w:themeFill="background1" w:themeFillShade="F2"/>
        <w:ind w:left="720"/>
      </w:pPr>
      <w:proofErr w:type="spellStart"/>
      <w:proofErr w:type="gramStart"/>
      <w:r>
        <w:t>int</w:t>
      </w:r>
      <w:proofErr w:type="spellEnd"/>
      <w:proofErr w:type="gramEnd"/>
      <w:r>
        <w:t xml:space="preserve"> main()</w:t>
      </w:r>
    </w:p>
    <w:p w:rsidR="00E544DF" w:rsidRDefault="00E544DF" w:rsidP="004553BF">
      <w:pPr>
        <w:pStyle w:val="NoSpacing"/>
        <w:shd w:val="clear" w:color="auto" w:fill="F2F2F2" w:themeFill="background1" w:themeFillShade="F2"/>
        <w:ind w:left="720"/>
      </w:pPr>
      <w:r>
        <w:t>{</w:t>
      </w:r>
    </w:p>
    <w:p w:rsidR="00E544DF" w:rsidRDefault="00E544DF" w:rsidP="004553BF">
      <w:pPr>
        <w:pStyle w:val="NoSpacing"/>
        <w:shd w:val="clear" w:color="auto" w:fill="F2F2F2" w:themeFill="background1" w:themeFillShade="F2"/>
        <w:ind w:left="720"/>
      </w:pPr>
      <w:r>
        <w:t xml:space="preserve">    </w:t>
      </w:r>
      <w:proofErr w:type="spellStart"/>
      <w:proofErr w:type="gramStart"/>
      <w:r>
        <w:t>int</w:t>
      </w:r>
      <w:proofErr w:type="spellEnd"/>
      <w:proofErr w:type="gramEnd"/>
      <w:r>
        <w:t xml:space="preserve"> </w:t>
      </w:r>
      <w:proofErr w:type="spellStart"/>
      <w:r>
        <w:t>i</w:t>
      </w:r>
      <w:proofErr w:type="spellEnd"/>
      <w:r>
        <w:t>;</w:t>
      </w:r>
    </w:p>
    <w:p w:rsidR="00E544DF" w:rsidRDefault="00E544DF" w:rsidP="004553BF">
      <w:pPr>
        <w:pStyle w:val="NoSpacing"/>
        <w:shd w:val="clear" w:color="auto" w:fill="F2F2F2" w:themeFill="background1" w:themeFillShade="F2"/>
        <w:ind w:left="720"/>
      </w:pPr>
      <w:r>
        <w:t xml:space="preserve">    </w:t>
      </w:r>
      <w:proofErr w:type="spellStart"/>
      <w:proofErr w:type="gramStart"/>
      <w:r>
        <w:t>int</w:t>
      </w:r>
      <w:proofErr w:type="spellEnd"/>
      <w:proofErr w:type="gramEnd"/>
      <w:r>
        <w:t xml:space="preserve"> sum=0;</w:t>
      </w:r>
    </w:p>
    <w:p w:rsidR="00E544DF" w:rsidRDefault="00E544DF" w:rsidP="004553BF">
      <w:pPr>
        <w:pStyle w:val="NoSpacing"/>
        <w:shd w:val="clear" w:color="auto" w:fill="F2F2F2" w:themeFill="background1" w:themeFillShade="F2"/>
        <w:ind w:left="720"/>
      </w:pPr>
      <w:r>
        <w:t xml:space="preserve">    </w:t>
      </w:r>
      <w:proofErr w:type="spellStart"/>
      <w:r>
        <w:t>omp_set_num_</w:t>
      </w:r>
      <w:proofErr w:type="gramStart"/>
      <w:r>
        <w:t>threads</w:t>
      </w:r>
      <w:proofErr w:type="spellEnd"/>
      <w:r>
        <w:t>(</w:t>
      </w:r>
      <w:proofErr w:type="gramEnd"/>
      <w:r>
        <w:t>NTHREADS);</w:t>
      </w:r>
    </w:p>
    <w:p w:rsidR="00E544DF" w:rsidRDefault="00E544DF" w:rsidP="004553BF">
      <w:pPr>
        <w:pStyle w:val="NoSpacing"/>
        <w:shd w:val="clear" w:color="auto" w:fill="F2F2F2" w:themeFill="background1" w:themeFillShade="F2"/>
        <w:ind w:left="720"/>
      </w:pPr>
      <w:r>
        <w:t xml:space="preserve">    #pragma </w:t>
      </w:r>
      <w:proofErr w:type="spellStart"/>
      <w:r>
        <w:t>omp</w:t>
      </w:r>
      <w:proofErr w:type="spellEnd"/>
      <w:r>
        <w:t xml:space="preserve"> parallel for</w:t>
      </w:r>
    </w:p>
    <w:p w:rsidR="00E544DF" w:rsidRDefault="00E544DF" w:rsidP="004553BF">
      <w:pPr>
        <w:pStyle w:val="NoSpacing"/>
        <w:shd w:val="clear" w:color="auto" w:fill="F2F2F2" w:themeFill="background1" w:themeFillShade="F2"/>
        <w:ind w:left="720"/>
      </w:pPr>
      <w:r>
        <w:t xml:space="preserve">    </w:t>
      </w:r>
      <w:proofErr w:type="gramStart"/>
      <w:r>
        <w:t>for</w:t>
      </w:r>
      <w:proofErr w:type="gramEnd"/>
      <w:r>
        <w:t xml:space="preserve"> (</w:t>
      </w:r>
      <w:proofErr w:type="spellStart"/>
      <w:r>
        <w:t>i</w:t>
      </w:r>
      <w:proofErr w:type="spellEnd"/>
      <w:r>
        <w:t xml:space="preserve">=0; </w:t>
      </w:r>
      <w:proofErr w:type="spellStart"/>
      <w:r>
        <w:t>i</w:t>
      </w:r>
      <w:proofErr w:type="spellEnd"/>
      <w:r>
        <w:t xml:space="preserve">&lt;COUNT; </w:t>
      </w:r>
      <w:proofErr w:type="spellStart"/>
      <w:r>
        <w:t>i</w:t>
      </w:r>
      <w:proofErr w:type="spellEnd"/>
      <w:r>
        <w:t>++)</w:t>
      </w:r>
    </w:p>
    <w:p w:rsidR="00E544DF" w:rsidRDefault="00E544DF" w:rsidP="004553BF">
      <w:pPr>
        <w:pStyle w:val="NoSpacing"/>
        <w:shd w:val="clear" w:color="auto" w:fill="F2F2F2" w:themeFill="background1" w:themeFillShade="F2"/>
        <w:ind w:left="720"/>
      </w:pPr>
      <w:r>
        <w:t xml:space="preserve">    {</w:t>
      </w:r>
    </w:p>
    <w:p w:rsidR="00E544DF" w:rsidRDefault="00E544DF" w:rsidP="004553BF">
      <w:pPr>
        <w:pStyle w:val="NoSpacing"/>
        <w:shd w:val="clear" w:color="auto" w:fill="F2F2F2" w:themeFill="background1" w:themeFillShade="F2"/>
        <w:ind w:left="720"/>
      </w:pPr>
      <w:r>
        <w:t xml:space="preserve">        </w:t>
      </w:r>
      <w:proofErr w:type="gramStart"/>
      <w:r>
        <w:t>sum</w:t>
      </w:r>
      <w:proofErr w:type="gramEnd"/>
      <w:r>
        <w:t xml:space="preserve"> = sum + </w:t>
      </w:r>
      <w:proofErr w:type="spellStart"/>
      <w:r>
        <w:t>i</w:t>
      </w:r>
      <w:proofErr w:type="spellEnd"/>
      <w:r>
        <w:t>;</w:t>
      </w:r>
    </w:p>
    <w:p w:rsidR="00E544DF" w:rsidRDefault="00E544DF" w:rsidP="004553BF">
      <w:pPr>
        <w:pStyle w:val="NoSpacing"/>
        <w:shd w:val="clear" w:color="auto" w:fill="F2F2F2" w:themeFill="background1" w:themeFillShade="F2"/>
        <w:ind w:left="720"/>
      </w:pPr>
      <w:r>
        <w:t xml:space="preserve">        </w:t>
      </w:r>
      <w:proofErr w:type="spellStart"/>
      <w:proofErr w:type="gramStart"/>
      <w:r>
        <w:t>printf</w:t>
      </w:r>
      <w:proofErr w:type="spellEnd"/>
      <w:r>
        <w:t>(</w:t>
      </w:r>
      <w:proofErr w:type="gramEnd"/>
      <w:r>
        <w:t>“Thread number: %d  Iteration: %d  Local Sum: %d \n“,</w:t>
      </w:r>
    </w:p>
    <w:p w:rsidR="00E544DF" w:rsidRDefault="00E544DF" w:rsidP="004553BF">
      <w:pPr>
        <w:pStyle w:val="NoSpacing"/>
        <w:shd w:val="clear" w:color="auto" w:fill="F2F2F2" w:themeFill="background1" w:themeFillShade="F2"/>
        <w:ind w:left="720"/>
      </w:pPr>
      <w:r>
        <w:t xml:space="preserve">            </w:t>
      </w:r>
      <w:proofErr w:type="spellStart"/>
      <w:r>
        <w:t>omp_get_thread_</w:t>
      </w:r>
      <w:proofErr w:type="gramStart"/>
      <w:r>
        <w:t>num</w:t>
      </w:r>
      <w:proofErr w:type="spellEnd"/>
      <w:r>
        <w:t>(</w:t>
      </w:r>
      <w:proofErr w:type="gramEnd"/>
      <w:r>
        <w:t xml:space="preserve">), </w:t>
      </w:r>
      <w:proofErr w:type="spellStart"/>
      <w:r>
        <w:t>i</w:t>
      </w:r>
      <w:proofErr w:type="spellEnd"/>
      <w:r>
        <w:t>, sum);</w:t>
      </w:r>
    </w:p>
    <w:p w:rsidR="00E544DF" w:rsidRDefault="00E544DF" w:rsidP="004553BF">
      <w:pPr>
        <w:pStyle w:val="NoSpacing"/>
        <w:shd w:val="clear" w:color="auto" w:fill="F2F2F2" w:themeFill="background1" w:themeFillShade="F2"/>
        <w:ind w:left="720"/>
      </w:pPr>
      <w:r>
        <w:t xml:space="preserve">    }</w:t>
      </w:r>
    </w:p>
    <w:p w:rsidR="00E544DF" w:rsidRDefault="004553BF" w:rsidP="004553BF">
      <w:pPr>
        <w:pStyle w:val="NoSpacing"/>
        <w:shd w:val="clear" w:color="auto" w:fill="F2F2F2" w:themeFill="background1" w:themeFillShade="F2"/>
        <w:ind w:left="720"/>
      </w:pPr>
      <w:r>
        <w:t xml:space="preserve">    </w:t>
      </w:r>
      <w:proofErr w:type="spellStart"/>
      <w:proofErr w:type="gramStart"/>
      <w:r w:rsidR="00E544DF">
        <w:t>printf</w:t>
      </w:r>
      <w:proofErr w:type="spellEnd"/>
      <w:r w:rsidR="00E544DF">
        <w:t>(</w:t>
      </w:r>
      <w:proofErr w:type="gramEnd"/>
      <w:r w:rsidR="00E544DF">
        <w:t>“\n All Threads Done – Final Global Sum: %d \n\n”, sum);</w:t>
      </w:r>
    </w:p>
    <w:p w:rsidR="00997FE4" w:rsidRDefault="00E544DF" w:rsidP="004553BF">
      <w:pPr>
        <w:pStyle w:val="NoSpacing"/>
        <w:shd w:val="clear" w:color="auto" w:fill="F2F2F2" w:themeFill="background1" w:themeFillShade="F2"/>
        <w:ind w:left="720"/>
      </w:pPr>
      <w:r>
        <w:t>}</w:t>
      </w:r>
    </w:p>
    <w:p w:rsidR="00323219" w:rsidRDefault="00323219" w:rsidP="00323219">
      <w:pPr>
        <w:pStyle w:val="NoSpacing"/>
        <w:shd w:val="clear" w:color="auto" w:fill="FFFFFF" w:themeFill="background1"/>
        <w:ind w:left="720"/>
      </w:pPr>
    </w:p>
    <w:p w:rsidR="00323219" w:rsidRDefault="00323219" w:rsidP="00323219">
      <w:pPr>
        <w:pStyle w:val="NoSpacing"/>
        <w:shd w:val="clear" w:color="auto" w:fill="FFFFFF" w:themeFill="background1"/>
      </w:pPr>
    </w:p>
    <w:tbl>
      <w:tblPr>
        <w:tblStyle w:val="TableGrid"/>
        <w:tblW w:w="10080" w:type="dxa"/>
        <w:tblInd w:w="-252" w:type="dxa"/>
        <w:tblLook w:val="04A0" w:firstRow="1" w:lastRow="0" w:firstColumn="1" w:lastColumn="0" w:noHBand="0" w:noVBand="1"/>
      </w:tblPr>
      <w:tblGrid>
        <w:gridCol w:w="982"/>
        <w:gridCol w:w="1437"/>
        <w:gridCol w:w="1437"/>
        <w:gridCol w:w="1437"/>
        <w:gridCol w:w="1437"/>
        <w:gridCol w:w="1549"/>
        <w:gridCol w:w="1801"/>
      </w:tblGrid>
      <w:tr w:rsidR="00C9539B" w:rsidTr="00C9539B">
        <w:tc>
          <w:tcPr>
            <w:tcW w:w="982" w:type="dxa"/>
            <w:shd w:val="clear" w:color="auto" w:fill="F2F2F2" w:themeFill="background1" w:themeFillShade="F2"/>
          </w:tcPr>
          <w:p w:rsidR="00323219" w:rsidRPr="00C9539B" w:rsidRDefault="00323219" w:rsidP="00F16C51">
            <w:pPr>
              <w:pStyle w:val="NoSpacing"/>
              <w:jc w:val="right"/>
              <w:rPr>
                <w:b/>
              </w:rPr>
            </w:pPr>
            <w:r w:rsidRPr="00C9539B">
              <w:rPr>
                <w:b/>
              </w:rPr>
              <w:t>Count</w:t>
            </w:r>
          </w:p>
        </w:tc>
        <w:tc>
          <w:tcPr>
            <w:tcW w:w="1437" w:type="dxa"/>
            <w:shd w:val="clear" w:color="auto" w:fill="F2F2F2" w:themeFill="background1" w:themeFillShade="F2"/>
          </w:tcPr>
          <w:p w:rsidR="00323219" w:rsidRPr="00C9539B" w:rsidRDefault="00323219" w:rsidP="00C9539B">
            <w:pPr>
              <w:pStyle w:val="NoSpacing"/>
              <w:jc w:val="center"/>
              <w:rPr>
                <w:b/>
              </w:rPr>
            </w:pPr>
            <w:r w:rsidRPr="00C9539B">
              <w:rPr>
                <w:b/>
              </w:rPr>
              <w:t>NTHREADS=1</w:t>
            </w:r>
          </w:p>
        </w:tc>
        <w:tc>
          <w:tcPr>
            <w:tcW w:w="1437" w:type="dxa"/>
            <w:shd w:val="clear" w:color="auto" w:fill="F2F2F2" w:themeFill="background1" w:themeFillShade="F2"/>
          </w:tcPr>
          <w:p w:rsidR="00323219" w:rsidRPr="00C9539B" w:rsidRDefault="00323219" w:rsidP="00C9539B">
            <w:pPr>
              <w:pStyle w:val="NoSpacing"/>
              <w:jc w:val="center"/>
              <w:rPr>
                <w:b/>
              </w:rPr>
            </w:pPr>
            <w:r w:rsidRPr="00C9539B">
              <w:rPr>
                <w:b/>
              </w:rPr>
              <w:t>NTHREADS=2</w:t>
            </w:r>
          </w:p>
        </w:tc>
        <w:tc>
          <w:tcPr>
            <w:tcW w:w="1437" w:type="dxa"/>
            <w:shd w:val="clear" w:color="auto" w:fill="F2F2F2" w:themeFill="background1" w:themeFillShade="F2"/>
          </w:tcPr>
          <w:p w:rsidR="00323219" w:rsidRPr="00C9539B" w:rsidRDefault="00323219" w:rsidP="00C9539B">
            <w:pPr>
              <w:pStyle w:val="NoSpacing"/>
              <w:jc w:val="center"/>
              <w:rPr>
                <w:b/>
              </w:rPr>
            </w:pPr>
            <w:r w:rsidRPr="00C9539B">
              <w:rPr>
                <w:b/>
              </w:rPr>
              <w:t>NTHREADS=4</w:t>
            </w:r>
          </w:p>
        </w:tc>
        <w:tc>
          <w:tcPr>
            <w:tcW w:w="1437" w:type="dxa"/>
            <w:shd w:val="clear" w:color="auto" w:fill="F2F2F2" w:themeFill="background1" w:themeFillShade="F2"/>
          </w:tcPr>
          <w:p w:rsidR="00323219" w:rsidRPr="00C9539B" w:rsidRDefault="00323219" w:rsidP="00C9539B">
            <w:pPr>
              <w:pStyle w:val="NoSpacing"/>
              <w:jc w:val="center"/>
              <w:rPr>
                <w:b/>
              </w:rPr>
            </w:pPr>
            <w:r w:rsidRPr="00C9539B">
              <w:rPr>
                <w:b/>
              </w:rPr>
              <w:t>NTHREADS=8</w:t>
            </w:r>
          </w:p>
        </w:tc>
        <w:tc>
          <w:tcPr>
            <w:tcW w:w="1549" w:type="dxa"/>
            <w:shd w:val="clear" w:color="auto" w:fill="F2F2F2" w:themeFill="background1" w:themeFillShade="F2"/>
          </w:tcPr>
          <w:p w:rsidR="00323219" w:rsidRPr="00C9539B" w:rsidRDefault="00323219" w:rsidP="00C9539B">
            <w:pPr>
              <w:pStyle w:val="NoSpacing"/>
              <w:jc w:val="center"/>
              <w:rPr>
                <w:b/>
              </w:rPr>
            </w:pPr>
            <w:r w:rsidRPr="00C9539B">
              <w:rPr>
                <w:b/>
              </w:rPr>
              <w:t>NTHREADS=32</w:t>
            </w:r>
          </w:p>
        </w:tc>
        <w:tc>
          <w:tcPr>
            <w:tcW w:w="1801" w:type="dxa"/>
            <w:shd w:val="clear" w:color="auto" w:fill="F2F2F2" w:themeFill="background1" w:themeFillShade="F2"/>
          </w:tcPr>
          <w:p w:rsidR="00323219" w:rsidRPr="00C9539B" w:rsidRDefault="00323219" w:rsidP="00C9539B">
            <w:pPr>
              <w:pStyle w:val="NoSpacing"/>
              <w:jc w:val="center"/>
              <w:rPr>
                <w:b/>
              </w:rPr>
            </w:pPr>
            <w:r w:rsidRPr="00C9539B">
              <w:rPr>
                <w:b/>
              </w:rPr>
              <w:t>NTHREADS=64</w:t>
            </w:r>
          </w:p>
        </w:tc>
      </w:tr>
      <w:tr w:rsidR="00323219" w:rsidTr="00762E9B">
        <w:tc>
          <w:tcPr>
            <w:tcW w:w="982" w:type="dxa"/>
            <w:shd w:val="clear" w:color="auto" w:fill="F2F2F2" w:themeFill="background1" w:themeFillShade="F2"/>
          </w:tcPr>
          <w:p w:rsidR="00323219" w:rsidRPr="00F16C51" w:rsidRDefault="00323219" w:rsidP="00F16C51">
            <w:pPr>
              <w:pStyle w:val="NoSpacing"/>
              <w:jc w:val="right"/>
              <w:rPr>
                <w:b/>
              </w:rPr>
            </w:pPr>
            <w:r w:rsidRPr="00F16C51">
              <w:rPr>
                <w:b/>
              </w:rPr>
              <w:t>10</w:t>
            </w:r>
          </w:p>
        </w:tc>
        <w:tc>
          <w:tcPr>
            <w:tcW w:w="1437" w:type="dxa"/>
          </w:tcPr>
          <w:p w:rsidR="00323219" w:rsidRDefault="00323219" w:rsidP="005637CD">
            <w:pPr>
              <w:pStyle w:val="NoSpacing"/>
              <w:jc w:val="right"/>
            </w:pPr>
            <w:r>
              <w:t>45</w:t>
            </w:r>
          </w:p>
        </w:tc>
        <w:tc>
          <w:tcPr>
            <w:tcW w:w="1437" w:type="dxa"/>
          </w:tcPr>
          <w:p w:rsidR="00323219" w:rsidRDefault="005637CD" w:rsidP="005637CD">
            <w:pPr>
              <w:pStyle w:val="NoSpacing"/>
              <w:jc w:val="right"/>
            </w:pPr>
            <w:r>
              <w:t>100%</w:t>
            </w:r>
          </w:p>
        </w:tc>
        <w:tc>
          <w:tcPr>
            <w:tcW w:w="1437" w:type="dxa"/>
          </w:tcPr>
          <w:p w:rsidR="00323219" w:rsidRDefault="005637CD" w:rsidP="005637CD">
            <w:pPr>
              <w:pStyle w:val="NoSpacing"/>
              <w:jc w:val="right"/>
            </w:pPr>
            <w:r>
              <w:t>100%</w:t>
            </w:r>
          </w:p>
        </w:tc>
        <w:tc>
          <w:tcPr>
            <w:tcW w:w="1437" w:type="dxa"/>
          </w:tcPr>
          <w:p w:rsidR="00323219" w:rsidRDefault="005637CD" w:rsidP="005637CD">
            <w:pPr>
              <w:pStyle w:val="NoSpacing"/>
              <w:jc w:val="right"/>
            </w:pPr>
            <w:r>
              <w:t>100%</w:t>
            </w:r>
          </w:p>
        </w:tc>
        <w:tc>
          <w:tcPr>
            <w:tcW w:w="1549" w:type="dxa"/>
          </w:tcPr>
          <w:p w:rsidR="00323219" w:rsidRDefault="005637CD" w:rsidP="005637CD">
            <w:pPr>
              <w:pStyle w:val="NoSpacing"/>
              <w:jc w:val="right"/>
            </w:pPr>
            <w:r>
              <w:t>100%</w:t>
            </w:r>
          </w:p>
        </w:tc>
        <w:tc>
          <w:tcPr>
            <w:tcW w:w="1801" w:type="dxa"/>
          </w:tcPr>
          <w:p w:rsidR="00323219" w:rsidRDefault="005637CD" w:rsidP="005637CD">
            <w:pPr>
              <w:pStyle w:val="NoSpacing"/>
              <w:jc w:val="right"/>
            </w:pPr>
            <w:r>
              <w:t>100%</w:t>
            </w:r>
          </w:p>
        </w:tc>
      </w:tr>
      <w:tr w:rsidR="00323219" w:rsidTr="00762E9B">
        <w:tc>
          <w:tcPr>
            <w:tcW w:w="982" w:type="dxa"/>
            <w:shd w:val="clear" w:color="auto" w:fill="F2F2F2" w:themeFill="background1" w:themeFillShade="F2"/>
          </w:tcPr>
          <w:p w:rsidR="00323219" w:rsidRPr="00F16C51" w:rsidRDefault="00323219" w:rsidP="00F16C51">
            <w:pPr>
              <w:pStyle w:val="NoSpacing"/>
              <w:jc w:val="right"/>
              <w:rPr>
                <w:b/>
              </w:rPr>
            </w:pPr>
            <w:r w:rsidRPr="00F16C51">
              <w:rPr>
                <w:b/>
              </w:rPr>
              <w:t>100</w:t>
            </w:r>
          </w:p>
        </w:tc>
        <w:tc>
          <w:tcPr>
            <w:tcW w:w="1437" w:type="dxa"/>
          </w:tcPr>
          <w:p w:rsidR="00323219" w:rsidRDefault="00323219" w:rsidP="005637CD">
            <w:pPr>
              <w:pStyle w:val="NoSpacing"/>
              <w:jc w:val="right"/>
            </w:pPr>
            <w:r>
              <w:t>4950</w:t>
            </w:r>
          </w:p>
        </w:tc>
        <w:tc>
          <w:tcPr>
            <w:tcW w:w="1437" w:type="dxa"/>
          </w:tcPr>
          <w:p w:rsidR="00323219" w:rsidRDefault="005637CD" w:rsidP="005637CD">
            <w:pPr>
              <w:pStyle w:val="NoSpacing"/>
              <w:jc w:val="right"/>
            </w:pPr>
            <w:r>
              <w:t>100%</w:t>
            </w:r>
          </w:p>
        </w:tc>
        <w:tc>
          <w:tcPr>
            <w:tcW w:w="1437" w:type="dxa"/>
          </w:tcPr>
          <w:p w:rsidR="00323219" w:rsidRDefault="005637CD" w:rsidP="005637CD">
            <w:pPr>
              <w:pStyle w:val="NoSpacing"/>
              <w:jc w:val="right"/>
            </w:pPr>
            <w:r>
              <w:t>100%</w:t>
            </w:r>
          </w:p>
        </w:tc>
        <w:tc>
          <w:tcPr>
            <w:tcW w:w="1437" w:type="dxa"/>
          </w:tcPr>
          <w:p w:rsidR="00323219" w:rsidRDefault="005637CD" w:rsidP="005637CD">
            <w:pPr>
              <w:pStyle w:val="NoSpacing"/>
              <w:jc w:val="right"/>
            </w:pPr>
            <w:r>
              <w:t>100%</w:t>
            </w:r>
          </w:p>
        </w:tc>
        <w:tc>
          <w:tcPr>
            <w:tcW w:w="1549" w:type="dxa"/>
          </w:tcPr>
          <w:p w:rsidR="00323219" w:rsidRDefault="005637CD" w:rsidP="005637CD">
            <w:pPr>
              <w:pStyle w:val="NoSpacing"/>
              <w:jc w:val="right"/>
            </w:pPr>
            <w:r>
              <w:t>100%</w:t>
            </w:r>
          </w:p>
        </w:tc>
        <w:tc>
          <w:tcPr>
            <w:tcW w:w="1801" w:type="dxa"/>
            <w:shd w:val="clear" w:color="auto" w:fill="FF0000"/>
          </w:tcPr>
          <w:p w:rsidR="00323219" w:rsidRPr="005637CD" w:rsidRDefault="005637CD" w:rsidP="005637CD">
            <w:pPr>
              <w:pStyle w:val="NoSpacing"/>
              <w:jc w:val="right"/>
              <w:rPr>
                <w:b/>
              </w:rPr>
            </w:pPr>
            <w:r w:rsidRPr="005637CD">
              <w:rPr>
                <w:b/>
              </w:rPr>
              <w:t>90%</w:t>
            </w:r>
          </w:p>
        </w:tc>
      </w:tr>
      <w:tr w:rsidR="00762E9B" w:rsidTr="00762E9B">
        <w:tc>
          <w:tcPr>
            <w:tcW w:w="982" w:type="dxa"/>
            <w:shd w:val="clear" w:color="auto" w:fill="F2F2F2" w:themeFill="background1" w:themeFillShade="F2"/>
          </w:tcPr>
          <w:p w:rsidR="00323219" w:rsidRPr="00F16C51" w:rsidRDefault="00323219" w:rsidP="00F16C51">
            <w:pPr>
              <w:pStyle w:val="NoSpacing"/>
              <w:jc w:val="right"/>
              <w:rPr>
                <w:b/>
              </w:rPr>
            </w:pPr>
            <w:r w:rsidRPr="00F16C51">
              <w:rPr>
                <w:b/>
              </w:rPr>
              <w:t>1000</w:t>
            </w:r>
          </w:p>
        </w:tc>
        <w:tc>
          <w:tcPr>
            <w:tcW w:w="1437" w:type="dxa"/>
          </w:tcPr>
          <w:p w:rsidR="00323219" w:rsidRDefault="00323219" w:rsidP="005637CD">
            <w:pPr>
              <w:pStyle w:val="NoSpacing"/>
              <w:jc w:val="right"/>
            </w:pPr>
            <w:r>
              <w:t>499500</w:t>
            </w:r>
          </w:p>
        </w:tc>
        <w:tc>
          <w:tcPr>
            <w:tcW w:w="1437" w:type="dxa"/>
          </w:tcPr>
          <w:p w:rsidR="00323219" w:rsidRDefault="005637CD" w:rsidP="005637CD">
            <w:pPr>
              <w:pStyle w:val="NoSpacing"/>
              <w:jc w:val="right"/>
            </w:pPr>
            <w:r>
              <w:t>100%</w:t>
            </w:r>
          </w:p>
        </w:tc>
        <w:tc>
          <w:tcPr>
            <w:tcW w:w="1437" w:type="dxa"/>
          </w:tcPr>
          <w:p w:rsidR="00323219" w:rsidRDefault="005637CD" w:rsidP="005637CD">
            <w:pPr>
              <w:pStyle w:val="NoSpacing"/>
              <w:jc w:val="right"/>
            </w:pPr>
            <w:r>
              <w:t>100%</w:t>
            </w:r>
          </w:p>
        </w:tc>
        <w:tc>
          <w:tcPr>
            <w:tcW w:w="1437" w:type="dxa"/>
          </w:tcPr>
          <w:p w:rsidR="00323219" w:rsidRDefault="005637CD" w:rsidP="005637CD">
            <w:pPr>
              <w:pStyle w:val="NoSpacing"/>
              <w:jc w:val="right"/>
            </w:pPr>
            <w:r>
              <w:t>100%</w:t>
            </w:r>
          </w:p>
        </w:tc>
        <w:tc>
          <w:tcPr>
            <w:tcW w:w="1549" w:type="dxa"/>
            <w:shd w:val="clear" w:color="auto" w:fill="FF0000"/>
          </w:tcPr>
          <w:p w:rsidR="00323219" w:rsidRPr="005637CD" w:rsidRDefault="005637CD" w:rsidP="005637CD">
            <w:pPr>
              <w:pStyle w:val="NoSpacing"/>
              <w:jc w:val="right"/>
              <w:rPr>
                <w:b/>
              </w:rPr>
            </w:pPr>
            <w:r w:rsidRPr="005637CD">
              <w:rPr>
                <w:b/>
              </w:rPr>
              <w:t>90%</w:t>
            </w:r>
          </w:p>
        </w:tc>
        <w:tc>
          <w:tcPr>
            <w:tcW w:w="1801" w:type="dxa"/>
            <w:shd w:val="clear" w:color="auto" w:fill="FF0000"/>
          </w:tcPr>
          <w:p w:rsidR="00323219" w:rsidRPr="005637CD" w:rsidRDefault="005637CD" w:rsidP="005637CD">
            <w:pPr>
              <w:pStyle w:val="NoSpacing"/>
              <w:jc w:val="right"/>
              <w:rPr>
                <w:b/>
              </w:rPr>
            </w:pPr>
            <w:r w:rsidRPr="005637CD">
              <w:rPr>
                <w:b/>
              </w:rPr>
              <w:t>90%</w:t>
            </w:r>
          </w:p>
        </w:tc>
      </w:tr>
    </w:tbl>
    <w:p w:rsidR="002954BD" w:rsidRDefault="002954BD" w:rsidP="00323219">
      <w:pPr>
        <w:pStyle w:val="NoSpacing"/>
        <w:shd w:val="clear" w:color="auto" w:fill="FFFFFF" w:themeFill="background1"/>
      </w:pPr>
    </w:p>
    <w:tbl>
      <w:tblPr>
        <w:tblStyle w:val="TableGrid"/>
        <w:tblW w:w="10080" w:type="dxa"/>
        <w:tblInd w:w="-252" w:type="dxa"/>
        <w:tblLook w:val="04A0" w:firstRow="1" w:lastRow="0" w:firstColumn="1" w:lastColumn="0" w:noHBand="0" w:noVBand="1"/>
      </w:tblPr>
      <w:tblGrid>
        <w:gridCol w:w="530"/>
        <w:gridCol w:w="663"/>
        <w:gridCol w:w="886"/>
        <w:gridCol w:w="886"/>
        <w:gridCol w:w="886"/>
        <w:gridCol w:w="886"/>
        <w:gridCol w:w="886"/>
        <w:gridCol w:w="886"/>
        <w:gridCol w:w="886"/>
        <w:gridCol w:w="886"/>
        <w:gridCol w:w="886"/>
        <w:gridCol w:w="913"/>
      </w:tblGrid>
      <w:tr w:rsidR="005637CD" w:rsidTr="00C9539B">
        <w:tc>
          <w:tcPr>
            <w:tcW w:w="530" w:type="dxa"/>
            <w:shd w:val="clear" w:color="auto" w:fill="F2F2F2" w:themeFill="background1" w:themeFillShade="F2"/>
          </w:tcPr>
          <w:p w:rsidR="002954BD" w:rsidRPr="00F16C51" w:rsidRDefault="002954BD" w:rsidP="001A4E7D">
            <w:pPr>
              <w:pStyle w:val="NoSpacing"/>
              <w:jc w:val="right"/>
              <w:rPr>
                <w:b/>
              </w:rPr>
            </w:pPr>
            <w:r w:rsidRPr="00F16C51">
              <w:rPr>
                <w:b/>
              </w:rPr>
              <w:t>t</w:t>
            </w:r>
          </w:p>
        </w:tc>
        <w:tc>
          <w:tcPr>
            <w:tcW w:w="663" w:type="dxa"/>
            <w:shd w:val="clear" w:color="auto" w:fill="F2F2F2" w:themeFill="background1" w:themeFillShade="F2"/>
          </w:tcPr>
          <w:p w:rsidR="002954BD" w:rsidRPr="00F16C51" w:rsidRDefault="002954BD" w:rsidP="001A4E7D">
            <w:pPr>
              <w:pStyle w:val="NoSpacing"/>
              <w:jc w:val="right"/>
              <w:rPr>
                <w:b/>
              </w:rPr>
            </w:pPr>
            <w:proofErr w:type="spellStart"/>
            <w:r w:rsidRPr="00F16C51">
              <w:rPr>
                <w:b/>
              </w:rPr>
              <w:t>i</w:t>
            </w:r>
            <w:proofErr w:type="spellEnd"/>
          </w:p>
        </w:tc>
        <w:tc>
          <w:tcPr>
            <w:tcW w:w="886" w:type="dxa"/>
            <w:shd w:val="clear" w:color="auto" w:fill="F2F2F2" w:themeFill="background1" w:themeFillShade="F2"/>
          </w:tcPr>
          <w:p w:rsidR="002954BD" w:rsidRPr="00C9539B" w:rsidRDefault="002954BD" w:rsidP="00C9539B">
            <w:pPr>
              <w:pStyle w:val="NoSpacing"/>
              <w:jc w:val="center"/>
              <w:rPr>
                <w:b/>
              </w:rPr>
            </w:pPr>
            <w:r w:rsidRPr="00C9539B">
              <w:rPr>
                <w:b/>
              </w:rPr>
              <w:t>1</w:t>
            </w:r>
          </w:p>
        </w:tc>
        <w:tc>
          <w:tcPr>
            <w:tcW w:w="886" w:type="dxa"/>
            <w:shd w:val="clear" w:color="auto" w:fill="F2F2F2" w:themeFill="background1" w:themeFillShade="F2"/>
          </w:tcPr>
          <w:p w:rsidR="002954BD" w:rsidRPr="00C9539B" w:rsidRDefault="002954BD" w:rsidP="00C9539B">
            <w:pPr>
              <w:pStyle w:val="NoSpacing"/>
              <w:jc w:val="center"/>
              <w:rPr>
                <w:b/>
              </w:rPr>
            </w:pPr>
            <w:r w:rsidRPr="00C9539B">
              <w:rPr>
                <w:b/>
              </w:rPr>
              <w:t>2</w:t>
            </w:r>
          </w:p>
        </w:tc>
        <w:tc>
          <w:tcPr>
            <w:tcW w:w="886" w:type="dxa"/>
            <w:shd w:val="clear" w:color="auto" w:fill="F2F2F2" w:themeFill="background1" w:themeFillShade="F2"/>
          </w:tcPr>
          <w:p w:rsidR="002954BD" w:rsidRPr="00C9539B" w:rsidRDefault="002954BD" w:rsidP="00C9539B">
            <w:pPr>
              <w:pStyle w:val="NoSpacing"/>
              <w:jc w:val="center"/>
              <w:rPr>
                <w:b/>
              </w:rPr>
            </w:pPr>
            <w:r w:rsidRPr="00C9539B">
              <w:rPr>
                <w:b/>
              </w:rPr>
              <w:t>3</w:t>
            </w:r>
          </w:p>
        </w:tc>
        <w:tc>
          <w:tcPr>
            <w:tcW w:w="886" w:type="dxa"/>
            <w:shd w:val="clear" w:color="auto" w:fill="F2F2F2" w:themeFill="background1" w:themeFillShade="F2"/>
          </w:tcPr>
          <w:p w:rsidR="002954BD" w:rsidRPr="00C9539B" w:rsidRDefault="002954BD" w:rsidP="00C9539B">
            <w:pPr>
              <w:pStyle w:val="NoSpacing"/>
              <w:jc w:val="center"/>
              <w:rPr>
                <w:b/>
              </w:rPr>
            </w:pPr>
            <w:r w:rsidRPr="00C9539B">
              <w:rPr>
                <w:b/>
              </w:rPr>
              <w:t>4</w:t>
            </w:r>
          </w:p>
        </w:tc>
        <w:tc>
          <w:tcPr>
            <w:tcW w:w="886" w:type="dxa"/>
            <w:shd w:val="clear" w:color="auto" w:fill="F2F2F2" w:themeFill="background1" w:themeFillShade="F2"/>
          </w:tcPr>
          <w:p w:rsidR="002954BD" w:rsidRPr="00C9539B" w:rsidRDefault="002954BD" w:rsidP="00C9539B">
            <w:pPr>
              <w:pStyle w:val="NoSpacing"/>
              <w:jc w:val="center"/>
              <w:rPr>
                <w:b/>
              </w:rPr>
            </w:pPr>
            <w:r w:rsidRPr="00C9539B">
              <w:rPr>
                <w:b/>
              </w:rPr>
              <w:t>5</w:t>
            </w:r>
          </w:p>
        </w:tc>
        <w:tc>
          <w:tcPr>
            <w:tcW w:w="886" w:type="dxa"/>
            <w:shd w:val="clear" w:color="auto" w:fill="F2F2F2" w:themeFill="background1" w:themeFillShade="F2"/>
          </w:tcPr>
          <w:p w:rsidR="002954BD" w:rsidRPr="00C9539B" w:rsidRDefault="002954BD" w:rsidP="00C9539B">
            <w:pPr>
              <w:pStyle w:val="NoSpacing"/>
              <w:jc w:val="center"/>
              <w:rPr>
                <w:b/>
              </w:rPr>
            </w:pPr>
            <w:r w:rsidRPr="00C9539B">
              <w:rPr>
                <w:b/>
              </w:rPr>
              <w:t>6</w:t>
            </w:r>
          </w:p>
        </w:tc>
        <w:tc>
          <w:tcPr>
            <w:tcW w:w="886" w:type="dxa"/>
            <w:shd w:val="clear" w:color="auto" w:fill="F2F2F2" w:themeFill="background1" w:themeFillShade="F2"/>
          </w:tcPr>
          <w:p w:rsidR="002954BD" w:rsidRPr="00C9539B" w:rsidRDefault="002954BD" w:rsidP="00C9539B">
            <w:pPr>
              <w:pStyle w:val="NoSpacing"/>
              <w:jc w:val="center"/>
              <w:rPr>
                <w:b/>
              </w:rPr>
            </w:pPr>
            <w:r w:rsidRPr="00C9539B">
              <w:rPr>
                <w:b/>
              </w:rPr>
              <w:t>7</w:t>
            </w:r>
          </w:p>
        </w:tc>
        <w:tc>
          <w:tcPr>
            <w:tcW w:w="886" w:type="dxa"/>
            <w:shd w:val="clear" w:color="auto" w:fill="F2F2F2" w:themeFill="background1" w:themeFillShade="F2"/>
          </w:tcPr>
          <w:p w:rsidR="002954BD" w:rsidRPr="00C9539B" w:rsidRDefault="002954BD" w:rsidP="00C9539B">
            <w:pPr>
              <w:pStyle w:val="NoSpacing"/>
              <w:jc w:val="center"/>
              <w:rPr>
                <w:b/>
              </w:rPr>
            </w:pPr>
            <w:r w:rsidRPr="00C9539B">
              <w:rPr>
                <w:b/>
              </w:rPr>
              <w:t>9</w:t>
            </w:r>
          </w:p>
        </w:tc>
        <w:tc>
          <w:tcPr>
            <w:tcW w:w="886" w:type="dxa"/>
            <w:shd w:val="clear" w:color="auto" w:fill="F2F2F2" w:themeFill="background1" w:themeFillShade="F2"/>
          </w:tcPr>
          <w:p w:rsidR="002954BD" w:rsidRPr="00C9539B" w:rsidRDefault="002954BD" w:rsidP="00C9539B">
            <w:pPr>
              <w:pStyle w:val="NoSpacing"/>
              <w:jc w:val="center"/>
              <w:rPr>
                <w:b/>
              </w:rPr>
            </w:pPr>
            <w:r w:rsidRPr="00C9539B">
              <w:rPr>
                <w:b/>
              </w:rPr>
              <w:t>9</w:t>
            </w:r>
          </w:p>
        </w:tc>
        <w:tc>
          <w:tcPr>
            <w:tcW w:w="913" w:type="dxa"/>
            <w:shd w:val="clear" w:color="auto" w:fill="F2F2F2" w:themeFill="background1" w:themeFillShade="F2"/>
          </w:tcPr>
          <w:p w:rsidR="002954BD" w:rsidRPr="00C9539B" w:rsidRDefault="002954BD" w:rsidP="00C9539B">
            <w:pPr>
              <w:pStyle w:val="NoSpacing"/>
              <w:jc w:val="center"/>
              <w:rPr>
                <w:b/>
              </w:rPr>
            </w:pPr>
            <w:r w:rsidRPr="00C9539B">
              <w:rPr>
                <w:b/>
              </w:rPr>
              <w:t>10</w:t>
            </w:r>
          </w:p>
        </w:tc>
      </w:tr>
      <w:tr w:rsidR="005637CD" w:rsidTr="00762E9B">
        <w:tc>
          <w:tcPr>
            <w:tcW w:w="530" w:type="dxa"/>
            <w:shd w:val="clear" w:color="auto" w:fill="F2F2F2" w:themeFill="background1" w:themeFillShade="F2"/>
          </w:tcPr>
          <w:p w:rsidR="002954BD" w:rsidRPr="00F16C51" w:rsidRDefault="002954BD" w:rsidP="00F16C51">
            <w:pPr>
              <w:pStyle w:val="NoSpacing"/>
              <w:jc w:val="right"/>
              <w:rPr>
                <w:b/>
              </w:rPr>
            </w:pPr>
            <w:r w:rsidRPr="00F16C51">
              <w:rPr>
                <w:b/>
              </w:rPr>
              <w:t>2</w:t>
            </w:r>
          </w:p>
        </w:tc>
        <w:tc>
          <w:tcPr>
            <w:tcW w:w="663" w:type="dxa"/>
            <w:shd w:val="clear" w:color="auto" w:fill="F2F2F2" w:themeFill="background1" w:themeFillShade="F2"/>
          </w:tcPr>
          <w:p w:rsidR="002954BD" w:rsidRPr="00F16C51" w:rsidRDefault="002954BD" w:rsidP="00F16C51">
            <w:pPr>
              <w:pStyle w:val="NoSpacing"/>
              <w:jc w:val="right"/>
              <w:rPr>
                <w:b/>
              </w:rPr>
            </w:pPr>
            <w:r w:rsidRPr="00F16C51">
              <w:rPr>
                <w:b/>
              </w:rPr>
              <w:t>10</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913" w:type="dxa"/>
          </w:tcPr>
          <w:p w:rsidR="002954BD" w:rsidRDefault="002954BD" w:rsidP="005637CD">
            <w:pPr>
              <w:pStyle w:val="NoSpacing"/>
              <w:jc w:val="right"/>
            </w:pPr>
            <w:r>
              <w:t>45</w:t>
            </w:r>
          </w:p>
        </w:tc>
      </w:tr>
      <w:tr w:rsidR="005637CD" w:rsidTr="00762E9B">
        <w:tc>
          <w:tcPr>
            <w:tcW w:w="530" w:type="dxa"/>
            <w:shd w:val="clear" w:color="auto" w:fill="F2F2F2" w:themeFill="background1" w:themeFillShade="F2"/>
          </w:tcPr>
          <w:p w:rsidR="002954BD" w:rsidRPr="00F16C51" w:rsidRDefault="002954BD" w:rsidP="00F16C51">
            <w:pPr>
              <w:pStyle w:val="NoSpacing"/>
              <w:jc w:val="right"/>
              <w:rPr>
                <w:b/>
              </w:rPr>
            </w:pPr>
            <w:r w:rsidRPr="00F16C51">
              <w:rPr>
                <w:b/>
              </w:rPr>
              <w:t>4</w:t>
            </w:r>
          </w:p>
        </w:tc>
        <w:tc>
          <w:tcPr>
            <w:tcW w:w="663" w:type="dxa"/>
            <w:shd w:val="clear" w:color="auto" w:fill="F2F2F2" w:themeFill="background1" w:themeFillShade="F2"/>
          </w:tcPr>
          <w:p w:rsidR="002954BD" w:rsidRPr="00F16C51" w:rsidRDefault="002954BD" w:rsidP="00F16C51">
            <w:pPr>
              <w:pStyle w:val="NoSpacing"/>
              <w:jc w:val="right"/>
              <w:rPr>
                <w:b/>
              </w:rPr>
            </w:pPr>
            <w:r w:rsidRPr="00F16C51">
              <w:rPr>
                <w:b/>
              </w:rPr>
              <w:t>10</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913" w:type="dxa"/>
          </w:tcPr>
          <w:p w:rsidR="002954BD" w:rsidRDefault="002954BD" w:rsidP="005637CD">
            <w:pPr>
              <w:pStyle w:val="NoSpacing"/>
              <w:jc w:val="right"/>
            </w:pPr>
            <w:r>
              <w:t>45</w:t>
            </w:r>
          </w:p>
        </w:tc>
      </w:tr>
      <w:tr w:rsidR="005637CD" w:rsidTr="00762E9B">
        <w:tc>
          <w:tcPr>
            <w:tcW w:w="530" w:type="dxa"/>
            <w:shd w:val="clear" w:color="auto" w:fill="F2F2F2" w:themeFill="background1" w:themeFillShade="F2"/>
          </w:tcPr>
          <w:p w:rsidR="002954BD" w:rsidRPr="00F16C51" w:rsidRDefault="002954BD" w:rsidP="00F16C51">
            <w:pPr>
              <w:pStyle w:val="NoSpacing"/>
              <w:jc w:val="right"/>
              <w:rPr>
                <w:b/>
              </w:rPr>
            </w:pPr>
            <w:r w:rsidRPr="00F16C51">
              <w:rPr>
                <w:b/>
              </w:rPr>
              <w:t>8</w:t>
            </w:r>
          </w:p>
        </w:tc>
        <w:tc>
          <w:tcPr>
            <w:tcW w:w="663" w:type="dxa"/>
            <w:shd w:val="clear" w:color="auto" w:fill="F2F2F2" w:themeFill="background1" w:themeFillShade="F2"/>
          </w:tcPr>
          <w:p w:rsidR="002954BD" w:rsidRPr="00F16C51" w:rsidRDefault="002954BD" w:rsidP="00F16C51">
            <w:pPr>
              <w:pStyle w:val="NoSpacing"/>
              <w:jc w:val="right"/>
              <w:rPr>
                <w:b/>
              </w:rPr>
            </w:pPr>
            <w:r w:rsidRPr="00F16C51">
              <w:rPr>
                <w:b/>
              </w:rPr>
              <w:t>10</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913" w:type="dxa"/>
          </w:tcPr>
          <w:p w:rsidR="002954BD" w:rsidRDefault="002954BD" w:rsidP="005637CD">
            <w:pPr>
              <w:pStyle w:val="NoSpacing"/>
              <w:jc w:val="right"/>
            </w:pPr>
            <w:r>
              <w:t>45</w:t>
            </w:r>
          </w:p>
        </w:tc>
      </w:tr>
      <w:tr w:rsidR="005637CD" w:rsidTr="00762E9B">
        <w:tc>
          <w:tcPr>
            <w:tcW w:w="530" w:type="dxa"/>
            <w:shd w:val="clear" w:color="auto" w:fill="F2F2F2" w:themeFill="background1" w:themeFillShade="F2"/>
          </w:tcPr>
          <w:p w:rsidR="002954BD" w:rsidRPr="00F16C51" w:rsidRDefault="002954BD" w:rsidP="00F16C51">
            <w:pPr>
              <w:pStyle w:val="NoSpacing"/>
              <w:jc w:val="right"/>
              <w:rPr>
                <w:b/>
              </w:rPr>
            </w:pPr>
            <w:r w:rsidRPr="00F16C51">
              <w:rPr>
                <w:b/>
              </w:rPr>
              <w:t>32</w:t>
            </w:r>
          </w:p>
        </w:tc>
        <w:tc>
          <w:tcPr>
            <w:tcW w:w="663" w:type="dxa"/>
            <w:shd w:val="clear" w:color="auto" w:fill="F2F2F2" w:themeFill="background1" w:themeFillShade="F2"/>
          </w:tcPr>
          <w:p w:rsidR="002954BD" w:rsidRPr="00F16C51" w:rsidRDefault="002954BD" w:rsidP="00F16C51">
            <w:pPr>
              <w:pStyle w:val="NoSpacing"/>
              <w:jc w:val="right"/>
              <w:rPr>
                <w:b/>
              </w:rPr>
            </w:pPr>
            <w:r w:rsidRPr="00F16C51">
              <w:rPr>
                <w:b/>
              </w:rPr>
              <w:t>10</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913" w:type="dxa"/>
          </w:tcPr>
          <w:p w:rsidR="002954BD" w:rsidRDefault="002954BD" w:rsidP="005637CD">
            <w:pPr>
              <w:pStyle w:val="NoSpacing"/>
              <w:jc w:val="right"/>
            </w:pPr>
            <w:r>
              <w:t>45</w:t>
            </w:r>
          </w:p>
        </w:tc>
      </w:tr>
      <w:tr w:rsidR="005637CD" w:rsidTr="00762E9B">
        <w:tc>
          <w:tcPr>
            <w:tcW w:w="530" w:type="dxa"/>
            <w:shd w:val="clear" w:color="auto" w:fill="F2F2F2" w:themeFill="background1" w:themeFillShade="F2"/>
          </w:tcPr>
          <w:p w:rsidR="002954BD" w:rsidRPr="00F16C51" w:rsidRDefault="002954BD" w:rsidP="00F16C51">
            <w:pPr>
              <w:pStyle w:val="NoSpacing"/>
              <w:jc w:val="right"/>
              <w:rPr>
                <w:b/>
              </w:rPr>
            </w:pPr>
            <w:r w:rsidRPr="00F16C51">
              <w:rPr>
                <w:b/>
              </w:rPr>
              <w:t>64</w:t>
            </w:r>
          </w:p>
        </w:tc>
        <w:tc>
          <w:tcPr>
            <w:tcW w:w="663" w:type="dxa"/>
            <w:shd w:val="clear" w:color="auto" w:fill="F2F2F2" w:themeFill="background1" w:themeFillShade="F2"/>
          </w:tcPr>
          <w:p w:rsidR="002954BD" w:rsidRPr="00F16C51" w:rsidRDefault="002954BD" w:rsidP="00F16C51">
            <w:pPr>
              <w:pStyle w:val="NoSpacing"/>
              <w:jc w:val="right"/>
              <w:rPr>
                <w:b/>
              </w:rPr>
            </w:pPr>
            <w:r w:rsidRPr="00F16C51">
              <w:rPr>
                <w:b/>
              </w:rPr>
              <w:t>10</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886" w:type="dxa"/>
          </w:tcPr>
          <w:p w:rsidR="002954BD" w:rsidRDefault="002954BD" w:rsidP="005637CD">
            <w:pPr>
              <w:pStyle w:val="NoSpacing"/>
              <w:jc w:val="right"/>
            </w:pPr>
            <w:r>
              <w:t>45</w:t>
            </w:r>
          </w:p>
        </w:tc>
        <w:tc>
          <w:tcPr>
            <w:tcW w:w="913" w:type="dxa"/>
          </w:tcPr>
          <w:p w:rsidR="002954BD" w:rsidRDefault="002954BD" w:rsidP="005637CD">
            <w:pPr>
              <w:pStyle w:val="NoSpacing"/>
              <w:jc w:val="right"/>
            </w:pPr>
            <w:r>
              <w:t>45</w:t>
            </w:r>
          </w:p>
        </w:tc>
      </w:tr>
      <w:tr w:rsidR="005637CD" w:rsidTr="00762E9B">
        <w:tc>
          <w:tcPr>
            <w:tcW w:w="530" w:type="dxa"/>
            <w:shd w:val="clear" w:color="auto" w:fill="F2F2F2" w:themeFill="background1" w:themeFillShade="F2"/>
          </w:tcPr>
          <w:p w:rsidR="002954BD" w:rsidRPr="00F16C51" w:rsidRDefault="002954BD" w:rsidP="00F16C51">
            <w:pPr>
              <w:pStyle w:val="NoSpacing"/>
              <w:jc w:val="right"/>
              <w:rPr>
                <w:b/>
              </w:rPr>
            </w:pPr>
            <w:r w:rsidRPr="00F16C51">
              <w:rPr>
                <w:b/>
              </w:rPr>
              <w:t>2</w:t>
            </w:r>
          </w:p>
        </w:tc>
        <w:tc>
          <w:tcPr>
            <w:tcW w:w="663" w:type="dxa"/>
            <w:shd w:val="clear" w:color="auto" w:fill="F2F2F2" w:themeFill="background1" w:themeFillShade="F2"/>
          </w:tcPr>
          <w:p w:rsidR="002954BD" w:rsidRPr="00F16C51" w:rsidRDefault="002954BD" w:rsidP="00F16C51">
            <w:pPr>
              <w:pStyle w:val="NoSpacing"/>
              <w:jc w:val="right"/>
              <w:rPr>
                <w:b/>
              </w:rPr>
            </w:pPr>
            <w:r w:rsidRPr="00F16C51">
              <w:rPr>
                <w:b/>
              </w:rPr>
              <w:t>100</w:t>
            </w:r>
          </w:p>
        </w:tc>
        <w:tc>
          <w:tcPr>
            <w:tcW w:w="886" w:type="dxa"/>
          </w:tcPr>
          <w:p w:rsidR="002954BD" w:rsidRDefault="002954BD" w:rsidP="005637CD">
            <w:pPr>
              <w:pStyle w:val="NoSpacing"/>
              <w:jc w:val="right"/>
            </w:pPr>
            <w:r>
              <w:t>4950</w:t>
            </w:r>
          </w:p>
        </w:tc>
        <w:tc>
          <w:tcPr>
            <w:tcW w:w="886" w:type="dxa"/>
          </w:tcPr>
          <w:p w:rsidR="002954BD" w:rsidRDefault="002954BD" w:rsidP="005637CD">
            <w:pPr>
              <w:pStyle w:val="NoSpacing"/>
              <w:jc w:val="right"/>
            </w:pPr>
            <w:r>
              <w:t>4950</w:t>
            </w:r>
          </w:p>
        </w:tc>
        <w:tc>
          <w:tcPr>
            <w:tcW w:w="886" w:type="dxa"/>
          </w:tcPr>
          <w:p w:rsidR="002954BD" w:rsidRDefault="002954BD" w:rsidP="005637CD">
            <w:pPr>
              <w:pStyle w:val="NoSpacing"/>
              <w:jc w:val="right"/>
            </w:pPr>
            <w:r>
              <w:t>4950</w:t>
            </w:r>
          </w:p>
        </w:tc>
        <w:tc>
          <w:tcPr>
            <w:tcW w:w="886" w:type="dxa"/>
          </w:tcPr>
          <w:p w:rsidR="002954BD" w:rsidRDefault="002954BD" w:rsidP="005637CD">
            <w:pPr>
              <w:pStyle w:val="NoSpacing"/>
              <w:jc w:val="right"/>
            </w:pPr>
            <w:r>
              <w:t>4950</w:t>
            </w:r>
          </w:p>
        </w:tc>
        <w:tc>
          <w:tcPr>
            <w:tcW w:w="886" w:type="dxa"/>
          </w:tcPr>
          <w:p w:rsidR="002954BD" w:rsidRDefault="002954BD" w:rsidP="005637CD">
            <w:pPr>
              <w:pStyle w:val="NoSpacing"/>
              <w:jc w:val="right"/>
            </w:pPr>
            <w:r>
              <w:t>4950</w:t>
            </w:r>
          </w:p>
        </w:tc>
        <w:tc>
          <w:tcPr>
            <w:tcW w:w="886" w:type="dxa"/>
          </w:tcPr>
          <w:p w:rsidR="002954BD" w:rsidRDefault="002954BD" w:rsidP="005637CD">
            <w:pPr>
              <w:pStyle w:val="NoSpacing"/>
              <w:jc w:val="right"/>
            </w:pPr>
            <w:r>
              <w:t>4950</w:t>
            </w:r>
          </w:p>
        </w:tc>
        <w:tc>
          <w:tcPr>
            <w:tcW w:w="886" w:type="dxa"/>
          </w:tcPr>
          <w:p w:rsidR="002954BD" w:rsidRDefault="002954BD" w:rsidP="005637CD">
            <w:pPr>
              <w:pStyle w:val="NoSpacing"/>
              <w:jc w:val="right"/>
            </w:pPr>
            <w:r>
              <w:t>4950</w:t>
            </w:r>
          </w:p>
        </w:tc>
        <w:tc>
          <w:tcPr>
            <w:tcW w:w="886" w:type="dxa"/>
          </w:tcPr>
          <w:p w:rsidR="002954BD" w:rsidRDefault="002954BD" w:rsidP="005637CD">
            <w:pPr>
              <w:pStyle w:val="NoSpacing"/>
              <w:jc w:val="right"/>
            </w:pPr>
            <w:r>
              <w:t>4950</w:t>
            </w:r>
          </w:p>
        </w:tc>
        <w:tc>
          <w:tcPr>
            <w:tcW w:w="886" w:type="dxa"/>
          </w:tcPr>
          <w:p w:rsidR="002954BD" w:rsidRDefault="002954BD" w:rsidP="005637CD">
            <w:pPr>
              <w:pStyle w:val="NoSpacing"/>
              <w:jc w:val="right"/>
            </w:pPr>
            <w:r>
              <w:t>4950</w:t>
            </w:r>
          </w:p>
        </w:tc>
        <w:tc>
          <w:tcPr>
            <w:tcW w:w="913" w:type="dxa"/>
          </w:tcPr>
          <w:p w:rsidR="002954BD" w:rsidRDefault="002954BD" w:rsidP="005637CD">
            <w:pPr>
              <w:pStyle w:val="NoSpacing"/>
              <w:jc w:val="right"/>
            </w:pPr>
            <w:r>
              <w:t>4950</w:t>
            </w:r>
          </w:p>
        </w:tc>
      </w:tr>
      <w:tr w:rsidR="005637CD" w:rsidTr="00762E9B">
        <w:tc>
          <w:tcPr>
            <w:tcW w:w="530" w:type="dxa"/>
            <w:shd w:val="clear" w:color="auto" w:fill="F2F2F2" w:themeFill="background1" w:themeFillShade="F2"/>
          </w:tcPr>
          <w:p w:rsidR="002954BD" w:rsidRPr="00F16C51" w:rsidRDefault="002954BD" w:rsidP="00F16C51">
            <w:pPr>
              <w:pStyle w:val="NoSpacing"/>
              <w:jc w:val="right"/>
              <w:rPr>
                <w:b/>
              </w:rPr>
            </w:pPr>
            <w:r w:rsidRPr="00F16C51">
              <w:rPr>
                <w:b/>
              </w:rPr>
              <w:t>4</w:t>
            </w:r>
          </w:p>
        </w:tc>
        <w:tc>
          <w:tcPr>
            <w:tcW w:w="663" w:type="dxa"/>
            <w:shd w:val="clear" w:color="auto" w:fill="F2F2F2" w:themeFill="background1" w:themeFillShade="F2"/>
          </w:tcPr>
          <w:p w:rsidR="002954BD" w:rsidRPr="00F16C51" w:rsidRDefault="002954BD" w:rsidP="00F16C51">
            <w:pPr>
              <w:pStyle w:val="NoSpacing"/>
              <w:jc w:val="right"/>
              <w:rPr>
                <w:b/>
              </w:rPr>
            </w:pPr>
            <w:r w:rsidRPr="00F16C51">
              <w:rPr>
                <w:b/>
              </w:rPr>
              <w:t>100</w:t>
            </w:r>
          </w:p>
        </w:tc>
        <w:tc>
          <w:tcPr>
            <w:tcW w:w="886" w:type="dxa"/>
          </w:tcPr>
          <w:p w:rsidR="002954BD" w:rsidRDefault="005637CD" w:rsidP="005637CD">
            <w:pPr>
              <w:pStyle w:val="NoSpacing"/>
              <w:jc w:val="right"/>
            </w:pPr>
            <w:r>
              <w:t>4950</w:t>
            </w:r>
          </w:p>
        </w:tc>
        <w:tc>
          <w:tcPr>
            <w:tcW w:w="886" w:type="dxa"/>
          </w:tcPr>
          <w:p w:rsidR="002954BD" w:rsidRDefault="005637CD" w:rsidP="005637CD">
            <w:pPr>
              <w:pStyle w:val="NoSpacing"/>
              <w:jc w:val="right"/>
            </w:pPr>
            <w:r>
              <w:t>4950</w:t>
            </w:r>
          </w:p>
        </w:tc>
        <w:tc>
          <w:tcPr>
            <w:tcW w:w="886" w:type="dxa"/>
          </w:tcPr>
          <w:p w:rsidR="002954BD" w:rsidRDefault="005637CD" w:rsidP="005637CD">
            <w:pPr>
              <w:pStyle w:val="NoSpacing"/>
              <w:jc w:val="right"/>
            </w:pPr>
            <w:r>
              <w:t>4950</w:t>
            </w:r>
          </w:p>
        </w:tc>
        <w:tc>
          <w:tcPr>
            <w:tcW w:w="886" w:type="dxa"/>
          </w:tcPr>
          <w:p w:rsidR="002954BD" w:rsidRDefault="005637CD" w:rsidP="005637CD">
            <w:pPr>
              <w:pStyle w:val="NoSpacing"/>
              <w:jc w:val="right"/>
            </w:pPr>
            <w:r>
              <w:t>4950</w:t>
            </w:r>
          </w:p>
        </w:tc>
        <w:tc>
          <w:tcPr>
            <w:tcW w:w="886" w:type="dxa"/>
          </w:tcPr>
          <w:p w:rsidR="002954BD" w:rsidRDefault="005637CD" w:rsidP="005637CD">
            <w:pPr>
              <w:pStyle w:val="NoSpacing"/>
              <w:jc w:val="right"/>
            </w:pPr>
            <w:r>
              <w:t>4950</w:t>
            </w:r>
          </w:p>
        </w:tc>
        <w:tc>
          <w:tcPr>
            <w:tcW w:w="886" w:type="dxa"/>
          </w:tcPr>
          <w:p w:rsidR="002954BD" w:rsidRDefault="005637CD" w:rsidP="005637CD">
            <w:pPr>
              <w:pStyle w:val="NoSpacing"/>
              <w:jc w:val="right"/>
            </w:pPr>
            <w:r>
              <w:t>4950</w:t>
            </w:r>
          </w:p>
        </w:tc>
        <w:tc>
          <w:tcPr>
            <w:tcW w:w="886" w:type="dxa"/>
          </w:tcPr>
          <w:p w:rsidR="002954BD" w:rsidRDefault="005637CD" w:rsidP="005637CD">
            <w:pPr>
              <w:pStyle w:val="NoSpacing"/>
              <w:jc w:val="right"/>
            </w:pPr>
            <w:r>
              <w:t>4950</w:t>
            </w:r>
          </w:p>
        </w:tc>
        <w:tc>
          <w:tcPr>
            <w:tcW w:w="886" w:type="dxa"/>
          </w:tcPr>
          <w:p w:rsidR="002954BD" w:rsidRDefault="005637CD" w:rsidP="005637CD">
            <w:pPr>
              <w:pStyle w:val="NoSpacing"/>
              <w:jc w:val="right"/>
            </w:pPr>
            <w:r>
              <w:t>4950</w:t>
            </w:r>
          </w:p>
        </w:tc>
        <w:tc>
          <w:tcPr>
            <w:tcW w:w="886" w:type="dxa"/>
          </w:tcPr>
          <w:p w:rsidR="002954BD" w:rsidRDefault="005637CD" w:rsidP="005637CD">
            <w:pPr>
              <w:pStyle w:val="NoSpacing"/>
              <w:jc w:val="right"/>
            </w:pPr>
            <w:r>
              <w:t>4950</w:t>
            </w:r>
          </w:p>
        </w:tc>
        <w:tc>
          <w:tcPr>
            <w:tcW w:w="913" w:type="dxa"/>
          </w:tcPr>
          <w:p w:rsidR="002954BD" w:rsidRDefault="005637CD" w:rsidP="005637CD">
            <w:pPr>
              <w:pStyle w:val="NoSpacing"/>
              <w:jc w:val="right"/>
            </w:pPr>
            <w:r>
              <w:t>4950</w:t>
            </w:r>
          </w:p>
        </w:tc>
      </w:tr>
      <w:tr w:rsidR="005637CD" w:rsidTr="00762E9B">
        <w:tc>
          <w:tcPr>
            <w:tcW w:w="530" w:type="dxa"/>
            <w:shd w:val="clear" w:color="auto" w:fill="F2F2F2" w:themeFill="background1" w:themeFillShade="F2"/>
          </w:tcPr>
          <w:p w:rsidR="002954BD" w:rsidRPr="00F16C51" w:rsidRDefault="002954BD" w:rsidP="00F16C51">
            <w:pPr>
              <w:pStyle w:val="NoSpacing"/>
              <w:jc w:val="right"/>
              <w:rPr>
                <w:b/>
              </w:rPr>
            </w:pPr>
            <w:r w:rsidRPr="00F16C51">
              <w:rPr>
                <w:b/>
              </w:rPr>
              <w:t>8</w:t>
            </w:r>
          </w:p>
        </w:tc>
        <w:tc>
          <w:tcPr>
            <w:tcW w:w="663" w:type="dxa"/>
            <w:shd w:val="clear" w:color="auto" w:fill="F2F2F2" w:themeFill="background1" w:themeFillShade="F2"/>
          </w:tcPr>
          <w:p w:rsidR="002954BD" w:rsidRPr="00F16C51" w:rsidRDefault="002954BD" w:rsidP="00F16C51">
            <w:pPr>
              <w:pStyle w:val="NoSpacing"/>
              <w:jc w:val="right"/>
              <w:rPr>
                <w:b/>
              </w:rPr>
            </w:pPr>
            <w:r w:rsidRPr="00F16C51">
              <w:rPr>
                <w:b/>
              </w:rPr>
              <w:t>100</w:t>
            </w:r>
          </w:p>
        </w:tc>
        <w:tc>
          <w:tcPr>
            <w:tcW w:w="886" w:type="dxa"/>
          </w:tcPr>
          <w:p w:rsidR="002954BD" w:rsidRDefault="005637CD" w:rsidP="005637CD">
            <w:pPr>
              <w:pStyle w:val="NoSpacing"/>
              <w:jc w:val="right"/>
            </w:pPr>
            <w:r>
              <w:t>4950</w:t>
            </w:r>
          </w:p>
        </w:tc>
        <w:tc>
          <w:tcPr>
            <w:tcW w:w="886" w:type="dxa"/>
          </w:tcPr>
          <w:p w:rsidR="002954BD" w:rsidRDefault="005637CD" w:rsidP="005637CD">
            <w:pPr>
              <w:pStyle w:val="NoSpacing"/>
              <w:jc w:val="right"/>
            </w:pPr>
            <w:r>
              <w:t>4950</w:t>
            </w:r>
          </w:p>
        </w:tc>
        <w:tc>
          <w:tcPr>
            <w:tcW w:w="886" w:type="dxa"/>
          </w:tcPr>
          <w:p w:rsidR="002954BD" w:rsidRDefault="005637CD" w:rsidP="005637CD">
            <w:pPr>
              <w:pStyle w:val="NoSpacing"/>
              <w:jc w:val="right"/>
            </w:pPr>
            <w:r>
              <w:t>4950</w:t>
            </w:r>
          </w:p>
        </w:tc>
        <w:tc>
          <w:tcPr>
            <w:tcW w:w="886" w:type="dxa"/>
          </w:tcPr>
          <w:p w:rsidR="002954BD" w:rsidRDefault="005637CD" w:rsidP="005637CD">
            <w:pPr>
              <w:pStyle w:val="NoSpacing"/>
              <w:jc w:val="right"/>
            </w:pPr>
            <w:r>
              <w:t>4950</w:t>
            </w:r>
          </w:p>
        </w:tc>
        <w:tc>
          <w:tcPr>
            <w:tcW w:w="886" w:type="dxa"/>
          </w:tcPr>
          <w:p w:rsidR="002954BD" w:rsidRDefault="005637CD" w:rsidP="005637CD">
            <w:pPr>
              <w:pStyle w:val="NoSpacing"/>
              <w:jc w:val="right"/>
            </w:pPr>
            <w:r>
              <w:t>4950</w:t>
            </w:r>
          </w:p>
        </w:tc>
        <w:tc>
          <w:tcPr>
            <w:tcW w:w="886" w:type="dxa"/>
          </w:tcPr>
          <w:p w:rsidR="002954BD" w:rsidRDefault="005637CD" w:rsidP="005637CD">
            <w:pPr>
              <w:pStyle w:val="NoSpacing"/>
              <w:jc w:val="right"/>
            </w:pPr>
            <w:r>
              <w:t>4950</w:t>
            </w:r>
          </w:p>
        </w:tc>
        <w:tc>
          <w:tcPr>
            <w:tcW w:w="886" w:type="dxa"/>
          </w:tcPr>
          <w:p w:rsidR="002954BD" w:rsidRDefault="005637CD" w:rsidP="005637CD">
            <w:pPr>
              <w:pStyle w:val="NoSpacing"/>
              <w:jc w:val="right"/>
            </w:pPr>
            <w:r>
              <w:t>4950</w:t>
            </w:r>
          </w:p>
        </w:tc>
        <w:tc>
          <w:tcPr>
            <w:tcW w:w="886" w:type="dxa"/>
          </w:tcPr>
          <w:p w:rsidR="002954BD" w:rsidRDefault="005637CD" w:rsidP="005637CD">
            <w:pPr>
              <w:pStyle w:val="NoSpacing"/>
              <w:jc w:val="right"/>
            </w:pPr>
            <w:r>
              <w:t>4950</w:t>
            </w:r>
          </w:p>
        </w:tc>
        <w:tc>
          <w:tcPr>
            <w:tcW w:w="886" w:type="dxa"/>
          </w:tcPr>
          <w:p w:rsidR="002954BD" w:rsidRDefault="005637CD" w:rsidP="005637CD">
            <w:pPr>
              <w:pStyle w:val="NoSpacing"/>
              <w:jc w:val="right"/>
            </w:pPr>
            <w:r>
              <w:t>4950</w:t>
            </w:r>
          </w:p>
        </w:tc>
        <w:tc>
          <w:tcPr>
            <w:tcW w:w="913" w:type="dxa"/>
          </w:tcPr>
          <w:p w:rsidR="002954BD" w:rsidRDefault="005637CD" w:rsidP="005637CD">
            <w:pPr>
              <w:pStyle w:val="NoSpacing"/>
              <w:jc w:val="right"/>
            </w:pPr>
            <w:r>
              <w:t>4950</w:t>
            </w:r>
          </w:p>
        </w:tc>
      </w:tr>
      <w:tr w:rsidR="005637CD" w:rsidTr="00762E9B">
        <w:tc>
          <w:tcPr>
            <w:tcW w:w="530" w:type="dxa"/>
            <w:shd w:val="clear" w:color="auto" w:fill="F2F2F2" w:themeFill="background1" w:themeFillShade="F2"/>
          </w:tcPr>
          <w:p w:rsidR="002954BD" w:rsidRPr="00F16C51" w:rsidRDefault="002954BD" w:rsidP="00F16C51">
            <w:pPr>
              <w:pStyle w:val="NoSpacing"/>
              <w:jc w:val="right"/>
              <w:rPr>
                <w:b/>
              </w:rPr>
            </w:pPr>
            <w:r w:rsidRPr="00F16C51">
              <w:rPr>
                <w:b/>
              </w:rPr>
              <w:t>32</w:t>
            </w:r>
          </w:p>
        </w:tc>
        <w:tc>
          <w:tcPr>
            <w:tcW w:w="663" w:type="dxa"/>
            <w:shd w:val="clear" w:color="auto" w:fill="F2F2F2" w:themeFill="background1" w:themeFillShade="F2"/>
          </w:tcPr>
          <w:p w:rsidR="002954BD" w:rsidRPr="00F16C51" w:rsidRDefault="002954BD" w:rsidP="00F16C51">
            <w:pPr>
              <w:pStyle w:val="NoSpacing"/>
              <w:jc w:val="right"/>
              <w:rPr>
                <w:b/>
              </w:rPr>
            </w:pPr>
            <w:r w:rsidRPr="00F16C51">
              <w:rPr>
                <w:b/>
              </w:rPr>
              <w:t>100</w:t>
            </w:r>
          </w:p>
        </w:tc>
        <w:tc>
          <w:tcPr>
            <w:tcW w:w="886" w:type="dxa"/>
          </w:tcPr>
          <w:p w:rsidR="002954BD" w:rsidRDefault="005637CD" w:rsidP="005637CD">
            <w:pPr>
              <w:pStyle w:val="NoSpacing"/>
              <w:jc w:val="right"/>
            </w:pPr>
            <w:r>
              <w:t>4950</w:t>
            </w:r>
          </w:p>
        </w:tc>
        <w:tc>
          <w:tcPr>
            <w:tcW w:w="886" w:type="dxa"/>
          </w:tcPr>
          <w:p w:rsidR="002954BD" w:rsidRDefault="005637CD" w:rsidP="005637CD">
            <w:pPr>
              <w:pStyle w:val="NoSpacing"/>
              <w:jc w:val="right"/>
            </w:pPr>
            <w:r>
              <w:t>4950</w:t>
            </w:r>
          </w:p>
        </w:tc>
        <w:tc>
          <w:tcPr>
            <w:tcW w:w="886" w:type="dxa"/>
          </w:tcPr>
          <w:p w:rsidR="002954BD" w:rsidRDefault="005637CD" w:rsidP="005637CD">
            <w:pPr>
              <w:pStyle w:val="NoSpacing"/>
              <w:jc w:val="right"/>
            </w:pPr>
            <w:r>
              <w:t>4950</w:t>
            </w:r>
          </w:p>
        </w:tc>
        <w:tc>
          <w:tcPr>
            <w:tcW w:w="886" w:type="dxa"/>
          </w:tcPr>
          <w:p w:rsidR="002954BD" w:rsidRDefault="005637CD" w:rsidP="005637CD">
            <w:pPr>
              <w:pStyle w:val="NoSpacing"/>
              <w:jc w:val="right"/>
            </w:pPr>
            <w:r>
              <w:t>4950</w:t>
            </w:r>
          </w:p>
        </w:tc>
        <w:tc>
          <w:tcPr>
            <w:tcW w:w="886" w:type="dxa"/>
          </w:tcPr>
          <w:p w:rsidR="002954BD" w:rsidRDefault="005637CD" w:rsidP="005637CD">
            <w:pPr>
              <w:pStyle w:val="NoSpacing"/>
              <w:jc w:val="right"/>
            </w:pPr>
            <w:r>
              <w:t>4950</w:t>
            </w:r>
          </w:p>
        </w:tc>
        <w:tc>
          <w:tcPr>
            <w:tcW w:w="886" w:type="dxa"/>
          </w:tcPr>
          <w:p w:rsidR="002954BD" w:rsidRDefault="005637CD" w:rsidP="005637CD">
            <w:pPr>
              <w:pStyle w:val="NoSpacing"/>
              <w:jc w:val="right"/>
            </w:pPr>
            <w:r>
              <w:t>4950</w:t>
            </w:r>
          </w:p>
        </w:tc>
        <w:tc>
          <w:tcPr>
            <w:tcW w:w="886" w:type="dxa"/>
          </w:tcPr>
          <w:p w:rsidR="002954BD" w:rsidRDefault="005637CD" w:rsidP="005637CD">
            <w:pPr>
              <w:pStyle w:val="NoSpacing"/>
              <w:jc w:val="right"/>
            </w:pPr>
            <w:r>
              <w:t>4950</w:t>
            </w:r>
          </w:p>
        </w:tc>
        <w:tc>
          <w:tcPr>
            <w:tcW w:w="886" w:type="dxa"/>
          </w:tcPr>
          <w:p w:rsidR="002954BD" w:rsidRDefault="005637CD" w:rsidP="005637CD">
            <w:pPr>
              <w:pStyle w:val="NoSpacing"/>
              <w:jc w:val="right"/>
            </w:pPr>
            <w:r>
              <w:t>4950</w:t>
            </w:r>
          </w:p>
        </w:tc>
        <w:tc>
          <w:tcPr>
            <w:tcW w:w="886" w:type="dxa"/>
          </w:tcPr>
          <w:p w:rsidR="002954BD" w:rsidRDefault="005637CD" w:rsidP="005637CD">
            <w:pPr>
              <w:pStyle w:val="NoSpacing"/>
              <w:jc w:val="right"/>
            </w:pPr>
            <w:r>
              <w:t>4950</w:t>
            </w:r>
          </w:p>
        </w:tc>
        <w:tc>
          <w:tcPr>
            <w:tcW w:w="913" w:type="dxa"/>
          </w:tcPr>
          <w:p w:rsidR="002954BD" w:rsidRDefault="005637CD" w:rsidP="005637CD">
            <w:pPr>
              <w:pStyle w:val="NoSpacing"/>
              <w:jc w:val="right"/>
            </w:pPr>
            <w:r>
              <w:t>4950</w:t>
            </w:r>
          </w:p>
        </w:tc>
      </w:tr>
      <w:tr w:rsidR="005637CD" w:rsidTr="00762E9B">
        <w:tc>
          <w:tcPr>
            <w:tcW w:w="530" w:type="dxa"/>
            <w:shd w:val="clear" w:color="auto" w:fill="F2F2F2" w:themeFill="background1" w:themeFillShade="F2"/>
          </w:tcPr>
          <w:p w:rsidR="002954BD" w:rsidRPr="00F16C51" w:rsidRDefault="002954BD" w:rsidP="00F16C51">
            <w:pPr>
              <w:pStyle w:val="NoSpacing"/>
              <w:jc w:val="right"/>
              <w:rPr>
                <w:b/>
              </w:rPr>
            </w:pPr>
            <w:r w:rsidRPr="00F16C51">
              <w:rPr>
                <w:b/>
              </w:rPr>
              <w:t>64</w:t>
            </w:r>
          </w:p>
        </w:tc>
        <w:tc>
          <w:tcPr>
            <w:tcW w:w="663" w:type="dxa"/>
            <w:shd w:val="clear" w:color="auto" w:fill="F2F2F2" w:themeFill="background1" w:themeFillShade="F2"/>
          </w:tcPr>
          <w:p w:rsidR="002954BD" w:rsidRPr="00F16C51" w:rsidRDefault="002954BD" w:rsidP="00F16C51">
            <w:pPr>
              <w:pStyle w:val="NoSpacing"/>
              <w:jc w:val="right"/>
              <w:rPr>
                <w:b/>
              </w:rPr>
            </w:pPr>
            <w:r w:rsidRPr="00F16C51">
              <w:rPr>
                <w:b/>
              </w:rPr>
              <w:t>100</w:t>
            </w:r>
          </w:p>
        </w:tc>
        <w:tc>
          <w:tcPr>
            <w:tcW w:w="886" w:type="dxa"/>
          </w:tcPr>
          <w:p w:rsidR="002954BD" w:rsidRDefault="005637CD" w:rsidP="005637CD">
            <w:pPr>
              <w:pStyle w:val="NoSpacing"/>
              <w:jc w:val="right"/>
            </w:pPr>
            <w:r>
              <w:t>4950</w:t>
            </w:r>
          </w:p>
        </w:tc>
        <w:tc>
          <w:tcPr>
            <w:tcW w:w="886" w:type="dxa"/>
          </w:tcPr>
          <w:p w:rsidR="002954BD" w:rsidRDefault="005637CD" w:rsidP="005637CD">
            <w:pPr>
              <w:pStyle w:val="NoSpacing"/>
              <w:jc w:val="right"/>
            </w:pPr>
            <w:r>
              <w:t>4950</w:t>
            </w:r>
          </w:p>
        </w:tc>
        <w:tc>
          <w:tcPr>
            <w:tcW w:w="886" w:type="dxa"/>
          </w:tcPr>
          <w:p w:rsidR="002954BD" w:rsidRDefault="005637CD" w:rsidP="005637CD">
            <w:pPr>
              <w:pStyle w:val="NoSpacing"/>
              <w:jc w:val="right"/>
            </w:pPr>
            <w:r>
              <w:t>4950</w:t>
            </w:r>
          </w:p>
        </w:tc>
        <w:tc>
          <w:tcPr>
            <w:tcW w:w="886" w:type="dxa"/>
          </w:tcPr>
          <w:p w:rsidR="002954BD" w:rsidRDefault="005637CD" w:rsidP="005637CD">
            <w:pPr>
              <w:pStyle w:val="NoSpacing"/>
              <w:jc w:val="right"/>
            </w:pPr>
            <w:r>
              <w:t>4950</w:t>
            </w:r>
          </w:p>
        </w:tc>
        <w:tc>
          <w:tcPr>
            <w:tcW w:w="886" w:type="dxa"/>
          </w:tcPr>
          <w:p w:rsidR="002954BD" w:rsidRDefault="005637CD" w:rsidP="005637CD">
            <w:pPr>
              <w:pStyle w:val="NoSpacing"/>
              <w:jc w:val="right"/>
            </w:pPr>
            <w:r>
              <w:t>4950</w:t>
            </w:r>
          </w:p>
        </w:tc>
        <w:tc>
          <w:tcPr>
            <w:tcW w:w="886" w:type="dxa"/>
          </w:tcPr>
          <w:p w:rsidR="002954BD" w:rsidRDefault="005637CD" w:rsidP="005637CD">
            <w:pPr>
              <w:pStyle w:val="NoSpacing"/>
              <w:jc w:val="right"/>
            </w:pPr>
            <w:r>
              <w:t>4950</w:t>
            </w:r>
          </w:p>
        </w:tc>
        <w:tc>
          <w:tcPr>
            <w:tcW w:w="886" w:type="dxa"/>
          </w:tcPr>
          <w:p w:rsidR="002954BD" w:rsidRDefault="005637CD" w:rsidP="005637CD">
            <w:pPr>
              <w:pStyle w:val="NoSpacing"/>
              <w:jc w:val="right"/>
            </w:pPr>
            <w:r>
              <w:t>4950</w:t>
            </w:r>
          </w:p>
        </w:tc>
        <w:tc>
          <w:tcPr>
            <w:tcW w:w="886" w:type="dxa"/>
            <w:shd w:val="clear" w:color="auto" w:fill="FF0000"/>
          </w:tcPr>
          <w:p w:rsidR="002954BD" w:rsidRPr="005637CD" w:rsidRDefault="005637CD" w:rsidP="005637CD">
            <w:pPr>
              <w:pStyle w:val="NoSpacing"/>
              <w:jc w:val="right"/>
              <w:rPr>
                <w:b/>
              </w:rPr>
            </w:pPr>
            <w:r w:rsidRPr="005637CD">
              <w:rPr>
                <w:b/>
              </w:rPr>
              <w:t>4890</w:t>
            </w:r>
          </w:p>
        </w:tc>
        <w:tc>
          <w:tcPr>
            <w:tcW w:w="886" w:type="dxa"/>
          </w:tcPr>
          <w:p w:rsidR="002954BD" w:rsidRDefault="005637CD" w:rsidP="005637CD">
            <w:pPr>
              <w:pStyle w:val="NoSpacing"/>
              <w:jc w:val="right"/>
            </w:pPr>
            <w:r>
              <w:t>4950</w:t>
            </w:r>
          </w:p>
        </w:tc>
        <w:tc>
          <w:tcPr>
            <w:tcW w:w="913" w:type="dxa"/>
          </w:tcPr>
          <w:p w:rsidR="002954BD" w:rsidRDefault="005637CD" w:rsidP="005637CD">
            <w:pPr>
              <w:pStyle w:val="NoSpacing"/>
              <w:jc w:val="right"/>
            </w:pPr>
            <w:r>
              <w:t>4950</w:t>
            </w:r>
          </w:p>
        </w:tc>
      </w:tr>
      <w:tr w:rsidR="005637CD" w:rsidTr="00762E9B">
        <w:tc>
          <w:tcPr>
            <w:tcW w:w="530" w:type="dxa"/>
            <w:shd w:val="clear" w:color="auto" w:fill="F2F2F2" w:themeFill="background1" w:themeFillShade="F2"/>
          </w:tcPr>
          <w:p w:rsidR="002954BD" w:rsidRPr="00F16C51" w:rsidRDefault="002954BD" w:rsidP="00F16C51">
            <w:pPr>
              <w:pStyle w:val="NoSpacing"/>
              <w:jc w:val="right"/>
              <w:rPr>
                <w:b/>
              </w:rPr>
            </w:pPr>
            <w:r w:rsidRPr="00F16C51">
              <w:rPr>
                <w:b/>
              </w:rPr>
              <w:t>2</w:t>
            </w:r>
          </w:p>
        </w:tc>
        <w:tc>
          <w:tcPr>
            <w:tcW w:w="663" w:type="dxa"/>
            <w:shd w:val="clear" w:color="auto" w:fill="F2F2F2" w:themeFill="background1" w:themeFillShade="F2"/>
          </w:tcPr>
          <w:p w:rsidR="002954BD" w:rsidRPr="00F16C51" w:rsidRDefault="002954BD" w:rsidP="00F16C51">
            <w:pPr>
              <w:pStyle w:val="NoSpacing"/>
              <w:jc w:val="right"/>
              <w:rPr>
                <w:b/>
              </w:rPr>
            </w:pPr>
            <w:r w:rsidRPr="00F16C51">
              <w:rPr>
                <w:b/>
              </w:rPr>
              <w:t>100</w:t>
            </w:r>
            <w:r w:rsidR="005637CD" w:rsidRPr="00F16C51">
              <w:rPr>
                <w:b/>
              </w:rPr>
              <w:t>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913" w:type="dxa"/>
          </w:tcPr>
          <w:p w:rsidR="002954BD" w:rsidRDefault="005637CD" w:rsidP="005637CD">
            <w:pPr>
              <w:pStyle w:val="NoSpacing"/>
              <w:jc w:val="right"/>
            </w:pPr>
            <w:r>
              <w:t>499500</w:t>
            </w:r>
          </w:p>
        </w:tc>
      </w:tr>
      <w:tr w:rsidR="005637CD" w:rsidTr="00762E9B">
        <w:tc>
          <w:tcPr>
            <w:tcW w:w="530" w:type="dxa"/>
            <w:shd w:val="clear" w:color="auto" w:fill="F2F2F2" w:themeFill="background1" w:themeFillShade="F2"/>
          </w:tcPr>
          <w:p w:rsidR="002954BD" w:rsidRPr="00F16C51" w:rsidRDefault="002954BD" w:rsidP="00F16C51">
            <w:pPr>
              <w:pStyle w:val="NoSpacing"/>
              <w:jc w:val="right"/>
              <w:rPr>
                <w:b/>
              </w:rPr>
            </w:pPr>
            <w:r w:rsidRPr="00F16C51">
              <w:rPr>
                <w:b/>
              </w:rPr>
              <w:t>4</w:t>
            </w:r>
          </w:p>
        </w:tc>
        <w:tc>
          <w:tcPr>
            <w:tcW w:w="663" w:type="dxa"/>
            <w:shd w:val="clear" w:color="auto" w:fill="F2F2F2" w:themeFill="background1" w:themeFillShade="F2"/>
          </w:tcPr>
          <w:p w:rsidR="002954BD" w:rsidRPr="00F16C51" w:rsidRDefault="002954BD" w:rsidP="00F16C51">
            <w:pPr>
              <w:pStyle w:val="NoSpacing"/>
              <w:jc w:val="right"/>
              <w:rPr>
                <w:b/>
              </w:rPr>
            </w:pPr>
            <w:r w:rsidRPr="00F16C51">
              <w:rPr>
                <w:b/>
              </w:rPr>
              <w:t>1000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913" w:type="dxa"/>
          </w:tcPr>
          <w:p w:rsidR="002954BD" w:rsidRDefault="005637CD" w:rsidP="005637CD">
            <w:pPr>
              <w:pStyle w:val="NoSpacing"/>
              <w:jc w:val="right"/>
            </w:pPr>
            <w:r>
              <w:t>499500</w:t>
            </w:r>
          </w:p>
        </w:tc>
      </w:tr>
      <w:tr w:rsidR="005637CD" w:rsidTr="00762E9B">
        <w:tc>
          <w:tcPr>
            <w:tcW w:w="530" w:type="dxa"/>
            <w:shd w:val="clear" w:color="auto" w:fill="F2F2F2" w:themeFill="background1" w:themeFillShade="F2"/>
          </w:tcPr>
          <w:p w:rsidR="002954BD" w:rsidRPr="00F16C51" w:rsidRDefault="002954BD" w:rsidP="00F16C51">
            <w:pPr>
              <w:pStyle w:val="NoSpacing"/>
              <w:jc w:val="right"/>
              <w:rPr>
                <w:b/>
              </w:rPr>
            </w:pPr>
            <w:r w:rsidRPr="00F16C51">
              <w:rPr>
                <w:b/>
              </w:rPr>
              <w:t>8</w:t>
            </w:r>
          </w:p>
        </w:tc>
        <w:tc>
          <w:tcPr>
            <w:tcW w:w="663" w:type="dxa"/>
            <w:shd w:val="clear" w:color="auto" w:fill="F2F2F2" w:themeFill="background1" w:themeFillShade="F2"/>
          </w:tcPr>
          <w:p w:rsidR="002954BD" w:rsidRPr="00F16C51" w:rsidRDefault="002954BD" w:rsidP="00F16C51">
            <w:pPr>
              <w:pStyle w:val="NoSpacing"/>
              <w:jc w:val="right"/>
              <w:rPr>
                <w:b/>
              </w:rPr>
            </w:pPr>
            <w:r w:rsidRPr="00F16C51">
              <w:rPr>
                <w:b/>
              </w:rPr>
              <w:t>1000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913" w:type="dxa"/>
          </w:tcPr>
          <w:p w:rsidR="002954BD" w:rsidRDefault="005637CD" w:rsidP="005637CD">
            <w:pPr>
              <w:pStyle w:val="NoSpacing"/>
              <w:jc w:val="right"/>
            </w:pPr>
            <w:r>
              <w:t>499500</w:t>
            </w:r>
          </w:p>
        </w:tc>
      </w:tr>
      <w:tr w:rsidR="005637CD" w:rsidTr="00762E9B">
        <w:tc>
          <w:tcPr>
            <w:tcW w:w="530" w:type="dxa"/>
            <w:shd w:val="clear" w:color="auto" w:fill="F2F2F2" w:themeFill="background1" w:themeFillShade="F2"/>
          </w:tcPr>
          <w:p w:rsidR="002954BD" w:rsidRPr="00F16C51" w:rsidRDefault="002954BD" w:rsidP="00F16C51">
            <w:pPr>
              <w:pStyle w:val="NoSpacing"/>
              <w:jc w:val="right"/>
              <w:rPr>
                <w:b/>
              </w:rPr>
            </w:pPr>
            <w:r w:rsidRPr="00F16C51">
              <w:rPr>
                <w:b/>
              </w:rPr>
              <w:t>32</w:t>
            </w:r>
          </w:p>
        </w:tc>
        <w:tc>
          <w:tcPr>
            <w:tcW w:w="663" w:type="dxa"/>
            <w:shd w:val="clear" w:color="auto" w:fill="F2F2F2" w:themeFill="background1" w:themeFillShade="F2"/>
          </w:tcPr>
          <w:p w:rsidR="002954BD" w:rsidRPr="00F16C51" w:rsidRDefault="002954BD" w:rsidP="00F16C51">
            <w:pPr>
              <w:pStyle w:val="NoSpacing"/>
              <w:jc w:val="right"/>
              <w:rPr>
                <w:b/>
              </w:rPr>
            </w:pPr>
            <w:r w:rsidRPr="00F16C51">
              <w:rPr>
                <w:b/>
              </w:rPr>
              <w:t>1000</w:t>
            </w:r>
          </w:p>
        </w:tc>
        <w:tc>
          <w:tcPr>
            <w:tcW w:w="886" w:type="dxa"/>
          </w:tcPr>
          <w:p w:rsidR="002954BD" w:rsidRDefault="005637CD" w:rsidP="005637CD">
            <w:pPr>
              <w:pStyle w:val="NoSpacing"/>
              <w:jc w:val="right"/>
            </w:pPr>
            <w:r>
              <w:t>499500</w:t>
            </w:r>
          </w:p>
        </w:tc>
        <w:tc>
          <w:tcPr>
            <w:tcW w:w="886" w:type="dxa"/>
            <w:shd w:val="clear" w:color="auto" w:fill="FF0000"/>
          </w:tcPr>
          <w:p w:rsidR="002954BD" w:rsidRPr="005637CD" w:rsidRDefault="005637CD" w:rsidP="005637CD">
            <w:pPr>
              <w:pStyle w:val="NoSpacing"/>
              <w:jc w:val="right"/>
              <w:rPr>
                <w:b/>
              </w:rPr>
            </w:pPr>
            <w:r w:rsidRPr="005637CD">
              <w:rPr>
                <w:b/>
              </w:rPr>
              <w:t>4920</w:t>
            </w:r>
            <w:r w:rsidRPr="005637CD">
              <w:rPr>
                <w:b/>
                <w:shd w:val="clear" w:color="auto" w:fill="FF0000"/>
              </w:rPr>
              <w:t>9</w:t>
            </w:r>
            <w:r w:rsidRPr="005637CD">
              <w:rPr>
                <w:b/>
              </w:rPr>
              <w:t>4</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913" w:type="dxa"/>
          </w:tcPr>
          <w:p w:rsidR="002954BD" w:rsidRDefault="005637CD" w:rsidP="005637CD">
            <w:pPr>
              <w:pStyle w:val="NoSpacing"/>
              <w:jc w:val="right"/>
            </w:pPr>
            <w:r>
              <w:t>499500</w:t>
            </w:r>
          </w:p>
        </w:tc>
      </w:tr>
      <w:tr w:rsidR="005637CD" w:rsidTr="00762E9B">
        <w:tc>
          <w:tcPr>
            <w:tcW w:w="530" w:type="dxa"/>
            <w:shd w:val="clear" w:color="auto" w:fill="F2F2F2" w:themeFill="background1" w:themeFillShade="F2"/>
          </w:tcPr>
          <w:p w:rsidR="002954BD" w:rsidRPr="00F16C51" w:rsidRDefault="002954BD" w:rsidP="00F16C51">
            <w:pPr>
              <w:pStyle w:val="NoSpacing"/>
              <w:jc w:val="right"/>
              <w:rPr>
                <w:b/>
              </w:rPr>
            </w:pPr>
            <w:r w:rsidRPr="00F16C51">
              <w:rPr>
                <w:b/>
              </w:rPr>
              <w:t>64</w:t>
            </w:r>
          </w:p>
        </w:tc>
        <w:tc>
          <w:tcPr>
            <w:tcW w:w="663" w:type="dxa"/>
            <w:shd w:val="clear" w:color="auto" w:fill="F2F2F2" w:themeFill="background1" w:themeFillShade="F2"/>
          </w:tcPr>
          <w:p w:rsidR="002954BD" w:rsidRPr="00F16C51" w:rsidRDefault="002954BD" w:rsidP="00F16C51">
            <w:pPr>
              <w:pStyle w:val="NoSpacing"/>
              <w:jc w:val="right"/>
              <w:rPr>
                <w:b/>
              </w:rPr>
            </w:pPr>
            <w:r w:rsidRPr="00F16C51">
              <w:rPr>
                <w:b/>
              </w:rPr>
              <w:t>1000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886" w:type="dxa"/>
            <w:shd w:val="clear" w:color="auto" w:fill="FF0000"/>
          </w:tcPr>
          <w:p w:rsidR="002954BD" w:rsidRPr="005637CD" w:rsidRDefault="005637CD" w:rsidP="005637CD">
            <w:pPr>
              <w:pStyle w:val="NoSpacing"/>
              <w:jc w:val="right"/>
              <w:rPr>
                <w:b/>
              </w:rPr>
            </w:pPr>
            <w:r w:rsidRPr="005637CD">
              <w:rPr>
                <w:b/>
              </w:rPr>
              <w:t>498860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886" w:type="dxa"/>
          </w:tcPr>
          <w:p w:rsidR="002954BD" w:rsidRDefault="005637CD" w:rsidP="005637CD">
            <w:pPr>
              <w:pStyle w:val="NoSpacing"/>
              <w:jc w:val="right"/>
            </w:pPr>
            <w:r>
              <w:t>499500</w:t>
            </w:r>
          </w:p>
        </w:tc>
        <w:tc>
          <w:tcPr>
            <w:tcW w:w="913" w:type="dxa"/>
          </w:tcPr>
          <w:p w:rsidR="002954BD" w:rsidRDefault="005637CD" w:rsidP="005637CD">
            <w:pPr>
              <w:pStyle w:val="NoSpacing"/>
              <w:jc w:val="right"/>
            </w:pPr>
            <w:r>
              <w:t>499500</w:t>
            </w:r>
          </w:p>
        </w:tc>
      </w:tr>
    </w:tbl>
    <w:p w:rsidR="002954BD" w:rsidRDefault="002954BD" w:rsidP="00323219">
      <w:pPr>
        <w:pStyle w:val="NoSpacing"/>
        <w:shd w:val="clear" w:color="auto" w:fill="FFFFFF" w:themeFill="background1"/>
      </w:pPr>
    </w:p>
    <w:p w:rsidR="00C9539B" w:rsidRDefault="00C9539B" w:rsidP="00C9539B">
      <w:pPr>
        <w:pStyle w:val="NoSpacing"/>
        <w:shd w:val="clear" w:color="auto" w:fill="FFFFFF" w:themeFill="background1"/>
      </w:pPr>
      <w:r>
        <w:t>When dealing with a higher thread count, as iterations grow in size we begin to observe errors being introduced into the computations. The likely reason for an incorrect answer can be attributed to race conditions caused by using shared variables. Race conditions are non-deterministic as we can observe here. They do not alwa</w:t>
      </w:r>
      <w:r w:rsidR="00E554E9">
        <w:t>ys occur and are unpredictable.</w:t>
      </w:r>
      <w:r w:rsidR="000401E4">
        <w:t xml:space="preserve"> Given our data set, there is a 2% probability that we will receive an incorrect answer. If the current trend continues for larger data sets, we can assume an increasing trend of incorrect results in our data set. I suspect a graph with this formation to emerge.</w:t>
      </w:r>
    </w:p>
    <w:tbl>
      <w:tblPr>
        <w:tblStyle w:val="TableGrid"/>
        <w:tblW w:w="0" w:type="auto"/>
        <w:jc w:val="center"/>
        <w:tblLook w:val="04A0" w:firstRow="1" w:lastRow="0" w:firstColumn="1" w:lastColumn="0" w:noHBand="0" w:noVBand="1"/>
      </w:tblPr>
      <w:tblGrid>
        <w:gridCol w:w="957"/>
        <w:gridCol w:w="957"/>
        <w:gridCol w:w="957"/>
        <w:gridCol w:w="957"/>
        <w:gridCol w:w="958"/>
        <w:gridCol w:w="958"/>
        <w:gridCol w:w="958"/>
        <w:gridCol w:w="958"/>
        <w:gridCol w:w="958"/>
        <w:gridCol w:w="958"/>
      </w:tblGrid>
      <w:tr w:rsidR="000401E4" w:rsidTr="000401E4">
        <w:trPr>
          <w:jc w:val="center"/>
        </w:trPr>
        <w:tc>
          <w:tcPr>
            <w:tcW w:w="957" w:type="dxa"/>
          </w:tcPr>
          <w:p w:rsidR="000401E4" w:rsidRDefault="000401E4" w:rsidP="00C9539B">
            <w:pPr>
              <w:pStyle w:val="NoSpacing"/>
            </w:pPr>
          </w:p>
        </w:tc>
        <w:tc>
          <w:tcPr>
            <w:tcW w:w="957" w:type="dxa"/>
          </w:tcPr>
          <w:p w:rsidR="000401E4" w:rsidRDefault="000401E4" w:rsidP="00C9539B">
            <w:pPr>
              <w:pStyle w:val="NoSpacing"/>
            </w:pPr>
          </w:p>
        </w:tc>
        <w:tc>
          <w:tcPr>
            <w:tcW w:w="957" w:type="dxa"/>
          </w:tcPr>
          <w:p w:rsidR="000401E4" w:rsidRDefault="000401E4" w:rsidP="00C9539B">
            <w:pPr>
              <w:pStyle w:val="NoSpacing"/>
            </w:pPr>
          </w:p>
        </w:tc>
        <w:tc>
          <w:tcPr>
            <w:tcW w:w="957" w:type="dxa"/>
          </w:tcPr>
          <w:p w:rsidR="000401E4" w:rsidRDefault="000401E4" w:rsidP="00C9539B">
            <w:pPr>
              <w:pStyle w:val="NoSpacing"/>
            </w:pPr>
          </w:p>
        </w:tc>
        <w:tc>
          <w:tcPr>
            <w:tcW w:w="958" w:type="dxa"/>
          </w:tcPr>
          <w:p w:rsidR="000401E4" w:rsidRDefault="000401E4" w:rsidP="00C9539B">
            <w:pPr>
              <w:pStyle w:val="NoSpacing"/>
            </w:pPr>
          </w:p>
        </w:tc>
        <w:tc>
          <w:tcPr>
            <w:tcW w:w="958" w:type="dxa"/>
          </w:tcPr>
          <w:p w:rsidR="000401E4" w:rsidRDefault="000401E4" w:rsidP="00C9539B">
            <w:pPr>
              <w:pStyle w:val="NoSpacing"/>
            </w:pPr>
          </w:p>
        </w:tc>
        <w:tc>
          <w:tcPr>
            <w:tcW w:w="958" w:type="dxa"/>
          </w:tcPr>
          <w:p w:rsidR="000401E4" w:rsidRDefault="000401E4" w:rsidP="00C9539B">
            <w:pPr>
              <w:pStyle w:val="NoSpacing"/>
            </w:pPr>
          </w:p>
        </w:tc>
        <w:tc>
          <w:tcPr>
            <w:tcW w:w="958" w:type="dxa"/>
          </w:tcPr>
          <w:p w:rsidR="000401E4" w:rsidRDefault="000401E4" w:rsidP="00C9539B">
            <w:pPr>
              <w:pStyle w:val="NoSpacing"/>
            </w:pPr>
          </w:p>
        </w:tc>
        <w:tc>
          <w:tcPr>
            <w:tcW w:w="958" w:type="dxa"/>
          </w:tcPr>
          <w:p w:rsidR="000401E4" w:rsidRDefault="000401E4" w:rsidP="00C9539B">
            <w:pPr>
              <w:pStyle w:val="NoSpacing"/>
            </w:pPr>
          </w:p>
        </w:tc>
        <w:tc>
          <w:tcPr>
            <w:tcW w:w="958" w:type="dxa"/>
            <w:shd w:val="clear" w:color="auto" w:fill="FF0000"/>
          </w:tcPr>
          <w:p w:rsidR="000401E4" w:rsidRDefault="000401E4" w:rsidP="000401E4">
            <w:pPr>
              <w:pStyle w:val="NoSpacing"/>
              <w:jc w:val="center"/>
            </w:pPr>
          </w:p>
        </w:tc>
      </w:tr>
      <w:tr w:rsidR="000401E4" w:rsidTr="000401E4">
        <w:trPr>
          <w:jc w:val="center"/>
        </w:trPr>
        <w:tc>
          <w:tcPr>
            <w:tcW w:w="957" w:type="dxa"/>
          </w:tcPr>
          <w:p w:rsidR="000401E4" w:rsidRDefault="000401E4" w:rsidP="00C9539B">
            <w:pPr>
              <w:pStyle w:val="NoSpacing"/>
            </w:pPr>
          </w:p>
        </w:tc>
        <w:tc>
          <w:tcPr>
            <w:tcW w:w="957" w:type="dxa"/>
          </w:tcPr>
          <w:p w:rsidR="000401E4" w:rsidRDefault="000401E4" w:rsidP="00C9539B">
            <w:pPr>
              <w:pStyle w:val="NoSpacing"/>
            </w:pPr>
          </w:p>
        </w:tc>
        <w:tc>
          <w:tcPr>
            <w:tcW w:w="957" w:type="dxa"/>
          </w:tcPr>
          <w:p w:rsidR="000401E4" w:rsidRDefault="000401E4" w:rsidP="00C9539B">
            <w:pPr>
              <w:pStyle w:val="NoSpacing"/>
            </w:pPr>
          </w:p>
        </w:tc>
        <w:tc>
          <w:tcPr>
            <w:tcW w:w="957" w:type="dxa"/>
          </w:tcPr>
          <w:p w:rsidR="000401E4" w:rsidRDefault="000401E4" w:rsidP="00C9539B">
            <w:pPr>
              <w:pStyle w:val="NoSpacing"/>
            </w:pPr>
          </w:p>
        </w:tc>
        <w:tc>
          <w:tcPr>
            <w:tcW w:w="958" w:type="dxa"/>
          </w:tcPr>
          <w:p w:rsidR="000401E4" w:rsidRDefault="000401E4" w:rsidP="00C9539B">
            <w:pPr>
              <w:pStyle w:val="NoSpacing"/>
            </w:pPr>
          </w:p>
        </w:tc>
        <w:tc>
          <w:tcPr>
            <w:tcW w:w="958" w:type="dxa"/>
          </w:tcPr>
          <w:p w:rsidR="000401E4" w:rsidRDefault="000401E4" w:rsidP="00C9539B">
            <w:pPr>
              <w:pStyle w:val="NoSpacing"/>
            </w:pPr>
          </w:p>
        </w:tc>
        <w:tc>
          <w:tcPr>
            <w:tcW w:w="958" w:type="dxa"/>
            <w:shd w:val="clear" w:color="auto" w:fill="FF0000"/>
          </w:tcPr>
          <w:p w:rsidR="000401E4" w:rsidRDefault="000401E4" w:rsidP="00C9539B">
            <w:pPr>
              <w:pStyle w:val="NoSpacing"/>
            </w:pPr>
          </w:p>
        </w:tc>
        <w:tc>
          <w:tcPr>
            <w:tcW w:w="958" w:type="dxa"/>
            <w:shd w:val="clear" w:color="auto" w:fill="FF0000"/>
          </w:tcPr>
          <w:p w:rsidR="000401E4" w:rsidRDefault="000401E4" w:rsidP="00C9539B">
            <w:pPr>
              <w:pStyle w:val="NoSpacing"/>
            </w:pPr>
          </w:p>
        </w:tc>
        <w:tc>
          <w:tcPr>
            <w:tcW w:w="958" w:type="dxa"/>
            <w:shd w:val="clear" w:color="auto" w:fill="FF0000"/>
          </w:tcPr>
          <w:p w:rsidR="000401E4" w:rsidRDefault="000401E4" w:rsidP="00C9539B">
            <w:pPr>
              <w:pStyle w:val="NoSpacing"/>
            </w:pPr>
          </w:p>
        </w:tc>
        <w:tc>
          <w:tcPr>
            <w:tcW w:w="958" w:type="dxa"/>
            <w:shd w:val="clear" w:color="auto" w:fill="FF0000"/>
          </w:tcPr>
          <w:p w:rsidR="000401E4" w:rsidRDefault="000401E4" w:rsidP="00C9539B">
            <w:pPr>
              <w:pStyle w:val="NoSpacing"/>
            </w:pPr>
          </w:p>
        </w:tc>
      </w:tr>
      <w:tr w:rsidR="000401E4" w:rsidTr="000401E4">
        <w:trPr>
          <w:jc w:val="center"/>
        </w:trPr>
        <w:tc>
          <w:tcPr>
            <w:tcW w:w="957" w:type="dxa"/>
          </w:tcPr>
          <w:p w:rsidR="000401E4" w:rsidRDefault="000401E4" w:rsidP="00C9539B">
            <w:pPr>
              <w:pStyle w:val="NoSpacing"/>
            </w:pPr>
          </w:p>
        </w:tc>
        <w:tc>
          <w:tcPr>
            <w:tcW w:w="957" w:type="dxa"/>
          </w:tcPr>
          <w:p w:rsidR="000401E4" w:rsidRDefault="000401E4" w:rsidP="00C9539B">
            <w:pPr>
              <w:pStyle w:val="NoSpacing"/>
            </w:pPr>
          </w:p>
        </w:tc>
        <w:tc>
          <w:tcPr>
            <w:tcW w:w="957" w:type="dxa"/>
          </w:tcPr>
          <w:p w:rsidR="000401E4" w:rsidRDefault="000401E4" w:rsidP="00C9539B">
            <w:pPr>
              <w:pStyle w:val="NoSpacing"/>
            </w:pPr>
          </w:p>
        </w:tc>
        <w:tc>
          <w:tcPr>
            <w:tcW w:w="957" w:type="dxa"/>
          </w:tcPr>
          <w:p w:rsidR="000401E4" w:rsidRDefault="000401E4" w:rsidP="00C9539B">
            <w:pPr>
              <w:pStyle w:val="NoSpacing"/>
            </w:pPr>
          </w:p>
        </w:tc>
        <w:tc>
          <w:tcPr>
            <w:tcW w:w="958" w:type="dxa"/>
            <w:shd w:val="clear" w:color="auto" w:fill="FF0000"/>
          </w:tcPr>
          <w:p w:rsidR="000401E4" w:rsidRDefault="000401E4" w:rsidP="00C9539B">
            <w:pPr>
              <w:pStyle w:val="NoSpacing"/>
            </w:pPr>
          </w:p>
        </w:tc>
        <w:tc>
          <w:tcPr>
            <w:tcW w:w="958" w:type="dxa"/>
            <w:shd w:val="clear" w:color="auto" w:fill="FF0000"/>
          </w:tcPr>
          <w:p w:rsidR="000401E4" w:rsidRDefault="000401E4" w:rsidP="00C9539B">
            <w:pPr>
              <w:pStyle w:val="NoSpacing"/>
            </w:pPr>
          </w:p>
        </w:tc>
        <w:tc>
          <w:tcPr>
            <w:tcW w:w="958" w:type="dxa"/>
            <w:shd w:val="clear" w:color="auto" w:fill="FF0000"/>
          </w:tcPr>
          <w:p w:rsidR="000401E4" w:rsidRDefault="000401E4" w:rsidP="00C9539B">
            <w:pPr>
              <w:pStyle w:val="NoSpacing"/>
            </w:pPr>
          </w:p>
        </w:tc>
        <w:tc>
          <w:tcPr>
            <w:tcW w:w="958" w:type="dxa"/>
            <w:shd w:val="clear" w:color="auto" w:fill="FF0000"/>
          </w:tcPr>
          <w:p w:rsidR="000401E4" w:rsidRDefault="000401E4" w:rsidP="00C9539B">
            <w:pPr>
              <w:pStyle w:val="NoSpacing"/>
            </w:pPr>
          </w:p>
        </w:tc>
        <w:tc>
          <w:tcPr>
            <w:tcW w:w="958" w:type="dxa"/>
            <w:shd w:val="clear" w:color="auto" w:fill="FF0000"/>
          </w:tcPr>
          <w:p w:rsidR="000401E4" w:rsidRDefault="000401E4" w:rsidP="00C9539B">
            <w:pPr>
              <w:pStyle w:val="NoSpacing"/>
            </w:pPr>
          </w:p>
        </w:tc>
        <w:tc>
          <w:tcPr>
            <w:tcW w:w="958" w:type="dxa"/>
            <w:shd w:val="clear" w:color="auto" w:fill="FF0000"/>
          </w:tcPr>
          <w:p w:rsidR="000401E4" w:rsidRDefault="000401E4" w:rsidP="00C9539B">
            <w:pPr>
              <w:pStyle w:val="NoSpacing"/>
            </w:pPr>
          </w:p>
        </w:tc>
      </w:tr>
      <w:tr w:rsidR="000401E4" w:rsidTr="000401E4">
        <w:trPr>
          <w:jc w:val="center"/>
        </w:trPr>
        <w:tc>
          <w:tcPr>
            <w:tcW w:w="957" w:type="dxa"/>
          </w:tcPr>
          <w:p w:rsidR="000401E4" w:rsidRDefault="000401E4" w:rsidP="00C9539B">
            <w:pPr>
              <w:pStyle w:val="NoSpacing"/>
            </w:pPr>
          </w:p>
        </w:tc>
        <w:tc>
          <w:tcPr>
            <w:tcW w:w="957" w:type="dxa"/>
          </w:tcPr>
          <w:p w:rsidR="000401E4" w:rsidRDefault="000401E4" w:rsidP="00C9539B">
            <w:pPr>
              <w:pStyle w:val="NoSpacing"/>
            </w:pPr>
          </w:p>
        </w:tc>
        <w:tc>
          <w:tcPr>
            <w:tcW w:w="957" w:type="dxa"/>
          </w:tcPr>
          <w:p w:rsidR="000401E4" w:rsidRDefault="000401E4" w:rsidP="00C9539B">
            <w:pPr>
              <w:pStyle w:val="NoSpacing"/>
            </w:pPr>
          </w:p>
        </w:tc>
        <w:tc>
          <w:tcPr>
            <w:tcW w:w="957" w:type="dxa"/>
            <w:shd w:val="clear" w:color="auto" w:fill="FF0000"/>
          </w:tcPr>
          <w:p w:rsidR="000401E4" w:rsidRPr="000401E4" w:rsidRDefault="000401E4" w:rsidP="00C9539B">
            <w:pPr>
              <w:pStyle w:val="NoSpacing"/>
              <w:rPr>
                <w:color w:val="FF0000"/>
              </w:rPr>
            </w:pPr>
          </w:p>
        </w:tc>
        <w:tc>
          <w:tcPr>
            <w:tcW w:w="958" w:type="dxa"/>
            <w:shd w:val="clear" w:color="auto" w:fill="FF0000"/>
          </w:tcPr>
          <w:p w:rsidR="000401E4" w:rsidRPr="000401E4" w:rsidRDefault="000401E4" w:rsidP="00C9539B">
            <w:pPr>
              <w:pStyle w:val="NoSpacing"/>
              <w:rPr>
                <w:color w:val="FF0000"/>
              </w:rPr>
            </w:pPr>
          </w:p>
        </w:tc>
        <w:tc>
          <w:tcPr>
            <w:tcW w:w="958" w:type="dxa"/>
            <w:shd w:val="clear" w:color="auto" w:fill="FF0000"/>
          </w:tcPr>
          <w:p w:rsidR="000401E4" w:rsidRPr="000401E4" w:rsidRDefault="000401E4" w:rsidP="00C9539B">
            <w:pPr>
              <w:pStyle w:val="NoSpacing"/>
              <w:rPr>
                <w:color w:val="FF0000"/>
              </w:rPr>
            </w:pPr>
          </w:p>
        </w:tc>
        <w:tc>
          <w:tcPr>
            <w:tcW w:w="958" w:type="dxa"/>
            <w:shd w:val="clear" w:color="auto" w:fill="FF0000"/>
          </w:tcPr>
          <w:p w:rsidR="000401E4" w:rsidRPr="000401E4" w:rsidRDefault="000401E4" w:rsidP="00C9539B">
            <w:pPr>
              <w:pStyle w:val="NoSpacing"/>
              <w:rPr>
                <w:color w:val="FF0000"/>
              </w:rPr>
            </w:pPr>
          </w:p>
        </w:tc>
        <w:tc>
          <w:tcPr>
            <w:tcW w:w="958" w:type="dxa"/>
            <w:shd w:val="clear" w:color="auto" w:fill="FF0000"/>
          </w:tcPr>
          <w:p w:rsidR="000401E4" w:rsidRPr="000401E4" w:rsidRDefault="000401E4" w:rsidP="00C9539B">
            <w:pPr>
              <w:pStyle w:val="NoSpacing"/>
              <w:rPr>
                <w:color w:val="FF0000"/>
              </w:rPr>
            </w:pPr>
          </w:p>
        </w:tc>
        <w:tc>
          <w:tcPr>
            <w:tcW w:w="958" w:type="dxa"/>
            <w:shd w:val="clear" w:color="auto" w:fill="FF0000"/>
          </w:tcPr>
          <w:p w:rsidR="000401E4" w:rsidRPr="000401E4" w:rsidRDefault="000401E4" w:rsidP="00C9539B">
            <w:pPr>
              <w:pStyle w:val="NoSpacing"/>
              <w:rPr>
                <w:color w:val="FF0000"/>
              </w:rPr>
            </w:pPr>
          </w:p>
        </w:tc>
        <w:tc>
          <w:tcPr>
            <w:tcW w:w="958" w:type="dxa"/>
            <w:shd w:val="clear" w:color="auto" w:fill="FF0000"/>
          </w:tcPr>
          <w:p w:rsidR="000401E4" w:rsidRPr="000401E4" w:rsidRDefault="000401E4" w:rsidP="00C9539B">
            <w:pPr>
              <w:pStyle w:val="NoSpacing"/>
              <w:rPr>
                <w:color w:val="FF0000"/>
              </w:rPr>
            </w:pPr>
          </w:p>
        </w:tc>
      </w:tr>
      <w:tr w:rsidR="000401E4" w:rsidTr="000401E4">
        <w:trPr>
          <w:jc w:val="center"/>
        </w:trPr>
        <w:tc>
          <w:tcPr>
            <w:tcW w:w="957" w:type="dxa"/>
          </w:tcPr>
          <w:p w:rsidR="000401E4" w:rsidRDefault="000401E4" w:rsidP="00C9539B">
            <w:pPr>
              <w:pStyle w:val="NoSpacing"/>
            </w:pPr>
          </w:p>
        </w:tc>
        <w:tc>
          <w:tcPr>
            <w:tcW w:w="957" w:type="dxa"/>
            <w:shd w:val="clear" w:color="auto" w:fill="FF0000"/>
          </w:tcPr>
          <w:p w:rsidR="000401E4" w:rsidRDefault="000401E4" w:rsidP="00C9539B">
            <w:pPr>
              <w:pStyle w:val="NoSpacing"/>
            </w:pPr>
          </w:p>
        </w:tc>
        <w:tc>
          <w:tcPr>
            <w:tcW w:w="957" w:type="dxa"/>
            <w:shd w:val="clear" w:color="auto" w:fill="FF0000"/>
          </w:tcPr>
          <w:p w:rsidR="000401E4" w:rsidRDefault="000401E4" w:rsidP="00C9539B">
            <w:pPr>
              <w:pStyle w:val="NoSpacing"/>
            </w:pPr>
          </w:p>
        </w:tc>
        <w:tc>
          <w:tcPr>
            <w:tcW w:w="957" w:type="dxa"/>
            <w:shd w:val="clear" w:color="auto" w:fill="FF0000"/>
          </w:tcPr>
          <w:p w:rsidR="000401E4" w:rsidRDefault="000401E4" w:rsidP="00C9539B">
            <w:pPr>
              <w:pStyle w:val="NoSpacing"/>
            </w:pPr>
          </w:p>
        </w:tc>
        <w:tc>
          <w:tcPr>
            <w:tcW w:w="958" w:type="dxa"/>
            <w:shd w:val="clear" w:color="auto" w:fill="FF0000"/>
          </w:tcPr>
          <w:p w:rsidR="000401E4" w:rsidRDefault="000401E4" w:rsidP="00C9539B">
            <w:pPr>
              <w:pStyle w:val="NoSpacing"/>
            </w:pPr>
          </w:p>
        </w:tc>
        <w:tc>
          <w:tcPr>
            <w:tcW w:w="958" w:type="dxa"/>
            <w:shd w:val="clear" w:color="auto" w:fill="FF0000"/>
          </w:tcPr>
          <w:p w:rsidR="000401E4" w:rsidRDefault="000401E4" w:rsidP="00C9539B">
            <w:pPr>
              <w:pStyle w:val="NoSpacing"/>
            </w:pPr>
          </w:p>
        </w:tc>
        <w:tc>
          <w:tcPr>
            <w:tcW w:w="958" w:type="dxa"/>
            <w:shd w:val="clear" w:color="auto" w:fill="FF0000"/>
          </w:tcPr>
          <w:p w:rsidR="000401E4" w:rsidRDefault="000401E4" w:rsidP="00C9539B">
            <w:pPr>
              <w:pStyle w:val="NoSpacing"/>
            </w:pPr>
          </w:p>
        </w:tc>
        <w:tc>
          <w:tcPr>
            <w:tcW w:w="958" w:type="dxa"/>
            <w:shd w:val="clear" w:color="auto" w:fill="FF0000"/>
          </w:tcPr>
          <w:p w:rsidR="000401E4" w:rsidRDefault="000401E4" w:rsidP="00C9539B">
            <w:pPr>
              <w:pStyle w:val="NoSpacing"/>
            </w:pPr>
          </w:p>
        </w:tc>
        <w:tc>
          <w:tcPr>
            <w:tcW w:w="958" w:type="dxa"/>
            <w:shd w:val="clear" w:color="auto" w:fill="FF0000"/>
          </w:tcPr>
          <w:p w:rsidR="000401E4" w:rsidRDefault="000401E4" w:rsidP="00C9539B">
            <w:pPr>
              <w:pStyle w:val="NoSpacing"/>
            </w:pPr>
          </w:p>
        </w:tc>
        <w:tc>
          <w:tcPr>
            <w:tcW w:w="958" w:type="dxa"/>
            <w:shd w:val="clear" w:color="auto" w:fill="FF0000"/>
          </w:tcPr>
          <w:p w:rsidR="000401E4" w:rsidRDefault="000401E4" w:rsidP="00C9539B">
            <w:pPr>
              <w:pStyle w:val="NoSpacing"/>
            </w:pPr>
          </w:p>
        </w:tc>
      </w:tr>
    </w:tbl>
    <w:p w:rsidR="000401E4" w:rsidRDefault="000401E4" w:rsidP="00C9539B">
      <w:pPr>
        <w:pStyle w:val="NoSpacing"/>
        <w:shd w:val="clear" w:color="auto" w:fill="FFFFFF" w:themeFill="background1"/>
      </w:pPr>
    </w:p>
    <w:p w:rsidR="000401E4" w:rsidRDefault="000401E4" w:rsidP="000401E4">
      <w:pPr>
        <w:pStyle w:val="NoSpacing"/>
        <w:numPr>
          <w:ilvl w:val="0"/>
          <w:numId w:val="2"/>
        </w:numPr>
        <w:shd w:val="clear" w:color="auto" w:fill="FFFFFF" w:themeFill="background1"/>
      </w:pPr>
      <w:proofErr w:type="spellStart"/>
      <w:r>
        <w:t>OpenMP</w:t>
      </w:r>
      <w:proofErr w:type="spellEnd"/>
      <w:r>
        <w:t xml:space="preserve"> knows to make certain variables private instead of shared, that is, visible only to individual threads.  For example, the loop iteration variable, </w:t>
      </w:r>
      <w:proofErr w:type="spellStart"/>
      <w:r>
        <w:t>i</w:t>
      </w:r>
      <w:proofErr w:type="spellEnd"/>
      <w:r>
        <w:t xml:space="preserve">, in the above code of (5) is automatically made private by </w:t>
      </w:r>
      <w:proofErr w:type="spellStart"/>
      <w:r>
        <w:t>OpenMP</w:t>
      </w:r>
      <w:proofErr w:type="spellEnd"/>
      <w:r>
        <w:t xml:space="preserve">.  </w:t>
      </w:r>
      <w:proofErr w:type="spellStart"/>
      <w:r>
        <w:t>OpenMP</w:t>
      </w:r>
      <w:proofErr w:type="spellEnd"/>
      <w:r>
        <w:t xml:space="preserve"> also allows a programmer to explicitly declare some variables as being private.  What happens if the variable sum is made private with    </w:t>
      </w:r>
      <w:r w:rsidRPr="003B49D4">
        <w:rPr>
          <w:i/>
          <w:shd w:val="clear" w:color="auto" w:fill="F2F2F2" w:themeFill="background1" w:themeFillShade="F2"/>
        </w:rPr>
        <w:t xml:space="preserve">#pragma </w:t>
      </w:r>
      <w:proofErr w:type="spellStart"/>
      <w:r w:rsidRPr="003B49D4">
        <w:rPr>
          <w:i/>
          <w:shd w:val="clear" w:color="auto" w:fill="F2F2F2" w:themeFill="background1" w:themeFillShade="F2"/>
        </w:rPr>
        <w:t>omp</w:t>
      </w:r>
      <w:proofErr w:type="spellEnd"/>
      <w:r w:rsidRPr="003B49D4">
        <w:rPr>
          <w:i/>
          <w:shd w:val="clear" w:color="auto" w:fill="F2F2F2" w:themeFill="background1" w:themeFillShade="F2"/>
        </w:rPr>
        <w:t xml:space="preserve"> parallel for private(sum)</w:t>
      </w:r>
    </w:p>
    <w:p w:rsidR="000401E4" w:rsidRDefault="000401E4" w:rsidP="000401E4">
      <w:pPr>
        <w:pStyle w:val="NoSpacing"/>
        <w:shd w:val="clear" w:color="auto" w:fill="FFFFFF" w:themeFill="background1"/>
        <w:ind w:left="360"/>
      </w:pPr>
    </w:p>
    <w:p w:rsidR="000401E4" w:rsidRDefault="000401E4" w:rsidP="000401E4">
      <w:pPr>
        <w:pStyle w:val="NoSpacing"/>
        <w:shd w:val="clear" w:color="auto" w:fill="FFFFFF" w:themeFill="background1"/>
        <w:ind w:left="720"/>
      </w:pPr>
      <w:r w:rsidRPr="003B49D4">
        <w:rPr>
          <w:b/>
        </w:rPr>
        <w:t>Make this small change to (5) and document and explain what happens.  Does this solve the non-deterministic incorrect answers produced from (5) above?  Explain why or why not.</w:t>
      </w:r>
      <w:r>
        <w:t xml:space="preserve">  [10 pts]</w:t>
      </w:r>
    </w:p>
    <w:p w:rsidR="003B49D4" w:rsidRDefault="003B49D4" w:rsidP="000401E4">
      <w:pPr>
        <w:pStyle w:val="NoSpacing"/>
        <w:shd w:val="clear" w:color="auto" w:fill="FFFFFF" w:themeFill="background1"/>
        <w:ind w:left="720"/>
      </w:pPr>
    </w:p>
    <w:p w:rsidR="003B49D4" w:rsidRDefault="003B49D4" w:rsidP="000401E4">
      <w:pPr>
        <w:pStyle w:val="NoSpacing"/>
        <w:shd w:val="clear" w:color="auto" w:fill="FFFFFF" w:themeFill="background1"/>
        <w:ind w:left="720"/>
      </w:pPr>
      <w:r>
        <w:t>Making sum private only partially solves the problem. We have solved the non-deterministic problem associated with the race condition but now our threads no longer communicate with one another. The result is that the original sum variable is no incremented with the updated value.</w:t>
      </w:r>
    </w:p>
    <w:p w:rsidR="003B49D4" w:rsidRDefault="003B49D4" w:rsidP="000401E4">
      <w:pPr>
        <w:pStyle w:val="NoSpacing"/>
        <w:shd w:val="clear" w:color="auto" w:fill="FFFFFF" w:themeFill="background1"/>
        <w:ind w:left="720"/>
      </w:pPr>
    </w:p>
    <w:p w:rsidR="003B49D4" w:rsidRDefault="003B49D4" w:rsidP="003B49D4">
      <w:pPr>
        <w:pStyle w:val="NoSpacing"/>
        <w:keepNext/>
        <w:shd w:val="clear" w:color="auto" w:fill="FFFFFF" w:themeFill="background1"/>
        <w:ind w:left="720"/>
        <w:jc w:val="center"/>
      </w:pPr>
      <w:r>
        <w:rPr>
          <w:noProof/>
        </w:rPr>
        <w:drawing>
          <wp:inline distT="0" distB="0" distL="0" distR="0" wp14:anchorId="5A6B17AC" wp14:editId="5977F7BA">
            <wp:extent cx="3553321" cy="222916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1.PNG"/>
                    <pic:cNvPicPr/>
                  </pic:nvPicPr>
                  <pic:blipFill>
                    <a:blip r:embed="rId24">
                      <a:extLst>
                        <a:ext uri="{28A0092B-C50C-407E-A947-70E740481C1C}">
                          <a14:useLocalDpi xmlns:a14="http://schemas.microsoft.com/office/drawing/2010/main" val="0"/>
                        </a:ext>
                      </a:extLst>
                    </a:blip>
                    <a:stretch>
                      <a:fillRect/>
                    </a:stretch>
                  </pic:blipFill>
                  <pic:spPr>
                    <a:xfrm>
                      <a:off x="0" y="0"/>
                      <a:ext cx="3553321" cy="2229161"/>
                    </a:xfrm>
                    <a:prstGeom prst="rect">
                      <a:avLst/>
                    </a:prstGeom>
                  </pic:spPr>
                </pic:pic>
              </a:graphicData>
            </a:graphic>
          </wp:inline>
        </w:drawing>
      </w:r>
    </w:p>
    <w:p w:rsidR="003B49D4" w:rsidRDefault="003B49D4" w:rsidP="003B49D4">
      <w:pPr>
        <w:pStyle w:val="Caption"/>
        <w:jc w:val="center"/>
      </w:pPr>
      <w:r>
        <w:t xml:space="preserve">t=64 - </w:t>
      </w:r>
      <w:proofErr w:type="spellStart"/>
      <w:r>
        <w:t>i</w:t>
      </w:r>
      <w:proofErr w:type="spellEnd"/>
      <w:r>
        <w:t>=1000</w:t>
      </w:r>
    </w:p>
    <w:p w:rsidR="001A4790" w:rsidRDefault="001A4790" w:rsidP="001A4790"/>
    <w:p w:rsidR="001A4790" w:rsidRDefault="001A4790" w:rsidP="001A4790">
      <w:pPr>
        <w:pStyle w:val="ListParagraph"/>
        <w:numPr>
          <w:ilvl w:val="0"/>
          <w:numId w:val="2"/>
        </w:numPr>
      </w:pPr>
      <w:r>
        <w:t xml:space="preserve">The    </w:t>
      </w:r>
      <w:proofErr w:type="gramStart"/>
      <w:r>
        <w:t>reduction(</w:t>
      </w:r>
      <w:proofErr w:type="gramEnd"/>
      <w:r>
        <w:t xml:space="preserve">+:sum)    clause appended to the end of the    #pragma </w:t>
      </w:r>
      <w:proofErr w:type="spellStart"/>
      <w:r>
        <w:t>omp</w:t>
      </w:r>
      <w:proofErr w:type="spellEnd"/>
      <w:r>
        <w:t xml:space="preserve"> parallel     directive will solve the problem associated with (5) above.  Run the program below with a few different</w:t>
      </w:r>
      <w:r w:rsidR="00BC5BB2">
        <w:t xml:space="preserve"> values of NTHREADS and COUNT. Explain what </w:t>
      </w:r>
      <w:proofErr w:type="gramStart"/>
      <w:r w:rsidR="00BC5BB2">
        <w:t>reduction(</w:t>
      </w:r>
      <w:proofErr w:type="gramEnd"/>
      <w:r w:rsidR="00BC5BB2">
        <w:t xml:space="preserve">+:sum) </w:t>
      </w:r>
      <w:r>
        <w:t>does.  [10 pts]</w:t>
      </w:r>
    </w:p>
    <w:p w:rsidR="001A4790" w:rsidRDefault="001A4790" w:rsidP="001A4790">
      <w:pPr>
        <w:pStyle w:val="NoSpacing"/>
        <w:shd w:val="clear" w:color="auto" w:fill="F2F2F2" w:themeFill="background1" w:themeFillShade="F2"/>
        <w:ind w:left="720"/>
      </w:pPr>
      <w:r>
        <w:t>#include &lt;</w:t>
      </w:r>
      <w:proofErr w:type="spellStart"/>
      <w:r>
        <w:t>stdio.h</w:t>
      </w:r>
      <w:proofErr w:type="spellEnd"/>
      <w:r>
        <w:t>&gt;</w:t>
      </w:r>
    </w:p>
    <w:p w:rsidR="001A4790" w:rsidRDefault="001A4790" w:rsidP="001A4790">
      <w:pPr>
        <w:pStyle w:val="NoSpacing"/>
        <w:shd w:val="clear" w:color="auto" w:fill="F2F2F2" w:themeFill="background1" w:themeFillShade="F2"/>
        <w:ind w:left="720"/>
      </w:pPr>
      <w:r>
        <w:t>#include &lt;</w:t>
      </w:r>
      <w:proofErr w:type="spellStart"/>
      <w:r>
        <w:t>omp.h</w:t>
      </w:r>
      <w:proofErr w:type="spellEnd"/>
      <w:r>
        <w:t>&gt;</w:t>
      </w:r>
    </w:p>
    <w:p w:rsidR="001A4790" w:rsidRDefault="001A4790" w:rsidP="001A4790">
      <w:pPr>
        <w:pStyle w:val="NoSpacing"/>
        <w:shd w:val="clear" w:color="auto" w:fill="F2F2F2" w:themeFill="background1" w:themeFillShade="F2"/>
        <w:ind w:left="720"/>
      </w:pPr>
      <w:proofErr w:type="spellStart"/>
      <w:proofErr w:type="gramStart"/>
      <w:r>
        <w:t>int</w:t>
      </w:r>
      <w:proofErr w:type="spellEnd"/>
      <w:proofErr w:type="gramEnd"/>
      <w:r>
        <w:t xml:space="preserve"> main()</w:t>
      </w:r>
    </w:p>
    <w:p w:rsidR="001A4790" w:rsidRDefault="001A4790" w:rsidP="001A4790">
      <w:pPr>
        <w:pStyle w:val="NoSpacing"/>
        <w:shd w:val="clear" w:color="auto" w:fill="F2F2F2" w:themeFill="background1" w:themeFillShade="F2"/>
        <w:ind w:left="720"/>
      </w:pPr>
      <w:r>
        <w:t>{</w:t>
      </w:r>
    </w:p>
    <w:p w:rsidR="001A4790" w:rsidRDefault="001A4790" w:rsidP="001A4790">
      <w:pPr>
        <w:pStyle w:val="NoSpacing"/>
        <w:shd w:val="clear" w:color="auto" w:fill="F2F2F2" w:themeFill="background1" w:themeFillShade="F2"/>
        <w:ind w:left="720"/>
      </w:pPr>
      <w:r>
        <w:t xml:space="preserve">    </w:t>
      </w:r>
      <w:proofErr w:type="spellStart"/>
      <w:proofErr w:type="gramStart"/>
      <w:r>
        <w:t>int</w:t>
      </w:r>
      <w:proofErr w:type="spellEnd"/>
      <w:proofErr w:type="gramEnd"/>
      <w:r>
        <w:t xml:space="preserve"> </w:t>
      </w:r>
      <w:proofErr w:type="spellStart"/>
      <w:r>
        <w:t>i</w:t>
      </w:r>
      <w:proofErr w:type="spellEnd"/>
      <w:r>
        <w:t>;</w:t>
      </w:r>
    </w:p>
    <w:p w:rsidR="001A4790" w:rsidRDefault="001A4790" w:rsidP="001A4790">
      <w:pPr>
        <w:pStyle w:val="NoSpacing"/>
        <w:shd w:val="clear" w:color="auto" w:fill="F2F2F2" w:themeFill="background1" w:themeFillShade="F2"/>
        <w:ind w:left="720"/>
      </w:pPr>
      <w:r>
        <w:lastRenderedPageBreak/>
        <w:t xml:space="preserve">    </w:t>
      </w:r>
      <w:proofErr w:type="spellStart"/>
      <w:proofErr w:type="gramStart"/>
      <w:r>
        <w:t>int</w:t>
      </w:r>
      <w:proofErr w:type="spellEnd"/>
      <w:proofErr w:type="gramEnd"/>
      <w:r>
        <w:t xml:space="preserve"> sum=0;</w:t>
      </w:r>
    </w:p>
    <w:p w:rsidR="001A4790" w:rsidRDefault="001A4790" w:rsidP="001A4790">
      <w:pPr>
        <w:pStyle w:val="NoSpacing"/>
        <w:shd w:val="clear" w:color="auto" w:fill="F2F2F2" w:themeFill="background1" w:themeFillShade="F2"/>
        <w:ind w:left="720"/>
      </w:pPr>
      <w:r>
        <w:t xml:space="preserve">    </w:t>
      </w:r>
      <w:proofErr w:type="spellStart"/>
      <w:r>
        <w:t>omp_set_num_</w:t>
      </w:r>
      <w:proofErr w:type="gramStart"/>
      <w:r>
        <w:t>threads</w:t>
      </w:r>
      <w:proofErr w:type="spellEnd"/>
      <w:r>
        <w:t>(</w:t>
      </w:r>
      <w:proofErr w:type="gramEnd"/>
      <w:r>
        <w:t>NTHREADS);</w:t>
      </w:r>
    </w:p>
    <w:p w:rsidR="001A4790" w:rsidRDefault="001A4790" w:rsidP="001A4790">
      <w:pPr>
        <w:pStyle w:val="NoSpacing"/>
        <w:shd w:val="clear" w:color="auto" w:fill="F2F2F2" w:themeFill="background1" w:themeFillShade="F2"/>
        <w:ind w:left="720"/>
      </w:pPr>
      <w:r>
        <w:t xml:space="preserve">    #pragma </w:t>
      </w:r>
      <w:proofErr w:type="spellStart"/>
      <w:r>
        <w:t>omp</w:t>
      </w:r>
      <w:proofErr w:type="spellEnd"/>
      <w:r>
        <w:t xml:space="preserve"> parallel for </w:t>
      </w:r>
      <w:proofErr w:type="gramStart"/>
      <w:r>
        <w:t>reduction(</w:t>
      </w:r>
      <w:proofErr w:type="gramEnd"/>
      <w:r>
        <w:t>+:sum)</w:t>
      </w:r>
    </w:p>
    <w:p w:rsidR="001A4790" w:rsidRDefault="001A4790" w:rsidP="001A4790">
      <w:pPr>
        <w:pStyle w:val="NoSpacing"/>
        <w:shd w:val="clear" w:color="auto" w:fill="F2F2F2" w:themeFill="background1" w:themeFillShade="F2"/>
        <w:ind w:left="720"/>
      </w:pPr>
      <w:r>
        <w:t xml:space="preserve">    </w:t>
      </w:r>
      <w:proofErr w:type="gramStart"/>
      <w:r>
        <w:t>for</w:t>
      </w:r>
      <w:proofErr w:type="gramEnd"/>
      <w:r>
        <w:t xml:space="preserve"> (</w:t>
      </w:r>
      <w:proofErr w:type="spellStart"/>
      <w:r>
        <w:t>i</w:t>
      </w:r>
      <w:proofErr w:type="spellEnd"/>
      <w:r>
        <w:t xml:space="preserve">=0; </w:t>
      </w:r>
      <w:proofErr w:type="spellStart"/>
      <w:r>
        <w:t>i</w:t>
      </w:r>
      <w:proofErr w:type="spellEnd"/>
      <w:r>
        <w:t xml:space="preserve">&lt;COUNT; </w:t>
      </w:r>
      <w:proofErr w:type="spellStart"/>
      <w:r>
        <w:t>i</w:t>
      </w:r>
      <w:proofErr w:type="spellEnd"/>
      <w:r>
        <w:t>++)</w:t>
      </w:r>
    </w:p>
    <w:p w:rsidR="001A4790" w:rsidRDefault="001A4790" w:rsidP="001A4790">
      <w:pPr>
        <w:pStyle w:val="NoSpacing"/>
        <w:shd w:val="clear" w:color="auto" w:fill="F2F2F2" w:themeFill="background1" w:themeFillShade="F2"/>
        <w:ind w:left="720"/>
      </w:pPr>
      <w:r>
        <w:t xml:space="preserve">    {</w:t>
      </w:r>
    </w:p>
    <w:p w:rsidR="001A4790" w:rsidRDefault="001A4790" w:rsidP="001A4790">
      <w:pPr>
        <w:pStyle w:val="NoSpacing"/>
        <w:shd w:val="clear" w:color="auto" w:fill="F2F2F2" w:themeFill="background1" w:themeFillShade="F2"/>
        <w:ind w:left="720"/>
      </w:pPr>
      <w:r>
        <w:t xml:space="preserve">        </w:t>
      </w:r>
      <w:proofErr w:type="gramStart"/>
      <w:r>
        <w:t>sum</w:t>
      </w:r>
      <w:proofErr w:type="gramEnd"/>
      <w:r>
        <w:t xml:space="preserve"> = sum + </w:t>
      </w:r>
      <w:proofErr w:type="spellStart"/>
      <w:r>
        <w:t>i</w:t>
      </w:r>
      <w:proofErr w:type="spellEnd"/>
      <w:r>
        <w:t>;</w:t>
      </w:r>
    </w:p>
    <w:p w:rsidR="001A4790" w:rsidRDefault="001A4790" w:rsidP="001A4790">
      <w:pPr>
        <w:pStyle w:val="NoSpacing"/>
        <w:shd w:val="clear" w:color="auto" w:fill="F2F2F2" w:themeFill="background1" w:themeFillShade="F2"/>
        <w:ind w:left="720"/>
      </w:pPr>
      <w:r>
        <w:t xml:space="preserve">        </w:t>
      </w:r>
      <w:proofErr w:type="spellStart"/>
      <w:proofErr w:type="gramStart"/>
      <w:r>
        <w:t>printf</w:t>
      </w:r>
      <w:proofErr w:type="spellEnd"/>
      <w:r>
        <w:t>(</w:t>
      </w:r>
      <w:proofErr w:type="gramEnd"/>
      <w:r>
        <w:t>“Thread number: %d  Iteration: %d  Local Sum: %d \n“,</w:t>
      </w:r>
    </w:p>
    <w:p w:rsidR="001A4790" w:rsidRDefault="001A4790" w:rsidP="001A4790">
      <w:pPr>
        <w:pStyle w:val="NoSpacing"/>
        <w:shd w:val="clear" w:color="auto" w:fill="F2F2F2" w:themeFill="background1" w:themeFillShade="F2"/>
        <w:ind w:left="720"/>
      </w:pPr>
      <w:r>
        <w:t xml:space="preserve">            </w:t>
      </w:r>
      <w:proofErr w:type="spellStart"/>
      <w:r>
        <w:t>omp_get_thread_</w:t>
      </w:r>
      <w:proofErr w:type="gramStart"/>
      <w:r>
        <w:t>num</w:t>
      </w:r>
      <w:proofErr w:type="spellEnd"/>
      <w:r>
        <w:t>(</w:t>
      </w:r>
      <w:proofErr w:type="gramEnd"/>
      <w:r>
        <w:t xml:space="preserve">), </w:t>
      </w:r>
      <w:proofErr w:type="spellStart"/>
      <w:r>
        <w:t>i</w:t>
      </w:r>
      <w:proofErr w:type="spellEnd"/>
      <w:r>
        <w:t>, sum);</w:t>
      </w:r>
    </w:p>
    <w:p w:rsidR="001A4790" w:rsidRDefault="001A4790" w:rsidP="001A4790">
      <w:pPr>
        <w:pStyle w:val="NoSpacing"/>
        <w:shd w:val="clear" w:color="auto" w:fill="F2F2F2" w:themeFill="background1" w:themeFillShade="F2"/>
        <w:ind w:left="720"/>
      </w:pPr>
      <w:r>
        <w:t xml:space="preserve">    }</w:t>
      </w:r>
    </w:p>
    <w:p w:rsidR="001A4790" w:rsidRDefault="001A4790" w:rsidP="001A4790">
      <w:pPr>
        <w:pStyle w:val="NoSpacing"/>
        <w:shd w:val="clear" w:color="auto" w:fill="F2F2F2" w:themeFill="background1" w:themeFillShade="F2"/>
        <w:ind w:left="720"/>
      </w:pPr>
      <w:r>
        <w:t xml:space="preserve">    </w:t>
      </w:r>
      <w:proofErr w:type="spellStart"/>
      <w:proofErr w:type="gramStart"/>
      <w:r>
        <w:t>printf</w:t>
      </w:r>
      <w:proofErr w:type="spellEnd"/>
      <w:r>
        <w:t>(</w:t>
      </w:r>
      <w:proofErr w:type="gramEnd"/>
      <w:r>
        <w:t>“\n All Threads Done – Final Global Sum: %d \n\n”, sum);</w:t>
      </w:r>
    </w:p>
    <w:p w:rsidR="001A4790" w:rsidRDefault="001A4790" w:rsidP="001A4790">
      <w:pPr>
        <w:pStyle w:val="NoSpacing"/>
        <w:shd w:val="clear" w:color="auto" w:fill="F2F2F2" w:themeFill="background1" w:themeFillShade="F2"/>
        <w:ind w:left="720"/>
      </w:pPr>
      <w:r>
        <w:t>}</w:t>
      </w:r>
    </w:p>
    <w:p w:rsidR="00BC5BB2" w:rsidRDefault="00BC5BB2" w:rsidP="00BC5BB2">
      <w:pPr>
        <w:pStyle w:val="NoSpacing"/>
        <w:shd w:val="clear" w:color="auto" w:fill="FFFFFF" w:themeFill="background1"/>
        <w:ind w:left="720"/>
      </w:pPr>
    </w:p>
    <w:p w:rsidR="00BC5BB2" w:rsidRDefault="00BC5BB2" w:rsidP="00BC5BB2">
      <w:pPr>
        <w:pStyle w:val="NoSpacing"/>
        <w:shd w:val="clear" w:color="auto" w:fill="FFFFFF" w:themeFill="background1"/>
        <w:ind w:left="720"/>
      </w:pPr>
      <w:r>
        <w:t>At the beginning of the parallel block, reduction creates a private variable for the incoming thread (essentially a local copy). At the end of the parallel block, the private variable is merged into the ‘shared’ variable, allowing for accumulation.</w:t>
      </w:r>
    </w:p>
    <w:p w:rsidR="00BC5BB2" w:rsidRDefault="00BC5BB2" w:rsidP="00BC5BB2">
      <w:pPr>
        <w:pStyle w:val="NoSpacing"/>
        <w:shd w:val="clear" w:color="auto" w:fill="FFFFFF" w:themeFill="background1"/>
        <w:ind w:left="720"/>
      </w:pPr>
    </w:p>
    <w:p w:rsidR="00BC5BB2" w:rsidRDefault="00BC5BB2" w:rsidP="00BC5BB2">
      <w:pPr>
        <w:pStyle w:val="NoSpacing"/>
        <w:keepNext/>
        <w:shd w:val="clear" w:color="auto" w:fill="FFFFFF" w:themeFill="background1"/>
        <w:ind w:left="720"/>
        <w:jc w:val="center"/>
      </w:pPr>
      <w:r>
        <w:rPr>
          <w:noProof/>
        </w:rPr>
        <w:drawing>
          <wp:inline distT="0" distB="0" distL="0" distR="0" wp14:anchorId="2F6D80FD" wp14:editId="16FA464D">
            <wp:extent cx="3477111" cy="1848108"/>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7-1.PNG"/>
                    <pic:cNvPicPr/>
                  </pic:nvPicPr>
                  <pic:blipFill>
                    <a:blip r:embed="rId25">
                      <a:extLst>
                        <a:ext uri="{28A0092B-C50C-407E-A947-70E740481C1C}">
                          <a14:useLocalDpi xmlns:a14="http://schemas.microsoft.com/office/drawing/2010/main" val="0"/>
                        </a:ext>
                      </a:extLst>
                    </a:blip>
                    <a:stretch>
                      <a:fillRect/>
                    </a:stretch>
                  </pic:blipFill>
                  <pic:spPr>
                    <a:xfrm>
                      <a:off x="0" y="0"/>
                      <a:ext cx="3477111" cy="1848108"/>
                    </a:xfrm>
                    <a:prstGeom prst="rect">
                      <a:avLst/>
                    </a:prstGeom>
                  </pic:spPr>
                </pic:pic>
              </a:graphicData>
            </a:graphic>
          </wp:inline>
        </w:drawing>
      </w:r>
    </w:p>
    <w:p w:rsidR="00BC5BB2" w:rsidRDefault="00BC5BB2" w:rsidP="00BC5BB2">
      <w:pPr>
        <w:pStyle w:val="Caption"/>
        <w:jc w:val="center"/>
      </w:pPr>
      <w:r>
        <w:t xml:space="preserve">t=64 - </w:t>
      </w:r>
      <w:proofErr w:type="spellStart"/>
      <w:r>
        <w:t>i</w:t>
      </w:r>
      <w:proofErr w:type="spellEnd"/>
      <w:r>
        <w:t>=1000</w:t>
      </w:r>
    </w:p>
    <w:p w:rsidR="00D2455D" w:rsidRDefault="00D2455D" w:rsidP="00D2455D">
      <w:pPr>
        <w:pStyle w:val="NoSpacing"/>
        <w:numPr>
          <w:ilvl w:val="0"/>
          <w:numId w:val="2"/>
        </w:numPr>
        <w:shd w:val="clear" w:color="auto" w:fill="FFFFFF" w:themeFill="background1"/>
      </w:pPr>
      <w:r>
        <w:t>The program listed below computes the value of PI using iteration.  Run the program sequentially first, taking a time measurement.</w:t>
      </w:r>
    </w:p>
    <w:p w:rsidR="00D2455D" w:rsidRDefault="00D2455D" w:rsidP="00D2455D">
      <w:pPr>
        <w:pStyle w:val="NoSpacing"/>
        <w:shd w:val="clear" w:color="auto" w:fill="FFFFFF" w:themeFill="background1"/>
        <w:ind w:left="720"/>
      </w:pPr>
    </w:p>
    <w:p w:rsidR="00D2455D" w:rsidRDefault="00D2455D" w:rsidP="002060A8">
      <w:pPr>
        <w:pStyle w:val="NoSpacing"/>
        <w:shd w:val="clear" w:color="auto" w:fill="F2F2F2" w:themeFill="background1" w:themeFillShade="F2"/>
        <w:ind w:left="720"/>
      </w:pPr>
      <w:r>
        <w:t>#include &lt;</w:t>
      </w:r>
      <w:proofErr w:type="spellStart"/>
      <w:r>
        <w:t>stdio.h</w:t>
      </w:r>
      <w:proofErr w:type="spellEnd"/>
      <w:r>
        <w:t>&gt;</w:t>
      </w:r>
    </w:p>
    <w:p w:rsidR="00D2455D" w:rsidRDefault="00D2455D" w:rsidP="002060A8">
      <w:pPr>
        <w:pStyle w:val="NoSpacing"/>
        <w:shd w:val="clear" w:color="auto" w:fill="F2F2F2" w:themeFill="background1" w:themeFillShade="F2"/>
        <w:ind w:left="720"/>
      </w:pPr>
      <w:r>
        <w:t>#include &lt;</w:t>
      </w:r>
      <w:proofErr w:type="spellStart"/>
      <w:r>
        <w:t>omp.h</w:t>
      </w:r>
      <w:proofErr w:type="spellEnd"/>
      <w:r>
        <w:t>&gt;</w:t>
      </w:r>
    </w:p>
    <w:p w:rsidR="00D2455D" w:rsidRDefault="002060A8" w:rsidP="002060A8">
      <w:pPr>
        <w:pStyle w:val="NoSpacing"/>
        <w:shd w:val="clear" w:color="auto" w:fill="F2F2F2" w:themeFill="background1" w:themeFillShade="F2"/>
        <w:ind w:left="720"/>
      </w:pPr>
      <w:r>
        <w:t>#include &lt;</w:t>
      </w:r>
      <w:proofErr w:type="spellStart"/>
      <w:r>
        <w:t>time.h</w:t>
      </w:r>
      <w:proofErr w:type="spellEnd"/>
      <w:r>
        <w:t>&gt;</w:t>
      </w:r>
    </w:p>
    <w:p w:rsidR="002060A8" w:rsidRDefault="002060A8" w:rsidP="002060A8">
      <w:pPr>
        <w:pStyle w:val="NoSpacing"/>
        <w:shd w:val="clear" w:color="auto" w:fill="F2F2F2" w:themeFill="background1" w:themeFillShade="F2"/>
        <w:ind w:left="720"/>
      </w:pPr>
    </w:p>
    <w:p w:rsidR="00D2455D" w:rsidRDefault="00D2455D" w:rsidP="002060A8">
      <w:pPr>
        <w:pStyle w:val="NoSpacing"/>
        <w:shd w:val="clear" w:color="auto" w:fill="F2F2F2" w:themeFill="background1" w:themeFillShade="F2"/>
        <w:ind w:left="720"/>
      </w:pPr>
      <w:proofErr w:type="gramStart"/>
      <w:r>
        <w:t>long</w:t>
      </w:r>
      <w:proofErr w:type="gramEnd"/>
      <w:r>
        <w:t xml:space="preserve"> </w:t>
      </w:r>
      <w:proofErr w:type="spellStart"/>
      <w:r>
        <w:t>long</w:t>
      </w:r>
      <w:proofErr w:type="spellEnd"/>
      <w:r>
        <w:t xml:space="preserve"> </w:t>
      </w:r>
      <w:proofErr w:type="spellStart"/>
      <w:r>
        <w:t>num_steps</w:t>
      </w:r>
      <w:proofErr w:type="spellEnd"/>
      <w:r>
        <w:t xml:space="preserve"> = 1000000000;</w:t>
      </w:r>
    </w:p>
    <w:p w:rsidR="00D2455D" w:rsidRDefault="00D2455D" w:rsidP="002060A8">
      <w:pPr>
        <w:pStyle w:val="NoSpacing"/>
        <w:shd w:val="clear" w:color="auto" w:fill="F2F2F2" w:themeFill="background1" w:themeFillShade="F2"/>
        <w:ind w:left="720"/>
      </w:pPr>
      <w:proofErr w:type="gramStart"/>
      <w:r>
        <w:t>double</w:t>
      </w:r>
      <w:proofErr w:type="gramEnd"/>
      <w:r>
        <w:t xml:space="preserve"> step;</w:t>
      </w:r>
    </w:p>
    <w:p w:rsidR="00D2455D" w:rsidRDefault="00D2455D" w:rsidP="002060A8">
      <w:pPr>
        <w:pStyle w:val="NoSpacing"/>
        <w:shd w:val="clear" w:color="auto" w:fill="F2F2F2" w:themeFill="background1" w:themeFillShade="F2"/>
        <w:ind w:left="720"/>
      </w:pPr>
    </w:p>
    <w:p w:rsidR="00D2455D" w:rsidRDefault="00D2455D" w:rsidP="002060A8">
      <w:pPr>
        <w:pStyle w:val="NoSpacing"/>
        <w:shd w:val="clear" w:color="auto" w:fill="F2F2F2" w:themeFill="background1" w:themeFillShade="F2"/>
        <w:ind w:left="720"/>
      </w:pPr>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w:t>
      </w:r>
    </w:p>
    <w:p w:rsidR="00D2455D" w:rsidRDefault="00D2455D" w:rsidP="002060A8">
      <w:pPr>
        <w:pStyle w:val="NoSpacing"/>
        <w:shd w:val="clear" w:color="auto" w:fill="F2F2F2" w:themeFill="background1" w:themeFillShade="F2"/>
        <w:ind w:left="720"/>
      </w:pPr>
      <w:r>
        <w:t>{</w:t>
      </w:r>
    </w:p>
    <w:p w:rsidR="00D2455D" w:rsidRDefault="002060A8" w:rsidP="002060A8">
      <w:pPr>
        <w:pStyle w:val="NoSpacing"/>
        <w:shd w:val="clear" w:color="auto" w:fill="F2F2F2" w:themeFill="background1" w:themeFillShade="F2"/>
        <w:ind w:left="720"/>
      </w:pPr>
      <w:r>
        <w:t xml:space="preserve">    </w:t>
      </w:r>
      <w:proofErr w:type="gramStart"/>
      <w:r w:rsidR="00D2455D">
        <w:t>double</w:t>
      </w:r>
      <w:proofErr w:type="gramEnd"/>
      <w:r w:rsidR="00D2455D">
        <w:t xml:space="preserve"> x, pi, sum=0.0;</w:t>
      </w:r>
    </w:p>
    <w:p w:rsidR="00D2455D" w:rsidRDefault="002060A8" w:rsidP="002060A8">
      <w:pPr>
        <w:pStyle w:val="NoSpacing"/>
        <w:shd w:val="clear" w:color="auto" w:fill="F2F2F2" w:themeFill="background1" w:themeFillShade="F2"/>
        <w:ind w:left="720"/>
      </w:pPr>
      <w:r>
        <w:t xml:space="preserve">    </w:t>
      </w:r>
      <w:proofErr w:type="spellStart"/>
      <w:proofErr w:type="gramStart"/>
      <w:r w:rsidR="00D2455D">
        <w:t>int</w:t>
      </w:r>
      <w:proofErr w:type="spellEnd"/>
      <w:proofErr w:type="gramEnd"/>
      <w:r w:rsidR="00D2455D">
        <w:t xml:space="preserve"> </w:t>
      </w:r>
      <w:proofErr w:type="spellStart"/>
      <w:r w:rsidR="00D2455D">
        <w:t>i</w:t>
      </w:r>
      <w:proofErr w:type="spellEnd"/>
      <w:r w:rsidR="00D2455D">
        <w:t>;</w:t>
      </w:r>
    </w:p>
    <w:p w:rsidR="00D2455D" w:rsidRDefault="002060A8" w:rsidP="002060A8">
      <w:pPr>
        <w:pStyle w:val="NoSpacing"/>
        <w:shd w:val="clear" w:color="auto" w:fill="F2F2F2" w:themeFill="background1" w:themeFillShade="F2"/>
        <w:ind w:left="720"/>
      </w:pPr>
      <w:r>
        <w:t xml:space="preserve">    </w:t>
      </w:r>
      <w:proofErr w:type="gramStart"/>
      <w:r w:rsidR="00D2455D">
        <w:t>step</w:t>
      </w:r>
      <w:proofErr w:type="gramEnd"/>
      <w:r w:rsidR="00D2455D">
        <w:t xml:space="preserve"> = 1./(double)</w:t>
      </w:r>
      <w:proofErr w:type="spellStart"/>
      <w:r w:rsidR="00D2455D">
        <w:t>num_steps</w:t>
      </w:r>
      <w:proofErr w:type="spellEnd"/>
      <w:r w:rsidR="00D2455D">
        <w:t>;</w:t>
      </w:r>
    </w:p>
    <w:p w:rsidR="00D2455D" w:rsidRDefault="00D2455D" w:rsidP="002060A8">
      <w:pPr>
        <w:pStyle w:val="NoSpacing"/>
        <w:shd w:val="clear" w:color="auto" w:fill="F2F2F2" w:themeFill="background1" w:themeFillShade="F2"/>
        <w:ind w:left="720"/>
      </w:pPr>
    </w:p>
    <w:p w:rsidR="00D2455D" w:rsidRDefault="002060A8" w:rsidP="002060A8">
      <w:pPr>
        <w:pStyle w:val="NoSpacing"/>
        <w:shd w:val="clear" w:color="auto" w:fill="F2F2F2" w:themeFill="background1" w:themeFillShade="F2"/>
        <w:ind w:left="720"/>
      </w:pPr>
      <w:r>
        <w:t xml:space="preserve">    </w:t>
      </w:r>
      <w:proofErr w:type="gramStart"/>
      <w:r w:rsidR="00D2455D">
        <w:t>for</w:t>
      </w:r>
      <w:proofErr w:type="gramEnd"/>
      <w:r w:rsidR="00D2455D">
        <w:t xml:space="preserve"> (</w:t>
      </w:r>
      <w:proofErr w:type="spellStart"/>
      <w:r w:rsidR="00D2455D">
        <w:t>i</w:t>
      </w:r>
      <w:proofErr w:type="spellEnd"/>
      <w:r w:rsidR="00D2455D">
        <w:t xml:space="preserve">=0; </w:t>
      </w:r>
      <w:proofErr w:type="spellStart"/>
      <w:r w:rsidR="00D2455D">
        <w:t>i</w:t>
      </w:r>
      <w:proofErr w:type="spellEnd"/>
      <w:r w:rsidR="00D2455D">
        <w:t>&lt;</w:t>
      </w:r>
      <w:proofErr w:type="spellStart"/>
      <w:r w:rsidR="00D2455D">
        <w:t>num_steps</w:t>
      </w:r>
      <w:proofErr w:type="spellEnd"/>
      <w:r w:rsidR="00D2455D">
        <w:t xml:space="preserve">; </w:t>
      </w:r>
      <w:proofErr w:type="spellStart"/>
      <w:r w:rsidR="00D2455D">
        <w:t>i</w:t>
      </w:r>
      <w:proofErr w:type="spellEnd"/>
      <w:r w:rsidR="00D2455D">
        <w:t>++)</w:t>
      </w:r>
    </w:p>
    <w:p w:rsidR="00D2455D" w:rsidRDefault="002060A8" w:rsidP="002060A8">
      <w:pPr>
        <w:pStyle w:val="NoSpacing"/>
        <w:shd w:val="clear" w:color="auto" w:fill="F2F2F2" w:themeFill="background1" w:themeFillShade="F2"/>
        <w:ind w:left="720"/>
      </w:pPr>
      <w:r>
        <w:t xml:space="preserve">    </w:t>
      </w:r>
      <w:r w:rsidR="00D2455D">
        <w:t>{</w:t>
      </w:r>
    </w:p>
    <w:p w:rsidR="00D2455D" w:rsidRDefault="002060A8" w:rsidP="002060A8">
      <w:pPr>
        <w:pStyle w:val="NoSpacing"/>
        <w:shd w:val="clear" w:color="auto" w:fill="F2F2F2" w:themeFill="background1" w:themeFillShade="F2"/>
        <w:ind w:left="720"/>
      </w:pPr>
      <w:r>
        <w:t xml:space="preserve">        </w:t>
      </w:r>
      <w:r w:rsidR="00D2455D">
        <w:t>x = (</w:t>
      </w:r>
      <w:proofErr w:type="spellStart"/>
      <w:r w:rsidR="00D2455D">
        <w:t>i</w:t>
      </w:r>
      <w:proofErr w:type="spellEnd"/>
      <w:r w:rsidR="00D2455D">
        <w:t xml:space="preserve"> + .5)*step;</w:t>
      </w:r>
    </w:p>
    <w:p w:rsidR="00D2455D" w:rsidRDefault="002060A8" w:rsidP="002060A8">
      <w:pPr>
        <w:pStyle w:val="NoSpacing"/>
        <w:shd w:val="clear" w:color="auto" w:fill="F2F2F2" w:themeFill="background1" w:themeFillShade="F2"/>
        <w:ind w:left="720"/>
      </w:pPr>
      <w:r>
        <w:lastRenderedPageBreak/>
        <w:t xml:space="preserve">        </w:t>
      </w:r>
      <w:proofErr w:type="gramStart"/>
      <w:r w:rsidR="00D2455D">
        <w:t>sum</w:t>
      </w:r>
      <w:proofErr w:type="gramEnd"/>
      <w:r w:rsidR="00D2455D">
        <w:t xml:space="preserve"> = sum + 4.0/(1.+ x*x);</w:t>
      </w:r>
    </w:p>
    <w:p w:rsidR="00D2455D" w:rsidRDefault="002060A8" w:rsidP="002060A8">
      <w:pPr>
        <w:pStyle w:val="NoSpacing"/>
        <w:shd w:val="clear" w:color="auto" w:fill="F2F2F2" w:themeFill="background1" w:themeFillShade="F2"/>
        <w:ind w:left="720"/>
      </w:pPr>
      <w:r>
        <w:t xml:space="preserve">    </w:t>
      </w:r>
      <w:r w:rsidR="00D2455D">
        <w:t>}</w:t>
      </w:r>
      <w:r w:rsidR="00D2455D">
        <w:tab/>
      </w:r>
    </w:p>
    <w:p w:rsidR="00D2455D" w:rsidRDefault="002060A8" w:rsidP="002060A8">
      <w:pPr>
        <w:pStyle w:val="NoSpacing"/>
        <w:shd w:val="clear" w:color="auto" w:fill="F2F2F2" w:themeFill="background1" w:themeFillShade="F2"/>
        <w:ind w:left="720"/>
      </w:pPr>
      <w:r>
        <w:t xml:space="preserve">    </w:t>
      </w:r>
      <w:proofErr w:type="gramStart"/>
      <w:r w:rsidR="00D2455D">
        <w:t>pi</w:t>
      </w:r>
      <w:proofErr w:type="gramEnd"/>
      <w:r w:rsidR="00D2455D">
        <w:t xml:space="preserve"> = sum*step;</w:t>
      </w:r>
    </w:p>
    <w:p w:rsidR="00D2455D" w:rsidRDefault="002060A8" w:rsidP="002060A8">
      <w:pPr>
        <w:pStyle w:val="NoSpacing"/>
        <w:shd w:val="clear" w:color="auto" w:fill="F2F2F2" w:themeFill="background1" w:themeFillShade="F2"/>
        <w:ind w:left="720"/>
      </w:pPr>
      <w:r>
        <w:t xml:space="preserve">    </w:t>
      </w:r>
      <w:proofErr w:type="spellStart"/>
      <w:proofErr w:type="gramStart"/>
      <w:r w:rsidR="00D2455D">
        <w:t>printf</w:t>
      </w:r>
      <w:proofErr w:type="spellEnd"/>
      <w:r w:rsidR="00D2455D">
        <w:t>(</w:t>
      </w:r>
      <w:proofErr w:type="gramEnd"/>
      <w:r w:rsidR="00D2455D">
        <w:t>"The value of PI is %15.12f \</w:t>
      </w:r>
      <w:proofErr w:type="spellStart"/>
      <w:r w:rsidR="00D2455D">
        <w:t>n",pi</w:t>
      </w:r>
      <w:proofErr w:type="spellEnd"/>
      <w:r w:rsidR="00D2455D">
        <w:t>);</w:t>
      </w:r>
    </w:p>
    <w:p w:rsidR="00D2455D" w:rsidRDefault="00D2455D" w:rsidP="002060A8">
      <w:pPr>
        <w:pStyle w:val="NoSpacing"/>
        <w:shd w:val="clear" w:color="auto" w:fill="F2F2F2" w:themeFill="background1" w:themeFillShade="F2"/>
        <w:ind w:left="720"/>
      </w:pPr>
      <w:r>
        <w:t>}</w:t>
      </w:r>
    </w:p>
    <w:p w:rsidR="00D2455D" w:rsidRDefault="00D2455D" w:rsidP="002060A8">
      <w:pPr>
        <w:pStyle w:val="NoSpacing"/>
        <w:shd w:val="clear" w:color="auto" w:fill="FFFFFF" w:themeFill="background1"/>
      </w:pPr>
    </w:p>
    <w:p w:rsidR="00BC5BB2" w:rsidRDefault="00D2455D" w:rsidP="00D2455D">
      <w:pPr>
        <w:pStyle w:val="NoSpacing"/>
        <w:shd w:val="clear" w:color="auto" w:fill="FFFFFF" w:themeFill="background1"/>
        <w:ind w:left="720"/>
      </w:pPr>
      <w:r>
        <w:t>You can time t</w:t>
      </w:r>
      <w:r w:rsidR="00BA78DF">
        <w:t xml:space="preserve">he sequential program by typing </w:t>
      </w:r>
      <w:proofErr w:type="gramStart"/>
      <w:r w:rsidR="00BA78DF" w:rsidRPr="00BA78DF">
        <w:rPr>
          <w:i/>
          <w:shd w:val="clear" w:color="auto" w:fill="F2F2F2" w:themeFill="background1" w:themeFillShade="F2"/>
        </w:rPr>
        <w:t>time ./</w:t>
      </w:r>
      <w:proofErr w:type="spellStart"/>
      <w:proofErr w:type="gramEnd"/>
      <w:r w:rsidR="00BA78DF" w:rsidRPr="00BA78DF">
        <w:rPr>
          <w:i/>
          <w:shd w:val="clear" w:color="auto" w:fill="F2F2F2" w:themeFill="background1" w:themeFillShade="F2"/>
        </w:rPr>
        <w:t>a.out</w:t>
      </w:r>
      <w:proofErr w:type="spellEnd"/>
      <w:r w:rsidR="00BA78DF">
        <w:t xml:space="preserve"> </w:t>
      </w:r>
      <w:r>
        <w:t xml:space="preserve">See page 138 of the Chapman book on Using </w:t>
      </w:r>
      <w:proofErr w:type="spellStart"/>
      <w:r>
        <w:t>OpenMP</w:t>
      </w:r>
      <w:proofErr w:type="spellEnd"/>
      <w:r>
        <w:t xml:space="preserve"> for more information on using the time system function.  Note that the program does not need any user input and takes about 20 seconds of wall clock time on MTL to complete.  </w:t>
      </w:r>
      <w:proofErr w:type="gramStart"/>
      <w:r w:rsidRPr="00E27A09">
        <w:rPr>
          <w:b/>
        </w:rPr>
        <w:t>Record the sequential time.</w:t>
      </w:r>
      <w:proofErr w:type="gramEnd"/>
      <w:r>
        <w:t xml:space="preserve">  [5 pts]</w:t>
      </w:r>
    </w:p>
    <w:p w:rsidR="003E3069" w:rsidRDefault="003E3069" w:rsidP="00D2455D">
      <w:pPr>
        <w:pStyle w:val="NoSpacing"/>
        <w:shd w:val="clear" w:color="auto" w:fill="FFFFFF" w:themeFill="background1"/>
        <w:ind w:left="720"/>
      </w:pPr>
    </w:p>
    <w:p w:rsidR="003E3069" w:rsidRDefault="003E3069" w:rsidP="003E3069">
      <w:pPr>
        <w:pStyle w:val="NoSpacing"/>
        <w:shd w:val="clear" w:color="auto" w:fill="FFFFFF" w:themeFill="background1"/>
        <w:ind w:left="720"/>
        <w:jc w:val="center"/>
      </w:pPr>
      <w:r>
        <w:rPr>
          <w:noProof/>
        </w:rPr>
        <w:drawing>
          <wp:inline distT="0" distB="0" distL="0" distR="0">
            <wp:extent cx="2391109" cy="10860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8-1.PNG"/>
                    <pic:cNvPicPr/>
                  </pic:nvPicPr>
                  <pic:blipFill>
                    <a:blip r:embed="rId26">
                      <a:extLst>
                        <a:ext uri="{28A0092B-C50C-407E-A947-70E740481C1C}">
                          <a14:useLocalDpi xmlns:a14="http://schemas.microsoft.com/office/drawing/2010/main" val="0"/>
                        </a:ext>
                      </a:extLst>
                    </a:blip>
                    <a:stretch>
                      <a:fillRect/>
                    </a:stretch>
                  </pic:blipFill>
                  <pic:spPr>
                    <a:xfrm>
                      <a:off x="0" y="0"/>
                      <a:ext cx="2391109" cy="1086002"/>
                    </a:xfrm>
                    <a:prstGeom prst="rect">
                      <a:avLst/>
                    </a:prstGeom>
                  </pic:spPr>
                </pic:pic>
              </a:graphicData>
            </a:graphic>
          </wp:inline>
        </w:drawing>
      </w:r>
    </w:p>
    <w:p w:rsidR="00E27A09" w:rsidRDefault="00E27A09" w:rsidP="003E3069">
      <w:pPr>
        <w:pStyle w:val="NoSpacing"/>
        <w:shd w:val="clear" w:color="auto" w:fill="FFFFFF" w:themeFill="background1"/>
        <w:ind w:left="720"/>
        <w:jc w:val="center"/>
      </w:pPr>
    </w:p>
    <w:p w:rsidR="00E27A09" w:rsidRDefault="00E27A09" w:rsidP="00E27A09">
      <w:pPr>
        <w:pStyle w:val="NoSpacing"/>
        <w:numPr>
          <w:ilvl w:val="0"/>
          <w:numId w:val="2"/>
        </w:numPr>
        <w:shd w:val="clear" w:color="auto" w:fill="FFFFFF" w:themeFill="background1"/>
      </w:pPr>
      <w:r>
        <w:t xml:space="preserve">Parallelize the PI program above, by including the following two </w:t>
      </w:r>
      <w:proofErr w:type="spellStart"/>
      <w:r>
        <w:t>OpenMP</w:t>
      </w:r>
      <w:proofErr w:type="spellEnd"/>
      <w:r>
        <w:t xml:space="preserve"> parallelization clauses immediately before the ‘for loop’.</w:t>
      </w:r>
    </w:p>
    <w:p w:rsidR="00E27A09" w:rsidRDefault="00E27A09" w:rsidP="00E27A09">
      <w:pPr>
        <w:pStyle w:val="NoSpacing"/>
        <w:shd w:val="clear" w:color="auto" w:fill="FFFFFF" w:themeFill="background1"/>
        <w:ind w:left="720"/>
      </w:pPr>
    </w:p>
    <w:p w:rsidR="00E27A09" w:rsidRPr="00E27A09" w:rsidRDefault="00E27A09" w:rsidP="00E27A09">
      <w:pPr>
        <w:pStyle w:val="NoSpacing"/>
        <w:shd w:val="clear" w:color="auto" w:fill="F2F2F2" w:themeFill="background1" w:themeFillShade="F2"/>
        <w:ind w:left="720"/>
        <w:rPr>
          <w:i/>
        </w:rPr>
      </w:pPr>
      <w:proofErr w:type="spellStart"/>
      <w:r w:rsidRPr="00E27A09">
        <w:rPr>
          <w:i/>
        </w:rPr>
        <w:t>omp_set_num_</w:t>
      </w:r>
      <w:proofErr w:type="gramStart"/>
      <w:r w:rsidRPr="00E27A09">
        <w:rPr>
          <w:i/>
        </w:rPr>
        <w:t>threads</w:t>
      </w:r>
      <w:proofErr w:type="spellEnd"/>
      <w:r w:rsidRPr="00E27A09">
        <w:rPr>
          <w:i/>
        </w:rPr>
        <w:t>(</w:t>
      </w:r>
      <w:proofErr w:type="gramEnd"/>
      <w:r w:rsidRPr="00E27A09">
        <w:rPr>
          <w:i/>
        </w:rPr>
        <w:t>128);</w:t>
      </w:r>
    </w:p>
    <w:p w:rsidR="00E27A09" w:rsidRPr="00E27A09" w:rsidRDefault="00E27A09" w:rsidP="00E27A09">
      <w:pPr>
        <w:pStyle w:val="NoSpacing"/>
        <w:shd w:val="clear" w:color="auto" w:fill="F2F2F2" w:themeFill="background1" w:themeFillShade="F2"/>
        <w:ind w:left="720"/>
        <w:rPr>
          <w:i/>
        </w:rPr>
      </w:pPr>
      <w:r w:rsidRPr="00E27A09">
        <w:rPr>
          <w:i/>
        </w:rPr>
        <w:t xml:space="preserve">#pragma </w:t>
      </w:r>
      <w:proofErr w:type="spellStart"/>
      <w:r w:rsidRPr="00E27A09">
        <w:rPr>
          <w:i/>
        </w:rPr>
        <w:t>omp</w:t>
      </w:r>
      <w:proofErr w:type="spellEnd"/>
      <w:r w:rsidRPr="00E27A09">
        <w:rPr>
          <w:i/>
        </w:rPr>
        <w:t xml:space="preserve"> parallel for private(x) </w:t>
      </w:r>
      <w:proofErr w:type="gramStart"/>
      <w:r w:rsidRPr="00E27A09">
        <w:rPr>
          <w:i/>
        </w:rPr>
        <w:t>reduction(</w:t>
      </w:r>
      <w:proofErr w:type="gramEnd"/>
      <w:r w:rsidRPr="00E27A09">
        <w:rPr>
          <w:i/>
        </w:rPr>
        <w:t>+:sum)</w:t>
      </w:r>
    </w:p>
    <w:p w:rsidR="00E27A09" w:rsidRDefault="00E27A09" w:rsidP="00E27A09">
      <w:pPr>
        <w:pStyle w:val="NoSpacing"/>
        <w:shd w:val="clear" w:color="auto" w:fill="FFFFFF" w:themeFill="background1"/>
      </w:pPr>
    </w:p>
    <w:p w:rsidR="00E27A09" w:rsidRDefault="00E27A09" w:rsidP="00E27A09">
      <w:pPr>
        <w:pStyle w:val="NoSpacing"/>
        <w:shd w:val="clear" w:color="auto" w:fill="FFFFFF" w:themeFill="background1"/>
        <w:ind w:left="720"/>
      </w:pPr>
      <w:r>
        <w:t xml:space="preserve">In this particular case, adding just two more lines to the sequential program will convert it to a parallel one.  Also note that   </w:t>
      </w:r>
      <w:proofErr w:type="spellStart"/>
      <w:r w:rsidRPr="00E27A09">
        <w:rPr>
          <w:i/>
          <w:shd w:val="clear" w:color="auto" w:fill="F2F2F2" w:themeFill="background1" w:themeFillShade="F2"/>
        </w:rPr>
        <w:t>omp_set_num_</w:t>
      </w:r>
      <w:proofErr w:type="gramStart"/>
      <w:r w:rsidRPr="00E27A09">
        <w:rPr>
          <w:i/>
          <w:shd w:val="clear" w:color="auto" w:fill="F2F2F2" w:themeFill="background1" w:themeFillShade="F2"/>
        </w:rPr>
        <w:t>threads</w:t>
      </w:r>
      <w:proofErr w:type="spellEnd"/>
      <w:r w:rsidRPr="00E27A09">
        <w:rPr>
          <w:i/>
          <w:shd w:val="clear" w:color="auto" w:fill="F2F2F2" w:themeFill="background1" w:themeFillShade="F2"/>
        </w:rPr>
        <w:t>(</w:t>
      </w:r>
      <w:proofErr w:type="gramEnd"/>
      <w:r w:rsidRPr="00E27A09">
        <w:rPr>
          <w:i/>
          <w:shd w:val="clear" w:color="auto" w:fill="F2F2F2" w:themeFill="background1" w:themeFillShade="F2"/>
        </w:rPr>
        <w:t>NTHREADS)</w:t>
      </w:r>
      <w:r w:rsidRPr="00E27A09">
        <w:rPr>
          <w:shd w:val="clear" w:color="auto" w:fill="FFFFFF" w:themeFill="background1"/>
        </w:rPr>
        <w:t xml:space="preserve"> </w:t>
      </w:r>
      <w:r>
        <w:t xml:space="preserve">is not really necessary.  </w:t>
      </w:r>
      <w:proofErr w:type="spellStart"/>
      <w:r>
        <w:t>OpenMP</w:t>
      </w:r>
      <w:proofErr w:type="spellEnd"/>
      <w:r>
        <w:t xml:space="preserve"> will simply set the number of threads to match the number of logical cores in the system by default.  So only one additional line consisting of an </w:t>
      </w:r>
      <w:proofErr w:type="spellStart"/>
      <w:proofErr w:type="gramStart"/>
      <w:r>
        <w:t>OpenMP</w:t>
      </w:r>
      <w:proofErr w:type="spellEnd"/>
      <w:r>
        <w:t xml:space="preserve">  </w:t>
      </w:r>
      <w:r w:rsidRPr="00E27A09">
        <w:rPr>
          <w:i/>
          <w:shd w:val="clear" w:color="auto" w:fill="F2F2F2" w:themeFill="background1" w:themeFillShade="F2"/>
        </w:rPr>
        <w:t>#</w:t>
      </w:r>
      <w:proofErr w:type="gramEnd"/>
      <w:r w:rsidRPr="00E27A09">
        <w:rPr>
          <w:i/>
          <w:shd w:val="clear" w:color="auto" w:fill="F2F2F2" w:themeFill="background1" w:themeFillShade="F2"/>
        </w:rPr>
        <w:t xml:space="preserve">pragma </w:t>
      </w:r>
      <w:proofErr w:type="spellStart"/>
      <w:r w:rsidRPr="00E27A09">
        <w:rPr>
          <w:i/>
          <w:shd w:val="clear" w:color="auto" w:fill="F2F2F2" w:themeFill="background1" w:themeFillShade="F2"/>
        </w:rPr>
        <w:t>omp</w:t>
      </w:r>
      <w:proofErr w:type="spellEnd"/>
      <w:r w:rsidRPr="00E27A09">
        <w:rPr>
          <w:i/>
          <w:shd w:val="clear" w:color="auto" w:fill="F2F2F2" w:themeFill="background1" w:themeFillShade="F2"/>
        </w:rPr>
        <w:t xml:space="preserve"> parallel….</w:t>
      </w:r>
      <w:r>
        <w:t xml:space="preserve"> was really required to convert from sequential to parallel.  We include the other one as well because we are interested in explicitly setting NTHREADS to different values as part of our experimentation. </w:t>
      </w:r>
      <w:r w:rsidRPr="00BC435C">
        <w:rPr>
          <w:b/>
        </w:rPr>
        <w:t>Time the parallel program below using various values of NTHREADS.</w:t>
      </w:r>
      <w:r>
        <w:t xml:space="preserve">  </w:t>
      </w:r>
      <w:r w:rsidRPr="00BC435C">
        <w:rPr>
          <w:b/>
        </w:rPr>
        <w:t>Record and report your findings of Time vs. NTHREADS.  Include test cases involving NTHREADS &gt; 32, the number of physical cores, and NHREADS &gt; 64, the number of logical cores in MTL.  Explain any observations.</w:t>
      </w:r>
      <w:r>
        <w:t xml:space="preserve">  Optionally, repeat the experiment on single/dual/quad core machine(s), if you have access to these alternate hardware platforms.  [25 pts]</w:t>
      </w:r>
    </w:p>
    <w:p w:rsidR="00BC435C" w:rsidRDefault="00BC435C" w:rsidP="00E27A09">
      <w:pPr>
        <w:pStyle w:val="NoSpacing"/>
        <w:shd w:val="clear" w:color="auto" w:fill="FFFFFF" w:themeFill="background1"/>
        <w:ind w:left="720"/>
      </w:pPr>
    </w:p>
    <w:tbl>
      <w:tblPr>
        <w:tblStyle w:val="TableGrid"/>
        <w:tblW w:w="0" w:type="auto"/>
        <w:tblInd w:w="720" w:type="dxa"/>
        <w:tblLook w:val="04A0" w:firstRow="1" w:lastRow="0" w:firstColumn="1" w:lastColumn="0" w:noHBand="0" w:noVBand="1"/>
      </w:tblPr>
      <w:tblGrid>
        <w:gridCol w:w="1465"/>
        <w:gridCol w:w="1495"/>
        <w:gridCol w:w="1495"/>
        <w:gridCol w:w="1495"/>
        <w:gridCol w:w="1463"/>
        <w:gridCol w:w="1443"/>
      </w:tblGrid>
      <w:tr w:rsidR="00BC435C" w:rsidTr="00BC435C">
        <w:tc>
          <w:tcPr>
            <w:tcW w:w="1596" w:type="dxa"/>
          </w:tcPr>
          <w:p w:rsidR="00BC435C" w:rsidRDefault="00BC435C" w:rsidP="00E27A09">
            <w:pPr>
              <w:pStyle w:val="NoSpacing"/>
            </w:pPr>
            <w:r>
              <w:t>Threads</w:t>
            </w:r>
          </w:p>
        </w:tc>
        <w:tc>
          <w:tcPr>
            <w:tcW w:w="1596" w:type="dxa"/>
          </w:tcPr>
          <w:p w:rsidR="00BC435C" w:rsidRDefault="00BC435C" w:rsidP="00E27A09">
            <w:pPr>
              <w:pStyle w:val="NoSpacing"/>
            </w:pPr>
            <w:r>
              <w:t>Real Time</w:t>
            </w:r>
          </w:p>
        </w:tc>
        <w:tc>
          <w:tcPr>
            <w:tcW w:w="1596" w:type="dxa"/>
          </w:tcPr>
          <w:p w:rsidR="00BC435C" w:rsidRDefault="00BC435C" w:rsidP="00E27A09">
            <w:pPr>
              <w:pStyle w:val="NoSpacing"/>
            </w:pPr>
            <w:r>
              <w:t>User Time</w:t>
            </w:r>
          </w:p>
        </w:tc>
        <w:tc>
          <w:tcPr>
            <w:tcW w:w="1596" w:type="dxa"/>
          </w:tcPr>
          <w:p w:rsidR="00BC435C" w:rsidRDefault="00BC435C" w:rsidP="00E27A09">
            <w:pPr>
              <w:pStyle w:val="NoSpacing"/>
            </w:pPr>
            <w:r>
              <w:t>Sys Time</w:t>
            </w:r>
          </w:p>
        </w:tc>
        <w:tc>
          <w:tcPr>
            <w:tcW w:w="1596" w:type="dxa"/>
          </w:tcPr>
          <w:p w:rsidR="00BC435C" w:rsidRDefault="00BC435C" w:rsidP="00E27A09">
            <w:pPr>
              <w:pStyle w:val="NoSpacing"/>
            </w:pPr>
            <w:r>
              <w:t>Physical Cores</w:t>
            </w:r>
          </w:p>
        </w:tc>
        <w:tc>
          <w:tcPr>
            <w:tcW w:w="1596" w:type="dxa"/>
          </w:tcPr>
          <w:p w:rsidR="00BC435C" w:rsidRDefault="00BC435C" w:rsidP="00E27A09">
            <w:pPr>
              <w:pStyle w:val="NoSpacing"/>
            </w:pPr>
            <w:r>
              <w:t>Logical Cores</w:t>
            </w:r>
          </w:p>
        </w:tc>
      </w:tr>
      <w:tr w:rsidR="00BC435C" w:rsidTr="00BC435C">
        <w:tc>
          <w:tcPr>
            <w:tcW w:w="1596" w:type="dxa"/>
          </w:tcPr>
          <w:p w:rsidR="00BC435C" w:rsidRDefault="00BC435C" w:rsidP="00E27A09">
            <w:pPr>
              <w:pStyle w:val="NoSpacing"/>
            </w:pPr>
            <w:r>
              <w:t>64</w:t>
            </w:r>
          </w:p>
        </w:tc>
        <w:tc>
          <w:tcPr>
            <w:tcW w:w="1596" w:type="dxa"/>
          </w:tcPr>
          <w:p w:rsidR="00BC435C" w:rsidRDefault="00BC435C" w:rsidP="00E27A09">
            <w:pPr>
              <w:pStyle w:val="NoSpacing"/>
            </w:pPr>
            <w:r>
              <w:t>0m2.465s</w:t>
            </w:r>
          </w:p>
        </w:tc>
        <w:tc>
          <w:tcPr>
            <w:tcW w:w="1596" w:type="dxa"/>
          </w:tcPr>
          <w:p w:rsidR="00BC435C" w:rsidRDefault="00BC435C" w:rsidP="00E27A09">
            <w:pPr>
              <w:pStyle w:val="NoSpacing"/>
            </w:pPr>
            <w:r>
              <w:t>0m9.578s</w:t>
            </w:r>
          </w:p>
        </w:tc>
        <w:tc>
          <w:tcPr>
            <w:tcW w:w="1596" w:type="dxa"/>
          </w:tcPr>
          <w:p w:rsidR="00BC435C" w:rsidRDefault="00BC435C" w:rsidP="00E27A09">
            <w:pPr>
              <w:pStyle w:val="NoSpacing"/>
            </w:pPr>
            <w:r>
              <w:t>0m0.000s</w:t>
            </w:r>
          </w:p>
        </w:tc>
        <w:tc>
          <w:tcPr>
            <w:tcW w:w="1596" w:type="dxa"/>
          </w:tcPr>
          <w:p w:rsidR="00BC435C" w:rsidRDefault="00BC435C" w:rsidP="00E27A09">
            <w:pPr>
              <w:pStyle w:val="NoSpacing"/>
            </w:pPr>
            <w:r>
              <w:t>4</w:t>
            </w:r>
          </w:p>
        </w:tc>
        <w:tc>
          <w:tcPr>
            <w:tcW w:w="1596" w:type="dxa"/>
          </w:tcPr>
          <w:p w:rsidR="00BC435C" w:rsidRDefault="00BC435C" w:rsidP="00E27A09">
            <w:pPr>
              <w:pStyle w:val="NoSpacing"/>
            </w:pPr>
            <w:r>
              <w:t>0</w:t>
            </w:r>
          </w:p>
        </w:tc>
      </w:tr>
      <w:tr w:rsidR="00BC435C" w:rsidTr="00BC435C">
        <w:tc>
          <w:tcPr>
            <w:tcW w:w="1596" w:type="dxa"/>
          </w:tcPr>
          <w:p w:rsidR="00BC435C" w:rsidRDefault="00BC435C" w:rsidP="00E27A09">
            <w:pPr>
              <w:pStyle w:val="NoSpacing"/>
            </w:pPr>
            <w:r>
              <w:t>128</w:t>
            </w:r>
          </w:p>
        </w:tc>
        <w:tc>
          <w:tcPr>
            <w:tcW w:w="1596" w:type="dxa"/>
          </w:tcPr>
          <w:p w:rsidR="00BC435C" w:rsidRDefault="00BC435C" w:rsidP="00E27A09">
            <w:pPr>
              <w:pStyle w:val="NoSpacing"/>
            </w:pPr>
            <w:r>
              <w:t>0m2.480s</w:t>
            </w:r>
          </w:p>
        </w:tc>
        <w:tc>
          <w:tcPr>
            <w:tcW w:w="1596" w:type="dxa"/>
          </w:tcPr>
          <w:p w:rsidR="00BC435C" w:rsidRDefault="00BC435C" w:rsidP="00E27A09">
            <w:pPr>
              <w:pStyle w:val="NoSpacing"/>
            </w:pPr>
            <w:r>
              <w:t>0m9.609s</w:t>
            </w:r>
          </w:p>
        </w:tc>
        <w:tc>
          <w:tcPr>
            <w:tcW w:w="1596" w:type="dxa"/>
          </w:tcPr>
          <w:p w:rsidR="00BC435C" w:rsidRDefault="00BC435C" w:rsidP="00E27A09">
            <w:pPr>
              <w:pStyle w:val="NoSpacing"/>
            </w:pPr>
            <w:r>
              <w:t>0m0.015s</w:t>
            </w:r>
          </w:p>
        </w:tc>
        <w:tc>
          <w:tcPr>
            <w:tcW w:w="1596" w:type="dxa"/>
          </w:tcPr>
          <w:p w:rsidR="00BC435C" w:rsidRDefault="00BC435C" w:rsidP="00E27A09">
            <w:pPr>
              <w:pStyle w:val="NoSpacing"/>
            </w:pPr>
            <w:r>
              <w:t>4</w:t>
            </w:r>
          </w:p>
        </w:tc>
        <w:tc>
          <w:tcPr>
            <w:tcW w:w="1596" w:type="dxa"/>
          </w:tcPr>
          <w:p w:rsidR="00BC435C" w:rsidRDefault="00BC435C" w:rsidP="00E27A09">
            <w:pPr>
              <w:pStyle w:val="NoSpacing"/>
            </w:pPr>
            <w:r>
              <w:t>0</w:t>
            </w:r>
          </w:p>
        </w:tc>
      </w:tr>
      <w:tr w:rsidR="00BC435C" w:rsidTr="00BC435C">
        <w:tc>
          <w:tcPr>
            <w:tcW w:w="1596" w:type="dxa"/>
          </w:tcPr>
          <w:p w:rsidR="00BC435C" w:rsidRDefault="00BC435C" w:rsidP="00E27A09">
            <w:pPr>
              <w:pStyle w:val="NoSpacing"/>
            </w:pPr>
            <w:r>
              <w:t>256</w:t>
            </w:r>
          </w:p>
        </w:tc>
        <w:tc>
          <w:tcPr>
            <w:tcW w:w="1596" w:type="dxa"/>
          </w:tcPr>
          <w:p w:rsidR="00BC435C" w:rsidRDefault="00BC435C" w:rsidP="00E27A09">
            <w:pPr>
              <w:pStyle w:val="NoSpacing"/>
            </w:pPr>
            <w:r>
              <w:t>0m2.465s</w:t>
            </w:r>
          </w:p>
        </w:tc>
        <w:tc>
          <w:tcPr>
            <w:tcW w:w="1596" w:type="dxa"/>
          </w:tcPr>
          <w:p w:rsidR="00BC435C" w:rsidRDefault="00BC435C" w:rsidP="00E27A09">
            <w:pPr>
              <w:pStyle w:val="NoSpacing"/>
            </w:pPr>
            <w:r>
              <w:t>0m9.625s</w:t>
            </w:r>
          </w:p>
        </w:tc>
        <w:tc>
          <w:tcPr>
            <w:tcW w:w="1596" w:type="dxa"/>
          </w:tcPr>
          <w:p w:rsidR="00BC435C" w:rsidRDefault="00BC435C" w:rsidP="00E27A09">
            <w:pPr>
              <w:pStyle w:val="NoSpacing"/>
            </w:pPr>
            <w:r>
              <w:t>0m0.030s</w:t>
            </w:r>
          </w:p>
        </w:tc>
        <w:tc>
          <w:tcPr>
            <w:tcW w:w="1596" w:type="dxa"/>
          </w:tcPr>
          <w:p w:rsidR="00BC435C" w:rsidRDefault="00BC435C" w:rsidP="00E27A09">
            <w:pPr>
              <w:pStyle w:val="NoSpacing"/>
            </w:pPr>
            <w:r>
              <w:t>4</w:t>
            </w:r>
          </w:p>
        </w:tc>
        <w:tc>
          <w:tcPr>
            <w:tcW w:w="1596" w:type="dxa"/>
          </w:tcPr>
          <w:p w:rsidR="00BC435C" w:rsidRDefault="00BC435C" w:rsidP="00E27A09">
            <w:pPr>
              <w:pStyle w:val="NoSpacing"/>
            </w:pPr>
            <w:r>
              <w:t>0</w:t>
            </w:r>
          </w:p>
        </w:tc>
      </w:tr>
      <w:tr w:rsidR="00BC435C" w:rsidTr="00BC435C">
        <w:tc>
          <w:tcPr>
            <w:tcW w:w="1596" w:type="dxa"/>
          </w:tcPr>
          <w:p w:rsidR="00BC435C" w:rsidRDefault="00BC435C" w:rsidP="00F10336">
            <w:pPr>
              <w:pStyle w:val="NoSpacing"/>
            </w:pPr>
            <w:r>
              <w:t>512</w:t>
            </w:r>
          </w:p>
        </w:tc>
        <w:tc>
          <w:tcPr>
            <w:tcW w:w="1596" w:type="dxa"/>
          </w:tcPr>
          <w:p w:rsidR="00BC435C" w:rsidRDefault="00BC435C" w:rsidP="00E27A09">
            <w:pPr>
              <w:pStyle w:val="NoSpacing"/>
            </w:pPr>
            <w:r>
              <w:t>0m2.496</w:t>
            </w:r>
            <w:r w:rsidR="00F10336">
              <w:t>s</w:t>
            </w:r>
          </w:p>
        </w:tc>
        <w:tc>
          <w:tcPr>
            <w:tcW w:w="1596" w:type="dxa"/>
          </w:tcPr>
          <w:p w:rsidR="00BC435C" w:rsidRDefault="00F10336" w:rsidP="00E27A09">
            <w:pPr>
              <w:pStyle w:val="NoSpacing"/>
            </w:pPr>
            <w:r>
              <w:t>0m9.609s</w:t>
            </w:r>
          </w:p>
        </w:tc>
        <w:tc>
          <w:tcPr>
            <w:tcW w:w="1596" w:type="dxa"/>
          </w:tcPr>
          <w:p w:rsidR="00BC435C" w:rsidRDefault="00F10336" w:rsidP="00E27A09">
            <w:pPr>
              <w:pStyle w:val="NoSpacing"/>
            </w:pPr>
            <w:r>
              <w:t>0m0.046s</w:t>
            </w:r>
          </w:p>
        </w:tc>
        <w:tc>
          <w:tcPr>
            <w:tcW w:w="1596" w:type="dxa"/>
          </w:tcPr>
          <w:p w:rsidR="00BC435C" w:rsidRDefault="00F10336" w:rsidP="00E27A09">
            <w:pPr>
              <w:pStyle w:val="NoSpacing"/>
            </w:pPr>
            <w:r>
              <w:t>4</w:t>
            </w:r>
          </w:p>
        </w:tc>
        <w:tc>
          <w:tcPr>
            <w:tcW w:w="1596" w:type="dxa"/>
          </w:tcPr>
          <w:p w:rsidR="00BC435C" w:rsidRDefault="00F10336" w:rsidP="00E27A09">
            <w:pPr>
              <w:pStyle w:val="NoSpacing"/>
            </w:pPr>
            <w:r>
              <w:t>0</w:t>
            </w:r>
          </w:p>
        </w:tc>
      </w:tr>
      <w:tr w:rsidR="00996020" w:rsidTr="00BC435C">
        <w:tc>
          <w:tcPr>
            <w:tcW w:w="1596" w:type="dxa"/>
          </w:tcPr>
          <w:p w:rsidR="00996020" w:rsidRDefault="00996020" w:rsidP="00F10336">
            <w:pPr>
              <w:pStyle w:val="NoSpacing"/>
            </w:pPr>
            <w:r>
              <w:t>1024</w:t>
            </w:r>
          </w:p>
        </w:tc>
        <w:tc>
          <w:tcPr>
            <w:tcW w:w="1596" w:type="dxa"/>
          </w:tcPr>
          <w:p w:rsidR="00996020" w:rsidRDefault="00996020" w:rsidP="00E27A09">
            <w:pPr>
              <w:pStyle w:val="NoSpacing"/>
            </w:pPr>
            <w:r>
              <w:t>0m2.543s</w:t>
            </w:r>
          </w:p>
        </w:tc>
        <w:tc>
          <w:tcPr>
            <w:tcW w:w="1596" w:type="dxa"/>
          </w:tcPr>
          <w:p w:rsidR="00996020" w:rsidRDefault="00996020" w:rsidP="00E27A09">
            <w:pPr>
              <w:pStyle w:val="NoSpacing"/>
            </w:pPr>
            <w:r>
              <w:t>0m9.594s</w:t>
            </w:r>
          </w:p>
        </w:tc>
        <w:tc>
          <w:tcPr>
            <w:tcW w:w="1596" w:type="dxa"/>
          </w:tcPr>
          <w:p w:rsidR="00996020" w:rsidRDefault="00996020" w:rsidP="00E27A09">
            <w:pPr>
              <w:pStyle w:val="NoSpacing"/>
            </w:pPr>
            <w:r>
              <w:t>0m0.061s</w:t>
            </w:r>
          </w:p>
        </w:tc>
        <w:tc>
          <w:tcPr>
            <w:tcW w:w="1596" w:type="dxa"/>
          </w:tcPr>
          <w:p w:rsidR="00996020" w:rsidRDefault="00996020" w:rsidP="00E27A09">
            <w:pPr>
              <w:pStyle w:val="NoSpacing"/>
            </w:pPr>
            <w:r>
              <w:t>4</w:t>
            </w:r>
          </w:p>
        </w:tc>
        <w:tc>
          <w:tcPr>
            <w:tcW w:w="1596" w:type="dxa"/>
          </w:tcPr>
          <w:p w:rsidR="00996020" w:rsidRDefault="00996020" w:rsidP="00E27A09">
            <w:pPr>
              <w:pStyle w:val="NoSpacing"/>
            </w:pPr>
            <w:r>
              <w:t>0</w:t>
            </w:r>
          </w:p>
        </w:tc>
      </w:tr>
    </w:tbl>
    <w:p w:rsidR="00BC435C" w:rsidRDefault="00BC435C" w:rsidP="00E27A09">
      <w:pPr>
        <w:pStyle w:val="NoSpacing"/>
        <w:shd w:val="clear" w:color="auto" w:fill="FFFFFF" w:themeFill="background1"/>
        <w:ind w:left="720"/>
      </w:pPr>
    </w:p>
    <w:p w:rsidR="00BE46C9" w:rsidRPr="001A4790" w:rsidRDefault="00BE46C9" w:rsidP="00E27A09">
      <w:pPr>
        <w:pStyle w:val="NoSpacing"/>
        <w:shd w:val="clear" w:color="auto" w:fill="FFFFFF" w:themeFill="background1"/>
        <w:ind w:left="720"/>
      </w:pPr>
      <w:r>
        <w:t xml:space="preserve">As the number of threads increases, the system time increases by approximately 0m0.015s. The number of threads has greatly outnumbered the number of cores and we are observing the </w:t>
      </w:r>
      <w:r>
        <w:lastRenderedPageBreak/>
        <w:t>formati</w:t>
      </w:r>
      <w:r w:rsidR="00D80280">
        <w:t>on of a q</w:t>
      </w:r>
      <w:bookmarkStart w:id="0" w:name="_GoBack"/>
      <w:bookmarkEnd w:id="0"/>
      <w:r>
        <w:t>ueue of processes waiting for each core to become available. Naturally, I suspect that by increasing the number of available cores we would greatly diminish this effect.</w:t>
      </w:r>
    </w:p>
    <w:sectPr w:rsidR="00BE46C9" w:rsidRPr="001A4790">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A9A" w:rsidRDefault="00B36A9A" w:rsidP="002F51E9">
      <w:pPr>
        <w:spacing w:after="0" w:line="240" w:lineRule="auto"/>
      </w:pPr>
      <w:r>
        <w:separator/>
      </w:r>
    </w:p>
  </w:endnote>
  <w:endnote w:type="continuationSeparator" w:id="0">
    <w:p w:rsidR="00B36A9A" w:rsidRDefault="00B36A9A" w:rsidP="002F5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A9A" w:rsidRDefault="00B36A9A" w:rsidP="002F51E9">
      <w:pPr>
        <w:spacing w:after="0" w:line="240" w:lineRule="auto"/>
      </w:pPr>
      <w:r>
        <w:separator/>
      </w:r>
    </w:p>
  </w:footnote>
  <w:footnote w:type="continuationSeparator" w:id="0">
    <w:p w:rsidR="00B36A9A" w:rsidRDefault="00B36A9A" w:rsidP="002F51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35C" w:rsidRDefault="00BC435C">
    <w:pPr>
      <w:pStyle w:val="Header"/>
    </w:pPr>
    <w:r>
      <w:t>Scot Matson</w:t>
    </w:r>
  </w:p>
  <w:p w:rsidR="00BC435C" w:rsidRDefault="00BC435C">
    <w:pPr>
      <w:pStyle w:val="Header"/>
    </w:pPr>
    <w:r>
      <w:t>Project 3</w:t>
    </w:r>
  </w:p>
  <w:p w:rsidR="00BC435C" w:rsidRDefault="00BC435C">
    <w:pPr>
      <w:pStyle w:val="Header"/>
    </w:pPr>
    <w:r>
      <w:t>CS 159 - Chun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A01F9"/>
    <w:multiLevelType w:val="hybridMultilevel"/>
    <w:tmpl w:val="8F02BC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3B682D"/>
    <w:multiLevelType w:val="hybridMultilevel"/>
    <w:tmpl w:val="85CA2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1E9"/>
    <w:rsid w:val="00006565"/>
    <w:rsid w:val="0001157C"/>
    <w:rsid w:val="00014E02"/>
    <w:rsid w:val="000216BD"/>
    <w:rsid w:val="00024A96"/>
    <w:rsid w:val="00034F81"/>
    <w:rsid w:val="000401E4"/>
    <w:rsid w:val="000455BF"/>
    <w:rsid w:val="000563F1"/>
    <w:rsid w:val="00063C69"/>
    <w:rsid w:val="00063E03"/>
    <w:rsid w:val="00065166"/>
    <w:rsid w:val="000678F6"/>
    <w:rsid w:val="00071C24"/>
    <w:rsid w:val="00085BCF"/>
    <w:rsid w:val="000952FF"/>
    <w:rsid w:val="00095C0F"/>
    <w:rsid w:val="00097A44"/>
    <w:rsid w:val="000A29B9"/>
    <w:rsid w:val="000B1A39"/>
    <w:rsid w:val="000B29F6"/>
    <w:rsid w:val="000B65BA"/>
    <w:rsid w:val="000C0B9B"/>
    <w:rsid w:val="000D0AA6"/>
    <w:rsid w:val="000D6F29"/>
    <w:rsid w:val="000E1418"/>
    <w:rsid w:val="000F0D00"/>
    <w:rsid w:val="000F4B82"/>
    <w:rsid w:val="000F7DE5"/>
    <w:rsid w:val="00114643"/>
    <w:rsid w:val="00120E49"/>
    <w:rsid w:val="00124909"/>
    <w:rsid w:val="001269A4"/>
    <w:rsid w:val="00126FDB"/>
    <w:rsid w:val="00136F8C"/>
    <w:rsid w:val="001505B9"/>
    <w:rsid w:val="00150943"/>
    <w:rsid w:val="0015787E"/>
    <w:rsid w:val="00161109"/>
    <w:rsid w:val="001755EE"/>
    <w:rsid w:val="00175AAD"/>
    <w:rsid w:val="00180E4D"/>
    <w:rsid w:val="00191366"/>
    <w:rsid w:val="0019468D"/>
    <w:rsid w:val="001949BB"/>
    <w:rsid w:val="00197E10"/>
    <w:rsid w:val="001A327C"/>
    <w:rsid w:val="001A4790"/>
    <w:rsid w:val="001A4E7D"/>
    <w:rsid w:val="001B6DBC"/>
    <w:rsid w:val="001C0427"/>
    <w:rsid w:val="001D62BE"/>
    <w:rsid w:val="001E0F1E"/>
    <w:rsid w:val="001F0C7A"/>
    <w:rsid w:val="001F4F08"/>
    <w:rsid w:val="001F7505"/>
    <w:rsid w:val="00202B33"/>
    <w:rsid w:val="00203AAD"/>
    <w:rsid w:val="00203B68"/>
    <w:rsid w:val="00205A22"/>
    <w:rsid w:val="002060A8"/>
    <w:rsid w:val="002073AB"/>
    <w:rsid w:val="002163F8"/>
    <w:rsid w:val="002174BF"/>
    <w:rsid w:val="00217971"/>
    <w:rsid w:val="0023041A"/>
    <w:rsid w:val="00231F6A"/>
    <w:rsid w:val="002338BA"/>
    <w:rsid w:val="00235D8C"/>
    <w:rsid w:val="00262E38"/>
    <w:rsid w:val="00262E5A"/>
    <w:rsid w:val="00271F45"/>
    <w:rsid w:val="00275ED3"/>
    <w:rsid w:val="00280BF0"/>
    <w:rsid w:val="002916C2"/>
    <w:rsid w:val="002954BD"/>
    <w:rsid w:val="002A453C"/>
    <w:rsid w:val="002B33EB"/>
    <w:rsid w:val="002B5EEB"/>
    <w:rsid w:val="002B79EB"/>
    <w:rsid w:val="002C65C9"/>
    <w:rsid w:val="002C77E0"/>
    <w:rsid w:val="002D6A6F"/>
    <w:rsid w:val="002E250E"/>
    <w:rsid w:val="002E34A1"/>
    <w:rsid w:val="002F117E"/>
    <w:rsid w:val="002F2AEB"/>
    <w:rsid w:val="002F2DDB"/>
    <w:rsid w:val="002F51E9"/>
    <w:rsid w:val="00314CFF"/>
    <w:rsid w:val="003151B6"/>
    <w:rsid w:val="0031577B"/>
    <w:rsid w:val="00315FBD"/>
    <w:rsid w:val="00320E8B"/>
    <w:rsid w:val="00323219"/>
    <w:rsid w:val="00327107"/>
    <w:rsid w:val="0033142C"/>
    <w:rsid w:val="003322B9"/>
    <w:rsid w:val="003446A0"/>
    <w:rsid w:val="003547FA"/>
    <w:rsid w:val="0037656C"/>
    <w:rsid w:val="003779C2"/>
    <w:rsid w:val="00381659"/>
    <w:rsid w:val="00386AF1"/>
    <w:rsid w:val="0039252C"/>
    <w:rsid w:val="003950EF"/>
    <w:rsid w:val="003A386C"/>
    <w:rsid w:val="003B355F"/>
    <w:rsid w:val="003B3778"/>
    <w:rsid w:val="003B49D4"/>
    <w:rsid w:val="003D0CC4"/>
    <w:rsid w:val="003D1730"/>
    <w:rsid w:val="003D35B3"/>
    <w:rsid w:val="003E11F3"/>
    <w:rsid w:val="003E1365"/>
    <w:rsid w:val="003E3069"/>
    <w:rsid w:val="003E6DAE"/>
    <w:rsid w:val="003E72F2"/>
    <w:rsid w:val="00403A02"/>
    <w:rsid w:val="00427196"/>
    <w:rsid w:val="00433708"/>
    <w:rsid w:val="0043738E"/>
    <w:rsid w:val="00440CA6"/>
    <w:rsid w:val="00442F93"/>
    <w:rsid w:val="004553BF"/>
    <w:rsid w:val="00470800"/>
    <w:rsid w:val="00470C92"/>
    <w:rsid w:val="00471F9B"/>
    <w:rsid w:val="004763B3"/>
    <w:rsid w:val="00477FAC"/>
    <w:rsid w:val="00487530"/>
    <w:rsid w:val="00494C1D"/>
    <w:rsid w:val="004A2D53"/>
    <w:rsid w:val="004A4B93"/>
    <w:rsid w:val="004B58F9"/>
    <w:rsid w:val="004B7526"/>
    <w:rsid w:val="004E13D1"/>
    <w:rsid w:val="004E47B7"/>
    <w:rsid w:val="004F1D61"/>
    <w:rsid w:val="004F6029"/>
    <w:rsid w:val="005037AA"/>
    <w:rsid w:val="00504984"/>
    <w:rsid w:val="0050610E"/>
    <w:rsid w:val="00513911"/>
    <w:rsid w:val="00514824"/>
    <w:rsid w:val="00527A6B"/>
    <w:rsid w:val="00527F2D"/>
    <w:rsid w:val="005307B3"/>
    <w:rsid w:val="005331B6"/>
    <w:rsid w:val="005355F8"/>
    <w:rsid w:val="00536D97"/>
    <w:rsid w:val="00541ACB"/>
    <w:rsid w:val="00541CB9"/>
    <w:rsid w:val="00542B71"/>
    <w:rsid w:val="00557F22"/>
    <w:rsid w:val="005637CD"/>
    <w:rsid w:val="00563FE8"/>
    <w:rsid w:val="00567CBD"/>
    <w:rsid w:val="00586DC7"/>
    <w:rsid w:val="00594377"/>
    <w:rsid w:val="005A3016"/>
    <w:rsid w:val="005A5E20"/>
    <w:rsid w:val="005A67A7"/>
    <w:rsid w:val="005B043D"/>
    <w:rsid w:val="005B723B"/>
    <w:rsid w:val="005C5AEE"/>
    <w:rsid w:val="005C68D8"/>
    <w:rsid w:val="005D1945"/>
    <w:rsid w:val="005E1DF6"/>
    <w:rsid w:val="005F35F0"/>
    <w:rsid w:val="005F39EB"/>
    <w:rsid w:val="00613AF3"/>
    <w:rsid w:val="006176EC"/>
    <w:rsid w:val="006248A7"/>
    <w:rsid w:val="00632AEB"/>
    <w:rsid w:val="00635ACC"/>
    <w:rsid w:val="00636F5C"/>
    <w:rsid w:val="00641EE8"/>
    <w:rsid w:val="0064273F"/>
    <w:rsid w:val="00651A47"/>
    <w:rsid w:val="00662CAB"/>
    <w:rsid w:val="006731E2"/>
    <w:rsid w:val="00675DA4"/>
    <w:rsid w:val="00681F33"/>
    <w:rsid w:val="00683B26"/>
    <w:rsid w:val="00687623"/>
    <w:rsid w:val="00694AE3"/>
    <w:rsid w:val="00694B33"/>
    <w:rsid w:val="00696C3A"/>
    <w:rsid w:val="006A1339"/>
    <w:rsid w:val="006C1823"/>
    <w:rsid w:val="006C2F3F"/>
    <w:rsid w:val="006D7B25"/>
    <w:rsid w:val="006E120E"/>
    <w:rsid w:val="006E1B8D"/>
    <w:rsid w:val="006E537B"/>
    <w:rsid w:val="006E6F8E"/>
    <w:rsid w:val="006F49B0"/>
    <w:rsid w:val="006F5E35"/>
    <w:rsid w:val="006F75E3"/>
    <w:rsid w:val="00705398"/>
    <w:rsid w:val="00715B1B"/>
    <w:rsid w:val="00762E9B"/>
    <w:rsid w:val="007729D1"/>
    <w:rsid w:val="00775221"/>
    <w:rsid w:val="0077787D"/>
    <w:rsid w:val="007811FE"/>
    <w:rsid w:val="007833F4"/>
    <w:rsid w:val="00787B14"/>
    <w:rsid w:val="00791CF3"/>
    <w:rsid w:val="00796F34"/>
    <w:rsid w:val="007A0676"/>
    <w:rsid w:val="007A6050"/>
    <w:rsid w:val="007A7B0D"/>
    <w:rsid w:val="007C139A"/>
    <w:rsid w:val="007C3260"/>
    <w:rsid w:val="007C62C1"/>
    <w:rsid w:val="007C7734"/>
    <w:rsid w:val="007D5F74"/>
    <w:rsid w:val="007E0F12"/>
    <w:rsid w:val="0080091F"/>
    <w:rsid w:val="008101F4"/>
    <w:rsid w:val="00812047"/>
    <w:rsid w:val="00815C40"/>
    <w:rsid w:val="008274EB"/>
    <w:rsid w:val="00831F8E"/>
    <w:rsid w:val="008354D4"/>
    <w:rsid w:val="00840575"/>
    <w:rsid w:val="0084367C"/>
    <w:rsid w:val="008453F5"/>
    <w:rsid w:val="0085046B"/>
    <w:rsid w:val="008554AC"/>
    <w:rsid w:val="008558E2"/>
    <w:rsid w:val="00875EEE"/>
    <w:rsid w:val="0087660B"/>
    <w:rsid w:val="00880A24"/>
    <w:rsid w:val="008954AC"/>
    <w:rsid w:val="008A5374"/>
    <w:rsid w:val="008C5605"/>
    <w:rsid w:val="008C6138"/>
    <w:rsid w:val="008D5CFA"/>
    <w:rsid w:val="008E294B"/>
    <w:rsid w:val="008F0C55"/>
    <w:rsid w:val="008F0FB7"/>
    <w:rsid w:val="00900292"/>
    <w:rsid w:val="009017FB"/>
    <w:rsid w:val="00926BAA"/>
    <w:rsid w:val="00932032"/>
    <w:rsid w:val="00934B76"/>
    <w:rsid w:val="009354E1"/>
    <w:rsid w:val="0093715E"/>
    <w:rsid w:val="00942574"/>
    <w:rsid w:val="0094604A"/>
    <w:rsid w:val="009529AB"/>
    <w:rsid w:val="00957EED"/>
    <w:rsid w:val="00964EF6"/>
    <w:rsid w:val="0097493B"/>
    <w:rsid w:val="009800D3"/>
    <w:rsid w:val="00982B00"/>
    <w:rsid w:val="00982CEF"/>
    <w:rsid w:val="00996020"/>
    <w:rsid w:val="009965C7"/>
    <w:rsid w:val="00996F7C"/>
    <w:rsid w:val="0099735E"/>
    <w:rsid w:val="00997FE4"/>
    <w:rsid w:val="009A54A6"/>
    <w:rsid w:val="009B253E"/>
    <w:rsid w:val="009B49DB"/>
    <w:rsid w:val="009B510D"/>
    <w:rsid w:val="009B7F32"/>
    <w:rsid w:val="009C3661"/>
    <w:rsid w:val="009C78DE"/>
    <w:rsid w:val="009D4269"/>
    <w:rsid w:val="009E138B"/>
    <w:rsid w:val="009E25AA"/>
    <w:rsid w:val="009E56F0"/>
    <w:rsid w:val="009F30E0"/>
    <w:rsid w:val="009F6CA7"/>
    <w:rsid w:val="00A0200B"/>
    <w:rsid w:val="00A024DF"/>
    <w:rsid w:val="00A027F8"/>
    <w:rsid w:val="00A02D81"/>
    <w:rsid w:val="00A22D58"/>
    <w:rsid w:val="00A3265C"/>
    <w:rsid w:val="00A360E9"/>
    <w:rsid w:val="00A56989"/>
    <w:rsid w:val="00A570FC"/>
    <w:rsid w:val="00A600F6"/>
    <w:rsid w:val="00A65117"/>
    <w:rsid w:val="00A65A2F"/>
    <w:rsid w:val="00A73C0B"/>
    <w:rsid w:val="00A8375B"/>
    <w:rsid w:val="00A93B27"/>
    <w:rsid w:val="00AC0EB1"/>
    <w:rsid w:val="00AC3157"/>
    <w:rsid w:val="00AD4747"/>
    <w:rsid w:val="00AD6C15"/>
    <w:rsid w:val="00AF01F7"/>
    <w:rsid w:val="00AF59D2"/>
    <w:rsid w:val="00B00337"/>
    <w:rsid w:val="00B076B0"/>
    <w:rsid w:val="00B11D0B"/>
    <w:rsid w:val="00B20C5D"/>
    <w:rsid w:val="00B257B7"/>
    <w:rsid w:val="00B2675C"/>
    <w:rsid w:val="00B36961"/>
    <w:rsid w:val="00B36A9A"/>
    <w:rsid w:val="00B36F12"/>
    <w:rsid w:val="00B46CE6"/>
    <w:rsid w:val="00B661AA"/>
    <w:rsid w:val="00B77193"/>
    <w:rsid w:val="00B822CA"/>
    <w:rsid w:val="00B84CF5"/>
    <w:rsid w:val="00B9509A"/>
    <w:rsid w:val="00B975B4"/>
    <w:rsid w:val="00BA41AD"/>
    <w:rsid w:val="00BA78DF"/>
    <w:rsid w:val="00BB5805"/>
    <w:rsid w:val="00BC435C"/>
    <w:rsid w:val="00BC5BB2"/>
    <w:rsid w:val="00BD76F2"/>
    <w:rsid w:val="00BE372F"/>
    <w:rsid w:val="00BE46C9"/>
    <w:rsid w:val="00BF172B"/>
    <w:rsid w:val="00BF4829"/>
    <w:rsid w:val="00C22BC7"/>
    <w:rsid w:val="00C31E84"/>
    <w:rsid w:val="00C322F4"/>
    <w:rsid w:val="00C3239D"/>
    <w:rsid w:val="00C34355"/>
    <w:rsid w:val="00C4097E"/>
    <w:rsid w:val="00C40E9C"/>
    <w:rsid w:val="00C418C3"/>
    <w:rsid w:val="00C558A1"/>
    <w:rsid w:val="00C61CF6"/>
    <w:rsid w:val="00C72C82"/>
    <w:rsid w:val="00C73EDC"/>
    <w:rsid w:val="00C84BDE"/>
    <w:rsid w:val="00C9539B"/>
    <w:rsid w:val="00CA1B4F"/>
    <w:rsid w:val="00CC1D5E"/>
    <w:rsid w:val="00CC76FF"/>
    <w:rsid w:val="00CD06B4"/>
    <w:rsid w:val="00CE1610"/>
    <w:rsid w:val="00CE2A17"/>
    <w:rsid w:val="00D01108"/>
    <w:rsid w:val="00D1305A"/>
    <w:rsid w:val="00D1338E"/>
    <w:rsid w:val="00D157CD"/>
    <w:rsid w:val="00D2455D"/>
    <w:rsid w:val="00D271B3"/>
    <w:rsid w:val="00D340D6"/>
    <w:rsid w:val="00D35BE6"/>
    <w:rsid w:val="00D50658"/>
    <w:rsid w:val="00D532AE"/>
    <w:rsid w:val="00D55D30"/>
    <w:rsid w:val="00D62276"/>
    <w:rsid w:val="00D66678"/>
    <w:rsid w:val="00D66EE0"/>
    <w:rsid w:val="00D72646"/>
    <w:rsid w:val="00D75180"/>
    <w:rsid w:val="00D80280"/>
    <w:rsid w:val="00D85E57"/>
    <w:rsid w:val="00D9079A"/>
    <w:rsid w:val="00D955C7"/>
    <w:rsid w:val="00DB2621"/>
    <w:rsid w:val="00DB34B5"/>
    <w:rsid w:val="00DB4C4F"/>
    <w:rsid w:val="00DB514B"/>
    <w:rsid w:val="00DC7B9E"/>
    <w:rsid w:val="00DD221C"/>
    <w:rsid w:val="00DD4075"/>
    <w:rsid w:val="00DD40C5"/>
    <w:rsid w:val="00DD569E"/>
    <w:rsid w:val="00DD5F57"/>
    <w:rsid w:val="00DD6018"/>
    <w:rsid w:val="00DE203A"/>
    <w:rsid w:val="00DF2CA4"/>
    <w:rsid w:val="00DF459E"/>
    <w:rsid w:val="00E1638D"/>
    <w:rsid w:val="00E229DA"/>
    <w:rsid w:val="00E25DD8"/>
    <w:rsid w:val="00E260D5"/>
    <w:rsid w:val="00E27154"/>
    <w:rsid w:val="00E27A09"/>
    <w:rsid w:val="00E40134"/>
    <w:rsid w:val="00E47B53"/>
    <w:rsid w:val="00E50774"/>
    <w:rsid w:val="00E52903"/>
    <w:rsid w:val="00E53600"/>
    <w:rsid w:val="00E53C42"/>
    <w:rsid w:val="00E544DF"/>
    <w:rsid w:val="00E554E9"/>
    <w:rsid w:val="00E55C0A"/>
    <w:rsid w:val="00E60403"/>
    <w:rsid w:val="00E609AA"/>
    <w:rsid w:val="00E6316E"/>
    <w:rsid w:val="00E65C81"/>
    <w:rsid w:val="00E73F40"/>
    <w:rsid w:val="00E8736F"/>
    <w:rsid w:val="00E911E4"/>
    <w:rsid w:val="00E97DE8"/>
    <w:rsid w:val="00EA2ACD"/>
    <w:rsid w:val="00EA2EE8"/>
    <w:rsid w:val="00EB03FF"/>
    <w:rsid w:val="00EB3520"/>
    <w:rsid w:val="00EE49DD"/>
    <w:rsid w:val="00EF6AB5"/>
    <w:rsid w:val="00EF7644"/>
    <w:rsid w:val="00F00D1B"/>
    <w:rsid w:val="00F05FD3"/>
    <w:rsid w:val="00F10336"/>
    <w:rsid w:val="00F114ED"/>
    <w:rsid w:val="00F16C51"/>
    <w:rsid w:val="00F20834"/>
    <w:rsid w:val="00F227F6"/>
    <w:rsid w:val="00F3026C"/>
    <w:rsid w:val="00F339AC"/>
    <w:rsid w:val="00F35925"/>
    <w:rsid w:val="00F36A83"/>
    <w:rsid w:val="00F43381"/>
    <w:rsid w:val="00F451A7"/>
    <w:rsid w:val="00F4752B"/>
    <w:rsid w:val="00F5423A"/>
    <w:rsid w:val="00F612A8"/>
    <w:rsid w:val="00F64682"/>
    <w:rsid w:val="00F6556C"/>
    <w:rsid w:val="00F71712"/>
    <w:rsid w:val="00F77739"/>
    <w:rsid w:val="00FA5991"/>
    <w:rsid w:val="00FC21AD"/>
    <w:rsid w:val="00FE02ED"/>
    <w:rsid w:val="00FF25EB"/>
    <w:rsid w:val="00FF3D53"/>
    <w:rsid w:val="00FF66C2"/>
    <w:rsid w:val="00FF6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2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1E9"/>
  </w:style>
  <w:style w:type="paragraph" w:styleId="Footer">
    <w:name w:val="footer"/>
    <w:basedOn w:val="Normal"/>
    <w:link w:val="FooterChar"/>
    <w:uiPriority w:val="99"/>
    <w:unhideWhenUsed/>
    <w:rsid w:val="002F5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1E9"/>
  </w:style>
  <w:style w:type="paragraph" w:styleId="ListParagraph">
    <w:name w:val="List Paragraph"/>
    <w:basedOn w:val="Normal"/>
    <w:uiPriority w:val="34"/>
    <w:qFormat/>
    <w:rsid w:val="002F51E9"/>
    <w:pPr>
      <w:ind w:left="720"/>
      <w:contextualSpacing/>
    </w:pPr>
  </w:style>
  <w:style w:type="paragraph" w:styleId="NoSpacing">
    <w:name w:val="No Spacing"/>
    <w:uiPriority w:val="1"/>
    <w:qFormat/>
    <w:rsid w:val="002F51E9"/>
    <w:pPr>
      <w:spacing w:after="0" w:line="240" w:lineRule="auto"/>
    </w:pPr>
  </w:style>
  <w:style w:type="paragraph" w:styleId="BalloonText">
    <w:name w:val="Balloon Text"/>
    <w:basedOn w:val="Normal"/>
    <w:link w:val="BalloonTextChar"/>
    <w:uiPriority w:val="99"/>
    <w:semiHidden/>
    <w:unhideWhenUsed/>
    <w:rsid w:val="000A2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9B9"/>
    <w:rPr>
      <w:rFonts w:ascii="Tahoma" w:hAnsi="Tahoma" w:cs="Tahoma"/>
      <w:sz w:val="16"/>
      <w:szCs w:val="16"/>
    </w:rPr>
  </w:style>
  <w:style w:type="paragraph" w:styleId="Caption">
    <w:name w:val="caption"/>
    <w:basedOn w:val="Normal"/>
    <w:next w:val="Normal"/>
    <w:uiPriority w:val="35"/>
    <w:unhideWhenUsed/>
    <w:qFormat/>
    <w:rsid w:val="002C77E0"/>
    <w:pPr>
      <w:spacing w:line="240" w:lineRule="auto"/>
    </w:pPr>
    <w:rPr>
      <w:b/>
      <w:bCs/>
      <w:color w:val="4F81BD" w:themeColor="accent1"/>
      <w:sz w:val="18"/>
      <w:szCs w:val="18"/>
    </w:rPr>
  </w:style>
  <w:style w:type="table" w:styleId="TableGrid">
    <w:name w:val="Table Grid"/>
    <w:basedOn w:val="TableNormal"/>
    <w:uiPriority w:val="59"/>
    <w:rsid w:val="002C7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2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1E9"/>
  </w:style>
  <w:style w:type="paragraph" w:styleId="Footer">
    <w:name w:val="footer"/>
    <w:basedOn w:val="Normal"/>
    <w:link w:val="FooterChar"/>
    <w:uiPriority w:val="99"/>
    <w:unhideWhenUsed/>
    <w:rsid w:val="002F5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1E9"/>
  </w:style>
  <w:style w:type="paragraph" w:styleId="ListParagraph">
    <w:name w:val="List Paragraph"/>
    <w:basedOn w:val="Normal"/>
    <w:uiPriority w:val="34"/>
    <w:qFormat/>
    <w:rsid w:val="002F51E9"/>
    <w:pPr>
      <w:ind w:left="720"/>
      <w:contextualSpacing/>
    </w:pPr>
  </w:style>
  <w:style w:type="paragraph" w:styleId="NoSpacing">
    <w:name w:val="No Spacing"/>
    <w:uiPriority w:val="1"/>
    <w:qFormat/>
    <w:rsid w:val="002F51E9"/>
    <w:pPr>
      <w:spacing w:after="0" w:line="240" w:lineRule="auto"/>
    </w:pPr>
  </w:style>
  <w:style w:type="paragraph" w:styleId="BalloonText">
    <w:name w:val="Balloon Text"/>
    <w:basedOn w:val="Normal"/>
    <w:link w:val="BalloonTextChar"/>
    <w:uiPriority w:val="99"/>
    <w:semiHidden/>
    <w:unhideWhenUsed/>
    <w:rsid w:val="000A2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9B9"/>
    <w:rPr>
      <w:rFonts w:ascii="Tahoma" w:hAnsi="Tahoma" w:cs="Tahoma"/>
      <w:sz w:val="16"/>
      <w:szCs w:val="16"/>
    </w:rPr>
  </w:style>
  <w:style w:type="paragraph" w:styleId="Caption">
    <w:name w:val="caption"/>
    <w:basedOn w:val="Normal"/>
    <w:next w:val="Normal"/>
    <w:uiPriority w:val="35"/>
    <w:unhideWhenUsed/>
    <w:qFormat/>
    <w:rsid w:val="002C77E0"/>
    <w:pPr>
      <w:spacing w:line="240" w:lineRule="auto"/>
    </w:pPr>
    <w:rPr>
      <w:b/>
      <w:bCs/>
      <w:color w:val="4F81BD" w:themeColor="accent1"/>
      <w:sz w:val="18"/>
      <w:szCs w:val="18"/>
    </w:rPr>
  </w:style>
  <w:style w:type="table" w:styleId="TableGrid">
    <w:name w:val="Table Grid"/>
    <w:basedOn w:val="TableNormal"/>
    <w:uiPriority w:val="59"/>
    <w:rsid w:val="002C7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EB8AA-E6C1-48F8-8D69-BC90C190C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15</Pages>
  <Words>2426</Words>
  <Characters>13833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 Matson</dc:creator>
  <cp:lastModifiedBy>Scot Matson</cp:lastModifiedBy>
  <cp:revision>93</cp:revision>
  <dcterms:created xsi:type="dcterms:W3CDTF">2016-05-06T23:14:00Z</dcterms:created>
  <dcterms:modified xsi:type="dcterms:W3CDTF">2016-05-07T06:36:00Z</dcterms:modified>
</cp:coreProperties>
</file>