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8es3czil50fh"/>
      <w:bookmarkEnd w:id="0"/>
      <w:r>
        <w:rPr/>
        <w:t>Becoming More Angelic</w:t>
      </w:r>
    </w:p>
    <w:p>
      <w:pPr>
        <w:pStyle w:val="Normal1"/>
        <w:rPr/>
      </w:pPr>
      <w:r>
        <w:rPr/>
        <w:t>Whether or not you believe in Angels, we can all strive to be a little more angelic.</w:t>
      </w:r>
    </w:p>
    <w:p>
      <w:pPr>
        <w:pStyle w:val="Normal1"/>
        <w:rPr/>
      </w:pPr>
      <w:r>
        <w:rPr/>
      </w:r>
    </w:p>
    <w:p>
      <w:pPr>
        <w:pStyle w:val="Normal1"/>
        <w:rPr/>
      </w:pPr>
      <w:r>
        <w:rPr/>
        <w:t>It starts with at least having the desire to love and care for others. Let that desire work within you to at least try and test it out. Listen to the voices in your head that prompt you to do good, loving, healthy things: eat healthy, exercise, wash the dishes, help someone who needs help, say hi to someone who needs your friendship,... . Even if it’s just “get up out of bed, and face the world”. Each time you listen to the voice of good, it makes it easier to do so again and more often, and even understand increasingly more complicated messages. Keep listening. If it is difficult for you to think about or imagine a being that embodies perfection, love, and mercy that wants to help you to grow, as you start to listen to that voice that guides you to grow and be healthier and wiser perhaps just consider all of the forces in the universe, or the universe itself, that guides you to growth and let all that is outside of your control be called God.  Then as you think about the ways that those things that are outside of your control help to guide and form your growth; as you follow that guiding path to growth -- let that be the way we begin to worship God.</w:t>
      </w:r>
    </w:p>
    <w:p>
      <w:pPr>
        <w:pStyle w:val="Normal1"/>
        <w:rPr/>
      </w:pPr>
      <w:r>
        <w:rPr/>
      </w:r>
    </w:p>
    <w:p>
      <w:pPr>
        <w:pStyle w:val="Normal1"/>
        <w:rPr/>
      </w:pPr>
      <w:r>
        <w:rPr/>
        <w:t xml:space="preserve">Sometimes life can be overwhelming. But we can start with, at least one prompting for good that is probably the best or most important, or at least pick one that you feel like you can do, and watch and see the ways that the God that loves you helps you to do even more (sometimes you might not recognize the help, sometimes the help might come in ways that you don’t want). But as you open your heart to hear God say that he is proud of you, for the growth you’ve made, for doing what you felt you could, it will help you know that you’re on the right path even if you might need some minor course corrections. You might not feel like you’re worthy of God’s love because of things you’ve done or not done, but that is not correct, right, or helpfull.  The key to success is accepting God’s love, hearing him say in ways that are far beyond words, that you are loved more than you can imagine, and also giving love in return by showing God that you love Him first and foremost above everything else in this world (by following the best way you know how His path of growth).  </w:t>
      </w:r>
    </w:p>
    <w:p>
      <w:pPr>
        <w:pStyle w:val="Normal1"/>
        <w:rPr/>
      </w:pPr>
      <w:r>
        <w:rPr/>
      </w:r>
    </w:p>
    <w:p>
      <w:pPr>
        <w:pStyle w:val="Normal1"/>
        <w:rPr/>
      </w:pPr>
      <w:r>
        <w:rPr/>
        <w:t>Don’t get discouraged, it’s alright, you have to start somewhere and you can’t expect too much out of each step. It might as well be here, where you are, and start your next step and from that next step you can make another. Even when you fall down, that’s a good place to stand up and start again. Make and find friends along the path that can help you and that you can help. Let the love flow in and through you and back out again to everyone and everything around you. For me, God isn’t so egotistical that He needs you to know that any of this love is from Him (or that all of the abilities that you have come from him, but as you think of how you probably owe at least something to the air you are able to breathe, your ability to see, to feel, to walk, to grow and consider those a beginning of all the ways God shows his love and mercy, it will help you to trust Him more). I don’t know in which ways My God (the one that I imagine in my head as I picture Him) aren’t real but instead are just nice constructs for me to have in my finite mind to imagine a being so infinitely beyond me, but I do know that the real entity that’s out there and allows me to call him “My God” loves me far more than I understand, and that starting there and having that anchor is a helpful for me to keep growing and pushing forward, every time that I have to come back to what is most basic and surely true. That is something I don’t have to question over and over again, it is more true than any other truth I know.</w:t>
      </w:r>
    </w:p>
    <w:p>
      <w:pPr>
        <w:pStyle w:val="Normal1"/>
        <w:rPr/>
      </w:pPr>
      <w:r>
        <w:rPr/>
      </w:r>
    </w:p>
    <w:p>
      <w:pPr>
        <w:pStyle w:val="Normal1"/>
        <w:rPr/>
      </w:pPr>
      <w:r>
        <w:rPr/>
        <w:t>Once you’ve mastered the personal revelation of knowing that you are loved, you’ll see that because God loves you He doesn’t want you to stagnate where you are. He wants to help you to reach the infinite potential you have inside of you. He will help you in innumerable ways. I don’t know all of the ways that He uses to help each of us grow, and I know that many of the ways that he talks to and helps me are so uniquely me and personal to me that they probably wouldn’t help you. But if you start with the ways that are easier to recognize like promptings to eat healthy, or exercise, or read scripture, or meditate, or pray, or help someone in need: something that you feel like you really should do and know is good, then you can build from there.</w:t>
      </w:r>
    </w:p>
    <w:p>
      <w:pPr>
        <w:pStyle w:val="Normal1"/>
        <w:rPr/>
      </w:pPr>
      <w:r>
        <w:rPr/>
      </w:r>
    </w:p>
    <w:p>
      <w:pPr>
        <w:pStyle w:val="Normal1"/>
        <w:rPr/>
      </w:pPr>
      <w:r>
        <w:rPr/>
        <w:t>Make sure that as you’re moving forward that you keep moving forward, and don’t give in to the temptation of being “good enough”. “Good” is one of the most formidable enemies to greatness. Don’t settle, even as good as you are, you can do and become more -- so much more. (Don’t overdo it all, take the time and rest that you need, but don’t give up or give in.)</w:t>
      </w:r>
    </w:p>
    <w:p>
      <w:pPr>
        <w:pStyle w:val="Normal1"/>
        <w:rPr/>
      </w:pPr>
      <w:r>
        <w:rPr/>
      </w:r>
    </w:p>
    <w:p>
      <w:pPr>
        <w:pStyle w:val="Normal1"/>
        <w:rPr/>
      </w:pPr>
      <w:hyperlink r:id="rId2">
        <w:r>
          <w:rPr>
            <w:color w:val="1155CC"/>
            <w:u w:val="single"/>
          </w:rPr>
          <w:t>HearHim</w:t>
        </w:r>
      </w:hyperlink>
      <w:r>
        <w:rPr/>
        <w:t xml:space="preserve"> - This is a link to a site where people with experience hearing God share their insight.</w:t>
      </w:r>
    </w:p>
    <w:p>
      <w:pPr>
        <w:pStyle w:val="Normal1"/>
        <w:rPr/>
      </w:pPr>
      <w:r>
        <w:rPr/>
      </w:r>
    </w:p>
    <w:p>
      <w:pPr>
        <w:pStyle w:val="Normal1"/>
        <w:rPr>
          <w:b/>
        </w:rPr>
      </w:pPr>
      <w:r>
        <w:rPr>
          <w:b/>
        </w:rPr>
        <w:t>List ways that you know that God loves you? (or things that you think you should do to better feel that love.)</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rPr>
      </w:pPr>
      <w:r>
        <w:rPr>
          <w:b/>
        </w:rPr>
        <w:t>List some of the things that you feel inspired to do?</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rPr>
      </w:pPr>
      <w:r>
        <w:rPr>
          <w:b/>
        </w:rPr>
        <w:t>List some of the ways that God has helped you to accomplish things?</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rPr>
      </w:pPr>
      <w:r>
        <w:rPr>
          <w:b/>
        </w:rPr>
        <w:t>List some of the things that you would like to have God’s help with.</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rPr>
      </w:pPr>
      <w:r>
        <w:rPr>
          <w:b/>
        </w:rPr>
        <w:t>Use the goal section to create goals based on the answers you’ve given here.  Make sure to include goals of prayer, meditation, study, and daily service as these will help you better hear, recognise, understand, and follow God’s guiding influence in your life.</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rPr>
      </w:pPr>
      <w:r>
        <w:rPr>
          <w:b/>
        </w:rPr>
        <w:t>Review and improve from here frequently</w:t>
      </w:r>
    </w:p>
    <w:p>
      <w:pPr>
        <w:pStyle w:val="Normal1"/>
        <w:rPr/>
      </w:pPr>
      <w:r>
        <w:rPr/>
      </w:r>
    </w:p>
    <w:p>
      <w:pPr>
        <w:pStyle w:val="Normal1"/>
        <w:rPr/>
      </w:pPr>
      <w:r>
        <w:rPr/>
      </w:r>
    </w:p>
    <w:p>
      <w:pPr>
        <w:pStyle w:val="Normal1"/>
        <w:rPr/>
      </w:pPr>
      <w:r>
        <w:rPr/>
        <w:t>notes:</w:t>
      </w:r>
    </w:p>
    <w:p>
      <w:pPr>
        <w:pStyle w:val="Normal1"/>
        <w:rPr/>
      </w:pPr>
      <w:r>
        <w:rPr/>
        <w:t xml:space="preserve">D&amp;C 11:12 “And now, verily, verily, I say unto thee, put your trust in that Spirit which </w:t>
      </w:r>
      <w:r>
        <w:rPr>
          <w:rFonts w:eastAsia="Times New Roman" w:cs="Times New Roman" w:ascii="Times New Roman" w:hAnsi="Times New Roman"/>
          <w:color w:val="201500"/>
          <w:sz w:val="26"/>
          <w:szCs w:val="26"/>
          <w:highlight w:val="white"/>
        </w:rPr>
        <w:t xml:space="preserve">leadeth </w:t>
      </w:r>
      <w:r>
        <w:rPr/>
        <w:t>to do good—yea, to do justly, to walk humbly, to judge righteously; and this is my Spirit.”</w:t>
      </w:r>
    </w:p>
    <w:p>
      <w:pPr>
        <w:pStyle w:val="Normal1"/>
        <w:rPr/>
      </w:pPr>
      <w:r>
        <w:rPr/>
      </w:r>
    </w:p>
    <w:sectPr>
      <w:type w:val="nextPage"/>
      <w:pgSz w:w="12240" w:h="15840"/>
      <w:pgMar w:left="1134" w:right="1134" w:gutter="0" w:header="0" w:top="1134" w:footer="0" w:bottom="1134"/>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name w:val="LO-normal"/>
    <w:qFormat/>
    <w:pPr>
      <w:widowControl/>
      <w:bidi w:val="0"/>
      <w:spacing w:lineRule="auto" w:line="276" w:before="0" w:after="0"/>
      <w:jc w:val="left"/>
    </w:pPr>
    <w:rPr>
      <w:rFonts w:ascii="Liberation Serif" w:hAnsi="Liberation Serif" w:eastAsia="NSimSun" w:cs="Lucida 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hurchofjesuschrist.org/media/collection/hear-him?lang=eng"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LibreOffice/7.5.4.2$Windows_X86_64 LibreOffice_project/36ccfdc35048b057fd9854c757a8b67ec53977b6</Application>
  <AppVersion>15.0000</AppVersion>
  <Pages>3</Pages>
  <Words>1133</Words>
  <Characters>4731</Characters>
  <CharactersWithSpaces>5852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2025-06-07T17:41:47Z</dcterms:created>
  <dc:creator/>
  <dc:description/>
  <dc:language>en-US</dc:language>
  <cp:lastModifiedBy/>
  <dcterms:modified xsi:type="dcterms:W3CDTF">2025-06-07T17:43:12Z</dcterms:modified>
  <cp:revision>1</cp:revision>
  <dc:subject/>
  <dc:title/>
</cp:coreProperties>
</file>