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6rzhj1495183686729" w:id="1"/>
      <w:bookmarkEnd w:id="1"/>
      <w:r>
        <w:rPr>
          <w:rFonts w:ascii="Verdana" w:hAnsi="Verdana" w:cs="Verdana" w:eastAsia="Verdana"/>
          <w:highlight w:val="white"/>
        </w:rPr>
        <w:t>又介绍一个老朋友——instanceof。</w:t>
      </w:r>
    </w:p>
    <w:p>
      <w:pPr/>
      <w:bookmarkStart w:name="52fvnj1495183836901" w:id="2"/>
      <w:bookmarkEnd w:id="2"/>
      <w:r>
        <w:rPr>
          <w:rFonts w:ascii="Verdana" w:hAnsi="Verdana" w:cs="Verdana" w:eastAsia="Verdana"/>
          <w:highlight w:val="white"/>
        </w:rPr>
        <w:t>对于值类型，你可以通过typeof判断，string/number/boolean都很清楚，但是typeof在判断到引用类型的时候，返回值只有object/function，你不知道它到底是一个object对象，还是数组，还是new Number等等。</w:t>
      </w:r>
    </w:p>
    <w:p>
      <w:pPr/>
      <w:bookmarkStart w:name="48lldt1495183836901" w:id="3"/>
      <w:bookmarkEnd w:id="3"/>
      <w:r>
        <w:rPr>
          <w:rFonts w:ascii="Verdana" w:hAnsi="Verdana" w:cs="Verdana" w:eastAsia="Verdana"/>
          <w:highlight w:val="white"/>
        </w:rPr>
        <w:t>这个时候就需要用到instanceof。例如：</w:t>
      </w:r>
    </w:p>
    <w:p>
      <w:pPr/>
      <w:bookmarkStart w:name="14odmg1495183836901" w:id="4"/>
      <w:bookmarkEnd w:id="4"/>
      <w:r>
        <w:drawing>
          <wp:inline distT="0" distR="0" distB="0" distL="0">
            <wp:extent cx="3378200" cy="906579"/>
            <wp:docPr id="0" name="Drawing 0" descr="63512893513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3512893513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9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mmey1495183836901" w:id="5"/>
      <w:bookmarkEnd w:id="5"/>
      <w:r>
        <w:rPr>
          <w:rFonts w:ascii="Verdana" w:hAnsi="Verdana" w:cs="Verdana" w:eastAsia="Verdana"/>
          <w:highlight w:val="white"/>
        </w:rPr>
        <w:t>上图中，f1这个对象是被Foo创建，但是“f1 instanceof Object”为什么是true呢？</w:t>
      </w:r>
    </w:p>
    <w:p>
      <w:pPr/>
      <w:bookmarkStart w:name="62cnzt1495183836901" w:id="6"/>
      <w:bookmarkEnd w:id="6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43qqng1495183836901" w:id="7"/>
      <w:bookmarkEnd w:id="7"/>
      <w:r>
        <w:rPr>
          <w:rFonts w:ascii="Verdana" w:hAnsi="Verdana" w:cs="Verdana" w:eastAsia="Verdana"/>
          <w:highlight w:val="white"/>
        </w:rPr>
        <w:t>至于为什么过会儿再说，先把instanceof判断的规则告诉大家。根据以上代码看下图：</w:t>
      </w:r>
    </w:p>
    <w:p>
      <w:pPr/>
      <w:bookmarkStart w:name="40pglw1495183836901" w:id="8"/>
      <w:bookmarkEnd w:id="8"/>
      <w:r>
        <w:drawing>
          <wp:inline distT="0" distR="0" distB="0" distL="0">
            <wp:extent cx="4673600" cy="3084005"/>
            <wp:docPr id="1" name="Drawing 1" descr="6354689392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35468939277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08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usav1495183836901" w:id="9"/>
      <w:bookmarkEnd w:id="9"/>
      <w:r>
        <w:rPr>
          <w:rFonts w:ascii="Verdana" w:hAnsi="Verdana" w:cs="Verdana" w:eastAsia="Verdana"/>
          <w:highlight w:val="white"/>
        </w:rPr>
        <w:t>Instanceof运算符的第一个变量是一个对象，暂时称为A；第二个变量一般是一个函数，暂时称为B。</w:t>
      </w:r>
    </w:p>
    <w:p>
      <w:pPr/>
      <w:bookmarkStart w:name="61mcew1495183836901" w:id="10"/>
      <w:bookmarkEnd w:id="10"/>
      <w:r>
        <w:rPr>
          <w:rFonts w:ascii="Verdana" w:hAnsi="Verdana" w:cs="Verdana" w:eastAsia="Verdana"/>
          <w:highlight w:val="white"/>
        </w:rPr>
        <w:t>Instanceof的判断队则是：</w:t>
      </w:r>
      <w:r>
        <w:rPr>
          <w:rFonts w:ascii="Verdana" w:hAnsi="Verdana" w:cs="Verdana" w:eastAsia="Verdana"/>
          <w:highlight w:val="yellow"/>
        </w:rPr>
        <w:t>沿着A的__proto__这条线来找，同时沿着B的prototype这条线来找，如果两条线能找到同一个引用，即同一个对象，那么就返回true。如果找到终点还未重合，则返回false</w:t>
      </w:r>
      <w:r>
        <w:rPr>
          <w:rFonts w:ascii="Verdana" w:hAnsi="Verdana" w:cs="Verdana" w:eastAsia="Verdana"/>
          <w:highlight w:val="white"/>
        </w:rPr>
        <w:t>。</w:t>
      </w:r>
    </w:p>
    <w:p>
      <w:pPr/>
      <w:bookmarkStart w:name="84fdom1495183836901" w:id="11"/>
      <w:bookmarkEnd w:id="11"/>
      <w:r>
        <w:rPr>
          <w:rFonts w:ascii="Verdana" w:hAnsi="Verdana" w:cs="Verdana" w:eastAsia="Verdana"/>
          <w:highlight w:val="white"/>
        </w:rPr>
        <w:t>按照以上规则，大家看看“ f1 instanceof Object ”这句代码是不是true？ 根据上图很容易就能看出来，就是true。</w:t>
      </w:r>
    </w:p>
    <w:p>
      <w:pPr/>
      <w:bookmarkStart w:name="61wrux1495183836901" w:id="12"/>
      <w:bookmarkEnd w:id="12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96ezyq1495183836901" w:id="13"/>
      <w:bookmarkEnd w:id="13"/>
      <w:r>
        <w:rPr>
          <w:rFonts w:ascii="Verdana" w:hAnsi="Verdana" w:cs="Verdana" w:eastAsia="Verdana"/>
          <w:highlight w:val="white"/>
        </w:rPr>
        <w:t>通过上以规则，你可以解释很多比较怪异的现象，例如：</w:t>
      </w:r>
    </w:p>
    <w:p>
      <w:pPr/>
      <w:bookmarkStart w:name="43jkab1495183836901" w:id="14"/>
      <w:bookmarkEnd w:id="14"/>
      <w:r>
        <w:drawing>
          <wp:inline distT="0" distR="0" distB="0" distL="0">
            <wp:extent cx="4114800" cy="542925"/>
            <wp:docPr id="2" name="Drawing 2" descr="6362526899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36252689920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rggj1495183836901" w:id="15"/>
      <w:bookmarkEnd w:id="15"/>
      <w:r>
        <w:rPr>
          <w:rFonts w:ascii="Verdana" w:hAnsi="Verdana" w:cs="Verdana" w:eastAsia="Verdana"/>
          <w:highlight w:val="white"/>
        </w:rPr>
        <w:t>这些看似很混乱的东西，答案却都是true，这是为何？</w:t>
      </w:r>
    </w:p>
    <w:p>
      <w:pPr/>
      <w:bookmarkStart w:name="0gxbw1495183836901" w:id="16"/>
      <w:bookmarkEnd w:id="16"/>
      <w:r>
        <w:rPr>
          <w:rFonts w:ascii="Verdana" w:hAnsi="Verdana" w:cs="Verdana" w:eastAsia="Verdana"/>
          <w:highlight w:val="white"/>
        </w:rPr>
        <w:t>正好，这里也接上了咱们上一节说的“乱”。</w:t>
      </w:r>
    </w:p>
    <w:p>
      <w:pPr/>
      <w:bookmarkStart w:name="74fjab1495183836901" w:id="17"/>
      <w:bookmarkEnd w:id="17"/>
      <w:r>
        <w:rPr>
          <w:rFonts w:ascii="Verdana" w:hAnsi="Verdana" w:cs="Verdana" w:eastAsia="Verdana"/>
          <w:highlight w:val="white"/>
        </w:rPr>
        <w:t>上一节咱们贴了好多的图片，其实那些图片是可以联合成一个整体的，即：</w:t>
      </w:r>
    </w:p>
    <w:p>
      <w:pPr/>
      <w:bookmarkStart w:name="94fesu1495183836901" w:id="18"/>
      <w:bookmarkEnd w:id="18"/>
      <w:r>
        <w:drawing>
          <wp:inline distT="0" distR="0" distB="0" distL="0">
            <wp:extent cx="4648200" cy="5619750"/>
            <wp:docPr id="3" name="Drawing 3" descr="63701362469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37013624694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rxve1495183836901" w:id="19"/>
      <w:bookmarkEnd w:id="19"/>
      <w:r>
        <w:rPr>
          <w:rFonts w:ascii="Verdana" w:hAnsi="Verdana" w:cs="Verdana" w:eastAsia="Verdana"/>
          <w:highlight w:val="white"/>
        </w:rPr>
        <w:t>看这个图片，千万不要嫌烦，必须一条线一条线挨着分析。如果上一节你看的比较仔细，再结合刚才咱们介绍的instanceof的概念，相信能看懂这个图片的内容。</w:t>
      </w:r>
    </w:p>
    <w:p>
      <w:pPr/>
      <w:bookmarkStart w:name="75omfx1495183836901" w:id="20"/>
      <w:bookmarkEnd w:id="20"/>
      <w:r>
        <w:rPr>
          <w:rFonts w:ascii="Verdana" w:hAnsi="Verdana" w:cs="Verdana" w:eastAsia="Verdana"/>
          <w:highlight w:val="white"/>
        </w:rPr>
        <w:t>看看这个图片，你也就知道为何上面三个看似混乱的语句返回的是true了。</w:t>
      </w:r>
    </w:p>
    <w:p>
      <w:pPr/>
      <w:bookmarkStart w:name="52rbbg1495183836901" w:id="21"/>
      <w:bookmarkEnd w:id="21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21znar1495183836901" w:id="22"/>
      <w:bookmarkEnd w:id="22"/>
      <w:r>
        <w:rPr>
          <w:rFonts w:ascii="Verdana" w:hAnsi="Verdana" w:cs="Verdana" w:eastAsia="Verdana"/>
          <w:highlight w:val="white"/>
        </w:rPr>
        <w:t>问题又出来了。Instanceof这样设计，到底有什么用？到底instanceof想表达什么呢？</w:t>
      </w:r>
    </w:p>
    <w:p>
      <w:pPr/>
      <w:bookmarkStart w:name="79qmth1495183836901" w:id="23"/>
      <w:bookmarkEnd w:id="23"/>
      <w:r>
        <w:rPr>
          <w:rFonts w:ascii="Verdana" w:hAnsi="Verdana" w:cs="Verdana" w:eastAsia="Verdana"/>
          <w:highlight w:val="white"/>
        </w:rPr>
        <w:t>重点就这样被这位老朋友给引出来了——</w:t>
      </w:r>
      <w:r>
        <w:rPr>
          <w:rFonts w:ascii="Verdana" w:hAnsi="Verdana" w:cs="Verdana" w:eastAsia="Verdana"/>
          <w:highlight w:val="yellow"/>
        </w:rPr>
        <w:t>继承</w:t>
      </w:r>
      <w:r>
        <w:rPr>
          <w:rFonts w:ascii="Verdana" w:hAnsi="Verdana" w:cs="Verdana" w:eastAsia="Verdana"/>
          <w:highlight w:val="white"/>
        </w:rPr>
        <w:t>——</w:t>
      </w:r>
      <w:r>
        <w:rPr>
          <w:rFonts w:ascii="Verdana" w:hAnsi="Verdana" w:cs="Verdana" w:eastAsia="Verdana"/>
          <w:highlight w:val="yellow"/>
        </w:rPr>
        <w:t>原型链</w:t>
      </w:r>
      <w:r>
        <w:rPr>
          <w:rFonts w:ascii="Verdana" w:hAnsi="Verdana" w:cs="Verdana" w:eastAsia="Verdana"/>
          <w:highlight w:val="white"/>
        </w:rPr>
        <w:t>。</w:t>
      </w:r>
    </w:p>
    <w:p>
      <w:pPr/>
      <w:bookmarkStart w:name="2zluo1495183836901" w:id="24"/>
      <w:bookmarkEnd w:id="24"/>
      <w:r>
        <w:rPr>
          <w:rFonts w:ascii="Verdana" w:hAnsi="Verdana" w:cs="Verdana" w:eastAsia="Verdana"/>
          <w:highlight w:val="white"/>
        </w:rPr>
        <w:t>即，</w:t>
      </w:r>
      <w:r>
        <w:rPr>
          <w:rFonts w:ascii="Verdana" w:hAnsi="Verdana" w:cs="Verdana" w:eastAsia="Verdana"/>
          <w:highlight w:val="yellow"/>
        </w:rPr>
        <w:t>instanceof表示的就是一种继承关系，或者原型链的结构</w:t>
      </w:r>
      <w:r>
        <w:rPr>
          <w:rFonts w:ascii="Verdana" w:hAnsi="Verdana" w:cs="Verdana" w:eastAsia="Verdana"/>
          <w:highlight w:val="white"/>
        </w:rPr>
        <w:t>。请看下节分解。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2017-09-22T02:14:57Z</dcterms:created>
  <dc:creator>Apache POI</dc:creator>
</cp:coreProperties>
</file>