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D66" w:rsidRDefault="00DF4318" w:rsidP="00982CB4">
      <w:r w:rsidRPr="00F9690F">
        <w:rPr>
          <w:b/>
          <w:sz w:val="36"/>
        </w:rPr>
        <w:t>Direct Mapped Cache</w:t>
      </w:r>
      <w:r w:rsidRPr="00982CB4">
        <w:br/>
        <w:t xml:space="preserve">- output result </w:t>
      </w:r>
    </w:p>
    <w:p w:rsidR="006A155C" w:rsidRDefault="006A155C" w:rsidP="00982CB4">
      <w:r>
        <w:rPr>
          <w:rFonts w:hint="eastAsia"/>
        </w:rPr>
        <w:t>※</w:t>
      </w:r>
      <w:r>
        <w:rPr>
          <w:rFonts w:hint="eastAsia"/>
        </w:rPr>
        <w:t>D-cache</w:t>
      </w:r>
    </w:p>
    <w:p w:rsidR="00D6122D" w:rsidRDefault="00D6122D" w:rsidP="00982CB4">
      <w:pPr>
        <w:rPr>
          <w:rFonts w:hint="eastAsia"/>
        </w:rPr>
      </w:pPr>
    </w:p>
    <w:p w:rsidR="00EA252A" w:rsidRDefault="00EA252A" w:rsidP="00982CB4">
      <w:r>
        <w:rPr>
          <w:noProof/>
        </w:rPr>
        <w:lastRenderedPageBreak/>
        <w:drawing>
          <wp:inline distT="0" distB="0" distL="0" distR="0" wp14:anchorId="0CD03A39" wp14:editId="56217029">
            <wp:extent cx="5486400" cy="38906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EB447" wp14:editId="5DA06409">
            <wp:extent cx="5486400" cy="3708807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02" b="18493"/>
                    <a:stretch/>
                  </pic:blipFill>
                  <pic:spPr bwMode="auto">
                    <a:xfrm>
                      <a:off x="0" y="0"/>
                      <a:ext cx="5486400" cy="370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52A" w:rsidRDefault="00EA252A" w:rsidP="00982CB4">
      <w:r>
        <w:rPr>
          <w:noProof/>
        </w:rPr>
        <w:lastRenderedPageBreak/>
        <w:drawing>
          <wp:inline distT="0" distB="0" distL="0" distR="0" wp14:anchorId="32293458" wp14:editId="49BC4C97">
            <wp:extent cx="5486400" cy="37077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0EA6C" wp14:editId="139FD316">
            <wp:extent cx="5486400" cy="37661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C" w:rsidRDefault="006A155C" w:rsidP="006A155C">
      <w:r>
        <w:rPr>
          <w:rFonts w:hint="eastAsia"/>
        </w:rPr>
        <w:t>※</w:t>
      </w:r>
      <w:r>
        <w:rPr>
          <w:rFonts w:hint="eastAsia"/>
        </w:rPr>
        <w:t>I-cache</w:t>
      </w:r>
    </w:p>
    <w:p w:rsidR="007F1712" w:rsidRDefault="007F1712" w:rsidP="00982CB4">
      <w:r>
        <w:rPr>
          <w:noProof/>
        </w:rPr>
        <w:lastRenderedPageBreak/>
        <w:drawing>
          <wp:inline distT="0" distB="0" distL="0" distR="0" wp14:anchorId="4590275A" wp14:editId="640B9BF8">
            <wp:extent cx="5486400" cy="391350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12" w:rsidRDefault="007F1712" w:rsidP="00982CB4">
      <w:r>
        <w:rPr>
          <w:noProof/>
        </w:rPr>
        <w:drawing>
          <wp:inline distT="0" distB="0" distL="0" distR="0" wp14:anchorId="036AE779" wp14:editId="08D0EBF4">
            <wp:extent cx="5486400" cy="36639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12" w:rsidRDefault="007F1712" w:rsidP="00982CB4">
      <w:r>
        <w:rPr>
          <w:noProof/>
        </w:rPr>
        <w:lastRenderedPageBreak/>
        <w:drawing>
          <wp:inline distT="0" distB="0" distL="0" distR="0" wp14:anchorId="62B34FE7" wp14:editId="594C7E55">
            <wp:extent cx="5486400" cy="36639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12" w:rsidRPr="00982CB4" w:rsidRDefault="007F1712" w:rsidP="00982CB4">
      <w:r>
        <w:rPr>
          <w:noProof/>
        </w:rPr>
        <w:drawing>
          <wp:inline distT="0" distB="0" distL="0" distR="0" wp14:anchorId="1A6A11BE" wp14:editId="2D7324B0">
            <wp:extent cx="5486400" cy="36290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C" w:rsidRDefault="00982CB4" w:rsidP="00F7073C">
      <w:r w:rsidRPr="00982CB4">
        <w:t>- draw graph and describe the reason for rise and fall</w:t>
      </w:r>
    </w:p>
    <w:p w:rsidR="0052543D" w:rsidRDefault="00F9690F" w:rsidP="00F7073C">
      <w:r>
        <w:rPr>
          <w:noProof/>
        </w:rPr>
        <w:lastRenderedPageBreak/>
        <w:drawing>
          <wp:inline distT="0" distB="0" distL="0" distR="0" wp14:anchorId="4F8EFCAF" wp14:editId="1D3B8506">
            <wp:extent cx="5486400" cy="3330575"/>
            <wp:effectExtent l="0" t="0" r="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56" w:rsidRDefault="0052543D" w:rsidP="00F7073C">
      <w:r>
        <w:rPr>
          <w:rFonts w:hint="eastAsia"/>
        </w:rPr>
        <w:t>從</w:t>
      </w:r>
      <w:r w:rsidR="00F51718">
        <w:rPr>
          <w:rFonts w:hint="eastAsia"/>
        </w:rPr>
        <w:t>曲線</w:t>
      </w:r>
      <w:r>
        <w:rPr>
          <w:rFonts w:hint="eastAsia"/>
        </w:rPr>
        <w:t>圖中我們可以發現，隨著</w:t>
      </w:r>
      <w:r w:rsidR="00F51718">
        <w:rPr>
          <w:rFonts w:hint="eastAsia"/>
        </w:rPr>
        <w:t xml:space="preserve">block </w:t>
      </w:r>
      <w:r>
        <w:rPr>
          <w:rFonts w:hint="eastAsia"/>
        </w:rPr>
        <w:t>size</w:t>
      </w:r>
      <w:r>
        <w:rPr>
          <w:rFonts w:hint="eastAsia"/>
        </w:rPr>
        <w:t>的增加，</w:t>
      </w:r>
      <w:r>
        <w:rPr>
          <w:rFonts w:hint="eastAsia"/>
        </w:rPr>
        <w:t>miss rate</w:t>
      </w:r>
      <w:r w:rsidR="00D6122D">
        <w:rPr>
          <w:rFonts w:hint="eastAsia"/>
        </w:rPr>
        <w:t>會</w:t>
      </w:r>
      <w:r w:rsidR="00F51718">
        <w:rPr>
          <w:rFonts w:hint="eastAsia"/>
        </w:rPr>
        <w:t>因為</w:t>
      </w:r>
      <w:r w:rsidR="00F51718">
        <w:t>compulsory</w:t>
      </w:r>
      <w:r w:rsidR="00F51718">
        <w:rPr>
          <w:rFonts w:hint="eastAsia"/>
        </w:rPr>
        <w:t xml:space="preserve"> misses</w:t>
      </w:r>
      <w:r w:rsidR="00D6122D">
        <w:rPr>
          <w:rFonts w:hint="eastAsia"/>
        </w:rPr>
        <w:t>減少而</w:t>
      </w:r>
      <w:r w:rsidR="00F51718">
        <w:rPr>
          <w:rFonts w:hint="eastAsia"/>
        </w:rPr>
        <w:t>降低</w:t>
      </w:r>
      <w:r>
        <w:rPr>
          <w:rFonts w:hint="eastAsia"/>
        </w:rPr>
        <w:t>。</w:t>
      </w:r>
    </w:p>
    <w:p w:rsidR="0052543D" w:rsidRPr="00345956" w:rsidRDefault="00F51718" w:rsidP="00F7073C">
      <w:r>
        <w:t>Cache size</w:t>
      </w:r>
      <w:r>
        <w:rPr>
          <w:rFonts w:hint="eastAsia"/>
        </w:rPr>
        <w:t>理論上增加的時候能夠降低</w:t>
      </w:r>
      <w:r>
        <w:rPr>
          <w:rFonts w:hint="eastAsia"/>
        </w:rPr>
        <w:t>capacity miss</w:t>
      </w:r>
      <w:r w:rsidR="00BF3667">
        <w:rPr>
          <w:rFonts w:hint="eastAsia"/>
        </w:rPr>
        <w:t>進而降低</w:t>
      </w:r>
      <w:r w:rsidR="00BF3667">
        <w:rPr>
          <w:rFonts w:hint="eastAsia"/>
        </w:rPr>
        <w:t>miss rate</w:t>
      </w:r>
      <w:r w:rsidR="00345956">
        <w:rPr>
          <w:rFonts w:hint="eastAsia"/>
        </w:rPr>
        <w:t>，然而</w:t>
      </w:r>
      <w:r w:rsidR="00BF3667">
        <w:rPr>
          <w:rFonts w:hint="eastAsia"/>
        </w:rPr>
        <w:t>因</w:t>
      </w:r>
      <w:proofErr w:type="gramStart"/>
      <w:r w:rsidR="00AE11AD">
        <w:rPr>
          <w:rFonts w:hint="eastAsia"/>
        </w:rPr>
        <w:t>測資給</w:t>
      </w:r>
      <w:proofErr w:type="gramEnd"/>
      <w:r w:rsidR="00AE11AD">
        <w:rPr>
          <w:rFonts w:hint="eastAsia"/>
        </w:rPr>
        <w:t>的值太相近</w:t>
      </w:r>
      <w:r w:rsidR="00DF4318">
        <w:rPr>
          <w:rFonts w:hint="eastAsia"/>
        </w:rPr>
        <w:t>，</w:t>
      </w:r>
      <w:r w:rsidR="00AE11AD">
        <w:rPr>
          <w:rFonts w:hint="eastAsia"/>
        </w:rPr>
        <w:t>導致</w:t>
      </w:r>
      <w:r w:rsidR="008D1427">
        <w:rPr>
          <w:rFonts w:hint="eastAsia"/>
        </w:rPr>
        <w:t>多數</w:t>
      </w:r>
      <w:r w:rsidR="00AE11AD">
        <w:rPr>
          <w:rFonts w:hint="eastAsia"/>
        </w:rPr>
        <w:t>都被歸在同一</w:t>
      </w:r>
      <w:proofErr w:type="gramStart"/>
      <w:r w:rsidR="00AE11AD">
        <w:rPr>
          <w:rFonts w:hint="eastAsia"/>
        </w:rPr>
        <w:t>個</w:t>
      </w:r>
      <w:proofErr w:type="gramEnd"/>
      <w:r w:rsidR="00AE11AD">
        <w:rPr>
          <w:rFonts w:hint="eastAsia"/>
        </w:rPr>
        <w:t>b</w:t>
      </w:r>
      <w:r w:rsidR="00AE11AD">
        <w:t>lock</w:t>
      </w:r>
      <w:r w:rsidR="00AE11AD">
        <w:rPr>
          <w:rFonts w:hint="eastAsia"/>
        </w:rPr>
        <w:t>中</w:t>
      </w:r>
      <w:r w:rsidR="00345956">
        <w:rPr>
          <w:rFonts w:hint="eastAsia"/>
        </w:rPr>
        <w:t>(</w:t>
      </w:r>
      <w:r w:rsidR="00345956">
        <w:rPr>
          <w:rFonts w:hint="eastAsia"/>
        </w:rPr>
        <w:t>同</w:t>
      </w:r>
      <w:r w:rsidR="00345956">
        <w:rPr>
          <w:rFonts w:hint="eastAsia"/>
        </w:rPr>
        <w:t>i</w:t>
      </w:r>
      <w:r w:rsidR="00345956">
        <w:t>ndex)</w:t>
      </w:r>
      <w:r w:rsidR="00AE11AD">
        <w:rPr>
          <w:rFonts w:hint="eastAsia"/>
        </w:rPr>
        <w:t>，</w:t>
      </w:r>
      <w:r w:rsidR="00345956">
        <w:rPr>
          <w:rFonts w:hint="eastAsia"/>
        </w:rPr>
        <w:t>所以</w:t>
      </w:r>
      <w:r w:rsidR="00AE11AD">
        <w:rPr>
          <w:rFonts w:hint="eastAsia"/>
        </w:rPr>
        <w:t>測不出</w:t>
      </w:r>
      <w:r w:rsidR="00AE11AD">
        <w:rPr>
          <w:rFonts w:hint="eastAsia"/>
        </w:rPr>
        <w:t>t</w:t>
      </w:r>
      <w:r w:rsidR="00AE11AD">
        <w:t>emp</w:t>
      </w:r>
      <w:r w:rsidR="00AE11AD">
        <w:rPr>
          <w:rFonts w:hint="eastAsia"/>
        </w:rPr>
        <w:t>o</w:t>
      </w:r>
      <w:r w:rsidR="00AE11AD">
        <w:t>ral locality</w:t>
      </w:r>
      <w:r w:rsidR="00AE11AD">
        <w:rPr>
          <w:rFonts w:hint="eastAsia"/>
        </w:rPr>
        <w:t>減少所帶來的影響</w:t>
      </w:r>
      <w:r w:rsidR="00345956">
        <w:rPr>
          <w:rFonts w:hint="eastAsia"/>
        </w:rPr>
        <w:t>。</w:t>
      </w:r>
      <w:r w:rsidR="00AB761A">
        <w:rPr>
          <w:rFonts w:hint="eastAsia"/>
        </w:rPr>
        <w:t>也因此</w:t>
      </w:r>
      <w:r w:rsidR="00345956">
        <w:rPr>
          <w:rFonts w:hint="eastAsia"/>
        </w:rPr>
        <w:t>隨著</w:t>
      </w:r>
      <w:r w:rsidR="00345956">
        <w:t>block size</w:t>
      </w:r>
      <w:r w:rsidR="00345956">
        <w:rPr>
          <w:rFonts w:hint="eastAsia"/>
        </w:rPr>
        <w:t>增加，便</w:t>
      </w:r>
      <w:r w:rsidR="00AB761A">
        <w:rPr>
          <w:rFonts w:hint="eastAsia"/>
        </w:rPr>
        <w:t>看不太出</w:t>
      </w:r>
      <w:r w:rsidR="00345956">
        <w:rPr>
          <w:rFonts w:hint="eastAsia"/>
        </w:rPr>
        <w:t xml:space="preserve"> </w:t>
      </w:r>
      <w:r w:rsidR="00345956">
        <w:rPr>
          <w:rFonts w:hint="eastAsia"/>
        </w:rPr>
        <w:t>c</w:t>
      </w:r>
      <w:r w:rsidR="00345956">
        <w:t>ache size</w:t>
      </w:r>
      <w:r w:rsidR="00345956">
        <w:rPr>
          <w:rFonts w:hint="eastAsia"/>
        </w:rPr>
        <w:t>的</w:t>
      </w:r>
      <w:r w:rsidR="00AB761A">
        <w:rPr>
          <w:rFonts w:hint="eastAsia"/>
        </w:rPr>
        <w:t>增加</w:t>
      </w:r>
      <w:r w:rsidR="00345956">
        <w:rPr>
          <w:rFonts w:hint="eastAsia"/>
        </w:rPr>
        <w:t>給</w:t>
      </w:r>
      <w:r w:rsidR="00345956">
        <w:rPr>
          <w:rFonts w:hint="eastAsia"/>
        </w:rPr>
        <w:t>s</w:t>
      </w:r>
      <w:r w:rsidR="00345956">
        <w:t xml:space="preserve">patial locality </w:t>
      </w:r>
      <w:r w:rsidR="00345956">
        <w:rPr>
          <w:rFonts w:hint="eastAsia"/>
        </w:rPr>
        <w:t>帶來的提升。</w:t>
      </w:r>
      <w:r w:rsidR="00AB761A">
        <w:t xml:space="preserve"> </w:t>
      </w:r>
      <w:r w:rsidR="00345956">
        <w:t xml:space="preserve"> </w:t>
      </w:r>
      <w:bookmarkStart w:id="0" w:name="_GoBack"/>
      <w:bookmarkEnd w:id="0"/>
    </w:p>
    <w:p w:rsidR="004C4D66" w:rsidRPr="00F9690F" w:rsidRDefault="00DF4318" w:rsidP="00F7073C">
      <w:pPr>
        <w:rPr>
          <w:b/>
          <w:sz w:val="36"/>
        </w:rPr>
      </w:pPr>
      <w:r w:rsidRPr="00F9690F">
        <w:rPr>
          <w:b/>
          <w:sz w:val="36"/>
        </w:rPr>
        <w:t>N-way Set Associative Cache</w:t>
      </w:r>
    </w:p>
    <w:p w:rsidR="00F7073C" w:rsidRDefault="00F7073C" w:rsidP="00F7073C">
      <w:r w:rsidRPr="00F7073C">
        <w:t xml:space="preserve">- output result </w:t>
      </w:r>
    </w:p>
    <w:p w:rsidR="00EA252A" w:rsidRPr="00F7073C" w:rsidRDefault="00EA252A" w:rsidP="00F7073C">
      <w:r>
        <w:rPr>
          <w:noProof/>
        </w:rPr>
        <w:lastRenderedPageBreak/>
        <w:drawing>
          <wp:inline distT="0" distB="0" distL="0" distR="0" wp14:anchorId="7E6AB7A0" wp14:editId="072B557D">
            <wp:extent cx="5486400" cy="4330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1946F" wp14:editId="33E21A2A">
            <wp:extent cx="5486400" cy="32467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8C268" wp14:editId="11586361">
            <wp:extent cx="5486400" cy="435546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AE5F8" wp14:editId="099C04F7">
            <wp:extent cx="5486400" cy="33045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D4DCE3" wp14:editId="1ADD4509">
            <wp:extent cx="5486400" cy="434086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712">
        <w:rPr>
          <w:noProof/>
        </w:rPr>
        <w:drawing>
          <wp:inline distT="0" distB="0" distL="0" distR="0" wp14:anchorId="0061D97B" wp14:editId="672423DD">
            <wp:extent cx="5486400" cy="32842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712">
        <w:rPr>
          <w:noProof/>
        </w:rPr>
        <w:lastRenderedPageBreak/>
        <w:drawing>
          <wp:inline distT="0" distB="0" distL="0" distR="0" wp14:anchorId="37AC7CCC" wp14:editId="6C7B530D">
            <wp:extent cx="5486400" cy="4321810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712">
        <w:rPr>
          <w:noProof/>
        </w:rPr>
        <w:drawing>
          <wp:inline distT="0" distB="0" distL="0" distR="0" wp14:anchorId="6791E3DD" wp14:editId="3ACCEA95">
            <wp:extent cx="5486400" cy="3178175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C" w:rsidRDefault="00F7073C" w:rsidP="00F7073C">
      <w:r w:rsidRPr="00F7073C">
        <w:t>- table (mention on slide 3)</w:t>
      </w:r>
    </w:p>
    <w:p w:rsidR="0052543D" w:rsidRPr="00F7073C" w:rsidRDefault="0052543D" w:rsidP="00F7073C">
      <w:r>
        <w:rPr>
          <w:noProof/>
        </w:rPr>
        <w:lastRenderedPageBreak/>
        <w:drawing>
          <wp:inline distT="0" distB="0" distL="0" distR="0" wp14:anchorId="6F3FA36E" wp14:editId="0EF98A8B">
            <wp:extent cx="2962275" cy="15144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C" w:rsidRPr="00F7073C" w:rsidRDefault="00F7073C" w:rsidP="00F7073C">
      <w:r w:rsidRPr="00F7073C">
        <w:t>- draw graph and describe the reason for rise and fall</w:t>
      </w:r>
    </w:p>
    <w:p w:rsidR="00DC7CF1" w:rsidRDefault="002C0709">
      <w:r>
        <w:rPr>
          <w:noProof/>
        </w:rPr>
        <w:drawing>
          <wp:inline distT="0" distB="0" distL="0" distR="0" wp14:anchorId="7343C4A3" wp14:editId="5737BF5B">
            <wp:extent cx="3895725" cy="237172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09" w:rsidRPr="000E0B30" w:rsidRDefault="002C0709">
      <w:r>
        <w:rPr>
          <w:rFonts w:hint="eastAsia"/>
        </w:rPr>
        <w:t>從</w:t>
      </w:r>
      <w:proofErr w:type="gramStart"/>
      <w:r>
        <w:rPr>
          <w:rFonts w:hint="eastAsia"/>
        </w:rPr>
        <w:t>摺</w:t>
      </w:r>
      <w:proofErr w:type="gramEnd"/>
      <w:r>
        <w:rPr>
          <w:rFonts w:hint="eastAsia"/>
        </w:rPr>
        <w:t>線圖可以看出來，隨著</w:t>
      </w:r>
      <w:r>
        <w:rPr>
          <w:rFonts w:hint="eastAsia"/>
        </w:rPr>
        <w:t>cache size</w:t>
      </w:r>
      <w:r>
        <w:rPr>
          <w:rFonts w:hint="eastAsia"/>
        </w:rPr>
        <w:t>增加，</w:t>
      </w:r>
      <w:r>
        <w:rPr>
          <w:rFonts w:hint="eastAsia"/>
        </w:rPr>
        <w:t>miss rate</w:t>
      </w:r>
      <w:r>
        <w:rPr>
          <w:rFonts w:hint="eastAsia"/>
        </w:rPr>
        <w:t>逐漸降低</w:t>
      </w:r>
      <w:r w:rsidR="00173768">
        <w:rPr>
          <w:rFonts w:hint="eastAsia"/>
        </w:rPr>
        <w:t>，</w:t>
      </w:r>
      <w:r w:rsidR="000E0B30">
        <w:rPr>
          <w:rFonts w:hint="eastAsia"/>
        </w:rPr>
        <w:t>這是因為</w:t>
      </w:r>
      <w:r w:rsidR="000E0B30">
        <w:rPr>
          <w:rFonts w:hint="eastAsia"/>
        </w:rPr>
        <w:t>capacity miss</w:t>
      </w:r>
      <w:r w:rsidR="000E0B30">
        <w:rPr>
          <w:rFonts w:hint="eastAsia"/>
        </w:rPr>
        <w:t>逐漸降低</w:t>
      </w:r>
      <w:r>
        <w:rPr>
          <w:rFonts w:hint="eastAsia"/>
        </w:rPr>
        <w:t>。從</w:t>
      </w:r>
      <w:r>
        <w:rPr>
          <w:rFonts w:hint="eastAsia"/>
        </w:rPr>
        <w:t xml:space="preserve">N-WAY </w:t>
      </w:r>
      <w:r>
        <w:t>associative</w:t>
      </w:r>
      <w:r>
        <w:rPr>
          <w:rFonts w:hint="eastAsia"/>
        </w:rPr>
        <w:t>的角度來看，</w:t>
      </w:r>
      <w:r>
        <w:rPr>
          <w:rFonts w:hint="eastAsia"/>
        </w:rPr>
        <w:t>N</w:t>
      </w:r>
      <w:r>
        <w:rPr>
          <w:rFonts w:hint="eastAsia"/>
        </w:rPr>
        <w:t>越大</w:t>
      </w:r>
      <w:r>
        <w:rPr>
          <w:rFonts w:hint="eastAsia"/>
        </w:rPr>
        <w:t>miss rate</w:t>
      </w:r>
      <w:r>
        <w:rPr>
          <w:rFonts w:hint="eastAsia"/>
        </w:rPr>
        <w:t>也逐漸降低</w:t>
      </w:r>
      <w:r w:rsidR="00B405ED">
        <w:rPr>
          <w:rFonts w:hint="eastAsia"/>
        </w:rPr>
        <w:t>，</w:t>
      </w:r>
      <w:r w:rsidR="000E0B30">
        <w:rPr>
          <w:rFonts w:hint="eastAsia"/>
        </w:rPr>
        <w:t>increase associativity</w:t>
      </w:r>
      <w:r w:rsidR="000E0B30">
        <w:rPr>
          <w:rFonts w:hint="eastAsia"/>
        </w:rPr>
        <w:t>可以降低</w:t>
      </w:r>
      <w:r w:rsidR="000E0B30">
        <w:rPr>
          <w:rFonts w:hint="eastAsia"/>
        </w:rPr>
        <w:t>conflict misses</w:t>
      </w:r>
      <w:r w:rsidR="000E0B30">
        <w:rPr>
          <w:rFonts w:hint="eastAsia"/>
        </w:rPr>
        <w:t>。</w:t>
      </w:r>
    </w:p>
    <w:sectPr w:rsidR="002C0709" w:rsidRPr="000E0B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331C"/>
    <w:multiLevelType w:val="hybridMultilevel"/>
    <w:tmpl w:val="02466EE2"/>
    <w:lvl w:ilvl="0" w:tplc="69AEA7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C02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8D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0C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02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A4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21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46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40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C495B"/>
    <w:multiLevelType w:val="hybridMultilevel"/>
    <w:tmpl w:val="C18E181C"/>
    <w:lvl w:ilvl="0" w:tplc="287C6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8AB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AC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E4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AE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E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2F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2D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CB4"/>
    <w:rsid w:val="000E0B30"/>
    <w:rsid w:val="00173768"/>
    <w:rsid w:val="002C0709"/>
    <w:rsid w:val="00345956"/>
    <w:rsid w:val="003D5403"/>
    <w:rsid w:val="004C4D66"/>
    <w:rsid w:val="0052543D"/>
    <w:rsid w:val="00623F8B"/>
    <w:rsid w:val="006A155C"/>
    <w:rsid w:val="007F1712"/>
    <w:rsid w:val="008D1427"/>
    <w:rsid w:val="00982CB4"/>
    <w:rsid w:val="00AB761A"/>
    <w:rsid w:val="00AE11AD"/>
    <w:rsid w:val="00B405ED"/>
    <w:rsid w:val="00BF3667"/>
    <w:rsid w:val="00D6122D"/>
    <w:rsid w:val="00DF4318"/>
    <w:rsid w:val="00EA252A"/>
    <w:rsid w:val="00F51718"/>
    <w:rsid w:val="00F7073C"/>
    <w:rsid w:val="00F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2EB"/>
  <w15:chartTrackingRefBased/>
  <w15:docId w15:val="{41237B95-C9B4-45CA-96AE-A2CC3E2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9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7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applejuice64</dc:creator>
  <cp:keywords/>
  <dc:description/>
  <cp:lastModifiedBy>王培碩</cp:lastModifiedBy>
  <cp:revision>12</cp:revision>
  <dcterms:created xsi:type="dcterms:W3CDTF">2020-06-23T09:30:00Z</dcterms:created>
  <dcterms:modified xsi:type="dcterms:W3CDTF">2020-06-24T13:39:00Z</dcterms:modified>
</cp:coreProperties>
</file>