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E0647" w14:textId="77777777" w:rsidR="00B24E6A" w:rsidRPr="00BE7AA7" w:rsidRDefault="00B24E6A" w:rsidP="00B24E6A">
      <w:pPr>
        <w:jc w:val="center"/>
        <w:rPr>
          <w:rFonts w:ascii="Calibri" w:hAnsi="Calibri" w:cs="Calibri"/>
          <w:u w:val="single"/>
          <w:lang w:val="es-ES_tradnl"/>
        </w:rPr>
      </w:pPr>
      <w:r w:rsidRPr="00BE7AA7">
        <w:rPr>
          <w:rFonts w:ascii="Calibri" w:hAnsi="Calibri" w:cs="Calibri"/>
          <w:b/>
          <w:u w:val="single"/>
          <w:lang w:val="es-ES_tradnl"/>
        </w:rPr>
        <w:t>Conociendo a nuestro Dios: Omnisciencia</w:t>
      </w:r>
    </w:p>
    <w:p w14:paraId="08038A98" w14:textId="77777777" w:rsidR="00646B48" w:rsidRPr="00547691" w:rsidRDefault="00646B48" w:rsidP="00B24E6A">
      <w:pPr>
        <w:jc w:val="center"/>
        <w:rPr>
          <w:rFonts w:ascii="Calibri" w:hAnsi="Calibri" w:cs="Calibri"/>
          <w:lang w:val="es-ES_tradnl"/>
        </w:rPr>
      </w:pPr>
    </w:p>
    <w:p w14:paraId="0AE8908F" w14:textId="77777777" w:rsidR="00646B48" w:rsidRPr="00547691" w:rsidRDefault="00646B48" w:rsidP="00B24E6A">
      <w:pPr>
        <w:jc w:val="center"/>
        <w:rPr>
          <w:rFonts w:ascii="Calibri" w:hAnsi="Calibri" w:cs="Calibri"/>
          <w:lang w:val="es-ES_tradnl"/>
        </w:rPr>
      </w:pPr>
    </w:p>
    <w:p w14:paraId="16FE7F4A" w14:textId="1775FBCC" w:rsidR="00646B48" w:rsidRPr="00547691" w:rsidRDefault="006B38A1" w:rsidP="002039AB">
      <w:pPr>
        <w:jc w:val="both"/>
        <w:rPr>
          <w:rFonts w:ascii="Calibri" w:hAnsi="Calibri" w:cs="Calibri"/>
          <w:lang w:val="es-ES_tradnl"/>
        </w:rPr>
      </w:pPr>
      <w:r w:rsidRPr="00547691">
        <w:rPr>
          <w:rFonts w:ascii="Calibri" w:hAnsi="Calibri" w:cs="Calibri"/>
          <w:lang w:val="es-ES_tradnl"/>
        </w:rPr>
        <w:t>La reunión con mi vecino: le hablé del amor de Jesús. Amor sin egoísmo, sin buscar beneficio de nadie.</w:t>
      </w:r>
      <w:r w:rsidR="002039AB" w:rsidRPr="00547691">
        <w:rPr>
          <w:rFonts w:ascii="Calibri" w:hAnsi="Calibri" w:cs="Calibri"/>
          <w:lang w:val="es-ES_tradnl"/>
        </w:rPr>
        <w:t xml:space="preserve"> Y cuando analizamos que El no era como nosotros. No estaba sujeto al tiempo sin embargo se metió en el tiempo, no estaba sujeto al espacio como lo vimos el domingo pasado sin embargo se metió en el espacio. El no estaba sujeto a la materia sin embargo se metió en la materia, se hizo humano. Ahora en la condición humana entregó su vida por seres menores en poder, en conocimiento, en todo y por ellos dio su vida. Se dejó escupir el rostro, se dejó golpear la cara, se dejó poner una corona de espinas que le atravesaron su cabeza hasta derramar su sangre hasta el suelo, su le</w:t>
      </w:r>
      <w:r w:rsidR="000329EE">
        <w:rPr>
          <w:rFonts w:ascii="Calibri" w:hAnsi="Calibri" w:cs="Calibri"/>
          <w:lang w:val="es-ES_tradnl"/>
        </w:rPr>
        <w:t>n</w:t>
      </w:r>
      <w:r w:rsidR="002039AB" w:rsidRPr="00547691">
        <w:rPr>
          <w:rFonts w:ascii="Calibri" w:hAnsi="Calibri" w:cs="Calibri"/>
          <w:lang w:val="es-ES_tradnl"/>
        </w:rPr>
        <w:t>gua se le pegó a su paladar. El que todo lo había creado fue asesinado en manos de la criatura y se dejó hacer todo eso para tratar de salvar a la misma criatura que le hizo eso. Sin embargo, la criatura, aunque hoy ese mismo Jesús le está ofreciendo el perdón de sus pecados</w:t>
      </w:r>
      <w:r w:rsidR="00CB2184">
        <w:rPr>
          <w:rFonts w:ascii="Calibri" w:hAnsi="Calibri" w:cs="Calibri"/>
          <w:lang w:val="es-ES_tradnl"/>
        </w:rPr>
        <w:t xml:space="preserve">, </w:t>
      </w:r>
      <w:r w:rsidR="002039AB" w:rsidRPr="00547691">
        <w:rPr>
          <w:rFonts w:ascii="Calibri" w:hAnsi="Calibri" w:cs="Calibri"/>
          <w:lang w:val="es-ES_tradnl"/>
        </w:rPr>
        <w:t xml:space="preserve">el ser humano prefiere rechazarlo. Entiende la gravedad, el gran problema en el que el ser humano se encuentra. Ir a ver al creador, cara a cara y saber que no le entregaste tu vida a El, no habrá más oportunidad de salvación. Solo habrá el resultado de tu decisión. </w:t>
      </w:r>
    </w:p>
    <w:p w14:paraId="3C65FC58" w14:textId="0B1136FD" w:rsidR="00646B48" w:rsidRDefault="00646B48" w:rsidP="00607E54">
      <w:pPr>
        <w:rPr>
          <w:rFonts w:ascii="Calibri" w:hAnsi="Calibri" w:cs="Calibri"/>
          <w:lang w:val="es-ES_tradnl"/>
        </w:rPr>
      </w:pPr>
    </w:p>
    <w:p w14:paraId="2E4C70CA" w14:textId="77777777" w:rsidR="00607E54" w:rsidRPr="00547691" w:rsidRDefault="00607E54" w:rsidP="00607E54">
      <w:pPr>
        <w:rPr>
          <w:rFonts w:ascii="Calibri" w:hAnsi="Calibri" w:cs="Calibri"/>
          <w:b/>
          <w:lang w:val="es-ES_tradnl"/>
        </w:rPr>
      </w:pPr>
    </w:p>
    <w:p w14:paraId="458FCC30" w14:textId="77777777" w:rsidR="00607E54" w:rsidRPr="00547691" w:rsidRDefault="00607E54" w:rsidP="00607E54">
      <w:pPr>
        <w:rPr>
          <w:rFonts w:ascii="Calibri" w:hAnsi="Calibri" w:cs="Calibri"/>
          <w:lang w:val="es-ES_tradnl"/>
        </w:rPr>
      </w:pPr>
      <w:r w:rsidRPr="00547691">
        <w:rPr>
          <w:rFonts w:ascii="Calibri" w:hAnsi="Calibri" w:cs="Calibri"/>
          <w:b/>
          <w:lang w:val="es-ES_tradnl"/>
        </w:rPr>
        <w:t>Objetivos</w:t>
      </w:r>
      <w:r w:rsidRPr="00547691">
        <w:rPr>
          <w:rFonts w:ascii="Calibri" w:hAnsi="Calibri" w:cs="Calibri"/>
          <w:lang w:val="es-ES_tradnl"/>
        </w:rPr>
        <w:t>:</w:t>
      </w:r>
    </w:p>
    <w:p w14:paraId="3899249E" w14:textId="77777777" w:rsidR="00607E54" w:rsidRPr="00547691" w:rsidRDefault="00607E54" w:rsidP="00607E54">
      <w:pPr>
        <w:rPr>
          <w:rFonts w:ascii="Calibri" w:hAnsi="Calibri" w:cs="Calibri"/>
          <w:lang w:val="es-ES_tradnl"/>
        </w:rPr>
      </w:pPr>
      <w:r w:rsidRPr="00547691">
        <w:rPr>
          <w:rFonts w:ascii="Calibri" w:hAnsi="Calibri" w:cs="Calibri"/>
          <w:lang w:val="es-ES_tradnl"/>
        </w:rPr>
        <w:tab/>
        <w:t>que al conocerle más y mejor le respetemos más</w:t>
      </w:r>
    </w:p>
    <w:p w14:paraId="661E9504" w14:textId="77777777" w:rsidR="00607E54" w:rsidRPr="00547691" w:rsidRDefault="00607E54" w:rsidP="00607E54">
      <w:pPr>
        <w:rPr>
          <w:rFonts w:ascii="Calibri" w:hAnsi="Calibri" w:cs="Calibri"/>
          <w:lang w:val="es-ES_tradnl"/>
        </w:rPr>
      </w:pPr>
      <w:r w:rsidRPr="00547691">
        <w:rPr>
          <w:rFonts w:ascii="Calibri" w:hAnsi="Calibri" w:cs="Calibri"/>
          <w:lang w:val="es-ES_tradnl"/>
        </w:rPr>
        <w:tab/>
        <w:t>que al conocerle más y mejor nuestra admiración por El crezca más</w:t>
      </w:r>
    </w:p>
    <w:p w14:paraId="3E47AF91" w14:textId="77777777" w:rsidR="00607E54" w:rsidRPr="00547691" w:rsidRDefault="00607E54" w:rsidP="00607E54">
      <w:pPr>
        <w:rPr>
          <w:rFonts w:ascii="Calibri" w:hAnsi="Calibri" w:cs="Calibri"/>
          <w:lang w:val="es-ES_tradnl"/>
        </w:rPr>
      </w:pPr>
      <w:r w:rsidRPr="00547691">
        <w:rPr>
          <w:rFonts w:ascii="Calibri" w:hAnsi="Calibri" w:cs="Calibri"/>
          <w:lang w:val="es-ES_tradnl"/>
        </w:rPr>
        <w:tab/>
        <w:t>que al conocerle más y mejor entendamos mejor lo que le costó nuestra salvación</w:t>
      </w:r>
    </w:p>
    <w:p w14:paraId="5F2723D7" w14:textId="77777777" w:rsidR="00607E54" w:rsidRPr="00547691" w:rsidRDefault="00607E54" w:rsidP="00607E54">
      <w:pPr>
        <w:rPr>
          <w:rFonts w:ascii="Calibri" w:hAnsi="Calibri" w:cs="Calibri"/>
          <w:lang w:val="es-ES_tradnl"/>
        </w:rPr>
      </w:pPr>
      <w:r w:rsidRPr="00547691">
        <w:rPr>
          <w:rFonts w:ascii="Calibri" w:hAnsi="Calibri" w:cs="Calibri"/>
          <w:lang w:val="es-ES_tradnl"/>
        </w:rPr>
        <w:tab/>
        <w:t>y que al entenderla mejor la valoremos más y que Le amemos más</w:t>
      </w:r>
    </w:p>
    <w:p w14:paraId="2E773581" w14:textId="7B96EAF5" w:rsidR="00607E54" w:rsidRDefault="00607E54" w:rsidP="00607E54">
      <w:pPr>
        <w:rPr>
          <w:rFonts w:ascii="Calibri" w:hAnsi="Calibri" w:cs="Calibri"/>
          <w:lang w:val="es-ES_tradnl"/>
        </w:rPr>
      </w:pPr>
    </w:p>
    <w:p w14:paraId="67C0C2DF" w14:textId="77777777" w:rsidR="00607E54" w:rsidRPr="00547691" w:rsidRDefault="00607E54" w:rsidP="00607E54">
      <w:pPr>
        <w:rPr>
          <w:rFonts w:ascii="Calibri" w:hAnsi="Calibri" w:cs="Calibri"/>
          <w:lang w:val="es-ES_tradnl"/>
        </w:rPr>
      </w:pPr>
    </w:p>
    <w:p w14:paraId="2F8E9A3B" w14:textId="77777777" w:rsidR="00734540" w:rsidRPr="00547691" w:rsidRDefault="00734540" w:rsidP="00734540">
      <w:pPr>
        <w:rPr>
          <w:rFonts w:ascii="Calibri" w:hAnsi="Calibri" w:cs="Calibri"/>
          <w:b/>
          <w:lang w:val="es-ES_tradnl"/>
        </w:rPr>
      </w:pPr>
      <w:r w:rsidRPr="00547691">
        <w:rPr>
          <w:rFonts w:ascii="Calibri" w:hAnsi="Calibri" w:cs="Calibri"/>
          <w:b/>
          <w:lang w:val="es-ES_tradnl"/>
        </w:rPr>
        <w:t>Resumen</w:t>
      </w:r>
    </w:p>
    <w:p w14:paraId="0CBF903F" w14:textId="1AF2A2CB" w:rsidR="00B24E6A" w:rsidRPr="00547691" w:rsidRDefault="00734540" w:rsidP="00B24E6A">
      <w:pPr>
        <w:rPr>
          <w:rFonts w:ascii="Calibri" w:hAnsi="Calibri" w:cs="Calibri"/>
          <w:lang w:val="es-ES_tradnl"/>
        </w:rPr>
      </w:pPr>
      <w:r w:rsidRPr="00547691">
        <w:rPr>
          <w:rFonts w:ascii="Calibri" w:hAnsi="Calibri" w:cs="Calibri"/>
          <w:lang w:val="es-ES_tradnl"/>
        </w:rPr>
        <w:t xml:space="preserve">Hemos visto </w:t>
      </w:r>
      <w:r w:rsidR="005F51DA">
        <w:rPr>
          <w:rFonts w:ascii="Calibri" w:hAnsi="Calibri" w:cs="Calibri"/>
          <w:lang w:val="es-ES_tradnl"/>
        </w:rPr>
        <w:t>tres</w:t>
      </w:r>
      <w:r w:rsidRPr="00547691">
        <w:rPr>
          <w:rFonts w:ascii="Calibri" w:hAnsi="Calibri" w:cs="Calibri"/>
          <w:lang w:val="es-ES_tradnl"/>
        </w:rPr>
        <w:t xml:space="preserve"> características de nuestro Dios: una de ellas es “eterno”, también hemos dicho que El es omnipotente, es decir que todo lo puede. </w:t>
      </w:r>
      <w:r w:rsidR="005F51DA">
        <w:rPr>
          <w:rFonts w:ascii="Calibri" w:hAnsi="Calibri" w:cs="Calibri"/>
          <w:lang w:val="es-ES_tradnl"/>
        </w:rPr>
        <w:t xml:space="preserve">También vimos que El es omnipresente. </w:t>
      </w:r>
      <w:r w:rsidRPr="00547691">
        <w:rPr>
          <w:rFonts w:ascii="Calibri" w:hAnsi="Calibri" w:cs="Calibri"/>
          <w:lang w:val="es-ES_tradnl"/>
        </w:rPr>
        <w:t>Hoy veremos una tercera característica: El es omni</w:t>
      </w:r>
      <w:r w:rsidR="00806D01" w:rsidRPr="00547691">
        <w:rPr>
          <w:rFonts w:ascii="Calibri" w:hAnsi="Calibri" w:cs="Calibri"/>
          <w:lang w:val="es-ES_tradnl"/>
        </w:rPr>
        <w:t>scien</w:t>
      </w:r>
      <w:r w:rsidRPr="00547691">
        <w:rPr>
          <w:rFonts w:ascii="Calibri" w:hAnsi="Calibri" w:cs="Calibri"/>
          <w:lang w:val="es-ES_tradnl"/>
        </w:rPr>
        <w:t>te. Para ver esto por favor abran sus Biblias a Salmo 139</w:t>
      </w:r>
    </w:p>
    <w:p w14:paraId="2C0D66F4" w14:textId="77777777" w:rsidR="00B24E6A" w:rsidRPr="00547691" w:rsidRDefault="00B24E6A" w:rsidP="00B24E6A">
      <w:pPr>
        <w:rPr>
          <w:rFonts w:ascii="Calibri" w:hAnsi="Calibri" w:cs="Calibri"/>
          <w:b/>
          <w:lang w:val="es-ES_tradnl"/>
        </w:rPr>
      </w:pPr>
    </w:p>
    <w:p w14:paraId="19335C9C" w14:textId="77777777" w:rsidR="005B2646" w:rsidRPr="00547691" w:rsidRDefault="00B24E6A" w:rsidP="00734540">
      <w:pPr>
        <w:rPr>
          <w:rFonts w:ascii="Calibri" w:hAnsi="Calibri" w:cs="Calibri"/>
          <w:b/>
          <w:lang w:val="es-ES_tradnl"/>
        </w:rPr>
      </w:pPr>
      <w:r w:rsidRPr="00547691">
        <w:rPr>
          <w:rFonts w:ascii="Calibri" w:hAnsi="Calibri" w:cs="Calibri"/>
          <w:b/>
          <w:lang w:val="es-ES_tradnl"/>
        </w:rPr>
        <w:t xml:space="preserve">Salmo 139:1-12 </w:t>
      </w:r>
    </w:p>
    <w:p w14:paraId="62748876" w14:textId="77777777" w:rsidR="00B43014" w:rsidRPr="00547691" w:rsidRDefault="00B24E6A" w:rsidP="005B2646">
      <w:pPr>
        <w:autoSpaceDE w:val="0"/>
        <w:autoSpaceDN w:val="0"/>
        <w:adjustRightInd w:val="0"/>
        <w:jc w:val="both"/>
        <w:rPr>
          <w:rFonts w:ascii="Calibri" w:hAnsi="Calibri" w:cs="Calibri"/>
          <w:b/>
          <w:lang w:val="es-ES"/>
        </w:rPr>
      </w:pPr>
      <w:r w:rsidRPr="00547691">
        <w:rPr>
          <w:rFonts w:ascii="Calibri" w:hAnsi="Calibri" w:cs="Calibri"/>
          <w:b/>
          <w:vertAlign w:val="superscript"/>
          <w:lang w:val="es-ES"/>
        </w:rPr>
        <w:t>1 </w:t>
      </w:r>
      <w:r w:rsidRPr="00547691">
        <w:rPr>
          <w:rFonts w:ascii="Calibri" w:hAnsi="Calibri" w:cs="Calibri"/>
          <w:b/>
          <w:smallCaps/>
          <w:lang w:val="es-ES"/>
        </w:rPr>
        <w:t>Señor</w:t>
      </w:r>
      <w:r w:rsidRPr="00547691">
        <w:rPr>
          <w:rFonts w:ascii="Calibri" w:hAnsi="Calibri" w:cs="Calibri"/>
          <w:b/>
          <w:lang w:val="es-ES"/>
        </w:rPr>
        <w:t xml:space="preserve">, tú me examinas, tú me conoces. </w:t>
      </w:r>
      <w:r w:rsidRPr="00547691">
        <w:rPr>
          <w:rFonts w:ascii="Calibri" w:hAnsi="Calibri" w:cs="Calibri"/>
          <w:b/>
          <w:vertAlign w:val="superscript"/>
          <w:lang w:val="es-ES"/>
        </w:rPr>
        <w:t>2 </w:t>
      </w:r>
      <w:r w:rsidRPr="00547691">
        <w:rPr>
          <w:rFonts w:ascii="Calibri" w:hAnsi="Calibri" w:cs="Calibri"/>
          <w:b/>
          <w:color w:val="FF0000"/>
          <w:lang w:val="es-ES"/>
        </w:rPr>
        <w:t xml:space="preserve">Sabes </w:t>
      </w:r>
      <w:r w:rsidRPr="00547691">
        <w:rPr>
          <w:rFonts w:ascii="Calibri" w:hAnsi="Calibri" w:cs="Calibri"/>
          <w:b/>
          <w:lang w:val="es-ES"/>
        </w:rPr>
        <w:t xml:space="preserve">cuándo me siento y cuándo me levanto; aun a la distancia me lees el pensamiento. </w:t>
      </w:r>
      <w:r w:rsidRPr="00547691">
        <w:rPr>
          <w:rFonts w:ascii="Calibri" w:hAnsi="Calibri" w:cs="Calibri"/>
          <w:b/>
          <w:vertAlign w:val="superscript"/>
          <w:lang w:val="es-ES"/>
        </w:rPr>
        <w:t>3 </w:t>
      </w:r>
      <w:proofErr w:type="gramStart"/>
      <w:r w:rsidRPr="00547691">
        <w:rPr>
          <w:rFonts w:ascii="Calibri" w:hAnsi="Calibri" w:cs="Calibri"/>
          <w:b/>
          <w:lang w:val="es-ES"/>
        </w:rPr>
        <w:t>Mis</w:t>
      </w:r>
      <w:proofErr w:type="gramEnd"/>
      <w:r w:rsidRPr="00547691">
        <w:rPr>
          <w:rFonts w:ascii="Calibri" w:hAnsi="Calibri" w:cs="Calibri"/>
          <w:b/>
          <w:lang w:val="es-ES"/>
        </w:rPr>
        <w:t xml:space="preserve"> trajines y descansos los conoces; todos mis caminos te son familiares. </w:t>
      </w:r>
      <w:r w:rsidRPr="00547691">
        <w:rPr>
          <w:rFonts w:ascii="Calibri" w:hAnsi="Calibri" w:cs="Calibri"/>
          <w:b/>
          <w:vertAlign w:val="superscript"/>
          <w:lang w:val="es-ES"/>
        </w:rPr>
        <w:t>4 </w:t>
      </w:r>
      <w:proofErr w:type="gramStart"/>
      <w:r w:rsidRPr="00547691">
        <w:rPr>
          <w:rFonts w:ascii="Calibri" w:hAnsi="Calibri" w:cs="Calibri"/>
          <w:b/>
          <w:lang w:val="es-ES"/>
        </w:rPr>
        <w:t>No</w:t>
      </w:r>
      <w:proofErr w:type="gramEnd"/>
      <w:r w:rsidRPr="00547691">
        <w:rPr>
          <w:rFonts w:ascii="Calibri" w:hAnsi="Calibri" w:cs="Calibri"/>
          <w:b/>
          <w:lang w:val="es-ES"/>
        </w:rPr>
        <w:t xml:space="preserve"> me llega aún la palabra a la lengua cuando tú, </w:t>
      </w:r>
      <w:r w:rsidRPr="00547691">
        <w:rPr>
          <w:rFonts w:ascii="Calibri" w:hAnsi="Calibri" w:cs="Calibri"/>
          <w:b/>
          <w:smallCaps/>
          <w:lang w:val="es-ES"/>
        </w:rPr>
        <w:t>Señor</w:t>
      </w:r>
      <w:r w:rsidRPr="00547691">
        <w:rPr>
          <w:rFonts w:ascii="Calibri" w:hAnsi="Calibri" w:cs="Calibri"/>
          <w:b/>
          <w:lang w:val="es-ES"/>
        </w:rPr>
        <w:t xml:space="preserve">, ya la sabes toda. </w:t>
      </w:r>
      <w:r w:rsidRPr="00547691">
        <w:rPr>
          <w:rFonts w:ascii="Calibri" w:hAnsi="Calibri" w:cs="Calibri"/>
          <w:b/>
          <w:vertAlign w:val="superscript"/>
          <w:lang w:val="es-ES"/>
        </w:rPr>
        <w:t>5 </w:t>
      </w:r>
      <w:proofErr w:type="gramStart"/>
      <w:r w:rsidRPr="00547691">
        <w:rPr>
          <w:rFonts w:ascii="Calibri" w:hAnsi="Calibri" w:cs="Calibri"/>
          <w:b/>
          <w:lang w:val="es-ES"/>
        </w:rPr>
        <w:t>Tu</w:t>
      </w:r>
      <w:proofErr w:type="gramEnd"/>
      <w:r w:rsidRPr="00547691">
        <w:rPr>
          <w:rFonts w:ascii="Calibri" w:hAnsi="Calibri" w:cs="Calibri"/>
          <w:b/>
          <w:lang w:val="es-ES"/>
        </w:rPr>
        <w:t xml:space="preserve"> protección me envuelve por completo; me cubres con la palma de tu mano. </w:t>
      </w:r>
      <w:r w:rsidRPr="00547691">
        <w:rPr>
          <w:rFonts w:ascii="Calibri" w:hAnsi="Calibri" w:cs="Calibri"/>
          <w:b/>
          <w:vertAlign w:val="superscript"/>
          <w:lang w:val="es-ES"/>
        </w:rPr>
        <w:t>6 </w:t>
      </w:r>
      <w:proofErr w:type="gramStart"/>
      <w:r w:rsidRPr="00547691">
        <w:rPr>
          <w:rFonts w:ascii="Calibri" w:hAnsi="Calibri" w:cs="Calibri"/>
          <w:b/>
          <w:lang w:val="es-ES"/>
        </w:rPr>
        <w:t>Conocimiento</w:t>
      </w:r>
      <w:proofErr w:type="gramEnd"/>
      <w:r w:rsidRPr="00547691">
        <w:rPr>
          <w:rFonts w:ascii="Calibri" w:hAnsi="Calibri" w:cs="Calibri"/>
          <w:b/>
          <w:lang w:val="es-ES"/>
        </w:rPr>
        <w:t xml:space="preserve"> tan maravilloso rebasa mi comprensión; tan sublime es que no puedo entenderlo.</w:t>
      </w:r>
    </w:p>
    <w:p w14:paraId="2BA4151F" w14:textId="77777777" w:rsidR="00B43014" w:rsidRPr="00547691" w:rsidRDefault="00B43014" w:rsidP="005B2646">
      <w:pPr>
        <w:autoSpaceDE w:val="0"/>
        <w:autoSpaceDN w:val="0"/>
        <w:adjustRightInd w:val="0"/>
        <w:jc w:val="both"/>
        <w:rPr>
          <w:rFonts w:ascii="Calibri" w:hAnsi="Calibri" w:cs="Calibri"/>
          <w:b/>
          <w:lang w:val="es-ES"/>
        </w:rPr>
      </w:pPr>
    </w:p>
    <w:p w14:paraId="50CB2293" w14:textId="77777777" w:rsidR="00B43014" w:rsidRPr="00547691" w:rsidRDefault="00B24E6A" w:rsidP="005B2646">
      <w:pPr>
        <w:autoSpaceDE w:val="0"/>
        <w:autoSpaceDN w:val="0"/>
        <w:adjustRightInd w:val="0"/>
        <w:jc w:val="both"/>
        <w:rPr>
          <w:rFonts w:ascii="Calibri" w:hAnsi="Calibri" w:cs="Calibri"/>
          <w:b/>
          <w:lang w:val="es-ES"/>
        </w:rPr>
      </w:pPr>
      <w:r w:rsidRPr="00547691">
        <w:rPr>
          <w:rFonts w:ascii="Calibri" w:hAnsi="Calibri" w:cs="Calibri"/>
          <w:b/>
          <w:vertAlign w:val="superscript"/>
          <w:lang w:val="es-ES"/>
        </w:rPr>
        <w:t>7 </w:t>
      </w:r>
      <w:r w:rsidRPr="00547691">
        <w:rPr>
          <w:rFonts w:ascii="Calibri" w:hAnsi="Calibri" w:cs="Calibri"/>
          <w:b/>
          <w:lang w:val="es-ES"/>
        </w:rPr>
        <w:t xml:space="preserve">¿A dónde podría alejarme de tu Espíritu? ¿A dónde podría huir de tu presencia? </w:t>
      </w:r>
      <w:r w:rsidRPr="00547691">
        <w:rPr>
          <w:rFonts w:ascii="Calibri" w:hAnsi="Calibri" w:cs="Calibri"/>
          <w:b/>
          <w:vertAlign w:val="superscript"/>
          <w:lang w:val="es-ES"/>
        </w:rPr>
        <w:t>8 </w:t>
      </w:r>
      <w:proofErr w:type="gramStart"/>
      <w:r w:rsidRPr="00547691">
        <w:rPr>
          <w:rFonts w:ascii="Calibri" w:hAnsi="Calibri" w:cs="Calibri"/>
          <w:b/>
          <w:lang w:val="es-ES"/>
        </w:rPr>
        <w:t>Si</w:t>
      </w:r>
      <w:proofErr w:type="gramEnd"/>
      <w:r w:rsidRPr="00547691">
        <w:rPr>
          <w:rFonts w:ascii="Calibri" w:hAnsi="Calibri" w:cs="Calibri"/>
          <w:b/>
          <w:lang w:val="es-ES"/>
        </w:rPr>
        <w:t xml:space="preserve"> subiera al cielo, allí estás tú; si tendiera mi lecho en el fondo del abismo, también estás allí. </w:t>
      </w:r>
      <w:r w:rsidRPr="00547691">
        <w:rPr>
          <w:rFonts w:ascii="Calibri" w:hAnsi="Calibri" w:cs="Calibri"/>
          <w:b/>
          <w:vertAlign w:val="superscript"/>
          <w:lang w:val="es-ES"/>
        </w:rPr>
        <w:t>9 </w:t>
      </w:r>
      <w:proofErr w:type="gramStart"/>
      <w:r w:rsidRPr="00547691">
        <w:rPr>
          <w:rFonts w:ascii="Calibri" w:hAnsi="Calibri" w:cs="Calibri"/>
          <w:b/>
          <w:lang w:val="es-ES"/>
        </w:rPr>
        <w:t>Si</w:t>
      </w:r>
      <w:proofErr w:type="gramEnd"/>
      <w:r w:rsidRPr="00547691">
        <w:rPr>
          <w:rFonts w:ascii="Calibri" w:hAnsi="Calibri" w:cs="Calibri"/>
          <w:b/>
          <w:lang w:val="es-ES"/>
        </w:rPr>
        <w:t xml:space="preserve"> me elevara sobre las alas del alba, o me estableciera en los extremos del mar, </w:t>
      </w:r>
      <w:r w:rsidRPr="00547691">
        <w:rPr>
          <w:rFonts w:ascii="Calibri" w:hAnsi="Calibri" w:cs="Calibri"/>
          <w:b/>
          <w:vertAlign w:val="superscript"/>
          <w:lang w:val="es-ES"/>
        </w:rPr>
        <w:t>10 </w:t>
      </w:r>
      <w:r w:rsidRPr="00547691">
        <w:rPr>
          <w:rFonts w:ascii="Calibri" w:hAnsi="Calibri" w:cs="Calibri"/>
          <w:b/>
          <w:lang w:val="es-ES"/>
        </w:rPr>
        <w:t xml:space="preserve">aun allí tu mano me guiaría, ¡me sostendría tu mano derecha! </w:t>
      </w:r>
      <w:r w:rsidRPr="00547691">
        <w:rPr>
          <w:rFonts w:ascii="Calibri" w:hAnsi="Calibri" w:cs="Calibri"/>
          <w:b/>
          <w:vertAlign w:val="superscript"/>
          <w:lang w:val="es-ES"/>
        </w:rPr>
        <w:t>11 </w:t>
      </w:r>
      <w:proofErr w:type="gramStart"/>
      <w:r w:rsidRPr="00547691">
        <w:rPr>
          <w:rFonts w:ascii="Calibri" w:hAnsi="Calibri" w:cs="Calibri"/>
          <w:b/>
          <w:lang w:val="es-ES"/>
        </w:rPr>
        <w:t>Y</w:t>
      </w:r>
      <w:proofErr w:type="gramEnd"/>
      <w:r w:rsidRPr="00547691">
        <w:rPr>
          <w:rFonts w:ascii="Calibri" w:hAnsi="Calibri" w:cs="Calibri"/>
          <w:b/>
          <w:lang w:val="es-ES"/>
        </w:rPr>
        <w:t xml:space="preserve"> si dijera: «Que me oculten las tinieblas; que la luz se haga noche en torno mío», </w:t>
      </w:r>
      <w:r w:rsidRPr="00547691">
        <w:rPr>
          <w:rFonts w:ascii="Calibri" w:hAnsi="Calibri" w:cs="Calibri"/>
          <w:b/>
          <w:vertAlign w:val="superscript"/>
          <w:lang w:val="es-ES"/>
        </w:rPr>
        <w:t>12 </w:t>
      </w:r>
      <w:r w:rsidRPr="00547691">
        <w:rPr>
          <w:rFonts w:ascii="Calibri" w:hAnsi="Calibri" w:cs="Calibri"/>
          <w:b/>
          <w:lang w:val="es-ES"/>
        </w:rPr>
        <w:t xml:space="preserve">ni las tinieblas serían oscuras para ti, y aun la noche sería clara como el día. ¡Lo mismo son para ti las tinieblas que la luz! </w:t>
      </w:r>
    </w:p>
    <w:p w14:paraId="1BFA32DA" w14:textId="77777777" w:rsidR="00B43014" w:rsidRPr="00547691" w:rsidRDefault="00B43014" w:rsidP="005B2646">
      <w:pPr>
        <w:autoSpaceDE w:val="0"/>
        <w:autoSpaceDN w:val="0"/>
        <w:adjustRightInd w:val="0"/>
        <w:jc w:val="both"/>
        <w:rPr>
          <w:rFonts w:ascii="Calibri" w:hAnsi="Calibri" w:cs="Calibri"/>
          <w:b/>
          <w:vertAlign w:val="superscript"/>
          <w:lang w:val="es-ES"/>
        </w:rPr>
      </w:pPr>
    </w:p>
    <w:p w14:paraId="687D99AD" w14:textId="77777777" w:rsidR="00B24E6A" w:rsidRPr="00547691" w:rsidRDefault="005B2646" w:rsidP="005B2646">
      <w:pPr>
        <w:autoSpaceDE w:val="0"/>
        <w:autoSpaceDN w:val="0"/>
        <w:adjustRightInd w:val="0"/>
        <w:jc w:val="both"/>
        <w:rPr>
          <w:rFonts w:ascii="Calibri" w:hAnsi="Calibri" w:cs="Calibri"/>
          <w:b/>
          <w:lang w:val="es-ES_tradnl"/>
        </w:rPr>
      </w:pPr>
      <w:r w:rsidRPr="00547691">
        <w:rPr>
          <w:rFonts w:ascii="Calibri" w:hAnsi="Calibri" w:cs="Calibri"/>
          <w:b/>
          <w:vertAlign w:val="superscript"/>
          <w:lang w:val="es-ES"/>
        </w:rPr>
        <w:t>13</w:t>
      </w:r>
      <w:r w:rsidR="00B24E6A" w:rsidRPr="00547691">
        <w:rPr>
          <w:rFonts w:ascii="Calibri" w:hAnsi="Calibri" w:cs="Calibri"/>
          <w:b/>
          <w:vertAlign w:val="superscript"/>
          <w:lang w:val="es-ES"/>
        </w:rPr>
        <w:t> </w:t>
      </w:r>
      <w:proofErr w:type="gramStart"/>
      <w:r w:rsidR="00B24E6A" w:rsidRPr="00547691">
        <w:rPr>
          <w:rFonts w:ascii="Calibri" w:hAnsi="Calibri" w:cs="Calibri"/>
          <w:b/>
          <w:lang w:val="es-ES"/>
        </w:rPr>
        <w:t>Tú</w:t>
      </w:r>
      <w:proofErr w:type="gramEnd"/>
      <w:r w:rsidR="00B24E6A" w:rsidRPr="00547691">
        <w:rPr>
          <w:rFonts w:ascii="Calibri" w:hAnsi="Calibri" w:cs="Calibri"/>
          <w:b/>
          <w:lang w:val="es-ES"/>
        </w:rPr>
        <w:t xml:space="preserve"> creaste mis entrañas; me formaste en el vientre de mi madre. </w:t>
      </w:r>
      <w:r w:rsidR="00B24E6A" w:rsidRPr="00547691">
        <w:rPr>
          <w:rFonts w:ascii="Calibri" w:hAnsi="Calibri" w:cs="Calibri"/>
          <w:b/>
          <w:vertAlign w:val="superscript"/>
          <w:lang w:val="es-ES"/>
        </w:rPr>
        <w:t>14 </w:t>
      </w:r>
      <w:r w:rsidR="00B24E6A" w:rsidRPr="00547691">
        <w:rPr>
          <w:rFonts w:ascii="Calibri" w:hAnsi="Calibri" w:cs="Calibri"/>
          <w:b/>
          <w:lang w:val="es-ES"/>
        </w:rPr>
        <w:t xml:space="preserve">¡Te alabo porque soy una creación admirable! ¡Tus obras son maravillosas, y esto lo sé muy bien! </w:t>
      </w:r>
      <w:r w:rsidR="00B24E6A" w:rsidRPr="00547691">
        <w:rPr>
          <w:rFonts w:ascii="Calibri" w:hAnsi="Calibri" w:cs="Calibri"/>
          <w:b/>
          <w:vertAlign w:val="superscript"/>
          <w:lang w:val="es-ES"/>
        </w:rPr>
        <w:t>15 </w:t>
      </w:r>
      <w:proofErr w:type="gramStart"/>
      <w:r w:rsidR="00B24E6A" w:rsidRPr="00547691">
        <w:rPr>
          <w:rFonts w:ascii="Calibri" w:hAnsi="Calibri" w:cs="Calibri"/>
          <w:b/>
          <w:lang w:val="es-ES"/>
        </w:rPr>
        <w:t>Mis</w:t>
      </w:r>
      <w:proofErr w:type="gramEnd"/>
      <w:r w:rsidR="00B24E6A" w:rsidRPr="00547691">
        <w:rPr>
          <w:rFonts w:ascii="Calibri" w:hAnsi="Calibri" w:cs="Calibri"/>
          <w:b/>
          <w:lang w:val="es-ES"/>
        </w:rPr>
        <w:t xml:space="preserve"> huesos no te fueron desconocidos cuando en lo más recóndito era yo formado, cuando en lo más profundo de la tierra era yo entretejido. </w:t>
      </w:r>
      <w:r w:rsidR="00B24E6A" w:rsidRPr="00547691">
        <w:rPr>
          <w:rFonts w:ascii="Calibri" w:hAnsi="Calibri" w:cs="Calibri"/>
          <w:b/>
          <w:vertAlign w:val="superscript"/>
          <w:lang w:val="es-ES"/>
        </w:rPr>
        <w:t>16 </w:t>
      </w:r>
      <w:proofErr w:type="gramStart"/>
      <w:r w:rsidR="00B24E6A" w:rsidRPr="00547691">
        <w:rPr>
          <w:rFonts w:ascii="Calibri" w:hAnsi="Calibri" w:cs="Calibri"/>
          <w:b/>
          <w:lang w:val="es-ES"/>
        </w:rPr>
        <w:t>Tus</w:t>
      </w:r>
      <w:proofErr w:type="gramEnd"/>
      <w:r w:rsidR="00B24E6A" w:rsidRPr="00547691">
        <w:rPr>
          <w:rFonts w:ascii="Calibri" w:hAnsi="Calibri" w:cs="Calibri"/>
          <w:b/>
          <w:lang w:val="es-ES"/>
        </w:rPr>
        <w:t xml:space="preserve"> ojos vieron mi cuerpo en gestación: todo estaba ya escrito en tu libro; todos mis días se estaban diseñando, aunque no existía uno solo de ellos. </w:t>
      </w:r>
      <w:r w:rsidR="00B24E6A" w:rsidRPr="00547691">
        <w:rPr>
          <w:rFonts w:ascii="Calibri" w:hAnsi="Calibri" w:cs="Calibri"/>
          <w:b/>
          <w:vertAlign w:val="superscript"/>
          <w:lang w:val="es-ES"/>
        </w:rPr>
        <w:t>17 </w:t>
      </w:r>
      <w:r w:rsidR="00B24E6A" w:rsidRPr="00547691">
        <w:rPr>
          <w:rFonts w:ascii="Calibri" w:hAnsi="Calibri" w:cs="Calibri"/>
          <w:b/>
          <w:lang w:val="es-ES"/>
        </w:rPr>
        <w:t xml:space="preserve">¡Cuán preciosos, oh Dios, me son tus pensamientos! ¡Cuán inmensa es la suma de ellos! </w:t>
      </w:r>
      <w:r w:rsidR="00B24E6A" w:rsidRPr="00547691">
        <w:rPr>
          <w:rFonts w:ascii="Calibri" w:hAnsi="Calibri" w:cs="Calibri"/>
          <w:b/>
          <w:vertAlign w:val="superscript"/>
          <w:lang w:val="es-ES"/>
        </w:rPr>
        <w:t>18 </w:t>
      </w:r>
      <w:proofErr w:type="gramStart"/>
      <w:r w:rsidR="00B24E6A" w:rsidRPr="00547691">
        <w:rPr>
          <w:rFonts w:ascii="Calibri" w:hAnsi="Calibri" w:cs="Calibri"/>
          <w:b/>
          <w:lang w:val="es-ES"/>
        </w:rPr>
        <w:t>Si</w:t>
      </w:r>
      <w:proofErr w:type="gramEnd"/>
      <w:r w:rsidR="00B24E6A" w:rsidRPr="00547691">
        <w:rPr>
          <w:rFonts w:ascii="Calibri" w:hAnsi="Calibri" w:cs="Calibri"/>
          <w:b/>
          <w:lang w:val="es-ES"/>
        </w:rPr>
        <w:t xml:space="preserve"> me propusiera contarlos, sumarían más que los granos de arena. Y si terminara de hacerlo, aún estaría a tu lado. </w:t>
      </w:r>
    </w:p>
    <w:p w14:paraId="357D82CD" w14:textId="77777777" w:rsidR="00B24E6A" w:rsidRPr="00547691" w:rsidRDefault="00B24E6A" w:rsidP="00B24E6A">
      <w:pPr>
        <w:rPr>
          <w:rFonts w:ascii="Calibri" w:hAnsi="Calibri" w:cs="Calibri"/>
          <w:b/>
          <w:lang w:val="es-ES_tradnl"/>
        </w:rPr>
      </w:pPr>
    </w:p>
    <w:p w14:paraId="2B0FBD1A" w14:textId="77777777" w:rsidR="00B24E6A" w:rsidRPr="00547691" w:rsidRDefault="00B24E6A" w:rsidP="00B24E6A">
      <w:pPr>
        <w:rPr>
          <w:rFonts w:ascii="Calibri" w:hAnsi="Calibri" w:cs="Calibri"/>
          <w:b/>
          <w:lang w:val="es-ES_tradnl"/>
        </w:rPr>
      </w:pPr>
    </w:p>
    <w:p w14:paraId="15D664FE" w14:textId="013BA749" w:rsidR="00B24E6A" w:rsidRPr="00853B27" w:rsidRDefault="00F37739" w:rsidP="009537F8">
      <w:pPr>
        <w:jc w:val="both"/>
        <w:rPr>
          <w:rFonts w:ascii="Calibri" w:hAnsi="Calibri" w:cs="Calibri"/>
          <w:lang w:val="es-ES_tradnl"/>
        </w:rPr>
      </w:pPr>
      <w:r w:rsidRPr="00853B27">
        <w:rPr>
          <w:rFonts w:ascii="Calibri" w:hAnsi="Calibri" w:cs="Calibri"/>
          <w:b/>
          <w:lang w:val="es-ES_tradnl"/>
        </w:rPr>
        <w:t>Omnisciente</w:t>
      </w:r>
      <w:r w:rsidR="00853B27" w:rsidRPr="00853B27">
        <w:rPr>
          <w:rFonts w:ascii="Calibri" w:hAnsi="Calibri" w:cs="Calibri"/>
          <w:b/>
          <w:lang w:val="es-ES_tradnl"/>
        </w:rPr>
        <w:t>:</w:t>
      </w:r>
      <w:r w:rsidRPr="00853B27">
        <w:rPr>
          <w:rFonts w:ascii="Calibri" w:hAnsi="Calibri" w:cs="Calibri"/>
          <w:lang w:val="es-ES_tradnl"/>
        </w:rPr>
        <w:t xml:space="preserve"> quiere decir que </w:t>
      </w:r>
      <w:r w:rsidR="00B43014" w:rsidRPr="00853B27">
        <w:rPr>
          <w:rFonts w:ascii="Calibri" w:hAnsi="Calibri" w:cs="Calibri"/>
          <w:lang w:val="es-ES_tradnl"/>
        </w:rPr>
        <w:t>El sabe lo que nosotros no sabemos y conoce lo que tu y yo no conocemos</w:t>
      </w:r>
      <w:r w:rsidRPr="00853B27">
        <w:rPr>
          <w:rFonts w:ascii="Calibri" w:hAnsi="Calibri" w:cs="Calibri"/>
          <w:lang w:val="es-ES_tradnl"/>
        </w:rPr>
        <w:t xml:space="preserve">, ni nunca podremos conocer. Quiere decir que sabe y conoce todo. Todo conocimiento de ciencia, matemáticas, geografía, investigaciones, biología. Todo conocimiento viene de El. No hay nada que El no pueda saber. Pero también quiere decir que sabe todo lo que ha ocurrido aun antes de que el tiempo existiera y todo lo que está aconteciendo segundo a segundo. Pero todavía más que eso sabe todo lo que </w:t>
      </w:r>
      <w:r w:rsidR="00FD51FF" w:rsidRPr="00853B27">
        <w:rPr>
          <w:rFonts w:ascii="Calibri" w:hAnsi="Calibri" w:cs="Calibri"/>
          <w:lang w:val="es-ES_tradnl"/>
        </w:rPr>
        <w:t>va a</w:t>
      </w:r>
      <w:r w:rsidRPr="00853B27">
        <w:rPr>
          <w:rFonts w:ascii="Calibri" w:hAnsi="Calibri" w:cs="Calibri"/>
          <w:lang w:val="es-ES_tradnl"/>
        </w:rPr>
        <w:t xml:space="preserve"> acontecer antes, segundo a segundo, minuto a minuto, hora a hora, años a años, siglos a siglos</w:t>
      </w:r>
      <w:r w:rsidR="00FD51FF" w:rsidRPr="00853B27">
        <w:rPr>
          <w:rFonts w:ascii="Calibri" w:hAnsi="Calibri" w:cs="Calibri"/>
          <w:lang w:val="es-ES_tradnl"/>
        </w:rPr>
        <w:t>. Conoce cada pensamiento que has tenido desde que naciste, cada pensamiento que tienes en este instante y cada pensamiento e intención que tendrás hasta el día que mueras y por la eternidad. Y lo conoce todo al mismo tiempo.</w:t>
      </w:r>
      <w:r w:rsidRPr="00853B27">
        <w:rPr>
          <w:rFonts w:ascii="Calibri" w:hAnsi="Calibri" w:cs="Calibri"/>
          <w:lang w:val="es-ES_tradnl"/>
        </w:rPr>
        <w:t xml:space="preserve"> </w:t>
      </w:r>
      <w:r w:rsidR="00FD51FF" w:rsidRPr="00853B27">
        <w:rPr>
          <w:rFonts w:ascii="Calibri" w:hAnsi="Calibri" w:cs="Calibri"/>
          <w:lang w:val="es-ES_tradnl"/>
        </w:rPr>
        <w:t>¿Por qué? Ya lo vimos, porque el pasado, presente y futuro le da igual a El, pues El no está sujeto al tiempo.</w:t>
      </w:r>
    </w:p>
    <w:p w14:paraId="7248EBB2" w14:textId="77777777" w:rsidR="00B24E6A" w:rsidRPr="00547691" w:rsidRDefault="00B24E6A" w:rsidP="00B24E6A">
      <w:pPr>
        <w:rPr>
          <w:rFonts w:ascii="Calibri" w:hAnsi="Calibri" w:cs="Calibri"/>
          <w:lang w:val="es-ES_tradnl"/>
        </w:rPr>
      </w:pPr>
    </w:p>
    <w:p w14:paraId="72870C03" w14:textId="77777777" w:rsidR="00734540" w:rsidRPr="00547691" w:rsidRDefault="00734540" w:rsidP="00C55F2A">
      <w:pPr>
        <w:rPr>
          <w:rFonts w:ascii="Calibri" w:eastAsia="Times New Roman" w:hAnsi="Calibri" w:cs="Calibri"/>
          <w:b/>
          <w:lang w:val="es-ES_tradnl"/>
        </w:rPr>
      </w:pPr>
      <w:r w:rsidRPr="00547691">
        <w:rPr>
          <w:rFonts w:ascii="Calibri" w:eastAsia="Times New Roman" w:hAnsi="Calibri" w:cs="Calibri"/>
          <w:b/>
          <w:lang w:val="es-MX"/>
        </w:rPr>
        <w:t>Números 12.1–12</w:t>
      </w:r>
      <w:r w:rsidRPr="00547691">
        <w:rPr>
          <w:rFonts w:ascii="Calibri" w:eastAsia="Times New Roman" w:hAnsi="Calibri" w:cs="Calibri"/>
          <w:b/>
          <w:lang w:val="es-ES_tradnl"/>
        </w:rPr>
        <w:t xml:space="preserve"> (NVI) </w:t>
      </w:r>
    </w:p>
    <w:p w14:paraId="2FEFB9C6" w14:textId="3A0459BA" w:rsidR="00734540" w:rsidRPr="00547691" w:rsidRDefault="00734540" w:rsidP="00C55F2A">
      <w:pPr>
        <w:jc w:val="both"/>
        <w:rPr>
          <w:rFonts w:ascii="Calibri" w:eastAsia="Times New Roman" w:hAnsi="Calibri" w:cs="Calibri"/>
          <w:lang w:val="es-ES"/>
        </w:rPr>
      </w:pPr>
      <w:r w:rsidRPr="00547691">
        <w:rPr>
          <w:rFonts w:ascii="Calibri" w:eastAsia="Times New Roman" w:hAnsi="Calibri" w:cs="Calibri"/>
          <w:b/>
          <w:bCs/>
          <w:lang w:val="es-ES"/>
        </w:rPr>
        <w:t>12 </w:t>
      </w:r>
      <w:r w:rsidRPr="00547691">
        <w:rPr>
          <w:rFonts w:ascii="Calibri" w:eastAsia="Times New Roman" w:hAnsi="Calibri" w:cs="Calibri"/>
          <w:lang w:val="es-ES"/>
        </w:rPr>
        <w:t xml:space="preserve">Moisés había tomado por esposa a una egipcia, así que Miriam y Aarón empezaron a murmurar contra él por causa de ella. </w:t>
      </w:r>
      <w:r w:rsidRPr="00547691">
        <w:rPr>
          <w:rFonts w:ascii="Calibri" w:eastAsia="Times New Roman" w:hAnsi="Calibri" w:cs="Calibri"/>
          <w:vertAlign w:val="superscript"/>
          <w:lang w:val="es-ES"/>
        </w:rPr>
        <w:t>2 </w:t>
      </w:r>
      <w:proofErr w:type="gramStart"/>
      <w:r w:rsidRPr="00547691">
        <w:rPr>
          <w:rFonts w:ascii="Calibri" w:eastAsia="Times New Roman" w:hAnsi="Calibri" w:cs="Calibri"/>
          <w:lang w:val="es-ES"/>
        </w:rPr>
        <w:t>Decían</w:t>
      </w:r>
      <w:proofErr w:type="gramEnd"/>
      <w:r w:rsidRPr="00547691">
        <w:rPr>
          <w:rFonts w:ascii="Calibri" w:eastAsia="Times New Roman" w:hAnsi="Calibri" w:cs="Calibri"/>
          <w:lang w:val="es-ES"/>
        </w:rPr>
        <w:t xml:space="preserve">: «¿Acaso no ha hablado el </w:t>
      </w:r>
      <w:r w:rsidRPr="00547691">
        <w:rPr>
          <w:rFonts w:ascii="Calibri" w:eastAsia="Times New Roman" w:hAnsi="Calibri" w:cs="Calibri"/>
          <w:smallCaps/>
          <w:lang w:val="es-ES"/>
        </w:rPr>
        <w:t>Señor</w:t>
      </w:r>
      <w:r w:rsidRPr="00547691">
        <w:rPr>
          <w:rFonts w:ascii="Calibri" w:eastAsia="Times New Roman" w:hAnsi="Calibri" w:cs="Calibri"/>
          <w:lang w:val="es-ES"/>
        </w:rPr>
        <w:t xml:space="preserve"> con otro que no sea Moisés? ¿No nos ha hablado también a nosotros?» Y el </w:t>
      </w:r>
      <w:r w:rsidRPr="00547691">
        <w:rPr>
          <w:rFonts w:ascii="Calibri" w:eastAsia="Times New Roman" w:hAnsi="Calibri" w:cs="Calibri"/>
          <w:smallCaps/>
          <w:lang w:val="es-ES"/>
        </w:rPr>
        <w:t>Señor</w:t>
      </w:r>
      <w:r w:rsidRPr="00547691">
        <w:rPr>
          <w:rFonts w:ascii="Calibri" w:eastAsia="Times New Roman" w:hAnsi="Calibri" w:cs="Calibri"/>
          <w:lang w:val="es-ES"/>
        </w:rPr>
        <w:t xml:space="preserve"> oyó sus murmuraciones.</w:t>
      </w:r>
      <w:r w:rsidRPr="00547691">
        <w:rPr>
          <w:rFonts w:ascii="Calibri" w:eastAsia="Times New Roman" w:hAnsi="Calibri" w:cs="Calibri"/>
          <w:b/>
          <w:bCs/>
          <w:lang w:val="es-ES"/>
        </w:rPr>
        <w:t xml:space="preserve"> </w:t>
      </w:r>
      <w:r w:rsidRPr="00547691">
        <w:rPr>
          <w:rFonts w:ascii="Calibri" w:eastAsia="Times New Roman" w:hAnsi="Calibri" w:cs="Calibri"/>
          <w:vertAlign w:val="superscript"/>
          <w:lang w:val="es-ES"/>
        </w:rPr>
        <w:t>3 </w:t>
      </w:r>
      <w:proofErr w:type="gramStart"/>
      <w:r w:rsidRPr="00547691">
        <w:rPr>
          <w:rFonts w:ascii="Calibri" w:eastAsia="Times New Roman" w:hAnsi="Calibri" w:cs="Calibri"/>
          <w:lang w:val="es-ES"/>
        </w:rPr>
        <w:t>A</w:t>
      </w:r>
      <w:proofErr w:type="gramEnd"/>
      <w:r w:rsidRPr="00547691">
        <w:rPr>
          <w:rFonts w:ascii="Calibri" w:eastAsia="Times New Roman" w:hAnsi="Calibri" w:cs="Calibri"/>
          <w:lang w:val="es-ES"/>
        </w:rPr>
        <w:t xml:space="preserve"> propósito, Moisés era muy humilde, más humilde que cualquier otro sobre la tierra. </w:t>
      </w:r>
      <w:r w:rsidRPr="00547691">
        <w:rPr>
          <w:rFonts w:ascii="Calibri" w:eastAsia="Times New Roman" w:hAnsi="Calibri" w:cs="Calibri"/>
          <w:vertAlign w:val="superscript"/>
          <w:lang w:val="es-ES"/>
        </w:rPr>
        <w:t>4 </w:t>
      </w:r>
      <w:proofErr w:type="gramStart"/>
      <w:r w:rsidRPr="00547691">
        <w:rPr>
          <w:rFonts w:ascii="Calibri" w:eastAsia="Times New Roman" w:hAnsi="Calibri" w:cs="Calibri"/>
          <w:lang w:val="es-ES"/>
        </w:rPr>
        <w:t>De</w:t>
      </w:r>
      <w:proofErr w:type="gramEnd"/>
      <w:r w:rsidRPr="00547691">
        <w:rPr>
          <w:rFonts w:ascii="Calibri" w:eastAsia="Times New Roman" w:hAnsi="Calibri" w:cs="Calibri"/>
          <w:lang w:val="es-ES"/>
        </w:rPr>
        <w:t xml:space="preserve"> pronto el </w:t>
      </w:r>
      <w:r w:rsidRPr="00547691">
        <w:rPr>
          <w:rFonts w:ascii="Calibri" w:eastAsia="Times New Roman" w:hAnsi="Calibri" w:cs="Calibri"/>
          <w:smallCaps/>
          <w:lang w:val="es-ES"/>
        </w:rPr>
        <w:t>Señor</w:t>
      </w:r>
      <w:r w:rsidRPr="00547691">
        <w:rPr>
          <w:rFonts w:ascii="Calibri" w:eastAsia="Times New Roman" w:hAnsi="Calibri" w:cs="Calibri"/>
          <w:lang w:val="es-ES"/>
        </w:rPr>
        <w:t xml:space="preserve"> les dijo a Moisés, Aarón y Miriam: «Salgan los tres de la Tienda de reunión.» Y los tres salieron. </w:t>
      </w:r>
      <w:r w:rsidRPr="00547691">
        <w:rPr>
          <w:rFonts w:ascii="Calibri" w:eastAsia="Times New Roman" w:hAnsi="Calibri" w:cs="Calibri"/>
          <w:vertAlign w:val="superscript"/>
          <w:lang w:val="es-ES"/>
        </w:rPr>
        <w:t>5 </w:t>
      </w:r>
      <w:proofErr w:type="gramStart"/>
      <w:r w:rsidRPr="00547691">
        <w:rPr>
          <w:rFonts w:ascii="Calibri" w:eastAsia="Times New Roman" w:hAnsi="Calibri" w:cs="Calibri"/>
          <w:lang w:val="es-ES"/>
        </w:rPr>
        <w:t>Entonces</w:t>
      </w:r>
      <w:proofErr w:type="gramEnd"/>
      <w:r w:rsidRPr="00547691">
        <w:rPr>
          <w:rFonts w:ascii="Calibri" w:eastAsia="Times New Roman" w:hAnsi="Calibri" w:cs="Calibri"/>
          <w:lang w:val="es-ES"/>
        </w:rPr>
        <w:t xml:space="preserve"> el </w:t>
      </w:r>
      <w:r w:rsidRPr="00547691">
        <w:rPr>
          <w:rFonts w:ascii="Calibri" w:eastAsia="Times New Roman" w:hAnsi="Calibri" w:cs="Calibri"/>
          <w:smallCaps/>
          <w:lang w:val="es-ES"/>
        </w:rPr>
        <w:t>Señor</w:t>
      </w:r>
      <w:r w:rsidRPr="00547691">
        <w:rPr>
          <w:rFonts w:ascii="Calibri" w:eastAsia="Times New Roman" w:hAnsi="Calibri" w:cs="Calibri"/>
          <w:lang w:val="es-ES"/>
        </w:rPr>
        <w:t xml:space="preserve"> descendió en una columna de nube y se detuvo a la entrada de la Tienda. Llamó a Aarón y a Miriam, y cuando ambos se acercaron, </w:t>
      </w:r>
      <w:r w:rsidRPr="00547691">
        <w:rPr>
          <w:rFonts w:ascii="Calibri" w:eastAsia="Times New Roman" w:hAnsi="Calibri" w:cs="Calibri"/>
          <w:vertAlign w:val="superscript"/>
          <w:lang w:val="es-ES"/>
        </w:rPr>
        <w:t>6 </w:t>
      </w:r>
      <w:r w:rsidRPr="00547691">
        <w:rPr>
          <w:rFonts w:ascii="Calibri" w:eastAsia="Times New Roman" w:hAnsi="Calibri" w:cs="Calibri"/>
          <w:lang w:val="es-ES"/>
        </w:rPr>
        <w:t xml:space="preserve">el </w:t>
      </w:r>
      <w:r w:rsidRPr="00547691">
        <w:rPr>
          <w:rFonts w:ascii="Calibri" w:eastAsia="Times New Roman" w:hAnsi="Calibri" w:cs="Calibri"/>
          <w:smallCaps/>
          <w:lang w:val="es-ES"/>
        </w:rPr>
        <w:t>Señor</w:t>
      </w:r>
      <w:r w:rsidRPr="00547691">
        <w:rPr>
          <w:rFonts w:ascii="Calibri" w:eastAsia="Times New Roman" w:hAnsi="Calibri" w:cs="Calibri"/>
          <w:lang w:val="es-ES"/>
        </w:rPr>
        <w:t xml:space="preserve"> les dijo: «Escuchen lo que voy a decirles: </w:t>
      </w:r>
    </w:p>
    <w:p w14:paraId="53F2FC47" w14:textId="77777777" w:rsidR="00BE06FD" w:rsidRPr="00547691" w:rsidRDefault="00BE06FD" w:rsidP="00C55F2A">
      <w:pPr>
        <w:jc w:val="both"/>
        <w:rPr>
          <w:rFonts w:ascii="Calibri" w:eastAsia="Times New Roman" w:hAnsi="Calibri" w:cs="Calibri"/>
          <w:b/>
          <w:bCs/>
          <w:lang w:val="es-ES"/>
        </w:rPr>
      </w:pPr>
    </w:p>
    <w:p w14:paraId="676EB5DC" w14:textId="13B27F94" w:rsidR="00734540" w:rsidRPr="00547691" w:rsidRDefault="00734540" w:rsidP="00BE06FD">
      <w:pPr>
        <w:jc w:val="both"/>
        <w:rPr>
          <w:rFonts w:ascii="Calibri" w:eastAsia="Times New Roman" w:hAnsi="Calibri" w:cs="Calibri"/>
          <w:lang w:val="es-ES"/>
        </w:rPr>
      </w:pPr>
      <w:proofErr w:type="gramStart"/>
      <w:r w:rsidRPr="00547691">
        <w:rPr>
          <w:rFonts w:ascii="Calibri" w:eastAsia="Times New Roman" w:hAnsi="Calibri" w:cs="Calibri"/>
          <w:lang w:val="es-ES"/>
        </w:rPr>
        <w:t>»Cuando</w:t>
      </w:r>
      <w:proofErr w:type="gramEnd"/>
      <w:r w:rsidRPr="00547691">
        <w:rPr>
          <w:rFonts w:ascii="Calibri" w:eastAsia="Times New Roman" w:hAnsi="Calibri" w:cs="Calibri"/>
          <w:lang w:val="es-ES"/>
        </w:rPr>
        <w:t xml:space="preserve"> un profeta del </w:t>
      </w:r>
      <w:r w:rsidRPr="00547691">
        <w:rPr>
          <w:rFonts w:ascii="Calibri" w:eastAsia="Times New Roman" w:hAnsi="Calibri" w:cs="Calibri"/>
          <w:smallCaps/>
          <w:lang w:val="es-ES"/>
        </w:rPr>
        <w:t>Señor</w:t>
      </w:r>
      <w:r w:rsidRPr="00547691">
        <w:rPr>
          <w:rFonts w:ascii="Calibri" w:eastAsia="Times New Roman" w:hAnsi="Calibri" w:cs="Calibri"/>
          <w:lang w:val="es-ES"/>
        </w:rPr>
        <w:t xml:space="preserve"> se levanta entre ustedes, yo le hablo en visiones y me revelo a él en sueños. </w:t>
      </w:r>
      <w:r w:rsidRPr="00547691">
        <w:rPr>
          <w:rFonts w:ascii="Calibri" w:eastAsia="Times New Roman" w:hAnsi="Calibri" w:cs="Calibri"/>
          <w:vertAlign w:val="superscript"/>
          <w:lang w:val="es-ES"/>
        </w:rPr>
        <w:t>7 </w:t>
      </w:r>
      <w:proofErr w:type="gramStart"/>
      <w:r w:rsidRPr="00547691">
        <w:rPr>
          <w:rFonts w:ascii="Calibri" w:eastAsia="Times New Roman" w:hAnsi="Calibri" w:cs="Calibri"/>
          <w:lang w:val="es-ES"/>
        </w:rPr>
        <w:t>Pero</w:t>
      </w:r>
      <w:proofErr w:type="gramEnd"/>
      <w:r w:rsidRPr="00547691">
        <w:rPr>
          <w:rFonts w:ascii="Calibri" w:eastAsia="Times New Roman" w:hAnsi="Calibri" w:cs="Calibri"/>
          <w:lang w:val="es-ES"/>
        </w:rPr>
        <w:t xml:space="preserve"> esto no ocurre así con mi siervo Moisés, porque en toda mi casa él es mi hombre de confianza. </w:t>
      </w:r>
      <w:r w:rsidRPr="00547691">
        <w:rPr>
          <w:rFonts w:ascii="Calibri" w:eastAsia="Times New Roman" w:hAnsi="Calibri" w:cs="Calibri"/>
          <w:vertAlign w:val="superscript"/>
          <w:lang w:val="es-ES"/>
        </w:rPr>
        <w:t>8 </w:t>
      </w:r>
      <w:proofErr w:type="gramStart"/>
      <w:r w:rsidRPr="00547691">
        <w:rPr>
          <w:rFonts w:ascii="Calibri" w:eastAsia="Times New Roman" w:hAnsi="Calibri" w:cs="Calibri"/>
          <w:lang w:val="es-ES"/>
        </w:rPr>
        <w:t>Con</w:t>
      </w:r>
      <w:proofErr w:type="gramEnd"/>
      <w:r w:rsidRPr="00547691">
        <w:rPr>
          <w:rFonts w:ascii="Calibri" w:eastAsia="Times New Roman" w:hAnsi="Calibri" w:cs="Calibri"/>
          <w:lang w:val="es-ES"/>
        </w:rPr>
        <w:t xml:space="preserve"> él hablo cara a cara, claramente y sin enigmas. Él contempla la imagen del </w:t>
      </w:r>
      <w:r w:rsidRPr="00547691">
        <w:rPr>
          <w:rFonts w:ascii="Calibri" w:eastAsia="Times New Roman" w:hAnsi="Calibri" w:cs="Calibri"/>
          <w:smallCaps/>
          <w:lang w:val="es-ES"/>
        </w:rPr>
        <w:t>Señor</w:t>
      </w:r>
      <w:r w:rsidRPr="00547691">
        <w:rPr>
          <w:rFonts w:ascii="Calibri" w:eastAsia="Times New Roman" w:hAnsi="Calibri" w:cs="Calibri"/>
          <w:lang w:val="es-ES"/>
        </w:rPr>
        <w:t xml:space="preserve">. ¿Cómo se atreven a murmurar contra mi siervo Moisés?» </w:t>
      </w:r>
    </w:p>
    <w:p w14:paraId="41D50B82" w14:textId="77777777" w:rsidR="00A85294" w:rsidRPr="00547691" w:rsidRDefault="00A85294" w:rsidP="00A85294">
      <w:pPr>
        <w:rPr>
          <w:rFonts w:ascii="Calibri" w:eastAsia="Times New Roman" w:hAnsi="Calibri" w:cs="Calibri"/>
          <w:lang w:val="es-ES"/>
        </w:rPr>
      </w:pPr>
    </w:p>
    <w:p w14:paraId="1D43A86B" w14:textId="77777777" w:rsidR="00734540" w:rsidRPr="00547691" w:rsidRDefault="00734540" w:rsidP="00A85294">
      <w:pPr>
        <w:jc w:val="both"/>
        <w:rPr>
          <w:rFonts w:ascii="Calibri" w:eastAsia="Times New Roman" w:hAnsi="Calibri" w:cs="Calibri"/>
          <w:lang w:val="es-ES"/>
        </w:rPr>
      </w:pPr>
      <w:r w:rsidRPr="00547691">
        <w:rPr>
          <w:rFonts w:ascii="Calibri" w:eastAsia="Times New Roman" w:hAnsi="Calibri" w:cs="Calibri"/>
          <w:vertAlign w:val="superscript"/>
          <w:lang w:val="es-ES"/>
        </w:rPr>
        <w:t>9 </w:t>
      </w:r>
      <w:proofErr w:type="gramStart"/>
      <w:r w:rsidRPr="00547691">
        <w:rPr>
          <w:rFonts w:ascii="Calibri" w:eastAsia="Times New Roman" w:hAnsi="Calibri" w:cs="Calibri"/>
          <w:lang w:val="es-ES"/>
        </w:rPr>
        <w:t>Entonces</w:t>
      </w:r>
      <w:proofErr w:type="gramEnd"/>
      <w:r w:rsidRPr="00547691">
        <w:rPr>
          <w:rFonts w:ascii="Calibri" w:eastAsia="Times New Roman" w:hAnsi="Calibri" w:cs="Calibri"/>
          <w:lang w:val="es-ES"/>
        </w:rPr>
        <w:t xml:space="preserve"> la ira del </w:t>
      </w:r>
      <w:r w:rsidRPr="00547691">
        <w:rPr>
          <w:rFonts w:ascii="Calibri" w:eastAsia="Times New Roman" w:hAnsi="Calibri" w:cs="Calibri"/>
          <w:smallCaps/>
          <w:lang w:val="es-ES"/>
        </w:rPr>
        <w:t>Señor</w:t>
      </w:r>
      <w:r w:rsidRPr="00547691">
        <w:rPr>
          <w:rFonts w:ascii="Calibri" w:eastAsia="Times New Roman" w:hAnsi="Calibri" w:cs="Calibri"/>
          <w:lang w:val="es-ES"/>
        </w:rPr>
        <w:t xml:space="preserve"> se encendió contra ellos, y el </w:t>
      </w:r>
      <w:r w:rsidRPr="00547691">
        <w:rPr>
          <w:rFonts w:ascii="Calibri" w:eastAsia="Times New Roman" w:hAnsi="Calibri" w:cs="Calibri"/>
          <w:smallCaps/>
          <w:lang w:val="es-ES"/>
        </w:rPr>
        <w:t>Señor</w:t>
      </w:r>
      <w:r w:rsidRPr="00547691">
        <w:rPr>
          <w:rFonts w:ascii="Calibri" w:eastAsia="Times New Roman" w:hAnsi="Calibri" w:cs="Calibri"/>
          <w:lang w:val="es-ES"/>
        </w:rPr>
        <w:t xml:space="preserve"> se marchó. </w:t>
      </w:r>
      <w:r w:rsidRPr="00547691">
        <w:rPr>
          <w:rFonts w:ascii="Calibri" w:eastAsia="Times New Roman" w:hAnsi="Calibri" w:cs="Calibri"/>
          <w:vertAlign w:val="superscript"/>
          <w:lang w:val="es-ES"/>
        </w:rPr>
        <w:t>10 </w:t>
      </w:r>
      <w:proofErr w:type="gramStart"/>
      <w:r w:rsidRPr="00547691">
        <w:rPr>
          <w:rFonts w:ascii="Calibri" w:eastAsia="Times New Roman" w:hAnsi="Calibri" w:cs="Calibri"/>
          <w:lang w:val="es-ES"/>
        </w:rPr>
        <w:t>Tan</w:t>
      </w:r>
      <w:proofErr w:type="gramEnd"/>
      <w:r w:rsidRPr="00547691">
        <w:rPr>
          <w:rFonts w:ascii="Calibri" w:eastAsia="Times New Roman" w:hAnsi="Calibri" w:cs="Calibri"/>
          <w:lang w:val="es-ES"/>
        </w:rPr>
        <w:t xml:space="preserve"> pronto como la nube se apartó de la Tienda, a Miriam se le puso la piel blanca como la nieve. Cuando Aarón se volvió hacia ella, vio que tenía una enfermedad infecciosa. </w:t>
      </w:r>
      <w:r w:rsidRPr="00547691">
        <w:rPr>
          <w:rFonts w:ascii="Calibri" w:eastAsia="Times New Roman" w:hAnsi="Calibri" w:cs="Calibri"/>
          <w:vertAlign w:val="superscript"/>
          <w:lang w:val="es-ES"/>
        </w:rPr>
        <w:t>11 </w:t>
      </w:r>
      <w:proofErr w:type="gramStart"/>
      <w:r w:rsidRPr="00547691">
        <w:rPr>
          <w:rFonts w:ascii="Calibri" w:eastAsia="Times New Roman" w:hAnsi="Calibri" w:cs="Calibri"/>
          <w:lang w:val="es-ES"/>
        </w:rPr>
        <w:t>Entonces</w:t>
      </w:r>
      <w:proofErr w:type="gramEnd"/>
      <w:r w:rsidRPr="00547691">
        <w:rPr>
          <w:rFonts w:ascii="Calibri" w:eastAsia="Times New Roman" w:hAnsi="Calibri" w:cs="Calibri"/>
          <w:lang w:val="es-ES"/>
        </w:rPr>
        <w:t xml:space="preserve"> le dijo a Moisés: «Te suplico, mi señor, que no nos tomes en cuenta este pecado que hemos cometido tan neciamente. </w:t>
      </w:r>
      <w:r w:rsidRPr="00547691">
        <w:rPr>
          <w:rFonts w:ascii="Calibri" w:eastAsia="Times New Roman" w:hAnsi="Calibri" w:cs="Calibri"/>
          <w:vertAlign w:val="superscript"/>
          <w:lang w:val="es-ES"/>
        </w:rPr>
        <w:t>12 </w:t>
      </w:r>
      <w:proofErr w:type="gramStart"/>
      <w:r w:rsidRPr="00547691">
        <w:rPr>
          <w:rFonts w:ascii="Calibri" w:eastAsia="Times New Roman" w:hAnsi="Calibri" w:cs="Calibri"/>
          <w:lang w:val="es-ES"/>
        </w:rPr>
        <w:t>No</w:t>
      </w:r>
      <w:proofErr w:type="gramEnd"/>
      <w:r w:rsidRPr="00547691">
        <w:rPr>
          <w:rFonts w:ascii="Calibri" w:eastAsia="Times New Roman" w:hAnsi="Calibri" w:cs="Calibri"/>
          <w:lang w:val="es-ES"/>
        </w:rPr>
        <w:t xml:space="preserve"> la dejes como un abortivo, que sale del vientre de su madre con el cuerpo medio deshecho.» </w:t>
      </w:r>
    </w:p>
    <w:p w14:paraId="31FEB69D" w14:textId="77777777" w:rsidR="004462AD" w:rsidRPr="00547691" w:rsidRDefault="004462AD" w:rsidP="00B24E6A">
      <w:pPr>
        <w:rPr>
          <w:rFonts w:ascii="Calibri" w:hAnsi="Calibri" w:cs="Calibri"/>
          <w:lang w:val="es-ES"/>
        </w:rPr>
      </w:pPr>
    </w:p>
    <w:p w14:paraId="13B06F5E" w14:textId="77777777" w:rsidR="004462AD" w:rsidRPr="00547691" w:rsidRDefault="004462AD" w:rsidP="001F60D2">
      <w:pPr>
        <w:jc w:val="both"/>
        <w:rPr>
          <w:rFonts w:ascii="Calibri" w:eastAsia="Times New Roman" w:hAnsi="Calibri" w:cs="Calibri"/>
          <w:b/>
          <w:lang w:val="es-ES_tradnl"/>
        </w:rPr>
      </w:pPr>
      <w:r w:rsidRPr="00547691">
        <w:rPr>
          <w:rFonts w:ascii="Calibri" w:eastAsia="Times New Roman" w:hAnsi="Calibri" w:cs="Calibri"/>
          <w:b/>
          <w:lang w:val="es-MX"/>
        </w:rPr>
        <w:lastRenderedPageBreak/>
        <w:t>Juan 2.16–25</w:t>
      </w:r>
      <w:r w:rsidRPr="00547691">
        <w:rPr>
          <w:rFonts w:ascii="Calibri" w:eastAsia="Times New Roman" w:hAnsi="Calibri" w:cs="Calibri"/>
          <w:b/>
          <w:lang w:val="es-ES_tradnl"/>
        </w:rPr>
        <w:t xml:space="preserve"> (NVI) </w:t>
      </w:r>
    </w:p>
    <w:p w14:paraId="5B471C54" w14:textId="638AEAAF" w:rsidR="004462AD" w:rsidRPr="00547691" w:rsidRDefault="004462AD" w:rsidP="001F60D2">
      <w:pPr>
        <w:jc w:val="both"/>
        <w:rPr>
          <w:rFonts w:ascii="Calibri" w:eastAsia="Times New Roman" w:hAnsi="Calibri" w:cs="Calibri"/>
          <w:lang w:val="es-ES"/>
        </w:rPr>
      </w:pPr>
      <w:r w:rsidRPr="00547691">
        <w:rPr>
          <w:rFonts w:ascii="Calibri" w:eastAsia="Times New Roman" w:hAnsi="Calibri" w:cs="Calibri"/>
          <w:vertAlign w:val="superscript"/>
          <w:lang w:val="es-ES"/>
        </w:rPr>
        <w:t>16 </w:t>
      </w:r>
      <w:proofErr w:type="gramStart"/>
      <w:r w:rsidRPr="00547691">
        <w:rPr>
          <w:rFonts w:ascii="Calibri" w:eastAsia="Times New Roman" w:hAnsi="Calibri" w:cs="Calibri"/>
          <w:lang w:val="es-ES"/>
        </w:rPr>
        <w:t>A</w:t>
      </w:r>
      <w:proofErr w:type="gramEnd"/>
      <w:r w:rsidRPr="00547691">
        <w:rPr>
          <w:rFonts w:ascii="Calibri" w:eastAsia="Times New Roman" w:hAnsi="Calibri" w:cs="Calibri"/>
          <w:lang w:val="es-ES"/>
        </w:rPr>
        <w:t xml:space="preserve"> los que vendían las palomas les dijo: —¡Saquen esto de aquí! ¿Cómo se atreven a convertir la casa de mi Padre en un mercado? </w:t>
      </w:r>
      <w:r w:rsidRPr="00547691">
        <w:rPr>
          <w:rFonts w:ascii="Calibri" w:eastAsia="Times New Roman" w:hAnsi="Calibri" w:cs="Calibri"/>
          <w:vertAlign w:val="superscript"/>
          <w:lang w:val="es-ES"/>
        </w:rPr>
        <w:t>17 </w:t>
      </w:r>
      <w:proofErr w:type="gramStart"/>
      <w:r w:rsidRPr="00547691">
        <w:rPr>
          <w:rFonts w:ascii="Calibri" w:eastAsia="Times New Roman" w:hAnsi="Calibri" w:cs="Calibri"/>
          <w:lang w:val="es-ES"/>
        </w:rPr>
        <w:t>Sus</w:t>
      </w:r>
      <w:proofErr w:type="gramEnd"/>
      <w:r w:rsidRPr="00547691">
        <w:rPr>
          <w:rFonts w:ascii="Calibri" w:eastAsia="Times New Roman" w:hAnsi="Calibri" w:cs="Calibri"/>
          <w:lang w:val="es-ES"/>
        </w:rPr>
        <w:t xml:space="preserve"> discípulos se acordaron de que está escrito: «El celo por tu casa me consumirá.» </w:t>
      </w:r>
      <w:r w:rsidRPr="00547691">
        <w:rPr>
          <w:rFonts w:ascii="Calibri" w:eastAsia="Times New Roman" w:hAnsi="Calibri" w:cs="Calibri"/>
          <w:vertAlign w:val="superscript"/>
          <w:lang w:val="es-ES"/>
        </w:rPr>
        <w:t>18 </w:t>
      </w:r>
      <w:r w:rsidRPr="00547691">
        <w:rPr>
          <w:rFonts w:ascii="Calibri" w:eastAsia="Times New Roman" w:hAnsi="Calibri" w:cs="Calibri"/>
          <w:lang w:val="es-ES"/>
        </w:rPr>
        <w:t xml:space="preserve">Entonces los judíos reaccionaron, preguntándole: —¿Qué señal puedes mostrarnos para actuar de esta manera? </w:t>
      </w:r>
      <w:r w:rsidRPr="00547691">
        <w:rPr>
          <w:rFonts w:ascii="Calibri" w:eastAsia="Times New Roman" w:hAnsi="Calibri" w:cs="Calibri"/>
          <w:vertAlign w:val="superscript"/>
          <w:lang w:val="es-ES"/>
        </w:rPr>
        <w:t>19 </w:t>
      </w:r>
      <w:r w:rsidRPr="00547691">
        <w:rPr>
          <w:rFonts w:ascii="Calibri" w:eastAsia="Times New Roman" w:hAnsi="Calibri" w:cs="Calibri"/>
          <w:lang w:val="es-ES"/>
        </w:rPr>
        <w:t xml:space="preserve">—Destruyan este templo—respondió Jesús—, y lo levantaré de nuevo en tres días. </w:t>
      </w:r>
      <w:r w:rsidRPr="00547691">
        <w:rPr>
          <w:rFonts w:ascii="Calibri" w:eastAsia="Times New Roman" w:hAnsi="Calibri" w:cs="Calibri"/>
          <w:vertAlign w:val="superscript"/>
          <w:lang w:val="es-ES"/>
        </w:rPr>
        <w:t>20 </w:t>
      </w:r>
      <w:r w:rsidRPr="00547691">
        <w:rPr>
          <w:rFonts w:ascii="Calibri" w:eastAsia="Times New Roman" w:hAnsi="Calibri" w:cs="Calibri"/>
          <w:lang w:val="es-ES"/>
        </w:rPr>
        <w:t xml:space="preserve">—Tardaron cuarenta y seis años en construir este templo, ¿y tú vas a levantarlo en tres días? </w:t>
      </w:r>
      <w:r w:rsidRPr="00547691">
        <w:rPr>
          <w:rFonts w:ascii="Calibri" w:eastAsia="Times New Roman" w:hAnsi="Calibri" w:cs="Calibri"/>
          <w:vertAlign w:val="superscript"/>
          <w:lang w:val="es-ES"/>
        </w:rPr>
        <w:t>21 </w:t>
      </w:r>
      <w:proofErr w:type="gramStart"/>
      <w:r w:rsidRPr="00547691">
        <w:rPr>
          <w:rFonts w:ascii="Calibri" w:eastAsia="Times New Roman" w:hAnsi="Calibri" w:cs="Calibri"/>
          <w:lang w:val="es-ES"/>
        </w:rPr>
        <w:t>Pero</w:t>
      </w:r>
      <w:proofErr w:type="gramEnd"/>
      <w:r w:rsidRPr="00547691">
        <w:rPr>
          <w:rFonts w:ascii="Calibri" w:eastAsia="Times New Roman" w:hAnsi="Calibri" w:cs="Calibri"/>
          <w:lang w:val="es-ES"/>
        </w:rPr>
        <w:t xml:space="preserve"> el templo al que se refería era su propio cuerpo. </w:t>
      </w:r>
      <w:r w:rsidRPr="00547691">
        <w:rPr>
          <w:rFonts w:ascii="Calibri" w:eastAsia="Times New Roman" w:hAnsi="Calibri" w:cs="Calibri"/>
          <w:vertAlign w:val="superscript"/>
          <w:lang w:val="es-ES"/>
        </w:rPr>
        <w:t>22 </w:t>
      </w:r>
      <w:proofErr w:type="gramStart"/>
      <w:r w:rsidRPr="00547691">
        <w:rPr>
          <w:rFonts w:ascii="Calibri" w:eastAsia="Times New Roman" w:hAnsi="Calibri" w:cs="Calibri"/>
          <w:lang w:val="es-ES"/>
        </w:rPr>
        <w:t>Así</w:t>
      </w:r>
      <w:proofErr w:type="gramEnd"/>
      <w:r w:rsidRPr="00547691">
        <w:rPr>
          <w:rFonts w:ascii="Calibri" w:eastAsia="Times New Roman" w:hAnsi="Calibri" w:cs="Calibri"/>
          <w:lang w:val="es-ES"/>
        </w:rPr>
        <w:t xml:space="preserve">, pues, cuando se levantó de entre los muertos, sus discípulos se acordaron de lo que había dicho, y creyeron en la Escritura y en las palabras de Jesús. </w:t>
      </w:r>
      <w:r w:rsidRPr="00547691">
        <w:rPr>
          <w:rFonts w:ascii="Calibri" w:eastAsia="Times New Roman" w:hAnsi="Calibri" w:cs="Calibri"/>
          <w:vertAlign w:val="superscript"/>
          <w:lang w:val="es-ES"/>
        </w:rPr>
        <w:t>23 </w:t>
      </w:r>
      <w:proofErr w:type="gramStart"/>
      <w:r w:rsidRPr="00547691">
        <w:rPr>
          <w:rFonts w:ascii="Calibri" w:eastAsia="Times New Roman" w:hAnsi="Calibri" w:cs="Calibri"/>
          <w:lang w:val="es-ES"/>
        </w:rPr>
        <w:t>Mientras</w:t>
      </w:r>
      <w:proofErr w:type="gramEnd"/>
      <w:r w:rsidRPr="00547691">
        <w:rPr>
          <w:rFonts w:ascii="Calibri" w:eastAsia="Times New Roman" w:hAnsi="Calibri" w:cs="Calibri"/>
          <w:lang w:val="es-ES"/>
        </w:rPr>
        <w:t xml:space="preserve"> estaba en Jerusalén, durante la fiesta de la Pascua, muchos creyeron en su nombre al ver las señales que hacía. </w:t>
      </w:r>
      <w:r w:rsidRPr="00547691">
        <w:rPr>
          <w:rFonts w:ascii="Calibri" w:eastAsia="Times New Roman" w:hAnsi="Calibri" w:cs="Calibri"/>
          <w:vertAlign w:val="superscript"/>
          <w:lang w:val="es-ES"/>
        </w:rPr>
        <w:t>24 </w:t>
      </w:r>
      <w:proofErr w:type="gramStart"/>
      <w:r w:rsidRPr="00547691">
        <w:rPr>
          <w:rFonts w:ascii="Calibri" w:eastAsia="Times New Roman" w:hAnsi="Calibri" w:cs="Calibri"/>
          <w:lang w:val="es-ES"/>
        </w:rPr>
        <w:t>En</w:t>
      </w:r>
      <w:proofErr w:type="gramEnd"/>
      <w:r w:rsidRPr="00547691">
        <w:rPr>
          <w:rFonts w:ascii="Calibri" w:eastAsia="Times New Roman" w:hAnsi="Calibri" w:cs="Calibri"/>
          <w:lang w:val="es-ES"/>
        </w:rPr>
        <w:t xml:space="preserve"> cambio Jesús no les creía porque los conocía a todos; </w:t>
      </w:r>
      <w:r w:rsidRPr="00547691">
        <w:rPr>
          <w:rFonts w:ascii="Calibri" w:eastAsia="Times New Roman" w:hAnsi="Calibri" w:cs="Calibri"/>
          <w:vertAlign w:val="superscript"/>
          <w:lang w:val="es-ES"/>
        </w:rPr>
        <w:t>25 </w:t>
      </w:r>
      <w:r w:rsidRPr="00547691">
        <w:rPr>
          <w:rFonts w:ascii="Calibri" w:eastAsia="Times New Roman" w:hAnsi="Calibri" w:cs="Calibri"/>
          <w:lang w:val="es-ES"/>
        </w:rPr>
        <w:t xml:space="preserve">no necesitaba que nadie le informara nada acerca de los demás, </w:t>
      </w:r>
      <w:r w:rsidRPr="00547691">
        <w:rPr>
          <w:rFonts w:ascii="Calibri" w:eastAsia="Times New Roman" w:hAnsi="Calibri" w:cs="Calibri"/>
          <w:color w:val="FF0000"/>
          <w:lang w:val="es-ES"/>
        </w:rPr>
        <w:t xml:space="preserve">pues él conocía el interior del ser humano. </w:t>
      </w:r>
    </w:p>
    <w:p w14:paraId="5216B4DB" w14:textId="35488C23" w:rsidR="004462AD" w:rsidRPr="00547691" w:rsidRDefault="004462AD" w:rsidP="00B24E6A">
      <w:pPr>
        <w:rPr>
          <w:rFonts w:ascii="Calibri" w:hAnsi="Calibri" w:cs="Calibri"/>
          <w:lang w:val="es-ES"/>
        </w:rPr>
      </w:pPr>
    </w:p>
    <w:p w14:paraId="3B34E545" w14:textId="774C57A3" w:rsidR="00E47047" w:rsidRPr="00547691" w:rsidRDefault="00E47047" w:rsidP="00B24E6A">
      <w:pPr>
        <w:rPr>
          <w:rFonts w:ascii="Calibri" w:hAnsi="Calibri" w:cs="Calibri"/>
          <w:lang w:val="es-ES"/>
        </w:rPr>
      </w:pPr>
    </w:p>
    <w:p w14:paraId="3C4A8BC2" w14:textId="11F4DFB6" w:rsidR="00547691" w:rsidRPr="00547691" w:rsidRDefault="00547691" w:rsidP="00547691">
      <w:pPr>
        <w:jc w:val="both"/>
        <w:rPr>
          <w:rFonts w:ascii="Calibri" w:eastAsia="Times New Roman" w:hAnsi="Calibri" w:cs="Calibri"/>
          <w:b/>
          <w:lang w:val="es-ES_tradnl"/>
        </w:rPr>
      </w:pPr>
      <w:r w:rsidRPr="00547691">
        <w:rPr>
          <w:rFonts w:ascii="Calibri" w:eastAsia="Times New Roman" w:hAnsi="Calibri" w:cs="Calibri"/>
          <w:b/>
          <w:lang w:val="es-MX"/>
        </w:rPr>
        <w:t>Juan 1.43–51</w:t>
      </w:r>
      <w:r w:rsidRPr="00547691">
        <w:rPr>
          <w:rFonts w:ascii="Calibri" w:eastAsia="Times New Roman" w:hAnsi="Calibri" w:cs="Calibri"/>
          <w:b/>
          <w:lang w:val="es-ES_tradnl"/>
        </w:rPr>
        <w:t xml:space="preserve"> </w:t>
      </w:r>
    </w:p>
    <w:p w14:paraId="6938C43E" w14:textId="52CEA4F0" w:rsidR="00547691" w:rsidRPr="00547691" w:rsidRDefault="00547691" w:rsidP="00547691">
      <w:pPr>
        <w:jc w:val="both"/>
        <w:rPr>
          <w:rFonts w:ascii="Calibri" w:eastAsia="Times New Roman" w:hAnsi="Calibri" w:cs="Calibri"/>
          <w:lang w:val="es-ES_tradnl"/>
        </w:rPr>
      </w:pPr>
      <w:r w:rsidRPr="00547691">
        <w:rPr>
          <w:rFonts w:ascii="Calibri" w:eastAsia="Times New Roman" w:hAnsi="Calibri" w:cs="Calibri"/>
          <w:vertAlign w:val="superscript"/>
          <w:lang w:val="es-ES"/>
        </w:rPr>
        <w:t>43 </w:t>
      </w:r>
      <w:proofErr w:type="gramStart"/>
      <w:r w:rsidRPr="00547691">
        <w:rPr>
          <w:rFonts w:ascii="Calibri" w:eastAsia="Times New Roman" w:hAnsi="Calibri" w:cs="Calibri"/>
          <w:lang w:val="es-ES"/>
        </w:rPr>
        <w:t>Al</w:t>
      </w:r>
      <w:proofErr w:type="gramEnd"/>
      <w:r w:rsidRPr="00547691">
        <w:rPr>
          <w:rFonts w:ascii="Calibri" w:eastAsia="Times New Roman" w:hAnsi="Calibri" w:cs="Calibri"/>
          <w:lang w:val="es-ES"/>
        </w:rPr>
        <w:t xml:space="preserve"> día siguiente, Jesús decidió salir hacia Galilea. Se encontró con Felipe, y lo llamó:</w:t>
      </w:r>
      <w:r w:rsidRPr="00547691">
        <w:rPr>
          <w:rFonts w:ascii="Calibri" w:eastAsia="Times New Roman" w:hAnsi="Calibri" w:cs="Calibri"/>
          <w:b/>
          <w:bCs/>
          <w:lang w:val="es-ES"/>
        </w:rPr>
        <w:t xml:space="preserve"> </w:t>
      </w:r>
      <w:r w:rsidRPr="00547691">
        <w:rPr>
          <w:rFonts w:ascii="Calibri" w:eastAsia="Times New Roman" w:hAnsi="Calibri" w:cs="Calibri"/>
          <w:lang w:val="es-ES"/>
        </w:rPr>
        <w:t xml:space="preserve">—Sígueme. </w:t>
      </w:r>
      <w:r w:rsidRPr="00547691">
        <w:rPr>
          <w:rFonts w:ascii="Calibri" w:eastAsia="Times New Roman" w:hAnsi="Calibri" w:cs="Calibri"/>
          <w:vertAlign w:val="superscript"/>
          <w:lang w:val="es-ES"/>
        </w:rPr>
        <w:t>44 </w:t>
      </w:r>
      <w:r w:rsidRPr="00547691">
        <w:rPr>
          <w:rFonts w:ascii="Calibri" w:eastAsia="Times New Roman" w:hAnsi="Calibri" w:cs="Calibri"/>
          <w:lang w:val="es-ES"/>
        </w:rPr>
        <w:t xml:space="preserve">Felipe era del pueblo de </w:t>
      </w:r>
      <w:proofErr w:type="spellStart"/>
      <w:r w:rsidRPr="00547691">
        <w:rPr>
          <w:rFonts w:ascii="Calibri" w:eastAsia="Times New Roman" w:hAnsi="Calibri" w:cs="Calibri"/>
          <w:lang w:val="es-ES"/>
        </w:rPr>
        <w:t>Betsaida</w:t>
      </w:r>
      <w:proofErr w:type="spellEnd"/>
      <w:r w:rsidRPr="00547691">
        <w:rPr>
          <w:rFonts w:ascii="Calibri" w:eastAsia="Times New Roman" w:hAnsi="Calibri" w:cs="Calibri"/>
          <w:lang w:val="es-ES"/>
        </w:rPr>
        <w:t xml:space="preserve">, lo mismo que Andrés y Pedro. </w:t>
      </w:r>
      <w:r w:rsidRPr="00547691">
        <w:rPr>
          <w:rFonts w:ascii="Calibri" w:eastAsia="Times New Roman" w:hAnsi="Calibri" w:cs="Calibri"/>
          <w:vertAlign w:val="superscript"/>
          <w:lang w:val="es-ES"/>
        </w:rPr>
        <w:t>45 </w:t>
      </w:r>
      <w:r w:rsidRPr="00547691">
        <w:rPr>
          <w:rFonts w:ascii="Calibri" w:eastAsia="Times New Roman" w:hAnsi="Calibri" w:cs="Calibri"/>
          <w:lang w:val="es-ES"/>
        </w:rPr>
        <w:t xml:space="preserve">Felipe buscó a </w:t>
      </w:r>
      <w:proofErr w:type="spellStart"/>
      <w:r w:rsidRPr="00547691">
        <w:rPr>
          <w:rFonts w:ascii="Calibri" w:eastAsia="Times New Roman" w:hAnsi="Calibri" w:cs="Calibri"/>
          <w:lang w:val="es-ES"/>
        </w:rPr>
        <w:t>Natanael</w:t>
      </w:r>
      <w:proofErr w:type="spellEnd"/>
      <w:r w:rsidRPr="00547691">
        <w:rPr>
          <w:rFonts w:ascii="Calibri" w:eastAsia="Times New Roman" w:hAnsi="Calibri" w:cs="Calibri"/>
          <w:lang w:val="es-ES"/>
        </w:rPr>
        <w:t xml:space="preserve"> y le dijo: —Hemos encontrado a Jesús de Nazaret, el hijo de José, aquel de quien escribió Moisés en la ley, y de quien escribieron los profetas. </w:t>
      </w:r>
      <w:r w:rsidRPr="00547691">
        <w:rPr>
          <w:rFonts w:ascii="Calibri" w:eastAsia="Times New Roman" w:hAnsi="Calibri" w:cs="Calibri"/>
          <w:vertAlign w:val="superscript"/>
          <w:lang w:val="es-ES"/>
        </w:rPr>
        <w:t>46 </w:t>
      </w:r>
      <w:r w:rsidRPr="00547691">
        <w:rPr>
          <w:rFonts w:ascii="Calibri" w:eastAsia="Times New Roman" w:hAnsi="Calibri" w:cs="Calibri"/>
          <w:lang w:val="es-ES"/>
        </w:rPr>
        <w:t xml:space="preserve">—¡De </w:t>
      </w:r>
      <w:proofErr w:type="gramStart"/>
      <w:r w:rsidRPr="00547691">
        <w:rPr>
          <w:rFonts w:ascii="Calibri" w:eastAsia="Times New Roman" w:hAnsi="Calibri" w:cs="Calibri"/>
          <w:lang w:val="es-ES"/>
        </w:rPr>
        <w:t>Nazaret!—</w:t>
      </w:r>
      <w:proofErr w:type="gramEnd"/>
      <w:r w:rsidRPr="00547691">
        <w:rPr>
          <w:rFonts w:ascii="Calibri" w:eastAsia="Times New Roman" w:hAnsi="Calibri" w:cs="Calibri"/>
          <w:lang w:val="es-ES"/>
        </w:rPr>
        <w:t xml:space="preserve">replicó </w:t>
      </w:r>
      <w:proofErr w:type="spellStart"/>
      <w:r w:rsidRPr="00547691">
        <w:rPr>
          <w:rFonts w:ascii="Calibri" w:eastAsia="Times New Roman" w:hAnsi="Calibri" w:cs="Calibri"/>
          <w:lang w:val="es-ES"/>
        </w:rPr>
        <w:t>Natanael</w:t>
      </w:r>
      <w:proofErr w:type="spellEnd"/>
      <w:r w:rsidRPr="00547691">
        <w:rPr>
          <w:rFonts w:ascii="Calibri" w:eastAsia="Times New Roman" w:hAnsi="Calibri" w:cs="Calibri"/>
          <w:lang w:val="es-ES"/>
        </w:rPr>
        <w:t xml:space="preserve">—. ¿Acaso de allí puede salir algo bueno? —Ven a ver—le contestó Felipe. </w:t>
      </w:r>
      <w:r w:rsidRPr="00547691">
        <w:rPr>
          <w:rFonts w:ascii="Calibri" w:eastAsia="Times New Roman" w:hAnsi="Calibri" w:cs="Calibri"/>
          <w:vertAlign w:val="superscript"/>
          <w:lang w:val="es-ES"/>
        </w:rPr>
        <w:t>47 </w:t>
      </w:r>
      <w:proofErr w:type="gramStart"/>
      <w:r w:rsidRPr="00547691">
        <w:rPr>
          <w:rFonts w:ascii="Calibri" w:eastAsia="Times New Roman" w:hAnsi="Calibri" w:cs="Calibri"/>
          <w:lang w:val="es-ES"/>
        </w:rPr>
        <w:t>Cuando</w:t>
      </w:r>
      <w:proofErr w:type="gramEnd"/>
      <w:r w:rsidRPr="00547691">
        <w:rPr>
          <w:rFonts w:ascii="Calibri" w:eastAsia="Times New Roman" w:hAnsi="Calibri" w:cs="Calibri"/>
          <w:lang w:val="es-ES"/>
        </w:rPr>
        <w:t xml:space="preserve"> Jesús vio que </w:t>
      </w:r>
      <w:proofErr w:type="spellStart"/>
      <w:r w:rsidRPr="00547691">
        <w:rPr>
          <w:rFonts w:ascii="Calibri" w:eastAsia="Times New Roman" w:hAnsi="Calibri" w:cs="Calibri"/>
          <w:lang w:val="es-ES"/>
        </w:rPr>
        <w:t>Natanael</w:t>
      </w:r>
      <w:proofErr w:type="spellEnd"/>
      <w:r w:rsidRPr="00547691">
        <w:rPr>
          <w:rFonts w:ascii="Calibri" w:eastAsia="Times New Roman" w:hAnsi="Calibri" w:cs="Calibri"/>
          <w:lang w:val="es-ES"/>
        </w:rPr>
        <w:t xml:space="preserve"> se le acercaba, comentó: —Aquí tienen a un verdadero israelita, en quien no hay falsedad. </w:t>
      </w:r>
      <w:r w:rsidRPr="00547691">
        <w:rPr>
          <w:rFonts w:ascii="Calibri" w:eastAsia="Times New Roman" w:hAnsi="Calibri" w:cs="Calibri"/>
          <w:vertAlign w:val="superscript"/>
          <w:lang w:val="es-ES"/>
        </w:rPr>
        <w:t>48 </w:t>
      </w:r>
      <w:r w:rsidRPr="00547691">
        <w:rPr>
          <w:rFonts w:ascii="Calibri" w:eastAsia="Times New Roman" w:hAnsi="Calibri" w:cs="Calibri"/>
          <w:lang w:val="es-ES"/>
        </w:rPr>
        <w:t xml:space="preserve">—¿De dónde me </w:t>
      </w:r>
      <w:proofErr w:type="gramStart"/>
      <w:r w:rsidRPr="00547691">
        <w:rPr>
          <w:rFonts w:ascii="Calibri" w:eastAsia="Times New Roman" w:hAnsi="Calibri" w:cs="Calibri"/>
          <w:lang w:val="es-ES"/>
        </w:rPr>
        <w:t>conoces?—</w:t>
      </w:r>
      <w:proofErr w:type="gramEnd"/>
      <w:r w:rsidRPr="00547691">
        <w:rPr>
          <w:rFonts w:ascii="Calibri" w:eastAsia="Times New Roman" w:hAnsi="Calibri" w:cs="Calibri"/>
          <w:lang w:val="es-ES"/>
        </w:rPr>
        <w:t xml:space="preserve">le preguntó </w:t>
      </w:r>
      <w:proofErr w:type="spellStart"/>
      <w:r w:rsidRPr="00547691">
        <w:rPr>
          <w:rFonts w:ascii="Calibri" w:eastAsia="Times New Roman" w:hAnsi="Calibri" w:cs="Calibri"/>
          <w:lang w:val="es-ES"/>
        </w:rPr>
        <w:t>Natanael</w:t>
      </w:r>
      <w:proofErr w:type="spellEnd"/>
      <w:r w:rsidRPr="00547691">
        <w:rPr>
          <w:rFonts w:ascii="Calibri" w:eastAsia="Times New Roman" w:hAnsi="Calibri" w:cs="Calibri"/>
          <w:lang w:val="es-ES"/>
        </w:rPr>
        <w:t xml:space="preserve">. —Antes de que Felipe te llamara, cuando aún estabas bajo la higuera, ya te había visto. </w:t>
      </w:r>
      <w:r w:rsidRPr="00547691">
        <w:rPr>
          <w:rFonts w:ascii="Calibri" w:eastAsia="Times New Roman" w:hAnsi="Calibri" w:cs="Calibri"/>
          <w:vertAlign w:val="superscript"/>
          <w:lang w:val="es-ES"/>
        </w:rPr>
        <w:t>49 </w:t>
      </w:r>
      <w:r w:rsidRPr="00547691">
        <w:rPr>
          <w:rFonts w:ascii="Calibri" w:eastAsia="Times New Roman" w:hAnsi="Calibri" w:cs="Calibri"/>
          <w:lang w:val="es-ES"/>
        </w:rPr>
        <w:t xml:space="preserve">—Rabí, ¡tú eres el Hijo de Dios! ¡Tú eres el Rey de </w:t>
      </w:r>
      <w:proofErr w:type="gramStart"/>
      <w:r w:rsidRPr="00547691">
        <w:rPr>
          <w:rFonts w:ascii="Calibri" w:eastAsia="Times New Roman" w:hAnsi="Calibri" w:cs="Calibri"/>
          <w:lang w:val="es-ES"/>
        </w:rPr>
        <w:t>Israel!—</w:t>
      </w:r>
      <w:proofErr w:type="gramEnd"/>
      <w:r w:rsidRPr="00547691">
        <w:rPr>
          <w:rFonts w:ascii="Calibri" w:eastAsia="Times New Roman" w:hAnsi="Calibri" w:cs="Calibri"/>
          <w:lang w:val="es-ES"/>
        </w:rPr>
        <w:t xml:space="preserve">declaró </w:t>
      </w:r>
      <w:proofErr w:type="spellStart"/>
      <w:r w:rsidRPr="00547691">
        <w:rPr>
          <w:rFonts w:ascii="Calibri" w:eastAsia="Times New Roman" w:hAnsi="Calibri" w:cs="Calibri"/>
          <w:lang w:val="es-ES"/>
        </w:rPr>
        <w:t>Natanael</w:t>
      </w:r>
      <w:proofErr w:type="spellEnd"/>
      <w:r w:rsidRPr="00547691">
        <w:rPr>
          <w:rFonts w:ascii="Calibri" w:eastAsia="Times New Roman" w:hAnsi="Calibri" w:cs="Calibri"/>
          <w:lang w:val="es-ES"/>
        </w:rPr>
        <w:t xml:space="preserve">. </w:t>
      </w:r>
      <w:r w:rsidRPr="00547691">
        <w:rPr>
          <w:rFonts w:ascii="Calibri" w:eastAsia="Times New Roman" w:hAnsi="Calibri" w:cs="Calibri"/>
          <w:vertAlign w:val="superscript"/>
          <w:lang w:val="es-ES"/>
        </w:rPr>
        <w:t>50 </w:t>
      </w:r>
      <w:r w:rsidRPr="00547691">
        <w:rPr>
          <w:rFonts w:ascii="Calibri" w:eastAsia="Times New Roman" w:hAnsi="Calibri" w:cs="Calibri"/>
          <w:lang w:val="es-ES"/>
        </w:rPr>
        <w:t xml:space="preserve">—¿Lo crees porque te dije que te vi cuando estabas debajo de la higuera? ¡Vas a ver aun cosas más grandes que éstas! Y añadió: </w:t>
      </w:r>
      <w:r w:rsidRPr="00547691">
        <w:rPr>
          <w:rFonts w:ascii="Calibri" w:eastAsia="Times New Roman" w:hAnsi="Calibri" w:cs="Calibri"/>
          <w:vertAlign w:val="superscript"/>
          <w:lang w:val="es-ES"/>
        </w:rPr>
        <w:t>51 </w:t>
      </w:r>
      <w:r w:rsidRPr="00547691">
        <w:rPr>
          <w:rFonts w:ascii="Calibri" w:eastAsia="Times New Roman" w:hAnsi="Calibri" w:cs="Calibri"/>
          <w:lang w:val="es-ES"/>
        </w:rPr>
        <w:t xml:space="preserve">—Ciertamente les aseguro que ustedes verán abrirse el cielo, y a los ángeles de Dios subir y bajar sobre el Hijo del hombre. </w:t>
      </w:r>
    </w:p>
    <w:p w14:paraId="46CB04AC" w14:textId="0E3DDEE0" w:rsidR="00E47047" w:rsidRPr="0015211C" w:rsidRDefault="00E47047" w:rsidP="00B24E6A">
      <w:pPr>
        <w:rPr>
          <w:rFonts w:ascii="Calibri" w:hAnsi="Calibri" w:cs="Calibri"/>
          <w:b/>
          <w:lang w:val="es-ES"/>
        </w:rPr>
      </w:pPr>
    </w:p>
    <w:p w14:paraId="769BE527" w14:textId="71ECB9DB" w:rsidR="00457886" w:rsidRDefault="0015211C" w:rsidP="00B24E6A">
      <w:pPr>
        <w:rPr>
          <w:rFonts w:ascii="Calibri" w:hAnsi="Calibri" w:cs="Calibri"/>
          <w:lang w:val="es-ES"/>
        </w:rPr>
      </w:pPr>
      <w:r>
        <w:rPr>
          <w:rFonts w:ascii="Calibri" w:hAnsi="Calibri" w:cs="Calibri"/>
          <w:b/>
          <w:lang w:val="es-ES"/>
        </w:rPr>
        <w:t>1.</w:t>
      </w:r>
      <w:r>
        <w:rPr>
          <w:rFonts w:ascii="Calibri" w:hAnsi="Calibri" w:cs="Calibri"/>
          <w:b/>
          <w:lang w:val="es-ES"/>
        </w:rPr>
        <w:tab/>
      </w:r>
      <w:r w:rsidR="00457886" w:rsidRPr="0015211C">
        <w:rPr>
          <w:rFonts w:ascii="Calibri" w:hAnsi="Calibri" w:cs="Calibri"/>
          <w:b/>
          <w:lang w:val="es-ES"/>
        </w:rPr>
        <w:t>Uno de los beneficios de conocer que El es omnisciente es que me ayuda a no pecar.</w:t>
      </w:r>
      <w:r w:rsidR="00457886">
        <w:rPr>
          <w:rFonts w:ascii="Calibri" w:hAnsi="Calibri" w:cs="Calibri"/>
          <w:lang w:val="es-ES"/>
        </w:rPr>
        <w:t xml:space="preserve"> Frena el pecado en mi vida.</w:t>
      </w:r>
      <w:r w:rsidR="00582981">
        <w:rPr>
          <w:rFonts w:ascii="Calibri" w:hAnsi="Calibri" w:cs="Calibri"/>
          <w:lang w:val="es-ES"/>
        </w:rPr>
        <w:t xml:space="preserve"> Dijo el Señor si en tu corazón ves a una mujer y </w:t>
      </w:r>
      <w:proofErr w:type="gramStart"/>
      <w:r w:rsidR="00582981">
        <w:rPr>
          <w:rFonts w:ascii="Calibri" w:hAnsi="Calibri" w:cs="Calibri"/>
          <w:lang w:val="es-ES"/>
        </w:rPr>
        <w:t>la codicias</w:t>
      </w:r>
      <w:proofErr w:type="gramEnd"/>
      <w:r w:rsidR="00582981">
        <w:rPr>
          <w:rFonts w:ascii="Calibri" w:hAnsi="Calibri" w:cs="Calibri"/>
          <w:lang w:val="es-ES"/>
        </w:rPr>
        <w:t xml:space="preserve"> ya has pecado</w:t>
      </w:r>
      <w:r w:rsidR="00F222AC">
        <w:rPr>
          <w:rFonts w:ascii="Calibri" w:hAnsi="Calibri" w:cs="Calibri"/>
          <w:lang w:val="es-ES"/>
        </w:rPr>
        <w:t xml:space="preserve"> contra ella y también contra el Señor. Saber eso me hace pensar o en que estoy pensando. Cuando estoy planeando decir una mentira, me digo a mi mismo, el Señor ya sabe lo que estoy planeando. Cuando acaba de hablar mal de alguien</w:t>
      </w:r>
    </w:p>
    <w:p w14:paraId="5061747F" w14:textId="77777777" w:rsidR="00457886" w:rsidRDefault="00457886" w:rsidP="00B24E6A">
      <w:pPr>
        <w:rPr>
          <w:rFonts w:ascii="Calibri" w:hAnsi="Calibri" w:cs="Calibri"/>
          <w:lang w:val="es-ES"/>
        </w:rPr>
      </w:pPr>
    </w:p>
    <w:p w14:paraId="22089072" w14:textId="77777777" w:rsidR="00BE7AA7" w:rsidRPr="00BE7AA7" w:rsidRDefault="00BE7AA7" w:rsidP="00BE7AA7">
      <w:pPr>
        <w:pStyle w:val="ListParagraph"/>
        <w:numPr>
          <w:ilvl w:val="0"/>
          <w:numId w:val="1"/>
        </w:numPr>
        <w:jc w:val="both"/>
        <w:rPr>
          <w:rFonts w:ascii="Calibri" w:eastAsia="Times New Roman" w:hAnsi="Calibri" w:cs="Calibri"/>
          <w:lang w:val="es-ES"/>
        </w:rPr>
      </w:pPr>
      <w:r w:rsidRPr="00BE7AA7">
        <w:rPr>
          <w:rFonts w:ascii="Calibri" w:eastAsia="Times New Roman" w:hAnsi="Calibri" w:cs="Calibri"/>
          <w:lang w:val="es-ES"/>
        </w:rPr>
        <w:t>Cuando hablamos mal de alguien El lo sabe</w:t>
      </w:r>
    </w:p>
    <w:p w14:paraId="3D9A172B" w14:textId="77777777" w:rsidR="00BE7AA7" w:rsidRPr="00BE7AA7" w:rsidRDefault="00BE7AA7" w:rsidP="00BE7AA7">
      <w:pPr>
        <w:pStyle w:val="ListParagraph"/>
        <w:numPr>
          <w:ilvl w:val="0"/>
          <w:numId w:val="1"/>
        </w:numPr>
        <w:jc w:val="both"/>
        <w:rPr>
          <w:rFonts w:ascii="Calibri" w:eastAsia="Times New Roman" w:hAnsi="Calibri" w:cs="Calibri"/>
          <w:lang w:val="es-ES"/>
        </w:rPr>
      </w:pPr>
      <w:r w:rsidRPr="00BE7AA7">
        <w:rPr>
          <w:rFonts w:ascii="Calibri" w:eastAsia="Times New Roman" w:hAnsi="Calibri" w:cs="Calibri"/>
          <w:lang w:val="es-ES"/>
        </w:rPr>
        <w:t>Cuando en nuestro corazón estamos criticando a alguien especialmente a las autoridades espirituales tengan mucho cuidado porque El lo ve</w:t>
      </w:r>
    </w:p>
    <w:p w14:paraId="5B779779" w14:textId="77777777" w:rsidR="00BE7AA7" w:rsidRPr="00BE7AA7" w:rsidRDefault="00BE7AA7" w:rsidP="00BE7AA7">
      <w:pPr>
        <w:pStyle w:val="ListParagraph"/>
        <w:numPr>
          <w:ilvl w:val="0"/>
          <w:numId w:val="1"/>
        </w:numPr>
        <w:jc w:val="both"/>
        <w:rPr>
          <w:rFonts w:ascii="Calibri" w:eastAsia="Times New Roman" w:hAnsi="Calibri" w:cs="Calibri"/>
          <w:lang w:val="es-ES"/>
        </w:rPr>
      </w:pPr>
      <w:r w:rsidRPr="00BE7AA7">
        <w:rPr>
          <w:rFonts w:ascii="Calibri" w:eastAsia="Times New Roman" w:hAnsi="Calibri" w:cs="Calibri"/>
          <w:lang w:val="es-ES"/>
        </w:rPr>
        <w:t>Cuando codiciamos a una mujer en nuestro corazón El lo sabe</w:t>
      </w:r>
    </w:p>
    <w:p w14:paraId="15FAE868" w14:textId="21A30A23" w:rsidR="00BE7AA7" w:rsidRDefault="00BE7AA7" w:rsidP="00BE7AA7">
      <w:pPr>
        <w:pStyle w:val="ListParagraph"/>
        <w:numPr>
          <w:ilvl w:val="0"/>
          <w:numId w:val="1"/>
        </w:numPr>
        <w:jc w:val="both"/>
        <w:rPr>
          <w:rFonts w:ascii="Calibri" w:eastAsia="Times New Roman" w:hAnsi="Calibri" w:cs="Calibri"/>
          <w:lang w:val="es-ES"/>
        </w:rPr>
      </w:pPr>
      <w:r w:rsidRPr="00BE7AA7">
        <w:rPr>
          <w:rFonts w:ascii="Calibri" w:eastAsia="Times New Roman" w:hAnsi="Calibri" w:cs="Calibri"/>
          <w:lang w:val="es-ES"/>
        </w:rPr>
        <w:t>Cuando hacemos algo para vanagloria El lo sabe</w:t>
      </w:r>
    </w:p>
    <w:p w14:paraId="06C892B2" w14:textId="39A74DF1" w:rsidR="0015211C" w:rsidRDefault="0015211C" w:rsidP="0015211C">
      <w:pPr>
        <w:jc w:val="both"/>
        <w:rPr>
          <w:rFonts w:ascii="Calibri" w:eastAsia="Times New Roman" w:hAnsi="Calibri" w:cs="Calibri"/>
          <w:lang w:val="es-ES"/>
        </w:rPr>
      </w:pPr>
    </w:p>
    <w:p w14:paraId="6265F209" w14:textId="4D2AF919" w:rsidR="0015211C" w:rsidRDefault="0015211C" w:rsidP="0015211C">
      <w:pPr>
        <w:jc w:val="both"/>
        <w:rPr>
          <w:rFonts w:ascii="Calibri" w:eastAsia="Times New Roman" w:hAnsi="Calibri" w:cs="Calibri"/>
          <w:lang w:val="es-ES"/>
        </w:rPr>
      </w:pPr>
      <w:r w:rsidRPr="00FD2535">
        <w:rPr>
          <w:rFonts w:ascii="Calibri" w:eastAsia="Times New Roman" w:hAnsi="Calibri" w:cs="Calibri"/>
          <w:b/>
          <w:lang w:val="es-ES"/>
        </w:rPr>
        <w:t>2.</w:t>
      </w:r>
      <w:r w:rsidRPr="00FD2535">
        <w:rPr>
          <w:rFonts w:ascii="Calibri" w:eastAsia="Times New Roman" w:hAnsi="Calibri" w:cs="Calibri"/>
          <w:b/>
          <w:lang w:val="es-ES"/>
        </w:rPr>
        <w:tab/>
        <w:t xml:space="preserve">Otro de los beneficios </w:t>
      </w:r>
      <w:r w:rsidR="0098302C" w:rsidRPr="00FD2535">
        <w:rPr>
          <w:rFonts w:ascii="Calibri" w:eastAsia="Times New Roman" w:hAnsi="Calibri" w:cs="Calibri"/>
          <w:b/>
          <w:lang w:val="es-ES"/>
        </w:rPr>
        <w:t>es que me da esperanza.</w:t>
      </w:r>
      <w:r w:rsidR="0098302C">
        <w:rPr>
          <w:rFonts w:ascii="Calibri" w:eastAsia="Times New Roman" w:hAnsi="Calibri" w:cs="Calibri"/>
          <w:lang w:val="es-ES"/>
        </w:rPr>
        <w:t xml:space="preserve"> El dice que conoce nuestras necesidades aun antes que nosotros. Cuando nos pasa algo que sacude, que mueve nuestro mundo. El ya lo sabe.</w:t>
      </w:r>
      <w:r w:rsidR="00C6402B">
        <w:rPr>
          <w:rFonts w:ascii="Calibri" w:eastAsia="Times New Roman" w:hAnsi="Calibri" w:cs="Calibri"/>
          <w:lang w:val="es-ES"/>
        </w:rPr>
        <w:t xml:space="preserve"> Cuando te cambian la posición o te despiden, El ya lo sabía. A ti te agarra por </w:t>
      </w:r>
      <w:r w:rsidR="00C97654">
        <w:rPr>
          <w:rFonts w:ascii="Calibri" w:eastAsia="Times New Roman" w:hAnsi="Calibri" w:cs="Calibri"/>
          <w:lang w:val="es-ES"/>
        </w:rPr>
        <w:t>sorpresa,</w:t>
      </w:r>
      <w:r w:rsidR="00C6402B">
        <w:rPr>
          <w:rFonts w:ascii="Calibri" w:eastAsia="Times New Roman" w:hAnsi="Calibri" w:cs="Calibri"/>
          <w:lang w:val="es-ES"/>
        </w:rPr>
        <w:t xml:space="preserve"> pero a El no. Cuando nos sucede un problema de salud, a El no pone nervioso, a nosotros si, pero El ya </w:t>
      </w:r>
      <w:r w:rsidR="00C6402B">
        <w:rPr>
          <w:rFonts w:ascii="Calibri" w:eastAsia="Times New Roman" w:hAnsi="Calibri" w:cs="Calibri"/>
          <w:lang w:val="es-ES"/>
        </w:rPr>
        <w:lastRenderedPageBreak/>
        <w:t>lo sabe y podemos con confianza ir a El y decirle dame las fuerzas para enfrentar este problema y lo que estudiamos el domingo pasado El está contigo en ese instante.</w:t>
      </w:r>
    </w:p>
    <w:p w14:paraId="5490CF8C" w14:textId="77777777" w:rsidR="00C6402B" w:rsidRPr="0015211C" w:rsidRDefault="00C6402B" w:rsidP="0015211C">
      <w:pPr>
        <w:jc w:val="both"/>
        <w:rPr>
          <w:rFonts w:ascii="Calibri" w:eastAsia="Times New Roman" w:hAnsi="Calibri" w:cs="Calibri"/>
          <w:lang w:val="es-ES"/>
        </w:rPr>
      </w:pPr>
    </w:p>
    <w:p w14:paraId="55B2A363" w14:textId="6D373728" w:rsidR="00BE7AA7" w:rsidRDefault="00BE7AA7" w:rsidP="00BE7AA7">
      <w:pPr>
        <w:pStyle w:val="ListParagraph"/>
        <w:numPr>
          <w:ilvl w:val="0"/>
          <w:numId w:val="1"/>
        </w:numPr>
        <w:jc w:val="both"/>
        <w:rPr>
          <w:rFonts w:ascii="Calibri" w:eastAsia="Times New Roman" w:hAnsi="Calibri" w:cs="Calibri"/>
          <w:lang w:val="es-ES"/>
        </w:rPr>
      </w:pPr>
      <w:r>
        <w:rPr>
          <w:rFonts w:ascii="Calibri" w:eastAsia="Times New Roman" w:hAnsi="Calibri" w:cs="Calibri"/>
          <w:lang w:val="es-ES"/>
        </w:rPr>
        <w:t xml:space="preserve">Cuando estamos acongojados, tristes, derrotados podemos alzar nuestro clamor aun sin pronunciar palabras y El ya lo sabe </w:t>
      </w:r>
    </w:p>
    <w:p w14:paraId="7A4BDEE8" w14:textId="16D58EBD" w:rsidR="00D61DB2" w:rsidRDefault="00D61DB2" w:rsidP="00D61DB2">
      <w:pPr>
        <w:jc w:val="both"/>
        <w:rPr>
          <w:rFonts w:ascii="Calibri" w:eastAsia="Times New Roman" w:hAnsi="Calibri" w:cs="Calibri"/>
          <w:lang w:val="es-ES"/>
        </w:rPr>
      </w:pPr>
    </w:p>
    <w:p w14:paraId="19D19E29" w14:textId="3D7FF09B" w:rsidR="00D61DB2" w:rsidRPr="00D61DB2" w:rsidRDefault="0078742A" w:rsidP="00D61DB2">
      <w:pPr>
        <w:jc w:val="both"/>
        <w:rPr>
          <w:rFonts w:ascii="Calibri" w:eastAsia="Times New Roman" w:hAnsi="Calibri" w:cs="Calibri"/>
          <w:lang w:val="es-ES"/>
        </w:rPr>
      </w:pPr>
      <w:r>
        <w:rPr>
          <w:rFonts w:ascii="Calibri" w:eastAsia="Times New Roman" w:hAnsi="Calibri" w:cs="Calibri"/>
          <w:b/>
          <w:lang w:val="es-ES"/>
        </w:rPr>
        <w:t>3</w:t>
      </w:r>
      <w:r w:rsidR="00D61DB2" w:rsidRPr="00FD2535">
        <w:rPr>
          <w:rFonts w:ascii="Calibri" w:eastAsia="Times New Roman" w:hAnsi="Calibri" w:cs="Calibri"/>
          <w:b/>
          <w:lang w:val="es-ES"/>
        </w:rPr>
        <w:t>.</w:t>
      </w:r>
      <w:r w:rsidR="00D61DB2" w:rsidRPr="00FD2535">
        <w:rPr>
          <w:rFonts w:ascii="Calibri" w:eastAsia="Times New Roman" w:hAnsi="Calibri" w:cs="Calibri"/>
          <w:b/>
          <w:lang w:val="es-ES"/>
        </w:rPr>
        <w:tab/>
        <w:t xml:space="preserve">Otro de los beneficios es que me </w:t>
      </w:r>
      <w:r w:rsidR="00D61DB2">
        <w:rPr>
          <w:rFonts w:ascii="Calibri" w:eastAsia="Times New Roman" w:hAnsi="Calibri" w:cs="Calibri"/>
          <w:b/>
          <w:lang w:val="es-ES"/>
        </w:rPr>
        <w:t>da confianza</w:t>
      </w:r>
      <w:r w:rsidR="00D61DB2" w:rsidRPr="00FD2535">
        <w:rPr>
          <w:rFonts w:ascii="Calibri" w:eastAsia="Times New Roman" w:hAnsi="Calibri" w:cs="Calibri"/>
          <w:b/>
          <w:lang w:val="es-ES"/>
        </w:rPr>
        <w:t>.</w:t>
      </w:r>
    </w:p>
    <w:p w14:paraId="4133035A" w14:textId="77777777" w:rsidR="00BE7AA7" w:rsidRDefault="00BE7AA7" w:rsidP="00BE7AA7">
      <w:pPr>
        <w:pStyle w:val="ListParagraph"/>
        <w:numPr>
          <w:ilvl w:val="0"/>
          <w:numId w:val="1"/>
        </w:numPr>
        <w:jc w:val="both"/>
        <w:rPr>
          <w:rFonts w:ascii="Calibri" w:eastAsia="Times New Roman" w:hAnsi="Calibri" w:cs="Calibri"/>
          <w:lang w:val="es-ES"/>
        </w:rPr>
      </w:pPr>
      <w:r>
        <w:rPr>
          <w:rFonts w:ascii="Calibri" w:eastAsia="Times New Roman" w:hAnsi="Calibri" w:cs="Calibri"/>
          <w:lang w:val="es-ES"/>
        </w:rPr>
        <w:t>Precisamente por eso cuando pedimos su dirección cuando estamos a punto de empezar un negocio o de entablar una relación de negocio con alguien pedir su ayuda, su dirección es indispensable pues El sabe lo que hay por delante. Igual pedir su dirección cuando uno quiere empezar una relación con alguien es igual de crucial pues solo El sabe las intenciones de la otra persona y también las tuyas</w:t>
      </w:r>
    </w:p>
    <w:p w14:paraId="5D146D3C" w14:textId="77777777" w:rsidR="00BE7AA7" w:rsidRPr="00BE7AA7" w:rsidRDefault="00BE7AA7" w:rsidP="00BE7AA7">
      <w:pPr>
        <w:pStyle w:val="ListParagraph"/>
        <w:numPr>
          <w:ilvl w:val="0"/>
          <w:numId w:val="1"/>
        </w:numPr>
        <w:jc w:val="both"/>
        <w:rPr>
          <w:rFonts w:ascii="Calibri" w:eastAsia="Times New Roman" w:hAnsi="Calibri" w:cs="Calibri"/>
          <w:lang w:val="es-ES"/>
        </w:rPr>
      </w:pPr>
      <w:r>
        <w:rPr>
          <w:rFonts w:ascii="Calibri" w:eastAsia="Times New Roman" w:hAnsi="Calibri" w:cs="Calibri"/>
          <w:lang w:val="es-ES"/>
        </w:rPr>
        <w:t>Los secretos más íntimos nuestros El los sabe. Estamos desnudos delante de El</w:t>
      </w:r>
    </w:p>
    <w:p w14:paraId="36F9A3AA" w14:textId="77777777" w:rsidR="00BE7AA7" w:rsidRDefault="00BE7AA7" w:rsidP="00B24E6A">
      <w:pPr>
        <w:rPr>
          <w:rFonts w:ascii="Calibri" w:hAnsi="Calibri" w:cs="Calibri"/>
          <w:lang w:val="es-ES"/>
        </w:rPr>
      </w:pPr>
    </w:p>
    <w:p w14:paraId="36FF5133" w14:textId="09C58ABE" w:rsidR="0078742A" w:rsidRPr="00D61DB2" w:rsidRDefault="0078742A" w:rsidP="0078742A">
      <w:pPr>
        <w:jc w:val="both"/>
        <w:rPr>
          <w:rFonts w:ascii="Calibri" w:eastAsia="Times New Roman" w:hAnsi="Calibri" w:cs="Calibri"/>
          <w:lang w:val="es-ES"/>
        </w:rPr>
      </w:pPr>
      <w:r>
        <w:rPr>
          <w:rFonts w:ascii="Calibri" w:eastAsia="Times New Roman" w:hAnsi="Calibri" w:cs="Calibri"/>
          <w:b/>
          <w:lang w:val="es-ES"/>
        </w:rPr>
        <w:t>4</w:t>
      </w:r>
      <w:r w:rsidRPr="00FD2535">
        <w:rPr>
          <w:rFonts w:ascii="Calibri" w:eastAsia="Times New Roman" w:hAnsi="Calibri" w:cs="Calibri"/>
          <w:b/>
          <w:lang w:val="es-ES"/>
        </w:rPr>
        <w:t>.</w:t>
      </w:r>
      <w:r w:rsidRPr="00FD2535">
        <w:rPr>
          <w:rFonts w:ascii="Calibri" w:eastAsia="Times New Roman" w:hAnsi="Calibri" w:cs="Calibri"/>
          <w:b/>
          <w:lang w:val="es-ES"/>
        </w:rPr>
        <w:tab/>
        <w:t xml:space="preserve">Otro de los beneficios es que </w:t>
      </w:r>
      <w:r>
        <w:rPr>
          <w:rFonts w:ascii="Calibri" w:eastAsia="Times New Roman" w:hAnsi="Calibri" w:cs="Calibri"/>
          <w:b/>
          <w:lang w:val="es-ES"/>
        </w:rPr>
        <w:t>llego a entender mejor su amor</w:t>
      </w:r>
      <w:bookmarkStart w:id="0" w:name="_GoBack"/>
      <w:bookmarkEnd w:id="0"/>
    </w:p>
    <w:p w14:paraId="40612F79" w14:textId="6B670880" w:rsidR="00D107BC" w:rsidRDefault="00D107BC" w:rsidP="00B24E6A">
      <w:pPr>
        <w:rPr>
          <w:rFonts w:ascii="Calibri" w:hAnsi="Calibri" w:cs="Calibri"/>
          <w:lang w:val="es-ES"/>
        </w:rPr>
      </w:pPr>
    </w:p>
    <w:p w14:paraId="343E2B3C" w14:textId="77777777" w:rsidR="00B2608C" w:rsidRPr="00B2608C" w:rsidRDefault="00B2608C" w:rsidP="00B2608C">
      <w:pPr>
        <w:jc w:val="both"/>
        <w:rPr>
          <w:rFonts w:ascii="Calibri" w:eastAsia="Times New Roman" w:hAnsi="Calibri" w:cs="Calibri"/>
          <w:b/>
          <w:lang w:val="es-ES"/>
        </w:rPr>
      </w:pPr>
      <w:r w:rsidRPr="00B2608C">
        <w:rPr>
          <w:rFonts w:ascii="Calibri" w:eastAsia="Times New Roman" w:hAnsi="Calibri" w:cs="Calibri"/>
          <w:b/>
          <w:lang w:val="es-ES"/>
        </w:rPr>
        <w:t xml:space="preserve">Filipenses 2.5–11 (NVI) </w:t>
      </w:r>
    </w:p>
    <w:p w14:paraId="2BBEA8BB" w14:textId="38A8B4DE" w:rsidR="00B2608C" w:rsidRPr="00B2608C" w:rsidRDefault="00B2608C" w:rsidP="00B2608C">
      <w:pPr>
        <w:jc w:val="both"/>
        <w:rPr>
          <w:rFonts w:ascii="Calibri" w:eastAsia="Times New Roman" w:hAnsi="Calibri" w:cs="Calibri"/>
          <w:lang w:val="es-ES"/>
        </w:rPr>
      </w:pPr>
      <w:r w:rsidRPr="00B2608C">
        <w:rPr>
          <w:rFonts w:ascii="Calibri" w:eastAsia="Times New Roman" w:hAnsi="Calibri" w:cs="Calibri"/>
          <w:lang w:val="es-ES"/>
        </w:rPr>
        <w:t>5 </w:t>
      </w:r>
      <w:proofErr w:type="gramStart"/>
      <w:r w:rsidRPr="00B2608C">
        <w:rPr>
          <w:rFonts w:ascii="Calibri" w:eastAsia="Times New Roman" w:hAnsi="Calibri" w:cs="Calibri"/>
          <w:lang w:val="es-ES"/>
        </w:rPr>
        <w:t>La</w:t>
      </w:r>
      <w:proofErr w:type="gramEnd"/>
      <w:r w:rsidRPr="00B2608C">
        <w:rPr>
          <w:rFonts w:ascii="Calibri" w:eastAsia="Times New Roman" w:hAnsi="Calibri" w:cs="Calibri"/>
          <w:lang w:val="es-ES"/>
        </w:rPr>
        <w:t xml:space="preserve"> actitud de ustedes debe ser como la de Cristo Jesús, 6 quien, siendo por naturaleza Dios, </w:t>
      </w:r>
    </w:p>
    <w:p w14:paraId="0351E4A1" w14:textId="2825BAEF" w:rsidR="00B2608C" w:rsidRPr="00B2608C" w:rsidRDefault="00B2608C" w:rsidP="00B2608C">
      <w:pPr>
        <w:jc w:val="both"/>
        <w:rPr>
          <w:rFonts w:ascii="Calibri" w:eastAsia="Times New Roman" w:hAnsi="Calibri" w:cs="Calibri"/>
          <w:lang w:val="es-ES"/>
        </w:rPr>
      </w:pPr>
      <w:r w:rsidRPr="00B2608C">
        <w:rPr>
          <w:rFonts w:ascii="Calibri" w:eastAsia="Times New Roman" w:hAnsi="Calibri" w:cs="Calibri"/>
          <w:lang w:val="es-ES"/>
        </w:rPr>
        <w:t>no consideró el ser igual a Dios como algo a qué aferrarse. 7 </w:t>
      </w:r>
      <w:proofErr w:type="gramStart"/>
      <w:r w:rsidRPr="00B2608C">
        <w:rPr>
          <w:rFonts w:ascii="Calibri" w:eastAsia="Times New Roman" w:hAnsi="Calibri" w:cs="Calibri"/>
          <w:lang w:val="es-ES"/>
        </w:rPr>
        <w:t>Por</w:t>
      </w:r>
      <w:proofErr w:type="gramEnd"/>
      <w:r w:rsidRPr="00B2608C">
        <w:rPr>
          <w:rFonts w:ascii="Calibri" w:eastAsia="Times New Roman" w:hAnsi="Calibri" w:cs="Calibri"/>
          <w:lang w:val="es-ES"/>
        </w:rPr>
        <w:t xml:space="preserve"> el contrario, se rebajó voluntariamente, tomando la naturaleza de siervo y haciéndose semejante a los seres humanos</w:t>
      </w:r>
      <w:r w:rsidRPr="00B2608C">
        <w:rPr>
          <w:rFonts w:ascii="Times New Roman" w:eastAsia="Times New Roman" w:hAnsi="Times New Roman" w:cs="Times New Roman"/>
          <w:lang w:val="es-ES"/>
        </w:rPr>
        <w:t xml:space="preserve">. </w:t>
      </w:r>
    </w:p>
    <w:p w14:paraId="5B42B279" w14:textId="5B0C96E9" w:rsidR="00B2608C" w:rsidRPr="00B2608C" w:rsidRDefault="00B2608C" w:rsidP="00B2608C">
      <w:pPr>
        <w:jc w:val="both"/>
        <w:rPr>
          <w:rFonts w:ascii="Calibri" w:eastAsia="Times New Roman" w:hAnsi="Calibri" w:cs="Calibri"/>
          <w:lang w:val="es-ES"/>
        </w:rPr>
      </w:pPr>
      <w:r w:rsidRPr="00B2608C">
        <w:rPr>
          <w:rFonts w:ascii="Calibri" w:eastAsia="Times New Roman" w:hAnsi="Calibri" w:cs="Calibri"/>
          <w:lang w:val="es-ES"/>
        </w:rPr>
        <w:t>8 </w:t>
      </w:r>
      <w:proofErr w:type="gramStart"/>
      <w:r w:rsidRPr="00B2608C">
        <w:rPr>
          <w:rFonts w:ascii="Calibri" w:eastAsia="Times New Roman" w:hAnsi="Calibri" w:cs="Calibri"/>
          <w:lang w:val="es-ES"/>
        </w:rPr>
        <w:t>Y</w:t>
      </w:r>
      <w:proofErr w:type="gramEnd"/>
      <w:r w:rsidRPr="00B2608C">
        <w:rPr>
          <w:rFonts w:ascii="Calibri" w:eastAsia="Times New Roman" w:hAnsi="Calibri" w:cs="Calibri"/>
          <w:lang w:val="es-ES"/>
        </w:rPr>
        <w:t xml:space="preserve"> al manifestarse como hombre, se humilló a sí mismo y se hizo obediente hasta la muerte, </w:t>
      </w:r>
    </w:p>
    <w:p w14:paraId="635A69D2" w14:textId="1381510C" w:rsidR="00B2608C" w:rsidRPr="00B2608C" w:rsidRDefault="00B2608C" w:rsidP="00B2608C">
      <w:pPr>
        <w:jc w:val="both"/>
        <w:rPr>
          <w:rFonts w:ascii="Calibri" w:eastAsia="Times New Roman" w:hAnsi="Calibri" w:cs="Calibri"/>
          <w:lang w:val="es-ES"/>
        </w:rPr>
      </w:pPr>
      <w:r w:rsidRPr="00B2608C">
        <w:rPr>
          <w:rFonts w:ascii="Calibri" w:eastAsia="Times New Roman" w:hAnsi="Calibri" w:cs="Calibri"/>
          <w:lang w:val="es-ES"/>
        </w:rPr>
        <w:t>¡y muerte de cruz! 9 </w:t>
      </w:r>
      <w:proofErr w:type="gramStart"/>
      <w:r w:rsidRPr="00B2608C">
        <w:rPr>
          <w:rFonts w:ascii="Calibri" w:eastAsia="Times New Roman" w:hAnsi="Calibri" w:cs="Calibri"/>
          <w:lang w:val="es-ES"/>
        </w:rPr>
        <w:t>Por</w:t>
      </w:r>
      <w:proofErr w:type="gramEnd"/>
      <w:r w:rsidRPr="00B2608C">
        <w:rPr>
          <w:rFonts w:ascii="Calibri" w:eastAsia="Times New Roman" w:hAnsi="Calibri" w:cs="Calibri"/>
          <w:lang w:val="es-ES"/>
        </w:rPr>
        <w:t xml:space="preserve"> eso Dios lo exaltó hasta lo sumo y le otorgó el nombre</w:t>
      </w:r>
      <w:r w:rsidRPr="00B2608C">
        <w:rPr>
          <w:rFonts w:ascii="Times New Roman" w:eastAsia="Times New Roman" w:hAnsi="Times New Roman" w:cs="Times New Roman"/>
          <w:lang w:val="es-ES"/>
        </w:rPr>
        <w:t xml:space="preserve"> </w:t>
      </w:r>
      <w:r w:rsidRPr="00B2608C">
        <w:rPr>
          <w:rFonts w:ascii="Calibri" w:eastAsia="Times New Roman" w:hAnsi="Calibri" w:cs="Calibri"/>
          <w:lang w:val="es-ES"/>
        </w:rPr>
        <w:t xml:space="preserve">que está sobre todo nombre, 10 para que ante el nombre de Jesús se doble toda rodilla en el cielo y en la tierra </w:t>
      </w:r>
    </w:p>
    <w:p w14:paraId="754A0309" w14:textId="4F7B1596" w:rsidR="00B2608C" w:rsidRPr="00B2608C" w:rsidRDefault="00B2608C" w:rsidP="00B2608C">
      <w:pPr>
        <w:jc w:val="both"/>
        <w:rPr>
          <w:rFonts w:ascii="Calibri" w:eastAsia="Times New Roman" w:hAnsi="Calibri" w:cs="Calibri"/>
          <w:lang w:val="es-ES"/>
        </w:rPr>
      </w:pPr>
      <w:r w:rsidRPr="00B2608C">
        <w:rPr>
          <w:rFonts w:ascii="Calibri" w:eastAsia="Times New Roman" w:hAnsi="Calibri" w:cs="Calibri"/>
          <w:lang w:val="es-ES"/>
        </w:rPr>
        <w:t xml:space="preserve">y debajo de la tierra, 11 y toda lengua confiese que Jesucristo es el Señor, para gloria de Dios Padre. </w:t>
      </w:r>
    </w:p>
    <w:p w14:paraId="6ABE04A4" w14:textId="25DD2F49" w:rsidR="00D107BC" w:rsidRDefault="00D107BC" w:rsidP="00B2608C">
      <w:pPr>
        <w:jc w:val="both"/>
        <w:rPr>
          <w:rFonts w:ascii="Calibri" w:eastAsia="Times New Roman" w:hAnsi="Calibri" w:cs="Calibri"/>
          <w:lang w:val="es-ES"/>
        </w:rPr>
      </w:pPr>
    </w:p>
    <w:p w14:paraId="316BD15F" w14:textId="104BF8CA" w:rsidR="00BE7AA7" w:rsidRDefault="00BE7AA7" w:rsidP="00B2608C">
      <w:pPr>
        <w:jc w:val="both"/>
        <w:rPr>
          <w:rFonts w:ascii="Calibri" w:eastAsia="Times New Roman" w:hAnsi="Calibri" w:cs="Calibri"/>
          <w:lang w:val="es-ES"/>
        </w:rPr>
      </w:pPr>
    </w:p>
    <w:p w14:paraId="4AAA9399" w14:textId="77777777" w:rsidR="00BE7AA7" w:rsidRPr="00B2608C" w:rsidRDefault="00BE7AA7" w:rsidP="00B2608C">
      <w:pPr>
        <w:jc w:val="both"/>
        <w:rPr>
          <w:rFonts w:ascii="Calibri" w:eastAsia="Times New Roman" w:hAnsi="Calibri" w:cs="Calibri"/>
          <w:lang w:val="es-ES"/>
        </w:rPr>
      </w:pPr>
    </w:p>
    <w:sectPr w:rsidR="00BE7AA7" w:rsidRPr="00B2608C"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F6EF5" w14:textId="77777777" w:rsidR="001C1BCE" w:rsidRDefault="001C1BCE" w:rsidP="00B24E6A">
      <w:r>
        <w:separator/>
      </w:r>
    </w:p>
  </w:endnote>
  <w:endnote w:type="continuationSeparator" w:id="0">
    <w:p w14:paraId="58EEF3DE" w14:textId="77777777" w:rsidR="001C1BCE" w:rsidRDefault="001C1BCE" w:rsidP="00B2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4292B" w14:textId="77777777" w:rsidR="001C1BCE" w:rsidRDefault="001C1BCE" w:rsidP="00B24E6A">
      <w:r>
        <w:separator/>
      </w:r>
    </w:p>
  </w:footnote>
  <w:footnote w:type="continuationSeparator" w:id="0">
    <w:p w14:paraId="4FE07B75" w14:textId="77777777" w:rsidR="001C1BCE" w:rsidRDefault="001C1BCE" w:rsidP="00B24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036D"/>
    <w:multiLevelType w:val="hybridMultilevel"/>
    <w:tmpl w:val="54B8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6A"/>
    <w:rsid w:val="000329EE"/>
    <w:rsid w:val="0015211C"/>
    <w:rsid w:val="001C1BCE"/>
    <w:rsid w:val="001F60D2"/>
    <w:rsid w:val="002039AB"/>
    <w:rsid w:val="00283AE2"/>
    <w:rsid w:val="00341399"/>
    <w:rsid w:val="00401B17"/>
    <w:rsid w:val="004462AD"/>
    <w:rsid w:val="00457886"/>
    <w:rsid w:val="00547691"/>
    <w:rsid w:val="00582981"/>
    <w:rsid w:val="005B2646"/>
    <w:rsid w:val="005F51DA"/>
    <w:rsid w:val="00607E54"/>
    <w:rsid w:val="00646B48"/>
    <w:rsid w:val="006B38A1"/>
    <w:rsid w:val="00734540"/>
    <w:rsid w:val="0078742A"/>
    <w:rsid w:val="00806D01"/>
    <w:rsid w:val="008106F7"/>
    <w:rsid w:val="00853B27"/>
    <w:rsid w:val="009537F8"/>
    <w:rsid w:val="0098302C"/>
    <w:rsid w:val="009A79F6"/>
    <w:rsid w:val="00A85294"/>
    <w:rsid w:val="00B24E6A"/>
    <w:rsid w:val="00B2608C"/>
    <w:rsid w:val="00B43014"/>
    <w:rsid w:val="00BE06FD"/>
    <w:rsid w:val="00BE7AA7"/>
    <w:rsid w:val="00C55F2A"/>
    <w:rsid w:val="00C6402B"/>
    <w:rsid w:val="00C97654"/>
    <w:rsid w:val="00CB2184"/>
    <w:rsid w:val="00CC67CD"/>
    <w:rsid w:val="00D107BC"/>
    <w:rsid w:val="00D61DB2"/>
    <w:rsid w:val="00DB45E0"/>
    <w:rsid w:val="00DE78EF"/>
    <w:rsid w:val="00E47047"/>
    <w:rsid w:val="00F222AC"/>
    <w:rsid w:val="00F37739"/>
    <w:rsid w:val="00F41F88"/>
    <w:rsid w:val="00FD2535"/>
    <w:rsid w:val="00FD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EDF76"/>
  <w14:defaultImageDpi w14:val="32767"/>
  <w15:chartTrackingRefBased/>
  <w15:docId w15:val="{56082546-EAD7-FE40-A079-7891C678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E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E6A"/>
    <w:rPr>
      <w:rFonts w:ascii="Calibri" w:hAnsi="Calibri" w:cs="Calibri"/>
      <w:sz w:val="22"/>
      <w:szCs w:val="22"/>
    </w:rPr>
  </w:style>
  <w:style w:type="paragraph" w:styleId="ListParagraph">
    <w:name w:val="List Paragraph"/>
    <w:basedOn w:val="Normal"/>
    <w:uiPriority w:val="34"/>
    <w:qFormat/>
    <w:rsid w:val="00BE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90874">
      <w:bodyDiv w:val="1"/>
      <w:marLeft w:val="0"/>
      <w:marRight w:val="0"/>
      <w:marTop w:val="0"/>
      <w:marBottom w:val="0"/>
      <w:divBdr>
        <w:top w:val="none" w:sz="0" w:space="0" w:color="auto"/>
        <w:left w:val="none" w:sz="0" w:space="0" w:color="auto"/>
        <w:bottom w:val="none" w:sz="0" w:space="0" w:color="auto"/>
        <w:right w:val="none" w:sz="0" w:space="0" w:color="auto"/>
      </w:divBdr>
    </w:div>
    <w:div w:id="403836315">
      <w:bodyDiv w:val="1"/>
      <w:marLeft w:val="0"/>
      <w:marRight w:val="0"/>
      <w:marTop w:val="0"/>
      <w:marBottom w:val="0"/>
      <w:divBdr>
        <w:top w:val="none" w:sz="0" w:space="0" w:color="auto"/>
        <w:left w:val="none" w:sz="0" w:space="0" w:color="auto"/>
        <w:bottom w:val="none" w:sz="0" w:space="0" w:color="auto"/>
        <w:right w:val="none" w:sz="0" w:space="0" w:color="auto"/>
      </w:divBdr>
    </w:div>
    <w:div w:id="1226380126">
      <w:bodyDiv w:val="1"/>
      <w:marLeft w:val="0"/>
      <w:marRight w:val="0"/>
      <w:marTop w:val="0"/>
      <w:marBottom w:val="0"/>
      <w:divBdr>
        <w:top w:val="none" w:sz="0" w:space="0" w:color="auto"/>
        <w:left w:val="none" w:sz="0" w:space="0" w:color="auto"/>
        <w:bottom w:val="none" w:sz="0" w:space="0" w:color="auto"/>
        <w:right w:val="none" w:sz="0" w:space="0" w:color="auto"/>
      </w:divBdr>
    </w:div>
    <w:div w:id="1401978442">
      <w:bodyDiv w:val="1"/>
      <w:marLeft w:val="0"/>
      <w:marRight w:val="0"/>
      <w:marTop w:val="0"/>
      <w:marBottom w:val="0"/>
      <w:divBdr>
        <w:top w:val="none" w:sz="0" w:space="0" w:color="auto"/>
        <w:left w:val="none" w:sz="0" w:space="0" w:color="auto"/>
        <w:bottom w:val="none" w:sz="0" w:space="0" w:color="auto"/>
        <w:right w:val="none" w:sz="0" w:space="0" w:color="auto"/>
      </w:divBdr>
    </w:div>
    <w:div w:id="168586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cp:lastPrinted>2018-11-09T21:55:00Z</cp:lastPrinted>
  <dcterms:created xsi:type="dcterms:W3CDTF">2018-11-09T21:55:00Z</dcterms:created>
  <dcterms:modified xsi:type="dcterms:W3CDTF">2018-11-11T16:24:00Z</dcterms:modified>
</cp:coreProperties>
</file>