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C196D" w14:textId="38FC86F9" w:rsidR="00862EEE" w:rsidRDefault="00862EEE">
      <w:pPr>
        <w:rPr>
          <w:rFonts w:ascii="Calibri" w:hAnsi="Calibri" w:cs="Calibri"/>
          <w:lang w:val="es-US"/>
        </w:rPr>
      </w:pPr>
      <w:r w:rsidRPr="00127D96">
        <w:rPr>
          <w:rFonts w:ascii="Calibri" w:hAnsi="Calibri" w:cs="Calibri"/>
          <w:b/>
          <w:bCs/>
          <w:lang w:val="es-US"/>
        </w:rPr>
        <w:t>Resumen:</w:t>
      </w:r>
      <w:r>
        <w:rPr>
          <w:rFonts w:ascii="Calibri" w:hAnsi="Calibri" w:cs="Calibri"/>
          <w:lang w:val="es-US"/>
        </w:rPr>
        <w:t xml:space="preserve"> Pablo les llevó el mensaje de salvación a través de Jesucristo. Pablo ya no estaba con los galatas</w:t>
      </w:r>
      <w:r w:rsidR="00C72231">
        <w:rPr>
          <w:rFonts w:ascii="Calibri" w:hAnsi="Calibri" w:cs="Calibri"/>
          <w:lang w:val="es-US"/>
        </w:rPr>
        <w:t>, en esa región</w:t>
      </w:r>
      <w:r>
        <w:rPr>
          <w:rFonts w:ascii="Calibri" w:hAnsi="Calibri" w:cs="Calibri"/>
          <w:lang w:val="es-US"/>
        </w:rPr>
        <w:t xml:space="preserve">. Años ya habían pasado, </w:t>
      </w:r>
      <w:r w:rsidR="00C72231">
        <w:rPr>
          <w:rFonts w:ascii="Calibri" w:hAnsi="Calibri" w:cs="Calibri"/>
          <w:lang w:val="es-US"/>
        </w:rPr>
        <w:t>los galatas</w:t>
      </w:r>
      <w:r>
        <w:rPr>
          <w:rFonts w:ascii="Calibri" w:hAnsi="Calibri" w:cs="Calibri"/>
          <w:lang w:val="es-US"/>
        </w:rPr>
        <w:t xml:space="preserve"> inclusive sufrieron desprecio y pasaron cosas duras por amor a Jesús</w:t>
      </w:r>
      <w:r w:rsidR="00920604">
        <w:rPr>
          <w:rFonts w:ascii="Calibri" w:hAnsi="Calibri" w:cs="Calibri"/>
          <w:lang w:val="es-US"/>
        </w:rPr>
        <w:t>. Iban caminando bien</w:t>
      </w:r>
      <w:r w:rsidR="00E76C2B">
        <w:rPr>
          <w:rFonts w:ascii="Calibri" w:hAnsi="Calibri" w:cs="Calibri"/>
          <w:lang w:val="es-US"/>
        </w:rPr>
        <w:t>, p</w:t>
      </w:r>
      <w:r>
        <w:rPr>
          <w:rFonts w:ascii="Calibri" w:hAnsi="Calibri" w:cs="Calibri"/>
          <w:lang w:val="es-US"/>
        </w:rPr>
        <w:t xml:space="preserve">ero llegaron unos judios de jerusalén que practicaban una nueva religión, la cual era una mescla de creer en Jesús y </w:t>
      </w:r>
      <w:r w:rsidR="00E41D4A">
        <w:rPr>
          <w:rFonts w:ascii="Calibri" w:hAnsi="Calibri" w:cs="Calibri"/>
          <w:lang w:val="es-US"/>
        </w:rPr>
        <w:t>d</w:t>
      </w:r>
      <w:r>
        <w:rPr>
          <w:rFonts w:ascii="Calibri" w:hAnsi="Calibri" w:cs="Calibri"/>
          <w:lang w:val="es-US"/>
        </w:rPr>
        <w:t>el ju</w:t>
      </w:r>
      <w:r w:rsidR="00E41D4A">
        <w:rPr>
          <w:rFonts w:ascii="Calibri" w:hAnsi="Calibri" w:cs="Calibri"/>
          <w:lang w:val="es-US"/>
        </w:rPr>
        <w:t>daizmo.</w:t>
      </w:r>
    </w:p>
    <w:p w14:paraId="4AD2D320" w14:textId="14FA5635" w:rsidR="006F3E46" w:rsidRDefault="006F3E46">
      <w:pPr>
        <w:rPr>
          <w:rFonts w:ascii="Calibri" w:hAnsi="Calibri" w:cs="Calibri"/>
          <w:lang w:val="es-US"/>
        </w:rPr>
      </w:pPr>
    </w:p>
    <w:p w14:paraId="50280CF9" w14:textId="77777777" w:rsidR="00A256A5" w:rsidRDefault="006F3E46">
      <w:pPr>
        <w:rPr>
          <w:rFonts w:ascii="Calibri" w:hAnsi="Calibri" w:cs="Calibri"/>
          <w:lang w:val="es-US"/>
        </w:rPr>
      </w:pPr>
      <w:r>
        <w:rPr>
          <w:rFonts w:ascii="Calibri" w:hAnsi="Calibri" w:cs="Calibri"/>
          <w:lang w:val="es-US"/>
        </w:rPr>
        <w:t>El judaizmo se basa en querer salvarte a ti mismo en cumplir los 10 mandamientos y otras leyes ceremoniales, rituales, muchas de las cuales ellos habían inventado. En sintesis esta nueva enseñanza no negaba a Jesús, sino que negaba su suficiencia. Necesitas a Jesús pero no es suficiente, sino que tienes que cumplir las leyes del judaizmo.</w:t>
      </w:r>
    </w:p>
    <w:p w14:paraId="62C6C42F" w14:textId="77777777" w:rsidR="00A256A5" w:rsidRDefault="00A256A5">
      <w:pPr>
        <w:rPr>
          <w:rFonts w:ascii="Calibri" w:hAnsi="Calibri" w:cs="Calibri"/>
          <w:lang w:val="es-US"/>
        </w:rPr>
      </w:pPr>
    </w:p>
    <w:p w14:paraId="62C9F217" w14:textId="61E6174F" w:rsidR="006F3E46" w:rsidRDefault="00A256A5">
      <w:pPr>
        <w:rPr>
          <w:rFonts w:ascii="Calibri" w:hAnsi="Calibri" w:cs="Calibri"/>
          <w:lang w:val="es-US"/>
        </w:rPr>
      </w:pPr>
      <w:r>
        <w:rPr>
          <w:rFonts w:ascii="Calibri" w:hAnsi="Calibri" w:cs="Calibri"/>
          <w:lang w:val="es-US"/>
        </w:rPr>
        <w:t>Los galatas empezaron a seguir esta evangelio pervertido, ya no confiaban simplemente en Jesús sino que estaban tratando de ganarse la salvacion por sus obras.</w:t>
      </w:r>
      <w:r w:rsidR="006F3E46">
        <w:rPr>
          <w:rFonts w:ascii="Calibri" w:hAnsi="Calibri" w:cs="Calibri"/>
          <w:lang w:val="es-US"/>
        </w:rPr>
        <w:t xml:space="preserve"> </w:t>
      </w:r>
    </w:p>
    <w:p w14:paraId="1AB3A64E" w14:textId="77777777" w:rsidR="00862EEE" w:rsidRDefault="00862EEE">
      <w:pPr>
        <w:rPr>
          <w:rFonts w:ascii="Calibri" w:hAnsi="Calibri" w:cs="Calibri"/>
          <w:lang w:val="es-US"/>
        </w:rPr>
      </w:pPr>
    </w:p>
    <w:p w14:paraId="0CFFBB3E" w14:textId="77777777" w:rsidR="000C70F6" w:rsidRDefault="004E60E5">
      <w:pPr>
        <w:rPr>
          <w:rFonts w:ascii="Calibri" w:hAnsi="Calibri" w:cs="Calibri"/>
          <w:lang w:val="es-US"/>
        </w:rPr>
      </w:pPr>
      <w:r>
        <w:rPr>
          <w:rFonts w:ascii="Calibri" w:hAnsi="Calibri" w:cs="Calibri"/>
          <w:lang w:val="es-US"/>
        </w:rPr>
        <w:t>Al leer este pasaje encontraremos que Pablo menciona la</w:t>
      </w:r>
      <w:r w:rsidR="000C70F6">
        <w:rPr>
          <w:rFonts w:ascii="Calibri" w:hAnsi="Calibri" w:cs="Calibri"/>
          <w:lang w:val="es-US"/>
        </w:rPr>
        <w:t>s siguientes</w:t>
      </w:r>
      <w:r>
        <w:rPr>
          <w:rFonts w:ascii="Calibri" w:hAnsi="Calibri" w:cs="Calibri"/>
          <w:lang w:val="es-US"/>
        </w:rPr>
        <w:t xml:space="preserve"> frase</w:t>
      </w:r>
      <w:r w:rsidR="000C70F6">
        <w:rPr>
          <w:rFonts w:ascii="Calibri" w:hAnsi="Calibri" w:cs="Calibri"/>
          <w:lang w:val="es-US"/>
        </w:rPr>
        <w:t>s y palabras:</w:t>
      </w:r>
    </w:p>
    <w:p w14:paraId="3D0CD0DF" w14:textId="77777777" w:rsidR="000C70F6" w:rsidRDefault="000C70F6">
      <w:pPr>
        <w:rPr>
          <w:rFonts w:ascii="Calibri" w:hAnsi="Calibri" w:cs="Calibri"/>
          <w:lang w:val="es-US"/>
        </w:rPr>
      </w:pPr>
    </w:p>
    <w:p w14:paraId="538E2714" w14:textId="2FB5D394" w:rsidR="00F41F88" w:rsidRDefault="004E60E5">
      <w:pPr>
        <w:rPr>
          <w:rFonts w:ascii="Calibri" w:hAnsi="Calibri" w:cs="Calibri"/>
          <w:lang w:val="es-US"/>
        </w:rPr>
      </w:pPr>
      <w:r>
        <w:rPr>
          <w:rFonts w:ascii="Calibri" w:hAnsi="Calibri" w:cs="Calibri"/>
          <w:lang w:val="es-US"/>
        </w:rPr>
        <w:t>“</w:t>
      </w:r>
      <w:r w:rsidR="005E19D2" w:rsidRPr="004E60E5">
        <w:rPr>
          <w:rFonts w:ascii="Calibri" w:hAnsi="Calibri" w:cs="Calibri"/>
          <w:b/>
          <w:bCs/>
          <w:lang w:val="es-US"/>
        </w:rPr>
        <w:t>La ley</w:t>
      </w:r>
      <w:r>
        <w:rPr>
          <w:rFonts w:ascii="Calibri" w:hAnsi="Calibri" w:cs="Calibri"/>
          <w:lang w:val="es-US"/>
        </w:rPr>
        <w:t>”</w:t>
      </w:r>
      <w:r w:rsidR="005E19D2" w:rsidRPr="00C30875">
        <w:rPr>
          <w:rFonts w:ascii="Calibri" w:hAnsi="Calibri" w:cs="Calibri"/>
          <w:lang w:val="es-US"/>
        </w:rPr>
        <w:t>: los 10 mandamientos, sin embargo los judaizantes le habían agregado otras leyes</w:t>
      </w:r>
      <w:r w:rsidR="0055379E" w:rsidRPr="00C30875">
        <w:rPr>
          <w:rFonts w:ascii="Calibri" w:hAnsi="Calibri" w:cs="Calibri"/>
          <w:lang w:val="es-US"/>
        </w:rPr>
        <w:t xml:space="preserve"> humanas, i.e. rituales alimenticios, fiestas, la circuncici</w:t>
      </w:r>
      <w:r w:rsidR="000E3F70">
        <w:rPr>
          <w:rFonts w:ascii="Calibri" w:hAnsi="Calibri" w:cs="Calibri"/>
          <w:lang w:val="es-US"/>
        </w:rPr>
        <w:t>ó</w:t>
      </w:r>
      <w:r w:rsidR="0055379E" w:rsidRPr="00C30875">
        <w:rPr>
          <w:rFonts w:ascii="Calibri" w:hAnsi="Calibri" w:cs="Calibri"/>
          <w:lang w:val="es-US"/>
        </w:rPr>
        <w:t xml:space="preserve">n. </w:t>
      </w:r>
    </w:p>
    <w:p w14:paraId="0249AA61" w14:textId="77777777" w:rsidR="00862EEE" w:rsidRPr="00C30875" w:rsidRDefault="00862EEE">
      <w:pPr>
        <w:rPr>
          <w:rFonts w:ascii="Calibri" w:hAnsi="Calibri" w:cs="Calibri"/>
          <w:lang w:val="es-US"/>
        </w:rPr>
      </w:pPr>
    </w:p>
    <w:p w14:paraId="440D03C6" w14:textId="7D71F386" w:rsidR="005E19D2" w:rsidRPr="00C30875" w:rsidRDefault="005E19D2">
      <w:pPr>
        <w:rPr>
          <w:rFonts w:ascii="Calibri" w:hAnsi="Calibri" w:cs="Calibri"/>
          <w:lang w:val="es-US"/>
        </w:rPr>
      </w:pPr>
      <w:r w:rsidRPr="00E72F93">
        <w:rPr>
          <w:rFonts w:ascii="Calibri" w:hAnsi="Calibri" w:cs="Calibri"/>
          <w:b/>
          <w:bCs/>
          <w:lang w:val="es-US"/>
        </w:rPr>
        <w:t>La fe</w:t>
      </w:r>
      <w:r w:rsidR="00862EEE" w:rsidRPr="00E72F93">
        <w:rPr>
          <w:rFonts w:ascii="Calibri" w:hAnsi="Calibri" w:cs="Calibri"/>
          <w:b/>
          <w:bCs/>
          <w:lang w:val="es-US"/>
        </w:rPr>
        <w:t>:</w:t>
      </w:r>
      <w:r w:rsidR="000C70F6">
        <w:rPr>
          <w:rFonts w:ascii="Calibri" w:hAnsi="Calibri" w:cs="Calibri"/>
          <w:lang w:val="es-US"/>
        </w:rPr>
        <w:t xml:space="preserve"> Creer que soy pecador que Dios es santo y creer que Jesús murió por mis pecados en la cruz y por lo tanto le doy mi vida para que me limpie de mis pecados y me haga una nueva persona.</w:t>
      </w:r>
    </w:p>
    <w:p w14:paraId="6E48C25E" w14:textId="78558782" w:rsidR="005E19D2" w:rsidRPr="00C30875" w:rsidRDefault="005E19D2">
      <w:pPr>
        <w:rPr>
          <w:rFonts w:ascii="Calibri" w:hAnsi="Calibri" w:cs="Calibri"/>
          <w:lang w:val="es-US"/>
        </w:rPr>
      </w:pPr>
    </w:p>
    <w:p w14:paraId="043C6DB5" w14:textId="13C05574" w:rsidR="005E19D2" w:rsidRDefault="005E19D2">
      <w:pPr>
        <w:rPr>
          <w:rFonts w:ascii="Calibri" w:hAnsi="Calibri" w:cs="Calibri"/>
          <w:lang w:val="es-US"/>
        </w:rPr>
      </w:pPr>
      <w:r w:rsidRPr="00E72F93">
        <w:rPr>
          <w:rFonts w:ascii="Calibri" w:hAnsi="Calibri" w:cs="Calibri"/>
          <w:b/>
          <w:bCs/>
          <w:lang w:val="es-US"/>
        </w:rPr>
        <w:t>El Espiritu Santo</w:t>
      </w:r>
      <w:r w:rsidR="00C30875" w:rsidRPr="00E72F93">
        <w:rPr>
          <w:rFonts w:ascii="Calibri" w:hAnsi="Calibri" w:cs="Calibri"/>
          <w:b/>
          <w:bCs/>
          <w:lang w:val="es-US"/>
        </w:rPr>
        <w:t>:</w:t>
      </w:r>
      <w:r w:rsidR="000C70F6">
        <w:rPr>
          <w:rFonts w:ascii="Calibri" w:hAnsi="Calibri" w:cs="Calibri"/>
          <w:lang w:val="es-US"/>
        </w:rPr>
        <w:t xml:space="preserve"> Es la tercer persona de la trinidad. Al momento que le damos nuestra vida a Jesús por fe, El no solo perdona nuestros pecados sino que también nos da de su Espiritu Santo. Y es el Espiritu Santo quien nos da vida, nos da el poder para ser nuevas personas. Mejores esposos, capaz de dejar la pornografia, los bicios, malos habitos, envidia, nos da proposito.</w:t>
      </w:r>
    </w:p>
    <w:p w14:paraId="31743310" w14:textId="51D7C142" w:rsidR="00C30875" w:rsidRDefault="00C30875">
      <w:pPr>
        <w:rPr>
          <w:rFonts w:ascii="Calibri" w:hAnsi="Calibri" w:cs="Calibri"/>
          <w:lang w:val="es-US"/>
        </w:rPr>
      </w:pPr>
    </w:p>
    <w:p w14:paraId="5D1DCFA6" w14:textId="1FC02D0C" w:rsidR="00C30875" w:rsidRPr="00E72F93" w:rsidRDefault="00C30875">
      <w:pPr>
        <w:rPr>
          <w:rFonts w:ascii="Calibri" w:hAnsi="Calibri" w:cs="Calibri"/>
          <w:lang w:val="es-US"/>
        </w:rPr>
      </w:pPr>
      <w:r w:rsidRPr="00E72F93">
        <w:rPr>
          <w:rFonts w:ascii="Calibri" w:hAnsi="Calibri" w:cs="Calibri"/>
          <w:b/>
          <w:bCs/>
          <w:lang w:val="es-US"/>
        </w:rPr>
        <w:t>Abraham:</w:t>
      </w:r>
      <w:r w:rsidR="00E72F93">
        <w:rPr>
          <w:rFonts w:ascii="Calibri" w:hAnsi="Calibri" w:cs="Calibri"/>
          <w:b/>
          <w:bCs/>
          <w:lang w:val="es-US"/>
        </w:rPr>
        <w:t xml:space="preserve"> </w:t>
      </w:r>
      <w:r w:rsidR="00E72F93">
        <w:rPr>
          <w:rFonts w:ascii="Calibri" w:hAnsi="Calibri" w:cs="Calibri"/>
          <w:lang w:val="es-US"/>
        </w:rPr>
        <w:t>No existia la nacion judía. Entonces Dios llamó a un hombre que vivia en un lugar llamado Ur. Ese hombre era Abraham y le dijo que de él de su descendencia nacería el hijo de Dios, el Mesías prometido, El Salvador. Pero no le dijo cuando, ni quien iba ser, ni su nombre. Nosotros sabemos que se trataba de Jesús.</w:t>
      </w:r>
    </w:p>
    <w:p w14:paraId="23BAA60A" w14:textId="77777777" w:rsidR="00C30875" w:rsidRDefault="00C30875">
      <w:pPr>
        <w:rPr>
          <w:rFonts w:ascii="Calibri" w:hAnsi="Calibri" w:cs="Calibri"/>
          <w:lang w:val="es-US"/>
        </w:rPr>
      </w:pPr>
    </w:p>
    <w:p w14:paraId="0D6B41E5" w14:textId="7A465880" w:rsidR="00C30875" w:rsidRPr="00301FE0" w:rsidRDefault="00C30875">
      <w:pPr>
        <w:rPr>
          <w:rFonts w:ascii="Calibri" w:hAnsi="Calibri" w:cs="Calibri"/>
          <w:b/>
          <w:bCs/>
          <w:lang w:val="es-US"/>
        </w:rPr>
      </w:pPr>
      <w:r w:rsidRPr="00301FE0">
        <w:rPr>
          <w:rFonts w:ascii="Calibri" w:hAnsi="Calibri" w:cs="Calibri"/>
          <w:b/>
          <w:bCs/>
          <w:lang w:val="es-US"/>
        </w:rPr>
        <w:t>Descendencia de Abraham:</w:t>
      </w:r>
      <w:r w:rsidR="000C70F6" w:rsidRPr="00301FE0">
        <w:rPr>
          <w:rFonts w:ascii="Calibri" w:hAnsi="Calibri" w:cs="Calibri"/>
          <w:b/>
          <w:bCs/>
          <w:lang w:val="es-US"/>
        </w:rPr>
        <w:t xml:space="preserve"> Jesús.</w:t>
      </w:r>
    </w:p>
    <w:p w14:paraId="10456210" w14:textId="50CFC7AB" w:rsidR="00FD6BB2" w:rsidRDefault="00FD6BB2">
      <w:pPr>
        <w:rPr>
          <w:rFonts w:ascii="Calibri" w:hAnsi="Calibri" w:cs="Calibri"/>
          <w:lang w:val="es-US"/>
        </w:rPr>
      </w:pPr>
    </w:p>
    <w:p w14:paraId="4E2BCC61" w14:textId="28E26248" w:rsidR="00FD6BB2" w:rsidRDefault="00FD6BB2">
      <w:pPr>
        <w:rPr>
          <w:rFonts w:ascii="Calibri" w:hAnsi="Calibri" w:cs="Calibri"/>
          <w:lang w:val="es-US"/>
        </w:rPr>
      </w:pPr>
      <w:r w:rsidRPr="00CC1740">
        <w:rPr>
          <w:rFonts w:ascii="Calibri" w:hAnsi="Calibri" w:cs="Calibri"/>
          <w:b/>
          <w:bCs/>
          <w:lang w:val="es-US"/>
        </w:rPr>
        <w:t>La promesa</w:t>
      </w:r>
      <w:r>
        <w:rPr>
          <w:rFonts w:ascii="Calibri" w:hAnsi="Calibri" w:cs="Calibri"/>
          <w:lang w:val="es-US"/>
        </w:rPr>
        <w:t>:</w:t>
      </w:r>
      <w:r w:rsidR="00301FE0">
        <w:rPr>
          <w:rFonts w:ascii="Calibri" w:hAnsi="Calibri" w:cs="Calibri"/>
          <w:lang w:val="es-US"/>
        </w:rPr>
        <w:t xml:space="preserve"> Es que este Jesús se le daría la autoridad de bendecir al mundo entero, pero cómo. Se le daría la autoridad de perdonar los pecados de quienes le dieran su vida para que El los salvara.</w:t>
      </w:r>
      <w:r w:rsidR="00CC1740">
        <w:rPr>
          <w:rFonts w:ascii="Calibri" w:hAnsi="Calibri" w:cs="Calibri"/>
          <w:lang w:val="es-US"/>
        </w:rPr>
        <w:t xml:space="preserve"> Así bendecirían a judios, asiaticos, e</w:t>
      </w:r>
      <w:r w:rsidR="002A5C50">
        <w:rPr>
          <w:rFonts w:ascii="Calibri" w:hAnsi="Calibri" w:cs="Calibri"/>
          <w:lang w:val="es-US"/>
        </w:rPr>
        <w:t>u</w:t>
      </w:r>
      <w:r w:rsidR="00CC1740">
        <w:rPr>
          <w:rFonts w:ascii="Calibri" w:hAnsi="Calibri" w:cs="Calibri"/>
          <w:lang w:val="es-US"/>
        </w:rPr>
        <w:t>ropeos, centroamericanos, norteamericanos, australianos, niños, mujeres, hombres, pobres, ricos, etc.</w:t>
      </w:r>
    </w:p>
    <w:p w14:paraId="0A5FCCBA" w14:textId="77777777" w:rsidR="00C30875" w:rsidRDefault="00C30875">
      <w:pPr>
        <w:rPr>
          <w:rFonts w:ascii="Calibri" w:hAnsi="Calibri" w:cs="Calibri"/>
          <w:lang w:val="es-US"/>
        </w:rPr>
      </w:pPr>
    </w:p>
    <w:p w14:paraId="743417FC" w14:textId="183D9FEA" w:rsidR="00C30875" w:rsidRPr="00264C11" w:rsidRDefault="00C30875">
      <w:pPr>
        <w:rPr>
          <w:rFonts w:ascii="Calibri" w:hAnsi="Calibri" w:cs="Calibri"/>
          <w:b/>
          <w:bCs/>
          <w:lang w:val="es-US"/>
        </w:rPr>
      </w:pPr>
      <w:r w:rsidRPr="00264C11">
        <w:rPr>
          <w:rFonts w:ascii="Calibri" w:hAnsi="Calibri" w:cs="Calibri"/>
          <w:b/>
          <w:bCs/>
          <w:lang w:val="es-US"/>
        </w:rPr>
        <w:t>Moisés:</w:t>
      </w:r>
    </w:p>
    <w:p w14:paraId="0F2C8B29" w14:textId="3AE34B62" w:rsidR="00C30875" w:rsidRDefault="00C30875">
      <w:pPr>
        <w:rPr>
          <w:rFonts w:ascii="Calibri" w:hAnsi="Calibri" w:cs="Calibri"/>
          <w:lang w:val="es-US"/>
        </w:rPr>
      </w:pPr>
    </w:p>
    <w:p w14:paraId="2DA73DEB" w14:textId="636B9DC8" w:rsidR="00C30875" w:rsidRDefault="00C30875">
      <w:pPr>
        <w:rPr>
          <w:rFonts w:ascii="Calibri" w:hAnsi="Calibri" w:cs="Calibri"/>
          <w:lang w:val="es-US"/>
        </w:rPr>
      </w:pPr>
    </w:p>
    <w:p w14:paraId="3290F2E0" w14:textId="77777777" w:rsidR="007636A8" w:rsidRPr="00C30875" w:rsidRDefault="007636A8">
      <w:pPr>
        <w:rPr>
          <w:rFonts w:ascii="Calibri" w:hAnsi="Calibri" w:cs="Calibri"/>
          <w:lang w:val="es-US"/>
        </w:rPr>
      </w:pPr>
    </w:p>
    <w:p w14:paraId="5374212E" w14:textId="4D2C5E38" w:rsidR="00C30875" w:rsidRPr="00C30875" w:rsidRDefault="00C30875" w:rsidP="00C30875">
      <w:pPr>
        <w:pStyle w:val="NormalWeb"/>
        <w:spacing w:before="0" w:beforeAutospacing="0" w:after="0" w:afterAutospacing="0"/>
        <w:rPr>
          <w:rFonts w:ascii="Calibri" w:hAnsi="Calibri" w:cs="Calibri"/>
          <w:b/>
          <w:bCs/>
          <w:u w:val="single"/>
          <w:lang w:val="es-US"/>
        </w:rPr>
      </w:pPr>
      <w:r w:rsidRPr="00C30875">
        <w:rPr>
          <w:rFonts w:ascii="Calibri" w:hAnsi="Calibri" w:cs="Calibri"/>
          <w:b/>
          <w:bCs/>
          <w:u w:val="single"/>
          <w:lang w:val="es-MX"/>
        </w:rPr>
        <w:lastRenderedPageBreak/>
        <w:t>Gálatas 3.1–25</w:t>
      </w:r>
      <w:r w:rsidRPr="00C30875">
        <w:rPr>
          <w:rFonts w:ascii="Calibri" w:hAnsi="Calibri" w:cs="Calibri"/>
          <w:b/>
          <w:bCs/>
          <w:u w:val="single"/>
          <w:lang w:val="es-US"/>
        </w:rPr>
        <w:t xml:space="preserve"> (NVI) </w:t>
      </w:r>
    </w:p>
    <w:p w14:paraId="3A276814" w14:textId="77777777" w:rsidR="00C30875" w:rsidRPr="00C30875" w:rsidRDefault="00C30875" w:rsidP="00C30875">
      <w:pPr>
        <w:pStyle w:val="NormalWeb"/>
        <w:spacing w:before="0" w:beforeAutospacing="0" w:after="0" w:afterAutospacing="0"/>
        <w:rPr>
          <w:rFonts w:ascii="Calibri" w:hAnsi="Calibri" w:cs="Calibri"/>
          <w:lang w:val="es-US"/>
        </w:rPr>
      </w:pPr>
    </w:p>
    <w:p w14:paraId="6377DF2A" w14:textId="7FB10A7D" w:rsidR="00C30875" w:rsidRDefault="00C30875" w:rsidP="001D64D7">
      <w:pPr>
        <w:pStyle w:val="NormalWeb"/>
        <w:spacing w:before="0" w:beforeAutospacing="0" w:after="0" w:afterAutospacing="0"/>
        <w:rPr>
          <w:rFonts w:ascii="Calibri" w:hAnsi="Calibri" w:cs="Calibri"/>
          <w:sz w:val="28"/>
          <w:szCs w:val="28"/>
          <w:lang w:val="es-ES"/>
        </w:rPr>
      </w:pPr>
      <w:r w:rsidRPr="00C30875">
        <w:rPr>
          <w:rFonts w:ascii="Calibri" w:hAnsi="Calibri" w:cs="Calibri"/>
          <w:b/>
          <w:bCs/>
          <w:sz w:val="28"/>
          <w:szCs w:val="28"/>
          <w:lang w:val="es-ES"/>
        </w:rPr>
        <w:t>3 </w:t>
      </w:r>
      <w:r w:rsidRPr="00C30875">
        <w:rPr>
          <w:rFonts w:ascii="Calibri" w:hAnsi="Calibri" w:cs="Calibri"/>
          <w:lang w:val="es-ES"/>
        </w:rPr>
        <w:t xml:space="preserve">¡Gálatas torpes! ¿Quién los ha hechizado a ustedes, ante quienes Jesucristo crucificado ha sido presentado tan claramente? </w:t>
      </w:r>
      <w:r w:rsidRPr="00C30875">
        <w:rPr>
          <w:rFonts w:ascii="Calibri" w:hAnsi="Calibri" w:cs="Calibri"/>
          <w:vertAlign w:val="superscript"/>
          <w:lang w:val="es-ES"/>
        </w:rPr>
        <w:t>2 </w:t>
      </w:r>
      <w:proofErr w:type="gramStart"/>
      <w:r w:rsidRPr="00C30875">
        <w:rPr>
          <w:rFonts w:ascii="Calibri" w:hAnsi="Calibri" w:cs="Calibri"/>
          <w:lang w:val="es-ES"/>
        </w:rPr>
        <w:t>Sólo</w:t>
      </w:r>
      <w:proofErr w:type="gramEnd"/>
      <w:r w:rsidRPr="00C30875">
        <w:rPr>
          <w:rFonts w:ascii="Calibri" w:hAnsi="Calibri" w:cs="Calibri"/>
          <w:lang w:val="es-ES"/>
        </w:rPr>
        <w:t xml:space="preserve"> quiero que me respondan a esto: ¿Recibieron el Espíritu por las obras que demanda la ley, o por la fe con que aceptaron el mensaje? </w:t>
      </w:r>
      <w:r w:rsidRPr="00C30875">
        <w:rPr>
          <w:rFonts w:ascii="Calibri" w:hAnsi="Calibri" w:cs="Calibri"/>
          <w:vertAlign w:val="superscript"/>
          <w:lang w:val="es-ES"/>
        </w:rPr>
        <w:t>3 </w:t>
      </w:r>
      <w:r w:rsidRPr="00C30875">
        <w:rPr>
          <w:rFonts w:ascii="Calibri" w:hAnsi="Calibri" w:cs="Calibri"/>
          <w:lang w:val="es-ES"/>
        </w:rPr>
        <w:t xml:space="preserve">¿Tan torpes son? Después de haber comenzado con el Espíritu, ¿pretenden ahora perfeccionarse con esfuerzos humanos? </w:t>
      </w:r>
      <w:r w:rsidRPr="00C30875">
        <w:rPr>
          <w:rFonts w:ascii="Calibri" w:hAnsi="Calibri" w:cs="Calibri"/>
          <w:vertAlign w:val="superscript"/>
          <w:lang w:val="es-ES"/>
        </w:rPr>
        <w:t>4 </w:t>
      </w:r>
      <w:r w:rsidRPr="00C30875">
        <w:rPr>
          <w:rFonts w:ascii="Calibri" w:hAnsi="Calibri" w:cs="Calibri"/>
          <w:lang w:val="es-ES"/>
        </w:rPr>
        <w:t xml:space="preserve">¿Tanto sufrir, para nada? ¡Si es que de veras fue para nada! </w:t>
      </w:r>
      <w:r w:rsidRPr="00C30875">
        <w:rPr>
          <w:rFonts w:ascii="Calibri" w:hAnsi="Calibri" w:cs="Calibri"/>
          <w:vertAlign w:val="superscript"/>
          <w:lang w:val="es-ES"/>
        </w:rPr>
        <w:t>5 </w:t>
      </w:r>
      <w:proofErr w:type="gramStart"/>
      <w:r w:rsidRPr="00C30875">
        <w:rPr>
          <w:rFonts w:ascii="Calibri" w:hAnsi="Calibri" w:cs="Calibri"/>
          <w:lang w:val="es-ES"/>
        </w:rPr>
        <w:t>Al</w:t>
      </w:r>
      <w:proofErr w:type="gramEnd"/>
      <w:r w:rsidRPr="00C30875">
        <w:rPr>
          <w:rFonts w:ascii="Calibri" w:hAnsi="Calibri" w:cs="Calibri"/>
          <w:lang w:val="es-ES"/>
        </w:rPr>
        <w:t xml:space="preserve"> darles Dios su Espíritu y hacer milagros entre ustedes, ¿lo hace por las obras que demanda la ley o por la fe con que han aceptado el mensaje? </w:t>
      </w:r>
      <w:r w:rsidRPr="00C30875">
        <w:rPr>
          <w:rFonts w:ascii="Calibri" w:hAnsi="Calibri" w:cs="Calibri"/>
          <w:vertAlign w:val="superscript"/>
          <w:lang w:val="es-ES"/>
        </w:rPr>
        <w:t>6 </w:t>
      </w:r>
      <w:proofErr w:type="gramStart"/>
      <w:r w:rsidRPr="00C30875">
        <w:rPr>
          <w:rFonts w:ascii="Calibri" w:hAnsi="Calibri" w:cs="Calibri"/>
          <w:lang w:val="es-ES"/>
        </w:rPr>
        <w:t>Así</w:t>
      </w:r>
      <w:proofErr w:type="gramEnd"/>
      <w:r w:rsidRPr="00C30875">
        <w:rPr>
          <w:rFonts w:ascii="Calibri" w:hAnsi="Calibri" w:cs="Calibri"/>
          <w:lang w:val="es-ES"/>
        </w:rPr>
        <w:t xml:space="preserve"> fue con Abraham: «</w:t>
      </w:r>
      <w:r w:rsidRPr="000F6116">
        <w:rPr>
          <w:rFonts w:ascii="Calibri" w:hAnsi="Calibri" w:cs="Calibri"/>
          <w:color w:val="FF0000"/>
          <w:lang w:val="es-ES"/>
        </w:rPr>
        <w:t>Le creyó a Dios</w:t>
      </w:r>
      <w:r w:rsidRPr="00C30875">
        <w:rPr>
          <w:rFonts w:ascii="Calibri" w:hAnsi="Calibri" w:cs="Calibri"/>
          <w:lang w:val="es-ES"/>
        </w:rPr>
        <w:t>, y esto se le tomó en cuenta como justicia.»</w:t>
      </w:r>
      <w:r w:rsidRPr="00C30875">
        <w:rPr>
          <w:rFonts w:ascii="Calibri" w:hAnsi="Calibri" w:cs="Calibri"/>
          <w:b/>
          <w:bCs/>
          <w:sz w:val="28"/>
          <w:szCs w:val="28"/>
          <w:lang w:val="es-ES"/>
        </w:rPr>
        <w:t xml:space="preserve"> </w:t>
      </w:r>
    </w:p>
    <w:p w14:paraId="45EC58E4" w14:textId="77777777" w:rsidR="001D64D7" w:rsidRDefault="001D64D7" w:rsidP="001D64D7">
      <w:pPr>
        <w:pStyle w:val="NormalWeb"/>
        <w:spacing w:before="0" w:beforeAutospacing="0" w:after="0" w:afterAutospacing="0"/>
        <w:rPr>
          <w:rFonts w:ascii="Calibri" w:hAnsi="Calibri" w:cs="Calibri"/>
          <w:sz w:val="28"/>
          <w:szCs w:val="28"/>
          <w:lang w:val="es-ES"/>
        </w:rPr>
      </w:pPr>
    </w:p>
    <w:p w14:paraId="7C71BE18" w14:textId="61F57BB8" w:rsidR="000F6116" w:rsidRDefault="00C30875" w:rsidP="001D64D7">
      <w:pPr>
        <w:pStyle w:val="NormalWeb"/>
        <w:spacing w:before="0" w:beforeAutospacing="0" w:after="0" w:afterAutospacing="0"/>
        <w:rPr>
          <w:rFonts w:ascii="Calibri" w:hAnsi="Calibri" w:cs="Calibri"/>
          <w:lang w:val="es-ES"/>
        </w:rPr>
      </w:pPr>
      <w:r w:rsidRPr="00C30875">
        <w:rPr>
          <w:rFonts w:ascii="Calibri" w:hAnsi="Calibri" w:cs="Calibri"/>
          <w:vertAlign w:val="superscript"/>
          <w:lang w:val="es-ES"/>
        </w:rPr>
        <w:t>7 </w:t>
      </w:r>
      <w:proofErr w:type="gramStart"/>
      <w:r w:rsidRPr="00C30875">
        <w:rPr>
          <w:rFonts w:ascii="Calibri" w:hAnsi="Calibri" w:cs="Calibri"/>
          <w:lang w:val="es-ES"/>
        </w:rPr>
        <w:t>Por</w:t>
      </w:r>
      <w:proofErr w:type="gramEnd"/>
      <w:r w:rsidRPr="00C30875">
        <w:rPr>
          <w:rFonts w:ascii="Calibri" w:hAnsi="Calibri" w:cs="Calibri"/>
          <w:lang w:val="es-ES"/>
        </w:rPr>
        <w:t xml:space="preserve"> lo tanto, sepan que los descendientes de Abraham son aquellos que viven por la fe. </w:t>
      </w:r>
      <w:r w:rsidRPr="00C30875">
        <w:rPr>
          <w:rFonts w:ascii="Calibri" w:hAnsi="Calibri" w:cs="Calibri"/>
          <w:vertAlign w:val="superscript"/>
          <w:lang w:val="es-ES"/>
        </w:rPr>
        <w:t>8 </w:t>
      </w:r>
      <w:proofErr w:type="gramStart"/>
      <w:r w:rsidRPr="00C30875">
        <w:rPr>
          <w:rFonts w:ascii="Calibri" w:hAnsi="Calibri" w:cs="Calibri"/>
          <w:lang w:val="es-ES"/>
        </w:rPr>
        <w:t>En</w:t>
      </w:r>
      <w:proofErr w:type="gramEnd"/>
      <w:r w:rsidRPr="00C30875">
        <w:rPr>
          <w:rFonts w:ascii="Calibri" w:hAnsi="Calibri" w:cs="Calibri"/>
          <w:lang w:val="es-ES"/>
        </w:rPr>
        <w:t xml:space="preserve"> efecto, la Escritura, habiendo previsto que Dios justificaría por la fe a las naciones, anunció de antemano el evangelio a Abraham: «Por medio de ti serán bendecidas todas las naciones.» </w:t>
      </w:r>
      <w:r w:rsidRPr="00C30875">
        <w:rPr>
          <w:rFonts w:ascii="Calibri" w:hAnsi="Calibri" w:cs="Calibri"/>
          <w:vertAlign w:val="superscript"/>
          <w:lang w:val="es-ES"/>
        </w:rPr>
        <w:t>9 </w:t>
      </w:r>
      <w:r w:rsidRPr="00C30875">
        <w:rPr>
          <w:rFonts w:ascii="Calibri" w:hAnsi="Calibri" w:cs="Calibri"/>
          <w:lang w:val="es-ES"/>
        </w:rPr>
        <w:t xml:space="preserve">Así que los que viven por la fe son bendecidos junto con Abraham, el hombre de fe. </w:t>
      </w:r>
    </w:p>
    <w:p w14:paraId="21981BFC" w14:textId="77777777" w:rsidR="001D64D7" w:rsidRDefault="001D64D7" w:rsidP="001D64D7">
      <w:pPr>
        <w:pStyle w:val="NormalWeb"/>
        <w:spacing w:before="0" w:beforeAutospacing="0" w:after="0" w:afterAutospacing="0"/>
        <w:rPr>
          <w:rFonts w:ascii="Calibri" w:hAnsi="Calibri" w:cs="Calibri"/>
          <w:lang w:val="es-ES"/>
        </w:rPr>
      </w:pPr>
    </w:p>
    <w:p w14:paraId="1A09D11C" w14:textId="54922C69" w:rsidR="00C30875" w:rsidRDefault="00C30875" w:rsidP="001D64D7">
      <w:pPr>
        <w:pStyle w:val="NormalWeb"/>
        <w:spacing w:before="0" w:beforeAutospacing="0" w:after="0" w:afterAutospacing="0"/>
        <w:rPr>
          <w:rFonts w:ascii="Calibri" w:hAnsi="Calibri" w:cs="Calibri"/>
          <w:lang w:val="es-ES"/>
        </w:rPr>
      </w:pPr>
      <w:r w:rsidRPr="00C30875">
        <w:rPr>
          <w:rFonts w:ascii="Calibri" w:hAnsi="Calibri" w:cs="Calibri"/>
          <w:vertAlign w:val="superscript"/>
          <w:lang w:val="es-ES"/>
        </w:rPr>
        <w:t>10 </w:t>
      </w:r>
      <w:proofErr w:type="gramStart"/>
      <w:r w:rsidRPr="00C30875">
        <w:rPr>
          <w:rFonts w:ascii="Calibri" w:hAnsi="Calibri" w:cs="Calibri"/>
          <w:lang w:val="es-ES"/>
        </w:rPr>
        <w:t>Todos</w:t>
      </w:r>
      <w:proofErr w:type="gramEnd"/>
      <w:r w:rsidRPr="00C30875">
        <w:rPr>
          <w:rFonts w:ascii="Calibri" w:hAnsi="Calibri" w:cs="Calibri"/>
          <w:lang w:val="es-ES"/>
        </w:rPr>
        <w:t xml:space="preserve"> los que viven por las obras que demanda la ley están bajo maldición, porque está escrito: «Maldito sea quien no practique </w:t>
      </w:r>
      <w:r w:rsidRPr="000F6116">
        <w:rPr>
          <w:rFonts w:ascii="Calibri" w:hAnsi="Calibri" w:cs="Calibri"/>
          <w:color w:val="FF0000"/>
          <w:lang w:val="es-ES"/>
        </w:rPr>
        <w:t>fielmente</w:t>
      </w:r>
      <w:r w:rsidRPr="00C30875">
        <w:rPr>
          <w:rFonts w:ascii="Calibri" w:hAnsi="Calibri" w:cs="Calibri"/>
          <w:lang w:val="es-ES"/>
        </w:rPr>
        <w:t xml:space="preserve"> todo lo que está escrito en el libro de la ley.» </w:t>
      </w:r>
      <w:r w:rsidRPr="00C30875">
        <w:rPr>
          <w:rFonts w:ascii="Calibri" w:hAnsi="Calibri" w:cs="Calibri"/>
          <w:vertAlign w:val="superscript"/>
          <w:lang w:val="es-ES"/>
        </w:rPr>
        <w:t>11 </w:t>
      </w:r>
      <w:r w:rsidRPr="00C30875">
        <w:rPr>
          <w:rFonts w:ascii="Calibri" w:hAnsi="Calibri" w:cs="Calibri"/>
          <w:lang w:val="es-ES"/>
        </w:rPr>
        <w:t xml:space="preserve">Ahora bien, es evidente que por la ley nadie es justificado delante de Dios, porque «el justo vivirá por la fe». </w:t>
      </w:r>
      <w:r w:rsidRPr="00C30875">
        <w:rPr>
          <w:rFonts w:ascii="Calibri" w:hAnsi="Calibri" w:cs="Calibri"/>
          <w:vertAlign w:val="superscript"/>
          <w:lang w:val="es-ES"/>
        </w:rPr>
        <w:t>12 </w:t>
      </w:r>
      <w:proofErr w:type="gramStart"/>
      <w:r w:rsidRPr="00C30875">
        <w:rPr>
          <w:rFonts w:ascii="Calibri" w:hAnsi="Calibri" w:cs="Calibri"/>
          <w:lang w:val="es-ES"/>
        </w:rPr>
        <w:t>La</w:t>
      </w:r>
      <w:proofErr w:type="gramEnd"/>
      <w:r w:rsidRPr="00C30875">
        <w:rPr>
          <w:rFonts w:ascii="Calibri" w:hAnsi="Calibri" w:cs="Calibri"/>
          <w:lang w:val="es-ES"/>
        </w:rPr>
        <w:t xml:space="preserve"> ley no se basa en la fe; por el contrario, «quien practique estas cosas vivirá por ellas». </w:t>
      </w:r>
      <w:r w:rsidRPr="00C30875">
        <w:rPr>
          <w:rFonts w:ascii="Calibri" w:hAnsi="Calibri" w:cs="Calibri"/>
          <w:vertAlign w:val="superscript"/>
          <w:lang w:val="es-ES"/>
        </w:rPr>
        <w:t>13 </w:t>
      </w:r>
      <w:r w:rsidRPr="00C30875">
        <w:rPr>
          <w:rFonts w:ascii="Calibri" w:hAnsi="Calibri" w:cs="Calibri"/>
          <w:lang w:val="es-ES"/>
        </w:rPr>
        <w:t xml:space="preserve">Cristo nos rescató de la maldición de la ley al hacerse maldición por nosotros, pues está escrito: «Maldito todo el que es colgado de un madero.» </w:t>
      </w:r>
      <w:r w:rsidRPr="00C30875">
        <w:rPr>
          <w:rFonts w:ascii="Calibri" w:hAnsi="Calibri" w:cs="Calibri"/>
          <w:vertAlign w:val="superscript"/>
          <w:lang w:val="es-ES"/>
        </w:rPr>
        <w:t>14 </w:t>
      </w:r>
      <w:r w:rsidRPr="00C30875">
        <w:rPr>
          <w:rFonts w:ascii="Calibri" w:hAnsi="Calibri" w:cs="Calibri"/>
          <w:lang w:val="es-ES"/>
        </w:rPr>
        <w:t xml:space="preserve">Así sucedió, para que, por medio de Cristo Jesús, la bendición prometida a Abraham llegara a las naciones, y para que por la fe recibiéramos el Espíritu según la promesa. </w:t>
      </w:r>
    </w:p>
    <w:p w14:paraId="2C0326A4" w14:textId="5EBE3567" w:rsidR="00331089" w:rsidRDefault="00331089" w:rsidP="00331089">
      <w:pPr>
        <w:pStyle w:val="NormalWeb"/>
        <w:spacing w:before="0" w:beforeAutospacing="0" w:after="0" w:afterAutospacing="0"/>
        <w:rPr>
          <w:rFonts w:ascii="Calibri" w:hAnsi="Calibri" w:cs="Calibri"/>
          <w:sz w:val="28"/>
          <w:szCs w:val="28"/>
          <w:lang w:val="es-ES"/>
        </w:rPr>
      </w:pPr>
    </w:p>
    <w:p w14:paraId="223CB9DD" w14:textId="729D5EFF" w:rsidR="00A30EE2" w:rsidRDefault="00A30EE2" w:rsidP="00A30EE2">
      <w:pPr>
        <w:rPr>
          <w:rFonts w:ascii="Calibri" w:hAnsi="Calibri" w:cs="Calibri"/>
          <w:lang w:val="es-ES"/>
        </w:rPr>
      </w:pPr>
      <w:r w:rsidRPr="00A30EE2">
        <w:rPr>
          <w:rFonts w:ascii="Calibri" w:hAnsi="Calibri" w:cs="Calibri"/>
          <w:b/>
          <w:bCs/>
          <w:lang w:val="es-ES"/>
        </w:rPr>
        <w:t>Mi hijo y la moneda</w:t>
      </w:r>
      <w:r w:rsidRPr="00A30EE2">
        <w:rPr>
          <w:rFonts w:ascii="Calibri" w:hAnsi="Calibri" w:cs="Calibri"/>
          <w:b/>
          <w:bCs/>
          <w:lang w:val="es-ES"/>
        </w:rPr>
        <w:t>:</w:t>
      </w:r>
      <w:r>
        <w:rPr>
          <w:rFonts w:ascii="Calibri" w:hAnsi="Calibri" w:cs="Calibri"/>
          <w:lang w:val="es-ES"/>
        </w:rPr>
        <w:t xml:space="preserve"> le pedí al doctor que le sacara unos rayos x. El doctor me dijo para qué. ¿Ya no sabe que la moneda está allí? Si le dije yo. Bueno los rayos x solo le van a revelar lo que usted ya sabe, pero no va a resolver el problema. Eso es lo que hace la ley. La ley revela que somos pecadores, que somos incapaces de salvarnos, pero la ley no le da vida nueva a nadie, la ley no salva, la ley mas condena. </w:t>
      </w:r>
    </w:p>
    <w:p w14:paraId="42138A8F" w14:textId="02B75723" w:rsidR="00A30EE2" w:rsidRDefault="00A30EE2" w:rsidP="00331089">
      <w:pPr>
        <w:pStyle w:val="NormalWeb"/>
        <w:spacing w:before="0" w:beforeAutospacing="0" w:after="0" w:afterAutospacing="0"/>
        <w:rPr>
          <w:rFonts w:ascii="Calibri" w:hAnsi="Calibri" w:cs="Calibri"/>
          <w:sz w:val="28"/>
          <w:szCs w:val="28"/>
          <w:lang w:val="es-ES"/>
        </w:rPr>
      </w:pPr>
    </w:p>
    <w:p w14:paraId="4E967C42" w14:textId="77777777" w:rsidR="00A30EE2" w:rsidRPr="00FD6BB2" w:rsidRDefault="00A30EE2" w:rsidP="00331089">
      <w:pPr>
        <w:pStyle w:val="NormalWeb"/>
        <w:spacing w:before="0" w:beforeAutospacing="0" w:after="0" w:afterAutospacing="0"/>
        <w:rPr>
          <w:rFonts w:ascii="Calibri" w:hAnsi="Calibri" w:cs="Calibri"/>
          <w:sz w:val="28"/>
          <w:szCs w:val="28"/>
          <w:lang w:val="es-ES"/>
        </w:rPr>
      </w:pPr>
    </w:p>
    <w:p w14:paraId="3E5D91D6" w14:textId="6FF7C863" w:rsidR="00C30875" w:rsidRPr="00EC405D" w:rsidRDefault="00C30875" w:rsidP="00C30875">
      <w:pPr>
        <w:pStyle w:val="NormalWeb"/>
        <w:spacing w:before="0" w:beforeAutospacing="0" w:after="0" w:afterAutospacing="0"/>
        <w:ind w:firstLine="360"/>
        <w:rPr>
          <w:rFonts w:ascii="Calibri" w:hAnsi="Calibri" w:cs="Calibri"/>
          <w:b/>
          <w:bCs/>
          <w:lang w:val="es-ES"/>
        </w:rPr>
      </w:pPr>
      <w:r w:rsidRPr="00EC405D">
        <w:rPr>
          <w:rFonts w:ascii="Calibri" w:hAnsi="Calibri" w:cs="Calibri"/>
          <w:b/>
          <w:bCs/>
          <w:vertAlign w:val="superscript"/>
          <w:lang w:val="es-ES"/>
        </w:rPr>
        <w:t>19 </w:t>
      </w:r>
      <w:proofErr w:type="gramStart"/>
      <w:r w:rsidRPr="00EC405D">
        <w:rPr>
          <w:rFonts w:ascii="Calibri" w:hAnsi="Calibri" w:cs="Calibri"/>
          <w:b/>
          <w:bCs/>
          <w:lang w:val="es-ES"/>
        </w:rPr>
        <w:t>Entonces</w:t>
      </w:r>
      <w:proofErr w:type="gramEnd"/>
      <w:r w:rsidRPr="00EC405D">
        <w:rPr>
          <w:rFonts w:ascii="Calibri" w:hAnsi="Calibri" w:cs="Calibri"/>
          <w:b/>
          <w:bCs/>
          <w:lang w:val="es-ES"/>
        </w:rPr>
        <w:t xml:space="preserve">, ¿cuál era el propósito de la ley? Fue </w:t>
      </w:r>
      <w:r w:rsidRPr="00EC405D">
        <w:rPr>
          <w:rFonts w:ascii="Calibri" w:hAnsi="Calibri" w:cs="Calibri"/>
          <w:b/>
          <w:bCs/>
          <w:color w:val="FF0000"/>
          <w:lang w:val="es-ES"/>
        </w:rPr>
        <w:t>añadida</w:t>
      </w:r>
      <w:r w:rsidRPr="00EC405D">
        <w:rPr>
          <w:rFonts w:ascii="Calibri" w:hAnsi="Calibri" w:cs="Calibri"/>
          <w:b/>
          <w:bCs/>
          <w:lang w:val="es-ES"/>
        </w:rPr>
        <w:t xml:space="preserve"> por causa de las transgresiones hasta que viniera la </w:t>
      </w:r>
      <w:r w:rsidRPr="00EC405D">
        <w:rPr>
          <w:rFonts w:ascii="Calibri" w:hAnsi="Calibri" w:cs="Calibri"/>
          <w:b/>
          <w:bCs/>
          <w:color w:val="FF0000"/>
          <w:lang w:val="es-ES"/>
        </w:rPr>
        <w:t>descendencia</w:t>
      </w:r>
      <w:r w:rsidRPr="00EC405D">
        <w:rPr>
          <w:rFonts w:ascii="Calibri" w:hAnsi="Calibri" w:cs="Calibri"/>
          <w:b/>
          <w:bCs/>
          <w:lang w:val="es-ES"/>
        </w:rPr>
        <w:t xml:space="preserve"> a la cual se hizo la promesa. La ley se promulgó por medio de ángeles, por conducto de un mediador. </w:t>
      </w:r>
      <w:r w:rsidRPr="00EC405D">
        <w:rPr>
          <w:rFonts w:ascii="Calibri" w:hAnsi="Calibri" w:cs="Calibri"/>
          <w:b/>
          <w:bCs/>
          <w:vertAlign w:val="superscript"/>
          <w:lang w:val="es-ES"/>
        </w:rPr>
        <w:t>20 </w:t>
      </w:r>
      <w:proofErr w:type="gramStart"/>
      <w:r w:rsidRPr="00EC405D">
        <w:rPr>
          <w:rFonts w:ascii="Calibri" w:hAnsi="Calibri" w:cs="Calibri"/>
          <w:b/>
          <w:bCs/>
          <w:lang w:val="es-ES"/>
        </w:rPr>
        <w:t>Ahora</w:t>
      </w:r>
      <w:proofErr w:type="gramEnd"/>
      <w:r w:rsidRPr="00EC405D">
        <w:rPr>
          <w:rFonts w:ascii="Calibri" w:hAnsi="Calibri" w:cs="Calibri"/>
          <w:b/>
          <w:bCs/>
          <w:lang w:val="es-ES"/>
        </w:rPr>
        <w:t xml:space="preserve"> bien, no hace falta mediador si hay una sola parte, y sin embargo Dios es uno solo. </w:t>
      </w:r>
    </w:p>
    <w:p w14:paraId="0FCF6D29" w14:textId="239B86A7" w:rsidR="00EC405D" w:rsidRDefault="00EC405D" w:rsidP="00C30875">
      <w:pPr>
        <w:pStyle w:val="NormalWeb"/>
        <w:spacing w:before="0" w:beforeAutospacing="0" w:after="0" w:afterAutospacing="0"/>
        <w:ind w:firstLine="360"/>
        <w:rPr>
          <w:rFonts w:ascii="Calibri" w:hAnsi="Calibri" w:cs="Calibri"/>
          <w:lang w:val="es-ES"/>
        </w:rPr>
      </w:pPr>
    </w:p>
    <w:p w14:paraId="20897675" w14:textId="77777777" w:rsidR="00EC405D" w:rsidRPr="00C30875" w:rsidRDefault="00EC405D" w:rsidP="00C30875">
      <w:pPr>
        <w:pStyle w:val="NormalWeb"/>
        <w:spacing w:before="0" w:beforeAutospacing="0" w:after="0" w:afterAutospacing="0"/>
        <w:ind w:firstLine="360"/>
        <w:rPr>
          <w:rFonts w:ascii="Calibri" w:hAnsi="Calibri" w:cs="Calibri"/>
          <w:lang w:val="es-ES"/>
        </w:rPr>
      </w:pPr>
    </w:p>
    <w:p w14:paraId="26B083FA" w14:textId="77777777" w:rsidR="00C30875" w:rsidRPr="00EC405D" w:rsidRDefault="00C30875" w:rsidP="00C30875">
      <w:pPr>
        <w:pStyle w:val="NormalWeb"/>
        <w:spacing w:before="0" w:beforeAutospacing="0" w:after="0" w:afterAutospacing="0"/>
        <w:ind w:firstLine="360"/>
        <w:rPr>
          <w:rFonts w:ascii="Calibri" w:hAnsi="Calibri" w:cs="Calibri"/>
          <w:b/>
          <w:bCs/>
          <w:lang w:val="es-ES"/>
        </w:rPr>
      </w:pPr>
      <w:r w:rsidRPr="00EC405D">
        <w:rPr>
          <w:rFonts w:ascii="Calibri" w:hAnsi="Calibri" w:cs="Calibri"/>
          <w:b/>
          <w:bCs/>
          <w:vertAlign w:val="superscript"/>
          <w:lang w:val="es-ES"/>
        </w:rPr>
        <w:t>21 </w:t>
      </w:r>
      <w:proofErr w:type="gramStart"/>
      <w:r w:rsidRPr="00EC405D">
        <w:rPr>
          <w:rFonts w:ascii="Calibri" w:hAnsi="Calibri" w:cs="Calibri"/>
          <w:b/>
          <w:bCs/>
          <w:lang w:val="es-ES"/>
        </w:rPr>
        <w:t>Si</w:t>
      </w:r>
      <w:proofErr w:type="gramEnd"/>
      <w:r w:rsidRPr="00EC405D">
        <w:rPr>
          <w:rFonts w:ascii="Calibri" w:hAnsi="Calibri" w:cs="Calibri"/>
          <w:b/>
          <w:bCs/>
          <w:lang w:val="es-ES"/>
        </w:rPr>
        <w:t xml:space="preserve"> esto es así, ¿estará la ley en contra de las promesas de Dios? ¡De ninguna manera! Si se hubiera promulgado una ley capaz de dar vida, entonces sí que la justicia se basaría en la ley. </w:t>
      </w:r>
      <w:r w:rsidRPr="00EC405D">
        <w:rPr>
          <w:rFonts w:ascii="Calibri" w:hAnsi="Calibri" w:cs="Calibri"/>
          <w:b/>
          <w:bCs/>
          <w:vertAlign w:val="superscript"/>
          <w:lang w:val="es-ES"/>
        </w:rPr>
        <w:t>22 </w:t>
      </w:r>
      <w:proofErr w:type="gramStart"/>
      <w:r w:rsidRPr="00EC405D">
        <w:rPr>
          <w:rFonts w:ascii="Calibri" w:hAnsi="Calibri" w:cs="Calibri"/>
          <w:b/>
          <w:bCs/>
          <w:lang w:val="es-ES"/>
        </w:rPr>
        <w:t>Pero</w:t>
      </w:r>
      <w:proofErr w:type="gramEnd"/>
      <w:r w:rsidRPr="00EC405D">
        <w:rPr>
          <w:rFonts w:ascii="Calibri" w:hAnsi="Calibri" w:cs="Calibri"/>
          <w:b/>
          <w:bCs/>
          <w:lang w:val="es-ES"/>
        </w:rPr>
        <w:t xml:space="preserve"> la Escritura declara que todo el mundo es prisionero del pecado, para que mediante la fe en Jesucristo lo prometido se les conceda a los que creen. </w:t>
      </w:r>
    </w:p>
    <w:p w14:paraId="27437162" w14:textId="6161953D" w:rsidR="00137091" w:rsidRDefault="00137091">
      <w:pPr>
        <w:rPr>
          <w:rFonts w:ascii="Calibri" w:hAnsi="Calibri" w:cs="Calibri"/>
          <w:lang w:val="es-ES"/>
        </w:rPr>
      </w:pPr>
    </w:p>
    <w:p w14:paraId="7A08FC6C" w14:textId="77777777" w:rsidR="00AC2E9A" w:rsidRDefault="00B1266F">
      <w:pPr>
        <w:rPr>
          <w:rFonts w:ascii="Calibri" w:hAnsi="Calibri" w:cs="Calibri"/>
          <w:lang w:val="es-ES"/>
        </w:rPr>
      </w:pPr>
      <w:r w:rsidRPr="00B1266F">
        <w:rPr>
          <w:rFonts w:ascii="Calibri" w:hAnsi="Calibri" w:cs="Calibri"/>
          <w:b/>
          <w:bCs/>
          <w:lang w:val="es-ES"/>
        </w:rPr>
        <w:lastRenderedPageBreak/>
        <w:t>El problema que esto presenta</w:t>
      </w:r>
      <w:r>
        <w:rPr>
          <w:rFonts w:ascii="Calibri" w:hAnsi="Calibri" w:cs="Calibri"/>
          <w:lang w:val="es-ES"/>
        </w:rPr>
        <w:t xml:space="preserve">: bueno entiendo que la salvación es por la gracia mediante la fe en Jesús. Es decir, cuando le entrego mi vida por a El. Entonces no es por obra por tanto puedo vivir como yo quiera. </w:t>
      </w:r>
    </w:p>
    <w:p w14:paraId="42A2F43A" w14:textId="77777777" w:rsidR="00AC2E9A" w:rsidRDefault="00AC2E9A">
      <w:pPr>
        <w:rPr>
          <w:rFonts w:ascii="Calibri" w:hAnsi="Calibri" w:cs="Calibri"/>
          <w:lang w:val="es-ES"/>
        </w:rPr>
      </w:pPr>
    </w:p>
    <w:p w14:paraId="67B14B16" w14:textId="45C8C7BA" w:rsidR="00137091" w:rsidRPr="00886641" w:rsidRDefault="00137091">
      <w:pPr>
        <w:rPr>
          <w:rFonts w:ascii="Calibri" w:hAnsi="Calibri" w:cs="Calibri"/>
          <w:b/>
          <w:bCs/>
          <w:lang w:val="es-ES"/>
        </w:rPr>
      </w:pPr>
      <w:r w:rsidRPr="00886641">
        <w:rPr>
          <w:rFonts w:ascii="Calibri" w:hAnsi="Calibri" w:cs="Calibri"/>
          <w:b/>
          <w:bCs/>
          <w:lang w:val="es-ES"/>
        </w:rPr>
        <w:t>Los dos sinvergüenzas que maltratan a sus esposas. Entiende de Jesús, pero no caminan con Jesús</w:t>
      </w:r>
      <w:r w:rsidR="00B1266F" w:rsidRPr="00886641">
        <w:rPr>
          <w:rFonts w:ascii="Calibri" w:hAnsi="Calibri" w:cs="Calibri"/>
          <w:b/>
          <w:bCs/>
          <w:lang w:val="es-ES"/>
        </w:rPr>
        <w:t>.</w:t>
      </w:r>
    </w:p>
    <w:p w14:paraId="131C8B0D" w14:textId="77777777" w:rsidR="00B1266F" w:rsidRDefault="00B1266F">
      <w:pPr>
        <w:rPr>
          <w:rFonts w:ascii="Calibri" w:hAnsi="Calibri" w:cs="Calibri"/>
          <w:lang w:val="es-ES"/>
        </w:rPr>
      </w:pPr>
    </w:p>
    <w:p w14:paraId="060C8518" w14:textId="6723CF67" w:rsidR="00137091" w:rsidRDefault="00137091">
      <w:pPr>
        <w:rPr>
          <w:rFonts w:ascii="Calibri" w:hAnsi="Calibri" w:cs="Calibri"/>
          <w:lang w:val="es-ES"/>
        </w:rPr>
      </w:pPr>
      <w:r>
        <w:rPr>
          <w:rFonts w:ascii="Calibri" w:hAnsi="Calibri" w:cs="Calibri"/>
          <w:lang w:val="es-ES"/>
        </w:rPr>
        <w:t>Libres para avanzar su reino, para amar, para perdonar</w:t>
      </w:r>
      <w:r w:rsidR="00B1266F">
        <w:rPr>
          <w:rFonts w:ascii="Calibri" w:hAnsi="Calibri" w:cs="Calibri"/>
          <w:lang w:val="es-ES"/>
        </w:rPr>
        <w:t>.</w:t>
      </w:r>
    </w:p>
    <w:p w14:paraId="63D884CC" w14:textId="77777777" w:rsidR="00B1266F" w:rsidRDefault="00B1266F">
      <w:pPr>
        <w:rPr>
          <w:rFonts w:ascii="Calibri" w:hAnsi="Calibri" w:cs="Calibri"/>
          <w:lang w:val="es-ES"/>
        </w:rPr>
      </w:pPr>
    </w:p>
    <w:p w14:paraId="69BC7F7B" w14:textId="2AE25ED9" w:rsidR="00137091" w:rsidRDefault="00137091">
      <w:pPr>
        <w:rPr>
          <w:rFonts w:ascii="Calibri" w:hAnsi="Calibri" w:cs="Calibri"/>
          <w:lang w:val="es-ES"/>
        </w:rPr>
      </w:pPr>
      <w:r>
        <w:rPr>
          <w:rFonts w:ascii="Calibri" w:hAnsi="Calibri" w:cs="Calibri"/>
          <w:lang w:val="es-ES"/>
        </w:rPr>
        <w:t xml:space="preserve">La ley trae esclavitud: el ejemplo de mi </w:t>
      </w:r>
      <w:r w:rsidR="00E772C3">
        <w:rPr>
          <w:rFonts w:ascii="Calibri" w:hAnsi="Calibri" w:cs="Calibri"/>
          <w:lang w:val="es-ES"/>
        </w:rPr>
        <w:t>tío</w:t>
      </w:r>
      <w:r>
        <w:rPr>
          <w:rFonts w:ascii="Calibri" w:hAnsi="Calibri" w:cs="Calibri"/>
          <w:lang w:val="es-ES"/>
        </w:rPr>
        <w:t xml:space="preserve"> y mi mama en cuanto a guardar el </w:t>
      </w:r>
      <w:r w:rsidR="001A2A5B">
        <w:rPr>
          <w:rFonts w:ascii="Calibri" w:hAnsi="Calibri" w:cs="Calibri"/>
          <w:lang w:val="es-ES"/>
        </w:rPr>
        <w:t>sábado</w:t>
      </w:r>
      <w:r w:rsidR="00F5201B">
        <w:rPr>
          <w:rFonts w:ascii="Calibri" w:hAnsi="Calibri" w:cs="Calibri"/>
          <w:lang w:val="es-ES"/>
        </w:rPr>
        <w:t>.</w:t>
      </w:r>
    </w:p>
    <w:p w14:paraId="495D8066" w14:textId="2313B388" w:rsidR="007F2C71" w:rsidRDefault="007F2C71">
      <w:pPr>
        <w:rPr>
          <w:rFonts w:ascii="Calibri" w:hAnsi="Calibri" w:cs="Calibri"/>
          <w:lang w:val="es-ES"/>
        </w:rPr>
      </w:pPr>
    </w:p>
    <w:p w14:paraId="45DB2027" w14:textId="61D7CCA1" w:rsidR="007F2C71" w:rsidRDefault="007F2C71">
      <w:pPr>
        <w:rPr>
          <w:rFonts w:ascii="Calibri" w:hAnsi="Calibri" w:cs="Calibri"/>
          <w:lang w:val="es-ES"/>
        </w:rPr>
      </w:pPr>
      <w:r>
        <w:rPr>
          <w:rFonts w:ascii="Calibri" w:hAnsi="Calibri" w:cs="Calibri"/>
          <w:lang w:val="es-ES"/>
        </w:rPr>
        <w:t>Ejemplo de Jaime</w:t>
      </w:r>
    </w:p>
    <w:p w14:paraId="2ED2332D" w14:textId="464C09A0" w:rsidR="007F2C71" w:rsidRDefault="007F2C71">
      <w:pPr>
        <w:rPr>
          <w:rFonts w:ascii="Calibri" w:hAnsi="Calibri" w:cs="Calibri"/>
          <w:lang w:val="es-ES"/>
        </w:rPr>
      </w:pPr>
      <w:r>
        <w:rPr>
          <w:rFonts w:ascii="Calibri" w:hAnsi="Calibri" w:cs="Calibri"/>
          <w:lang w:val="es-ES"/>
        </w:rPr>
        <w:t>Ejemplo de Asturias</w:t>
      </w:r>
    </w:p>
    <w:p w14:paraId="6E1A0E8C" w14:textId="4C03CC7F" w:rsidR="007F2C71" w:rsidRDefault="007F2C71">
      <w:pPr>
        <w:rPr>
          <w:rFonts w:ascii="Calibri" w:hAnsi="Calibri" w:cs="Calibri"/>
          <w:lang w:val="es-ES"/>
        </w:rPr>
      </w:pPr>
      <w:r>
        <w:rPr>
          <w:rFonts w:ascii="Calibri" w:hAnsi="Calibri" w:cs="Calibri"/>
          <w:lang w:val="es-ES"/>
        </w:rPr>
        <w:t xml:space="preserve">Ejemplo de </w:t>
      </w:r>
      <w:r w:rsidR="00DF2F6A">
        <w:rPr>
          <w:rFonts w:ascii="Calibri" w:hAnsi="Calibri" w:cs="Calibri"/>
          <w:lang w:val="es-ES"/>
        </w:rPr>
        <w:t>Douglas de Nicaragua</w:t>
      </w:r>
    </w:p>
    <w:p w14:paraId="6DA0CBED" w14:textId="77777777" w:rsidR="00137091" w:rsidRPr="00C30875" w:rsidRDefault="00137091">
      <w:pPr>
        <w:rPr>
          <w:rFonts w:ascii="Calibri" w:hAnsi="Calibri" w:cs="Calibri"/>
          <w:lang w:val="es-ES"/>
        </w:rPr>
      </w:pPr>
    </w:p>
    <w:sectPr w:rsidR="00137091" w:rsidRPr="00C30875"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9D2"/>
    <w:rsid w:val="000C70F6"/>
    <w:rsid w:val="000E3F70"/>
    <w:rsid w:val="000F6116"/>
    <w:rsid w:val="00114358"/>
    <w:rsid w:val="00127D96"/>
    <w:rsid w:val="00137091"/>
    <w:rsid w:val="001A2A5B"/>
    <w:rsid w:val="001D64D7"/>
    <w:rsid w:val="00264C11"/>
    <w:rsid w:val="00283AE2"/>
    <w:rsid w:val="002A5C50"/>
    <w:rsid w:val="00301FE0"/>
    <w:rsid w:val="00331089"/>
    <w:rsid w:val="0037629F"/>
    <w:rsid w:val="00401B17"/>
    <w:rsid w:val="004E60E5"/>
    <w:rsid w:val="0055379E"/>
    <w:rsid w:val="005E19D2"/>
    <w:rsid w:val="006F3E46"/>
    <w:rsid w:val="007636A8"/>
    <w:rsid w:val="007E698F"/>
    <w:rsid w:val="007F2C71"/>
    <w:rsid w:val="00862EEE"/>
    <w:rsid w:val="00886641"/>
    <w:rsid w:val="00920604"/>
    <w:rsid w:val="00A256A5"/>
    <w:rsid w:val="00A30EE2"/>
    <w:rsid w:val="00AC2E9A"/>
    <w:rsid w:val="00B1266F"/>
    <w:rsid w:val="00C30875"/>
    <w:rsid w:val="00C72231"/>
    <w:rsid w:val="00CC1740"/>
    <w:rsid w:val="00DB45E0"/>
    <w:rsid w:val="00DF2F6A"/>
    <w:rsid w:val="00E22A70"/>
    <w:rsid w:val="00E41D4A"/>
    <w:rsid w:val="00E72F93"/>
    <w:rsid w:val="00E76C2B"/>
    <w:rsid w:val="00E772C3"/>
    <w:rsid w:val="00EC405D"/>
    <w:rsid w:val="00F41F88"/>
    <w:rsid w:val="00F5201B"/>
    <w:rsid w:val="00FD6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B07C13"/>
  <w14:defaultImageDpi w14:val="32767"/>
  <w15:chartTrackingRefBased/>
  <w15:docId w15:val="{9B0451C6-6485-6B4C-9C15-DCCCA662C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087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22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34</cp:revision>
  <dcterms:created xsi:type="dcterms:W3CDTF">2020-03-13T21:12:00Z</dcterms:created>
  <dcterms:modified xsi:type="dcterms:W3CDTF">2020-03-15T06:36:00Z</dcterms:modified>
</cp:coreProperties>
</file>