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4211A" w14:textId="6B83D8A9" w:rsidR="0080114E" w:rsidRPr="004226AB" w:rsidRDefault="0080114E" w:rsidP="0080114E">
      <w:pPr>
        <w:jc w:val="center"/>
        <w:rPr>
          <w:rFonts w:ascii="Calibri" w:hAnsi="Calibri" w:cs="Calibri"/>
          <w:b/>
          <w:bCs/>
          <w:u w:val="single"/>
          <w:lang w:val="es-US"/>
        </w:rPr>
      </w:pPr>
      <w:r w:rsidRPr="004226AB">
        <w:rPr>
          <w:rFonts w:ascii="Calibri" w:hAnsi="Calibri" w:cs="Calibri"/>
          <w:b/>
          <w:bCs/>
          <w:u w:val="single"/>
          <w:lang w:val="es-US"/>
        </w:rPr>
        <w:t>La realidad del infierno</w:t>
      </w:r>
    </w:p>
    <w:p w14:paraId="09A41EEB" w14:textId="77777777" w:rsidR="0080114E" w:rsidRPr="004226AB" w:rsidRDefault="0080114E">
      <w:pPr>
        <w:rPr>
          <w:rFonts w:ascii="Calibri" w:hAnsi="Calibri" w:cs="Calibri"/>
          <w:lang w:val="es-US"/>
        </w:rPr>
      </w:pPr>
    </w:p>
    <w:p w14:paraId="1BACF61C" w14:textId="64F96B03" w:rsidR="0080114E" w:rsidRPr="004226AB" w:rsidRDefault="0080114E">
      <w:pPr>
        <w:rPr>
          <w:rFonts w:ascii="Calibri" w:hAnsi="Calibri" w:cs="Calibri"/>
          <w:lang w:val="es-US"/>
        </w:rPr>
      </w:pPr>
    </w:p>
    <w:p w14:paraId="3EBF4397" w14:textId="4347318D" w:rsidR="00A123CB" w:rsidRPr="004226AB" w:rsidRDefault="002511F4">
      <w:pPr>
        <w:rPr>
          <w:rFonts w:ascii="Calibri" w:hAnsi="Calibri" w:cs="Calibri"/>
          <w:lang w:val="es-US"/>
        </w:rPr>
      </w:pPr>
      <w:r w:rsidRPr="004226AB">
        <w:rPr>
          <w:rFonts w:ascii="Calibri" w:hAnsi="Calibri" w:cs="Calibri"/>
          <w:b/>
          <w:bCs/>
          <w:lang w:val="es-US"/>
        </w:rPr>
        <w:t>Introducción:</w:t>
      </w:r>
      <w:r w:rsidRPr="004226AB">
        <w:rPr>
          <w:rFonts w:ascii="Calibri" w:hAnsi="Calibri" w:cs="Calibri"/>
          <w:lang w:val="es-US"/>
        </w:rPr>
        <w:t xml:space="preserve"> </w:t>
      </w:r>
      <w:r w:rsidR="00195E17" w:rsidRPr="004226AB">
        <w:rPr>
          <w:rFonts w:ascii="Calibri" w:hAnsi="Calibri" w:cs="Calibri"/>
          <w:lang w:val="es-US"/>
        </w:rPr>
        <w:t xml:space="preserve">Mauricio Rawlings era un doctor </w:t>
      </w:r>
      <w:r w:rsidR="006F4D0B" w:rsidRPr="004226AB">
        <w:rPr>
          <w:rFonts w:ascii="Calibri" w:hAnsi="Calibri" w:cs="Calibri"/>
          <w:lang w:val="es-US"/>
        </w:rPr>
        <w:t xml:space="preserve">cardiologo </w:t>
      </w:r>
      <w:r w:rsidR="000F00C5" w:rsidRPr="004226AB">
        <w:rPr>
          <w:rFonts w:ascii="Calibri" w:hAnsi="Calibri" w:cs="Calibri"/>
          <w:lang w:val="es-US"/>
        </w:rPr>
        <w:t xml:space="preserve">ateo que </w:t>
      </w:r>
      <w:r w:rsidR="00E57E9C" w:rsidRPr="004226AB">
        <w:rPr>
          <w:rFonts w:ascii="Calibri" w:hAnsi="Calibri" w:cs="Calibri"/>
          <w:lang w:val="es-US"/>
        </w:rPr>
        <w:t xml:space="preserve">escribió un libro llamado “Al infierno y de regreso”. </w:t>
      </w:r>
      <w:r w:rsidR="000F00C5" w:rsidRPr="004226AB">
        <w:rPr>
          <w:rFonts w:ascii="Calibri" w:hAnsi="Calibri" w:cs="Calibri"/>
          <w:lang w:val="es-US"/>
        </w:rPr>
        <w:t xml:space="preserve"> </w:t>
      </w:r>
      <w:r w:rsidR="00E57E9C" w:rsidRPr="004226AB">
        <w:rPr>
          <w:rFonts w:ascii="Calibri" w:hAnsi="Calibri" w:cs="Calibri"/>
          <w:lang w:val="es-US"/>
        </w:rPr>
        <w:t>U</w:t>
      </w:r>
      <w:r w:rsidR="00AC45AB" w:rsidRPr="004226AB">
        <w:rPr>
          <w:rFonts w:ascii="Calibri" w:hAnsi="Calibri" w:cs="Calibri"/>
          <w:lang w:val="es-US"/>
        </w:rPr>
        <w:t>no</w:t>
      </w:r>
      <w:r w:rsidR="000F00C5" w:rsidRPr="004226AB">
        <w:rPr>
          <w:rFonts w:ascii="Calibri" w:hAnsi="Calibri" w:cs="Calibri"/>
          <w:lang w:val="es-US"/>
        </w:rPr>
        <w:t xml:space="preserve"> de sus pacientes</w:t>
      </w:r>
      <w:r w:rsidR="006F4D0B" w:rsidRPr="004226AB">
        <w:rPr>
          <w:rFonts w:ascii="Calibri" w:hAnsi="Calibri" w:cs="Calibri"/>
          <w:lang w:val="es-US"/>
        </w:rPr>
        <w:t xml:space="preserve"> que</w:t>
      </w:r>
      <w:r w:rsidR="001E398E" w:rsidRPr="004226AB">
        <w:rPr>
          <w:rFonts w:ascii="Calibri" w:hAnsi="Calibri" w:cs="Calibri"/>
          <w:lang w:val="es-US"/>
        </w:rPr>
        <w:t xml:space="preserve"> tenía</w:t>
      </w:r>
      <w:r w:rsidR="006F4D0B" w:rsidRPr="004226AB">
        <w:rPr>
          <w:rFonts w:ascii="Calibri" w:hAnsi="Calibri" w:cs="Calibri"/>
          <w:lang w:val="es-US"/>
        </w:rPr>
        <w:t xml:space="preserve"> murió en su oficina a la edad de 40 años</w:t>
      </w:r>
      <w:r w:rsidR="000F00C5" w:rsidRPr="004226AB">
        <w:rPr>
          <w:rFonts w:ascii="Calibri" w:hAnsi="Calibri" w:cs="Calibri"/>
          <w:lang w:val="es-US"/>
        </w:rPr>
        <w:t xml:space="preserve">. </w:t>
      </w:r>
      <w:r w:rsidR="00E57E9C" w:rsidRPr="004226AB">
        <w:rPr>
          <w:rFonts w:ascii="Calibri" w:hAnsi="Calibri" w:cs="Calibri"/>
          <w:lang w:val="es-US"/>
        </w:rPr>
        <w:t>En su libro describe como trató de ayudarlo al ponerle un marcapaso. En su libro dice, tuve que ins</w:t>
      </w:r>
      <w:r w:rsidR="00FF2F29" w:rsidRPr="004226AB">
        <w:rPr>
          <w:rFonts w:ascii="Calibri" w:hAnsi="Calibri" w:cs="Calibri"/>
          <w:lang w:val="es-US"/>
        </w:rPr>
        <w:t>ertar</w:t>
      </w:r>
      <w:r w:rsidR="00E57E9C" w:rsidRPr="004226AB">
        <w:rPr>
          <w:rFonts w:ascii="Calibri" w:hAnsi="Calibri" w:cs="Calibri"/>
          <w:lang w:val="es-US"/>
        </w:rPr>
        <w:t xml:space="preserve"> los cables en una de las </w:t>
      </w:r>
      <w:r w:rsidR="00FF2F29" w:rsidRPr="004226AB">
        <w:rPr>
          <w:rFonts w:ascii="Calibri" w:hAnsi="Calibri" w:cs="Calibri"/>
          <w:lang w:val="es-US"/>
        </w:rPr>
        <w:t>venas largas, el paciente empezó a revivir, pero cuando trataba de alcanzar algún instrumento y para la compresión el paciente perdia la conciencia y dejaba de respirar y vo</w:t>
      </w:r>
      <w:r w:rsidR="009F0A50" w:rsidRPr="004226AB">
        <w:rPr>
          <w:rFonts w:ascii="Calibri" w:hAnsi="Calibri" w:cs="Calibri"/>
          <w:lang w:val="es-US"/>
        </w:rPr>
        <w:t>l</w:t>
      </w:r>
      <w:r w:rsidR="00FF2F29" w:rsidRPr="004226AB">
        <w:rPr>
          <w:rFonts w:ascii="Calibri" w:hAnsi="Calibri" w:cs="Calibri"/>
          <w:lang w:val="es-US"/>
        </w:rPr>
        <w:t>vía a morir.</w:t>
      </w:r>
      <w:r w:rsidR="00E57E9C" w:rsidRPr="004226AB">
        <w:rPr>
          <w:rFonts w:ascii="Calibri" w:hAnsi="Calibri" w:cs="Calibri"/>
          <w:lang w:val="es-US"/>
        </w:rPr>
        <w:t xml:space="preserve">  </w:t>
      </w:r>
      <w:r w:rsidR="00FF2F29" w:rsidRPr="004226AB">
        <w:rPr>
          <w:rFonts w:ascii="Calibri" w:hAnsi="Calibri" w:cs="Calibri"/>
          <w:lang w:val="es-US"/>
        </w:rPr>
        <w:t xml:space="preserve">Cada vez que revivía gritaba </w:t>
      </w:r>
      <w:r w:rsidR="000F00C5" w:rsidRPr="004226AB">
        <w:rPr>
          <w:rFonts w:ascii="Calibri" w:hAnsi="Calibri" w:cs="Calibri"/>
          <w:lang w:val="es-US"/>
        </w:rPr>
        <w:t xml:space="preserve">estoy en el infierno. El doctor le apretaba el pecho sosteniendo la presión y el hombre volvía a mostrar que su corazon palpitaba, volvía a quitar la mano y el hombre una vez más gritaba ayuda estoy en el infierno. </w:t>
      </w:r>
      <w:r w:rsidR="00FF2F29" w:rsidRPr="004226AB">
        <w:rPr>
          <w:rFonts w:ascii="Calibri" w:hAnsi="Calibri" w:cs="Calibri"/>
          <w:lang w:val="es-US"/>
        </w:rPr>
        <w:t>Le pedía al doctor que le ayudara. Despues de varias veces ser resucitado, el hombre le gritó “no entiende cada vez que quita la mano voy al infierno” porfavor ayudeme, no me deje ir al infierno. El doctor le dijo “reservate el infierno para ti hasta que termine de poner este marcapaso”. Pero el hombre le rogó ore por mi, el doctor le dijo yo soy un doctor no soy un predicador.</w:t>
      </w:r>
      <w:r w:rsidR="002250D1" w:rsidRPr="004226AB">
        <w:rPr>
          <w:rFonts w:ascii="Calibri" w:hAnsi="Calibri" w:cs="Calibri"/>
          <w:lang w:val="es-US"/>
        </w:rPr>
        <w:t xml:space="preserve"> Por favor ore por mi le volvió a pedir. El doctor se acordó de lo que le habían enseñado cuendo fue niño y le dijo, ok, está bién, repite después de mi “Señor Jesús, creo en ti, no quiero ir al infierno</w:t>
      </w:r>
      <w:r w:rsidR="00E2705C" w:rsidRPr="004226AB">
        <w:rPr>
          <w:rFonts w:ascii="Calibri" w:hAnsi="Calibri" w:cs="Calibri"/>
          <w:lang w:val="es-US"/>
        </w:rPr>
        <w:t>, perdona mis pecados</w:t>
      </w:r>
      <w:r w:rsidR="002250D1" w:rsidRPr="004226AB">
        <w:rPr>
          <w:rFonts w:ascii="Calibri" w:hAnsi="Calibri" w:cs="Calibri"/>
          <w:lang w:val="es-US"/>
        </w:rPr>
        <w:t>”</w:t>
      </w:r>
      <w:r w:rsidR="00E2705C" w:rsidRPr="004226AB">
        <w:rPr>
          <w:rFonts w:ascii="Calibri" w:hAnsi="Calibri" w:cs="Calibri"/>
          <w:lang w:val="es-US"/>
        </w:rPr>
        <w:t>. Inmediatamente el hombre se tranquilizó y el doctor tuvo tiempo de terminar el procedimiento</w:t>
      </w:r>
      <w:r w:rsidR="008334A7" w:rsidRPr="004226AB">
        <w:rPr>
          <w:rFonts w:ascii="Calibri" w:hAnsi="Calibri" w:cs="Calibri"/>
          <w:lang w:val="es-US"/>
        </w:rPr>
        <w:t xml:space="preserve"> y empezó su recuperación.</w:t>
      </w:r>
      <w:r w:rsidR="00C549D2" w:rsidRPr="004226AB">
        <w:rPr>
          <w:rFonts w:ascii="Calibri" w:hAnsi="Calibri" w:cs="Calibri"/>
          <w:lang w:val="es-US"/>
        </w:rPr>
        <w:t xml:space="preserve"> El doctor Rawlings </w:t>
      </w:r>
      <w:r w:rsidR="006867DC" w:rsidRPr="004226AB">
        <w:rPr>
          <w:rFonts w:ascii="Calibri" w:hAnsi="Calibri" w:cs="Calibri"/>
          <w:lang w:val="es-US"/>
        </w:rPr>
        <w:t>quedó</w:t>
      </w:r>
      <w:r w:rsidR="00C549D2" w:rsidRPr="004226AB">
        <w:rPr>
          <w:rFonts w:ascii="Calibri" w:hAnsi="Calibri" w:cs="Calibri"/>
          <w:lang w:val="es-US"/>
        </w:rPr>
        <w:t xml:space="preserve"> </w:t>
      </w:r>
      <w:r w:rsidR="00751334" w:rsidRPr="004226AB">
        <w:rPr>
          <w:rFonts w:ascii="Calibri" w:hAnsi="Calibri" w:cs="Calibri"/>
          <w:lang w:val="es-US"/>
        </w:rPr>
        <w:t>impresionado</w:t>
      </w:r>
      <w:r w:rsidR="006867DC" w:rsidRPr="004226AB">
        <w:rPr>
          <w:rFonts w:ascii="Calibri" w:hAnsi="Calibri" w:cs="Calibri"/>
          <w:lang w:val="es-US"/>
        </w:rPr>
        <w:t>, se fue a su casa y empezó a leer la Biblia</w:t>
      </w:r>
      <w:r w:rsidR="00751334" w:rsidRPr="004226AB">
        <w:rPr>
          <w:rFonts w:ascii="Calibri" w:hAnsi="Calibri" w:cs="Calibri"/>
          <w:lang w:val="es-US"/>
        </w:rPr>
        <w:t>.</w:t>
      </w:r>
      <w:r w:rsidR="006867DC" w:rsidRPr="004226AB">
        <w:rPr>
          <w:rFonts w:ascii="Calibri" w:hAnsi="Calibri" w:cs="Calibri"/>
          <w:lang w:val="es-US"/>
        </w:rPr>
        <w:t xml:space="preserve"> Unas dias después haciendole la visita de rutina al paciente le p</w:t>
      </w:r>
      <w:r w:rsidR="0008780C" w:rsidRPr="004226AB">
        <w:rPr>
          <w:rFonts w:ascii="Calibri" w:hAnsi="Calibri" w:cs="Calibri"/>
          <w:lang w:val="es-US"/>
        </w:rPr>
        <w:t xml:space="preserve">idió que le describiera la experiencia que tuvo de ir al infierno. </w:t>
      </w:r>
      <w:r w:rsidR="00596FED" w:rsidRPr="004226AB">
        <w:rPr>
          <w:rFonts w:ascii="Calibri" w:hAnsi="Calibri" w:cs="Calibri"/>
          <w:lang w:val="es-US"/>
        </w:rPr>
        <w:t xml:space="preserve">El hombre le contestó, no se de que está hablando, lo único que recuerdo es que usted me dirigió en oración </w:t>
      </w:r>
      <w:r w:rsidR="00452C4B" w:rsidRPr="004226AB">
        <w:rPr>
          <w:rFonts w:ascii="Calibri" w:hAnsi="Calibri" w:cs="Calibri"/>
          <w:lang w:val="es-US"/>
        </w:rPr>
        <w:t>y después de esto tuve una experiencia celestial</w:t>
      </w:r>
      <w:r w:rsidR="000D437E" w:rsidRPr="004226AB">
        <w:rPr>
          <w:rFonts w:ascii="Calibri" w:hAnsi="Calibri" w:cs="Calibri"/>
          <w:lang w:val="es-US"/>
        </w:rPr>
        <w:t xml:space="preserve">. El doctor llegó a la conclusión que las personas que tienen una experiencia acerca del infierno lo olvidan todo por completo por el trauma </w:t>
      </w:r>
      <w:r w:rsidR="001059C6" w:rsidRPr="004226AB">
        <w:rPr>
          <w:rFonts w:ascii="Calibri" w:hAnsi="Calibri" w:cs="Calibri"/>
          <w:lang w:val="es-US"/>
        </w:rPr>
        <w:t xml:space="preserve">profundo </w:t>
      </w:r>
      <w:r w:rsidR="000D437E" w:rsidRPr="004226AB">
        <w:rPr>
          <w:rFonts w:ascii="Calibri" w:hAnsi="Calibri" w:cs="Calibri"/>
          <w:lang w:val="es-US"/>
        </w:rPr>
        <w:t xml:space="preserve">que eso les crea. </w:t>
      </w:r>
      <w:r w:rsidR="001059C6" w:rsidRPr="004226AB">
        <w:rPr>
          <w:rFonts w:ascii="Calibri" w:hAnsi="Calibri" w:cs="Calibri"/>
          <w:lang w:val="es-US"/>
        </w:rPr>
        <w:t>Se dedicó a investigar este asunto y descubrió que habian muchos personas que tienen experiencias cercanas a la muertes relacionadas al infierno y producto de eso escribió varios libros acerca de esto.</w:t>
      </w:r>
    </w:p>
    <w:p w14:paraId="3108A87E" w14:textId="77777777" w:rsidR="00A123CB" w:rsidRPr="004226AB" w:rsidRDefault="00A123CB">
      <w:pPr>
        <w:rPr>
          <w:rFonts w:ascii="Calibri" w:hAnsi="Calibri" w:cs="Calibri"/>
          <w:lang w:val="es-US"/>
        </w:rPr>
      </w:pPr>
    </w:p>
    <w:p w14:paraId="4F8B3CB6" w14:textId="7B9AA606" w:rsidR="002511F4" w:rsidRPr="004226AB" w:rsidRDefault="00A123CB">
      <w:pPr>
        <w:rPr>
          <w:rFonts w:ascii="Calibri" w:hAnsi="Calibri" w:cs="Calibri"/>
          <w:color w:val="FF0000"/>
          <w:lang w:val="es-US"/>
        </w:rPr>
      </w:pPr>
      <w:r w:rsidRPr="004226AB">
        <w:rPr>
          <w:rFonts w:ascii="Calibri" w:hAnsi="Calibri" w:cs="Calibri"/>
          <w:color w:val="FF0000"/>
          <w:lang w:val="es-US"/>
        </w:rPr>
        <w:t>Video</w:t>
      </w:r>
      <w:r w:rsidR="006867DC" w:rsidRPr="004226AB">
        <w:rPr>
          <w:rFonts w:ascii="Calibri" w:hAnsi="Calibri" w:cs="Calibri"/>
          <w:color w:val="FF0000"/>
          <w:lang w:val="es-US"/>
        </w:rPr>
        <w:t xml:space="preserve"> </w:t>
      </w:r>
    </w:p>
    <w:p w14:paraId="73B7683F" w14:textId="77777777" w:rsidR="002511F4" w:rsidRPr="004226AB" w:rsidRDefault="002511F4">
      <w:pPr>
        <w:rPr>
          <w:rFonts w:ascii="Calibri" w:hAnsi="Calibri" w:cs="Calibri"/>
          <w:lang w:val="es-US"/>
        </w:rPr>
      </w:pPr>
    </w:p>
    <w:p w14:paraId="592D5D35" w14:textId="5940F1B4" w:rsidR="000F23AF" w:rsidRPr="004226AB" w:rsidRDefault="000D66DE">
      <w:pPr>
        <w:rPr>
          <w:rFonts w:ascii="Calibri" w:hAnsi="Calibri" w:cs="Calibri"/>
          <w:lang w:val="es-US"/>
        </w:rPr>
      </w:pPr>
      <w:r w:rsidRPr="004226AB">
        <w:rPr>
          <w:rFonts w:ascii="Calibri" w:hAnsi="Calibri" w:cs="Calibri"/>
          <w:b/>
          <w:bCs/>
          <w:lang w:val="es-US"/>
        </w:rPr>
        <w:t>I</w:t>
      </w:r>
      <w:r w:rsidR="00D901C1" w:rsidRPr="004226AB">
        <w:rPr>
          <w:rFonts w:ascii="Calibri" w:hAnsi="Calibri" w:cs="Calibri"/>
          <w:b/>
          <w:bCs/>
          <w:lang w:val="es-US"/>
        </w:rPr>
        <w:t>.</w:t>
      </w:r>
      <w:r w:rsidR="00D901C1" w:rsidRPr="004226AB">
        <w:rPr>
          <w:rFonts w:ascii="Calibri" w:hAnsi="Calibri" w:cs="Calibri"/>
          <w:b/>
          <w:bCs/>
          <w:lang w:val="es-US"/>
        </w:rPr>
        <w:tab/>
      </w:r>
      <w:r w:rsidR="00870CF1" w:rsidRPr="004226AB">
        <w:rPr>
          <w:rFonts w:ascii="Calibri" w:hAnsi="Calibri" w:cs="Calibri"/>
          <w:b/>
          <w:bCs/>
          <w:lang w:val="es-US"/>
        </w:rPr>
        <w:t>Jesús enseñó que e</w:t>
      </w:r>
      <w:r w:rsidR="000F23AF" w:rsidRPr="004226AB">
        <w:rPr>
          <w:rFonts w:ascii="Calibri" w:hAnsi="Calibri" w:cs="Calibri"/>
          <w:b/>
          <w:bCs/>
          <w:lang w:val="es-US"/>
        </w:rPr>
        <w:t xml:space="preserve">l infierno es </w:t>
      </w:r>
      <w:r w:rsidR="00870CF1" w:rsidRPr="004226AB">
        <w:rPr>
          <w:rFonts w:ascii="Calibri" w:hAnsi="Calibri" w:cs="Calibri"/>
          <w:b/>
          <w:bCs/>
          <w:lang w:val="es-US"/>
        </w:rPr>
        <w:t>tan real como lo es el cielo</w:t>
      </w:r>
      <w:r w:rsidR="000F23AF" w:rsidRPr="004226AB">
        <w:rPr>
          <w:rFonts w:ascii="Calibri" w:hAnsi="Calibri" w:cs="Calibri"/>
          <w:b/>
          <w:bCs/>
          <w:lang w:val="es-US"/>
        </w:rPr>
        <w:t>:</w:t>
      </w:r>
      <w:r w:rsidR="000F23AF" w:rsidRPr="004226AB">
        <w:rPr>
          <w:rFonts w:ascii="Calibri" w:hAnsi="Calibri" w:cs="Calibri"/>
          <w:lang w:val="es-US"/>
        </w:rPr>
        <w:t xml:space="preserve"> Jesús habló bastante del infierno</w:t>
      </w:r>
      <w:r w:rsidR="00A7594B" w:rsidRPr="004226AB">
        <w:rPr>
          <w:rFonts w:ascii="Calibri" w:hAnsi="Calibri" w:cs="Calibri"/>
          <w:lang w:val="es-US"/>
        </w:rPr>
        <w:t>. Aqui puedo describir este lugar.</w:t>
      </w:r>
    </w:p>
    <w:p w14:paraId="7EC067BB" w14:textId="36586214" w:rsidR="00A07E86" w:rsidRPr="004226AB" w:rsidRDefault="00A07E86">
      <w:pPr>
        <w:rPr>
          <w:rFonts w:ascii="Calibri" w:hAnsi="Calibri" w:cs="Calibri"/>
          <w:lang w:val="es-US"/>
        </w:rPr>
      </w:pPr>
    </w:p>
    <w:p w14:paraId="5345E5CE" w14:textId="77777777" w:rsidR="00A07E86" w:rsidRPr="004226AB" w:rsidRDefault="00A07E86" w:rsidP="00A07E86">
      <w:pPr>
        <w:pStyle w:val="NormalWeb"/>
        <w:spacing w:before="0" w:beforeAutospacing="0" w:after="0" w:afterAutospacing="0"/>
        <w:rPr>
          <w:rFonts w:ascii="Calibri" w:hAnsi="Calibri" w:cs="Calibri"/>
          <w:b/>
          <w:bCs/>
          <w:u w:val="single"/>
          <w:lang w:val="es-US"/>
        </w:rPr>
      </w:pPr>
      <w:r w:rsidRPr="004226AB">
        <w:rPr>
          <w:rFonts w:ascii="Calibri" w:hAnsi="Calibri" w:cs="Calibri"/>
          <w:b/>
          <w:bCs/>
          <w:u w:val="single"/>
          <w:lang w:val="es-MX"/>
        </w:rPr>
        <w:t>Mateo 8.11–12</w:t>
      </w:r>
      <w:r w:rsidRPr="004226AB">
        <w:rPr>
          <w:rFonts w:ascii="Calibri" w:hAnsi="Calibri" w:cs="Calibri"/>
          <w:b/>
          <w:bCs/>
          <w:u w:val="single"/>
          <w:lang w:val="es-US"/>
        </w:rPr>
        <w:t xml:space="preserve"> (NVI) </w:t>
      </w:r>
    </w:p>
    <w:p w14:paraId="3B8DFAFC" w14:textId="77777777" w:rsidR="00A07E86" w:rsidRPr="004226AB" w:rsidRDefault="00A07E86" w:rsidP="00A07E86">
      <w:pPr>
        <w:pStyle w:val="NormalWeb"/>
        <w:spacing w:before="0" w:beforeAutospacing="0" w:after="0" w:afterAutospacing="0"/>
        <w:rPr>
          <w:rFonts w:ascii="Calibri" w:hAnsi="Calibri" w:cs="Calibri"/>
          <w:b/>
          <w:bCs/>
          <w:lang w:val="es-ES"/>
        </w:rPr>
      </w:pPr>
      <w:r w:rsidRPr="004226AB">
        <w:rPr>
          <w:rFonts w:ascii="Calibri" w:hAnsi="Calibri" w:cs="Calibri"/>
          <w:b/>
          <w:bCs/>
          <w:vertAlign w:val="superscript"/>
          <w:lang w:val="es-ES"/>
        </w:rPr>
        <w:t>11 </w:t>
      </w:r>
      <w:proofErr w:type="gramStart"/>
      <w:r w:rsidRPr="004226AB">
        <w:rPr>
          <w:rFonts w:ascii="Calibri" w:hAnsi="Calibri" w:cs="Calibri"/>
          <w:b/>
          <w:bCs/>
          <w:lang w:val="es-ES"/>
        </w:rPr>
        <w:t>Les</w:t>
      </w:r>
      <w:proofErr w:type="gramEnd"/>
      <w:r w:rsidRPr="004226AB">
        <w:rPr>
          <w:rFonts w:ascii="Calibri" w:hAnsi="Calibri" w:cs="Calibri"/>
          <w:b/>
          <w:bCs/>
          <w:lang w:val="es-ES"/>
        </w:rPr>
        <w:t xml:space="preserve"> digo que muchos vendrán del oriente y del occidente, y participarán en el banquete con Abraham, Isaac y Jacob en el reino de los cielos. </w:t>
      </w:r>
      <w:r w:rsidRPr="004226AB">
        <w:rPr>
          <w:rFonts w:ascii="Calibri" w:hAnsi="Calibri" w:cs="Calibri"/>
          <w:b/>
          <w:bCs/>
          <w:vertAlign w:val="superscript"/>
          <w:lang w:val="es-ES"/>
        </w:rPr>
        <w:t>12 </w:t>
      </w:r>
      <w:proofErr w:type="gramStart"/>
      <w:r w:rsidRPr="004226AB">
        <w:rPr>
          <w:rFonts w:ascii="Calibri" w:hAnsi="Calibri" w:cs="Calibri"/>
          <w:b/>
          <w:bCs/>
          <w:lang w:val="es-ES"/>
        </w:rPr>
        <w:t>Pero</w:t>
      </w:r>
      <w:proofErr w:type="gramEnd"/>
      <w:r w:rsidRPr="004226AB">
        <w:rPr>
          <w:rFonts w:ascii="Calibri" w:hAnsi="Calibri" w:cs="Calibri"/>
          <w:b/>
          <w:bCs/>
          <w:lang w:val="es-ES"/>
        </w:rPr>
        <w:t xml:space="preserve"> a los súbditos del reino se les echará afuera, a la oscuridad, donde habrá llanto y rechinar de dientes. </w:t>
      </w:r>
    </w:p>
    <w:p w14:paraId="77B75787" w14:textId="31ACA7F8" w:rsidR="00A07E86" w:rsidRPr="004226AB" w:rsidRDefault="00A07E86">
      <w:pPr>
        <w:rPr>
          <w:rFonts w:ascii="Calibri" w:hAnsi="Calibri" w:cs="Calibri"/>
          <w:lang w:val="es-ES"/>
        </w:rPr>
      </w:pPr>
    </w:p>
    <w:p w14:paraId="47B4AA36" w14:textId="1C7C11C8" w:rsidR="00554B6C" w:rsidRPr="004226AB" w:rsidRDefault="005E2CED">
      <w:pPr>
        <w:rPr>
          <w:rFonts w:ascii="Calibri" w:hAnsi="Calibri" w:cs="Calibri"/>
          <w:lang w:val="es-ES"/>
        </w:rPr>
      </w:pPr>
      <w:r w:rsidRPr="004226AB">
        <w:rPr>
          <w:rFonts w:ascii="Calibri" w:hAnsi="Calibri" w:cs="Calibri"/>
          <w:lang w:val="es-ES"/>
        </w:rPr>
        <w:t>Veamos un poco como es el infierno y por cuanto tiempo las personas que llegan allí estarán allí.</w:t>
      </w:r>
    </w:p>
    <w:p w14:paraId="5EC2E5F1" w14:textId="7125AA82" w:rsidR="00EE5289" w:rsidRPr="004226AB" w:rsidRDefault="00EE5289">
      <w:pPr>
        <w:rPr>
          <w:rFonts w:ascii="Calibri" w:hAnsi="Calibri" w:cs="Calibri"/>
          <w:lang w:val="es-ES"/>
        </w:rPr>
      </w:pPr>
      <w:r w:rsidRPr="004226AB">
        <w:rPr>
          <w:rFonts w:ascii="Calibri" w:hAnsi="Calibri" w:cs="Calibri"/>
          <w:lang w:val="es-ES"/>
        </w:rPr>
        <w:t>a)</w:t>
      </w:r>
      <w:r w:rsidRPr="004226AB">
        <w:rPr>
          <w:rFonts w:ascii="Calibri" w:hAnsi="Calibri" w:cs="Calibri"/>
          <w:lang w:val="es-ES"/>
        </w:rPr>
        <w:tab/>
      </w:r>
      <w:r w:rsidR="00D6799A" w:rsidRPr="004226AB">
        <w:rPr>
          <w:rFonts w:ascii="Calibri" w:hAnsi="Calibri" w:cs="Calibri"/>
          <w:lang w:val="es-ES"/>
        </w:rPr>
        <w:t>Es un tormento terrible</w:t>
      </w:r>
      <w:r w:rsidR="00D6799A" w:rsidRPr="004226AB">
        <w:rPr>
          <w:rFonts w:ascii="Calibri" w:hAnsi="Calibri" w:cs="Calibri"/>
          <w:lang w:val="es-ES"/>
        </w:rPr>
        <w:t xml:space="preserve"> </w:t>
      </w:r>
    </w:p>
    <w:p w14:paraId="7B349980" w14:textId="4D0B418D" w:rsidR="00EE5289" w:rsidRPr="004226AB" w:rsidRDefault="00EE5289">
      <w:pPr>
        <w:rPr>
          <w:rFonts w:ascii="Calibri" w:hAnsi="Calibri" w:cs="Calibri"/>
          <w:lang w:val="es-ES"/>
        </w:rPr>
      </w:pPr>
      <w:r w:rsidRPr="004226AB">
        <w:rPr>
          <w:rFonts w:ascii="Calibri" w:hAnsi="Calibri" w:cs="Calibri"/>
          <w:lang w:val="es-ES"/>
        </w:rPr>
        <w:t>b)</w:t>
      </w:r>
      <w:r w:rsidRPr="004226AB">
        <w:rPr>
          <w:rFonts w:ascii="Calibri" w:hAnsi="Calibri" w:cs="Calibri"/>
          <w:lang w:val="es-ES"/>
        </w:rPr>
        <w:tab/>
      </w:r>
      <w:r w:rsidR="00D6799A" w:rsidRPr="004226AB">
        <w:rPr>
          <w:rFonts w:ascii="Calibri" w:hAnsi="Calibri" w:cs="Calibri"/>
          <w:lang w:val="es-ES"/>
        </w:rPr>
        <w:t>Hay fuego</w:t>
      </w:r>
    </w:p>
    <w:p w14:paraId="11F6093E" w14:textId="7948C5D8" w:rsidR="00F55DE9" w:rsidRPr="004226AB" w:rsidRDefault="00F55DE9">
      <w:pPr>
        <w:rPr>
          <w:rFonts w:ascii="Calibri" w:hAnsi="Calibri" w:cs="Calibri"/>
          <w:lang w:val="es-ES"/>
        </w:rPr>
      </w:pPr>
      <w:r w:rsidRPr="004226AB">
        <w:rPr>
          <w:rFonts w:ascii="Calibri" w:hAnsi="Calibri" w:cs="Calibri"/>
          <w:lang w:val="es-ES"/>
        </w:rPr>
        <w:t>c)</w:t>
      </w:r>
      <w:r w:rsidRPr="004226AB">
        <w:rPr>
          <w:rFonts w:ascii="Calibri" w:hAnsi="Calibri" w:cs="Calibri"/>
          <w:lang w:val="es-ES"/>
        </w:rPr>
        <w:tab/>
        <w:t>No puedes salir de allí</w:t>
      </w:r>
    </w:p>
    <w:p w14:paraId="41FEE3A5" w14:textId="6A70054F" w:rsidR="00EE5289" w:rsidRPr="004226AB" w:rsidRDefault="00EE5289">
      <w:pPr>
        <w:rPr>
          <w:rFonts w:ascii="Calibri" w:hAnsi="Calibri" w:cs="Calibri"/>
          <w:lang w:val="es-ES"/>
        </w:rPr>
      </w:pPr>
    </w:p>
    <w:p w14:paraId="6D5E8097" w14:textId="77777777" w:rsidR="00EE5289" w:rsidRPr="004226AB" w:rsidRDefault="00EE5289" w:rsidP="00EE5289">
      <w:pPr>
        <w:pStyle w:val="NormalWeb"/>
        <w:spacing w:before="0" w:beforeAutospacing="0" w:after="0" w:afterAutospacing="0"/>
        <w:rPr>
          <w:rFonts w:ascii="Calibri" w:hAnsi="Calibri" w:cs="Calibri"/>
          <w:b/>
          <w:bCs/>
          <w:lang w:val="es-ES"/>
        </w:rPr>
      </w:pPr>
      <w:r w:rsidRPr="004226AB">
        <w:rPr>
          <w:rFonts w:ascii="Calibri" w:hAnsi="Calibri" w:cs="Calibri"/>
          <w:b/>
          <w:bCs/>
          <w:lang w:val="es-ES"/>
        </w:rPr>
        <w:lastRenderedPageBreak/>
        <w:t>El rico y Lázaro</w:t>
      </w:r>
    </w:p>
    <w:p w14:paraId="1C748FA7" w14:textId="77777777" w:rsidR="00EE5289" w:rsidRPr="004226AB" w:rsidRDefault="00EE5289" w:rsidP="00EE5289">
      <w:pPr>
        <w:pStyle w:val="NormalWeb"/>
        <w:spacing w:before="0" w:beforeAutospacing="0" w:after="0" w:afterAutospacing="0"/>
        <w:rPr>
          <w:rFonts w:ascii="Calibri" w:hAnsi="Calibri" w:cs="Calibri"/>
          <w:b/>
          <w:bCs/>
          <w:u w:val="single"/>
          <w:lang w:val="es-US"/>
        </w:rPr>
      </w:pPr>
      <w:r w:rsidRPr="004226AB">
        <w:rPr>
          <w:rFonts w:ascii="Calibri" w:hAnsi="Calibri" w:cs="Calibri"/>
          <w:b/>
          <w:bCs/>
          <w:u w:val="single"/>
          <w:lang w:val="es-MX"/>
        </w:rPr>
        <w:t>Lucas 16.19–31</w:t>
      </w:r>
      <w:r w:rsidRPr="004226AB">
        <w:rPr>
          <w:rFonts w:ascii="Calibri" w:hAnsi="Calibri" w:cs="Calibri"/>
          <w:b/>
          <w:bCs/>
          <w:u w:val="single"/>
          <w:lang w:val="es-US"/>
        </w:rPr>
        <w:t xml:space="preserve"> (NVI) </w:t>
      </w:r>
      <w:r w:rsidRPr="004226AB">
        <w:rPr>
          <w:rFonts w:ascii="Calibri" w:hAnsi="Calibri" w:cs="Calibri"/>
          <w:b/>
          <w:bCs/>
          <w:u w:val="single"/>
          <w:lang w:val="es-ES"/>
        </w:rPr>
        <w:t xml:space="preserve"> </w:t>
      </w:r>
    </w:p>
    <w:p w14:paraId="6C54DAD5" w14:textId="739E56CB" w:rsidR="00EE5289" w:rsidRPr="004226AB" w:rsidRDefault="00EE5289" w:rsidP="00EE5289">
      <w:pPr>
        <w:pStyle w:val="NormalWeb"/>
        <w:spacing w:before="0" w:beforeAutospacing="0" w:after="0" w:afterAutospacing="0"/>
        <w:rPr>
          <w:rFonts w:ascii="Calibri" w:hAnsi="Calibri" w:cs="Calibri"/>
          <w:b/>
          <w:bCs/>
          <w:u w:val="single"/>
          <w:lang w:val="es-US"/>
        </w:rPr>
      </w:pPr>
      <w:proofErr w:type="gramStart"/>
      <w:r w:rsidRPr="004226AB">
        <w:rPr>
          <w:rFonts w:ascii="Calibri" w:hAnsi="Calibri" w:cs="Calibri"/>
          <w:b/>
          <w:bCs/>
          <w:vertAlign w:val="superscript"/>
          <w:lang w:val="es-ES"/>
        </w:rPr>
        <w:t>19 </w:t>
      </w:r>
      <w:r w:rsidRPr="004226AB">
        <w:rPr>
          <w:rFonts w:ascii="Calibri" w:hAnsi="Calibri" w:cs="Calibri"/>
          <w:b/>
          <w:bCs/>
          <w:lang w:val="es-ES"/>
        </w:rPr>
        <w:t>»Había</w:t>
      </w:r>
      <w:proofErr w:type="gramEnd"/>
      <w:r w:rsidRPr="004226AB">
        <w:rPr>
          <w:rFonts w:ascii="Calibri" w:hAnsi="Calibri" w:cs="Calibri"/>
          <w:b/>
          <w:bCs/>
          <w:lang w:val="es-ES"/>
        </w:rPr>
        <w:t xml:space="preserve"> un hombre rico que se vestía lujosamente y daba espléndidos banquetes todos los días. </w:t>
      </w:r>
      <w:r w:rsidRPr="004226AB">
        <w:rPr>
          <w:rFonts w:ascii="Calibri" w:hAnsi="Calibri" w:cs="Calibri"/>
          <w:b/>
          <w:bCs/>
          <w:vertAlign w:val="superscript"/>
          <w:lang w:val="es-ES"/>
        </w:rPr>
        <w:t>20 </w:t>
      </w:r>
      <w:proofErr w:type="gramStart"/>
      <w:r w:rsidRPr="004226AB">
        <w:rPr>
          <w:rFonts w:ascii="Calibri" w:hAnsi="Calibri" w:cs="Calibri"/>
          <w:b/>
          <w:bCs/>
          <w:lang w:val="es-ES"/>
        </w:rPr>
        <w:t>A</w:t>
      </w:r>
      <w:proofErr w:type="gramEnd"/>
      <w:r w:rsidRPr="004226AB">
        <w:rPr>
          <w:rFonts w:ascii="Calibri" w:hAnsi="Calibri" w:cs="Calibri"/>
          <w:b/>
          <w:bCs/>
          <w:lang w:val="es-ES"/>
        </w:rPr>
        <w:t xml:space="preserve"> la puerta de su casa se tendía un mendigo llamado Lázaro, que estaba cubierto de llagas </w:t>
      </w:r>
      <w:r w:rsidRPr="004226AB">
        <w:rPr>
          <w:rFonts w:ascii="Calibri" w:hAnsi="Calibri" w:cs="Calibri"/>
          <w:b/>
          <w:bCs/>
          <w:vertAlign w:val="superscript"/>
          <w:lang w:val="es-ES"/>
        </w:rPr>
        <w:t>21 </w:t>
      </w:r>
      <w:r w:rsidRPr="004226AB">
        <w:rPr>
          <w:rFonts w:ascii="Calibri" w:hAnsi="Calibri" w:cs="Calibri"/>
          <w:b/>
          <w:bCs/>
          <w:lang w:val="es-ES"/>
        </w:rPr>
        <w:t xml:space="preserve">y que hubiera querido llenarse el estómago con lo que caía de la mesa del rico. Hasta los perros se acercaban y le lamían las llagas. </w:t>
      </w:r>
    </w:p>
    <w:p w14:paraId="0E5BFFC3" w14:textId="77777777" w:rsidR="00EE5289" w:rsidRPr="004226AB" w:rsidRDefault="00EE5289" w:rsidP="00EE5289">
      <w:pPr>
        <w:pStyle w:val="NormalWeb"/>
        <w:spacing w:before="0" w:beforeAutospacing="0" w:after="0" w:afterAutospacing="0"/>
        <w:ind w:firstLine="360"/>
        <w:rPr>
          <w:rFonts w:ascii="Calibri" w:hAnsi="Calibri" w:cs="Calibri"/>
          <w:b/>
          <w:bCs/>
          <w:lang w:val="es-ES"/>
        </w:rPr>
      </w:pPr>
      <w:proofErr w:type="gramStart"/>
      <w:r w:rsidRPr="004226AB">
        <w:rPr>
          <w:rFonts w:ascii="Calibri" w:hAnsi="Calibri" w:cs="Calibri"/>
          <w:b/>
          <w:bCs/>
          <w:vertAlign w:val="superscript"/>
          <w:lang w:val="es-ES"/>
        </w:rPr>
        <w:t>22 </w:t>
      </w:r>
      <w:r w:rsidRPr="004226AB">
        <w:rPr>
          <w:rFonts w:ascii="Calibri" w:hAnsi="Calibri" w:cs="Calibri"/>
          <w:b/>
          <w:bCs/>
          <w:lang w:val="es-ES"/>
        </w:rPr>
        <w:t>»Resulta</w:t>
      </w:r>
      <w:proofErr w:type="gramEnd"/>
      <w:r w:rsidRPr="004226AB">
        <w:rPr>
          <w:rFonts w:ascii="Calibri" w:hAnsi="Calibri" w:cs="Calibri"/>
          <w:b/>
          <w:bCs/>
          <w:lang w:val="es-ES"/>
        </w:rPr>
        <w:t xml:space="preserve"> que murió el mendigo, y los ángeles se lo llevaron para que estuviera al lado de Abraham. También murió el rico, y lo sepultaron. </w:t>
      </w:r>
      <w:r w:rsidRPr="004226AB">
        <w:rPr>
          <w:rFonts w:ascii="Calibri" w:hAnsi="Calibri" w:cs="Calibri"/>
          <w:b/>
          <w:bCs/>
          <w:vertAlign w:val="superscript"/>
          <w:lang w:val="es-ES"/>
        </w:rPr>
        <w:t>23 </w:t>
      </w:r>
      <w:proofErr w:type="gramStart"/>
      <w:r w:rsidRPr="004226AB">
        <w:rPr>
          <w:rFonts w:ascii="Calibri" w:hAnsi="Calibri" w:cs="Calibri"/>
          <w:b/>
          <w:bCs/>
          <w:lang w:val="es-ES"/>
        </w:rPr>
        <w:t>En</w:t>
      </w:r>
      <w:proofErr w:type="gramEnd"/>
      <w:r w:rsidRPr="004226AB">
        <w:rPr>
          <w:rFonts w:ascii="Calibri" w:hAnsi="Calibri" w:cs="Calibri"/>
          <w:b/>
          <w:bCs/>
          <w:lang w:val="es-ES"/>
        </w:rPr>
        <w:t xml:space="preserve"> el infierno, en medio de </w:t>
      </w:r>
      <w:r w:rsidRPr="004226AB">
        <w:rPr>
          <w:rFonts w:ascii="Calibri" w:hAnsi="Calibri" w:cs="Calibri"/>
          <w:b/>
          <w:bCs/>
          <w:color w:val="FF0000"/>
          <w:lang w:val="es-ES"/>
        </w:rPr>
        <w:t>sus tormentos</w:t>
      </w:r>
      <w:r w:rsidRPr="004226AB">
        <w:rPr>
          <w:rFonts w:ascii="Calibri" w:hAnsi="Calibri" w:cs="Calibri"/>
          <w:b/>
          <w:bCs/>
          <w:lang w:val="es-ES"/>
        </w:rPr>
        <w:t xml:space="preserve">, el rico levantó los ojos y vio de lejos a Abraham, y a Lázaro junto a él. </w:t>
      </w:r>
      <w:r w:rsidRPr="004226AB">
        <w:rPr>
          <w:rFonts w:ascii="Calibri" w:hAnsi="Calibri" w:cs="Calibri"/>
          <w:b/>
          <w:bCs/>
          <w:vertAlign w:val="superscript"/>
          <w:lang w:val="es-ES"/>
        </w:rPr>
        <w:t>24 </w:t>
      </w:r>
      <w:r w:rsidRPr="004226AB">
        <w:rPr>
          <w:rFonts w:ascii="Calibri" w:hAnsi="Calibri" w:cs="Calibri"/>
          <w:b/>
          <w:bCs/>
          <w:lang w:val="es-ES"/>
        </w:rPr>
        <w:t xml:space="preserve">Así que alzó la voz y lo llamó: “Padre Abraham, ten compasión de mí y manda a Lázaro que moje la punta del dedo en agua y me refresque la lengua, porque estoy </w:t>
      </w:r>
      <w:r w:rsidRPr="004226AB">
        <w:rPr>
          <w:rFonts w:ascii="Calibri" w:hAnsi="Calibri" w:cs="Calibri"/>
          <w:b/>
          <w:bCs/>
          <w:color w:val="FF0000"/>
          <w:lang w:val="es-ES"/>
        </w:rPr>
        <w:t>sufriendo</w:t>
      </w:r>
      <w:r w:rsidRPr="004226AB">
        <w:rPr>
          <w:rFonts w:ascii="Calibri" w:hAnsi="Calibri" w:cs="Calibri"/>
          <w:b/>
          <w:bCs/>
          <w:lang w:val="es-ES"/>
        </w:rPr>
        <w:t xml:space="preserve"> mucho en este </w:t>
      </w:r>
      <w:r w:rsidRPr="004226AB">
        <w:rPr>
          <w:rFonts w:ascii="Calibri" w:hAnsi="Calibri" w:cs="Calibri"/>
          <w:b/>
          <w:bCs/>
          <w:color w:val="FF0000"/>
          <w:lang w:val="es-ES"/>
        </w:rPr>
        <w:t>fuego</w:t>
      </w:r>
      <w:r w:rsidRPr="004226AB">
        <w:rPr>
          <w:rFonts w:ascii="Calibri" w:hAnsi="Calibri" w:cs="Calibri"/>
          <w:b/>
          <w:bCs/>
          <w:lang w:val="es-ES"/>
        </w:rPr>
        <w:t xml:space="preserve">.” </w:t>
      </w:r>
      <w:r w:rsidRPr="004226AB">
        <w:rPr>
          <w:rFonts w:ascii="Calibri" w:hAnsi="Calibri" w:cs="Calibri"/>
          <w:b/>
          <w:bCs/>
          <w:vertAlign w:val="superscript"/>
          <w:lang w:val="es-ES"/>
        </w:rPr>
        <w:t>25 </w:t>
      </w:r>
      <w:r w:rsidRPr="004226AB">
        <w:rPr>
          <w:rFonts w:ascii="Calibri" w:hAnsi="Calibri" w:cs="Calibri"/>
          <w:b/>
          <w:bCs/>
          <w:lang w:val="es-ES"/>
        </w:rPr>
        <w:t xml:space="preserve">Pero Abraham le contestó: “Hijo, recuerda que durante tu vida te fue muy bien, mientras que a Lázaro le fue muy mal; pero ahora a él le toca recibir consuelo aquí, y a ti, </w:t>
      </w:r>
      <w:r w:rsidRPr="004226AB">
        <w:rPr>
          <w:rFonts w:ascii="Calibri" w:hAnsi="Calibri" w:cs="Calibri"/>
          <w:b/>
          <w:bCs/>
          <w:color w:val="FF0000"/>
          <w:lang w:val="es-ES"/>
        </w:rPr>
        <w:t>sufrir terriblemente</w:t>
      </w:r>
      <w:r w:rsidRPr="004226AB">
        <w:rPr>
          <w:rFonts w:ascii="Calibri" w:hAnsi="Calibri" w:cs="Calibri"/>
          <w:b/>
          <w:bCs/>
          <w:lang w:val="es-ES"/>
        </w:rPr>
        <w:t xml:space="preserve">. </w:t>
      </w:r>
      <w:r w:rsidRPr="004226AB">
        <w:rPr>
          <w:rFonts w:ascii="Calibri" w:hAnsi="Calibri" w:cs="Calibri"/>
          <w:b/>
          <w:bCs/>
          <w:vertAlign w:val="superscript"/>
          <w:lang w:val="es-ES"/>
        </w:rPr>
        <w:t>26 </w:t>
      </w:r>
      <w:proofErr w:type="gramStart"/>
      <w:r w:rsidRPr="004226AB">
        <w:rPr>
          <w:rFonts w:ascii="Calibri" w:hAnsi="Calibri" w:cs="Calibri"/>
          <w:b/>
          <w:bCs/>
          <w:lang w:val="es-ES"/>
        </w:rPr>
        <w:t>Además</w:t>
      </w:r>
      <w:proofErr w:type="gramEnd"/>
      <w:r w:rsidRPr="004226AB">
        <w:rPr>
          <w:rFonts w:ascii="Calibri" w:hAnsi="Calibri" w:cs="Calibri"/>
          <w:b/>
          <w:bCs/>
          <w:lang w:val="es-ES"/>
        </w:rPr>
        <w:t xml:space="preserve"> de eso, hay un gran abismo entre nosotros y ustedes, de modo que los que quieren pasar de aquí para allá no pueden, ni tampoco pueden los de allá para acá.” </w:t>
      </w:r>
    </w:p>
    <w:p w14:paraId="7A6FA258" w14:textId="77777777" w:rsidR="00EE5289" w:rsidRPr="004226AB" w:rsidRDefault="00EE5289" w:rsidP="00EE5289">
      <w:pPr>
        <w:pStyle w:val="NormalWeb"/>
        <w:spacing w:before="0" w:beforeAutospacing="0" w:after="0" w:afterAutospacing="0"/>
        <w:ind w:firstLine="360"/>
        <w:rPr>
          <w:rFonts w:ascii="Calibri" w:hAnsi="Calibri" w:cs="Calibri"/>
          <w:b/>
          <w:bCs/>
          <w:lang w:val="es-ES"/>
        </w:rPr>
      </w:pPr>
      <w:r w:rsidRPr="004226AB">
        <w:rPr>
          <w:rFonts w:ascii="Calibri" w:hAnsi="Calibri" w:cs="Calibri"/>
          <w:b/>
          <w:bCs/>
          <w:vertAlign w:val="superscript"/>
          <w:lang w:val="es-ES"/>
        </w:rPr>
        <w:t>27 </w:t>
      </w:r>
      <w:r w:rsidRPr="004226AB">
        <w:rPr>
          <w:rFonts w:ascii="Calibri" w:hAnsi="Calibri" w:cs="Calibri"/>
          <w:b/>
          <w:bCs/>
          <w:lang w:val="es-ES"/>
        </w:rPr>
        <w:t xml:space="preserve">»Él respondió: “Entonces te ruego, padre, que mandes a Lázaro a la casa de mi padre, </w:t>
      </w:r>
      <w:r w:rsidRPr="004226AB">
        <w:rPr>
          <w:rFonts w:ascii="Calibri" w:hAnsi="Calibri" w:cs="Calibri"/>
          <w:b/>
          <w:bCs/>
          <w:vertAlign w:val="superscript"/>
          <w:lang w:val="es-ES"/>
        </w:rPr>
        <w:t>28 </w:t>
      </w:r>
      <w:r w:rsidRPr="004226AB">
        <w:rPr>
          <w:rFonts w:ascii="Calibri" w:hAnsi="Calibri" w:cs="Calibri"/>
          <w:b/>
          <w:bCs/>
          <w:lang w:val="es-ES"/>
        </w:rPr>
        <w:t xml:space="preserve">para que advierta a mis cinco hermanos y no vengan ellos también a este lugar de tormento.” </w:t>
      </w:r>
      <w:r w:rsidRPr="004226AB">
        <w:rPr>
          <w:rFonts w:ascii="Calibri" w:hAnsi="Calibri" w:cs="Calibri"/>
          <w:b/>
          <w:bCs/>
          <w:vertAlign w:val="superscript"/>
          <w:lang w:val="es-ES"/>
        </w:rPr>
        <w:t>29 </w:t>
      </w:r>
      <w:r w:rsidRPr="004226AB">
        <w:rPr>
          <w:rFonts w:ascii="Calibri" w:hAnsi="Calibri" w:cs="Calibri"/>
          <w:b/>
          <w:bCs/>
          <w:lang w:val="es-ES"/>
        </w:rPr>
        <w:t xml:space="preserve">Pero Abraham le contestó: “Ya tienen a Moisés y a los profetas; ¡que les hagan caso a ellos!” </w:t>
      </w:r>
      <w:r w:rsidRPr="004226AB">
        <w:rPr>
          <w:rFonts w:ascii="Calibri" w:hAnsi="Calibri" w:cs="Calibri"/>
          <w:b/>
          <w:bCs/>
          <w:vertAlign w:val="superscript"/>
          <w:lang w:val="es-ES"/>
        </w:rPr>
        <w:t>30 </w:t>
      </w:r>
      <w:r w:rsidRPr="004226AB">
        <w:rPr>
          <w:rFonts w:ascii="Calibri" w:hAnsi="Calibri" w:cs="Calibri"/>
          <w:b/>
          <w:bCs/>
          <w:lang w:val="es-ES"/>
        </w:rPr>
        <w:t xml:space="preserve">“No les harán caso, padre Abraham—replicó el rico—; en cambio, si se les presentara uno de entre los muertos, entonces sí se arrepentirían.” </w:t>
      </w:r>
      <w:r w:rsidRPr="004226AB">
        <w:rPr>
          <w:rFonts w:ascii="Calibri" w:hAnsi="Calibri" w:cs="Calibri"/>
          <w:b/>
          <w:bCs/>
          <w:vertAlign w:val="superscript"/>
          <w:lang w:val="es-ES"/>
        </w:rPr>
        <w:t>31 </w:t>
      </w:r>
      <w:r w:rsidRPr="004226AB">
        <w:rPr>
          <w:rFonts w:ascii="Calibri" w:hAnsi="Calibri" w:cs="Calibri"/>
          <w:b/>
          <w:bCs/>
          <w:lang w:val="es-ES"/>
        </w:rPr>
        <w:t xml:space="preserve">Abraham le dijo: “Si no les hacen caso a Moisés y a los profetas, tampoco se convencerán aunque alguien se levante de entre los muertos.” » </w:t>
      </w:r>
    </w:p>
    <w:p w14:paraId="491700B9" w14:textId="28DA9219" w:rsidR="008E1D0B" w:rsidRPr="004226AB" w:rsidRDefault="008E1D0B">
      <w:pPr>
        <w:rPr>
          <w:rFonts w:ascii="Calibri" w:hAnsi="Calibri" w:cs="Calibri"/>
          <w:lang w:val="es-ES"/>
        </w:rPr>
      </w:pPr>
    </w:p>
    <w:p w14:paraId="64239A74" w14:textId="5FFEEE75" w:rsidR="00B168E4" w:rsidRPr="004226AB" w:rsidRDefault="00B168E4">
      <w:pPr>
        <w:rPr>
          <w:rFonts w:ascii="Calibri" w:hAnsi="Calibri" w:cs="Calibri"/>
          <w:lang w:val="es-ES"/>
        </w:rPr>
      </w:pPr>
      <w:r w:rsidRPr="004226AB">
        <w:rPr>
          <w:rFonts w:ascii="Calibri" w:hAnsi="Calibri" w:cs="Calibri"/>
          <w:lang w:val="es-ES"/>
        </w:rPr>
        <w:t>d)</w:t>
      </w:r>
      <w:r w:rsidRPr="004226AB">
        <w:rPr>
          <w:rFonts w:ascii="Calibri" w:hAnsi="Calibri" w:cs="Calibri"/>
          <w:lang w:val="es-ES"/>
        </w:rPr>
        <w:tab/>
        <w:t>Es eterno</w:t>
      </w:r>
    </w:p>
    <w:p w14:paraId="520ED964" w14:textId="77777777" w:rsidR="00B168E4" w:rsidRPr="004226AB" w:rsidRDefault="00B168E4">
      <w:pPr>
        <w:rPr>
          <w:rFonts w:ascii="Calibri" w:hAnsi="Calibri" w:cs="Calibri"/>
          <w:lang w:val="es-ES"/>
        </w:rPr>
      </w:pPr>
    </w:p>
    <w:p w14:paraId="51A69490" w14:textId="77777777" w:rsidR="00B168E4" w:rsidRPr="004226AB" w:rsidRDefault="00B168E4" w:rsidP="00B168E4">
      <w:pPr>
        <w:pStyle w:val="NormalWeb"/>
        <w:spacing w:before="0" w:beforeAutospacing="0" w:after="0" w:afterAutospacing="0"/>
        <w:rPr>
          <w:rFonts w:ascii="Calibri" w:hAnsi="Calibri" w:cs="Calibri"/>
          <w:b/>
          <w:bCs/>
          <w:u w:val="single"/>
          <w:lang w:val="es-US"/>
        </w:rPr>
      </w:pPr>
      <w:r w:rsidRPr="004226AB">
        <w:rPr>
          <w:rFonts w:ascii="Calibri" w:hAnsi="Calibri" w:cs="Calibri"/>
          <w:b/>
          <w:bCs/>
          <w:u w:val="single"/>
          <w:lang w:val="es-MX"/>
        </w:rPr>
        <w:t>Marcos 9.42–48</w:t>
      </w:r>
      <w:r w:rsidRPr="004226AB">
        <w:rPr>
          <w:rFonts w:ascii="Calibri" w:hAnsi="Calibri" w:cs="Calibri"/>
          <w:b/>
          <w:bCs/>
          <w:u w:val="single"/>
          <w:lang w:val="es-US"/>
        </w:rPr>
        <w:t xml:space="preserve"> (NVI) </w:t>
      </w:r>
    </w:p>
    <w:p w14:paraId="7E9E4867" w14:textId="77777777" w:rsidR="00B168E4" w:rsidRPr="004226AB" w:rsidRDefault="00B168E4" w:rsidP="00B168E4">
      <w:pPr>
        <w:pStyle w:val="NormalWeb"/>
        <w:spacing w:before="0" w:beforeAutospacing="0" w:after="0" w:afterAutospacing="0"/>
        <w:rPr>
          <w:rFonts w:ascii="Calibri" w:hAnsi="Calibri" w:cs="Calibri"/>
          <w:b/>
          <w:bCs/>
          <w:lang w:val="es-ES"/>
        </w:rPr>
      </w:pPr>
      <w:r w:rsidRPr="004226AB">
        <w:rPr>
          <w:rFonts w:ascii="Calibri" w:hAnsi="Calibri" w:cs="Calibri"/>
          <w:b/>
          <w:bCs/>
          <w:lang w:val="es-ES"/>
        </w:rPr>
        <w:t xml:space="preserve">El hacer pecar </w:t>
      </w:r>
    </w:p>
    <w:p w14:paraId="194C8D6F" w14:textId="77777777" w:rsidR="00B168E4" w:rsidRPr="004226AB" w:rsidRDefault="00B168E4" w:rsidP="00B168E4">
      <w:pPr>
        <w:pStyle w:val="NormalWeb"/>
        <w:spacing w:before="0" w:beforeAutospacing="0" w:after="0" w:afterAutospacing="0"/>
        <w:ind w:firstLine="360"/>
        <w:rPr>
          <w:rFonts w:ascii="Calibri" w:hAnsi="Calibri" w:cs="Calibri"/>
          <w:b/>
          <w:bCs/>
          <w:lang w:val="es-ES"/>
        </w:rPr>
      </w:pPr>
      <w:proofErr w:type="gramStart"/>
      <w:r w:rsidRPr="004226AB">
        <w:rPr>
          <w:rFonts w:ascii="Calibri" w:hAnsi="Calibri" w:cs="Calibri"/>
          <w:b/>
          <w:bCs/>
          <w:vertAlign w:val="superscript"/>
          <w:lang w:val="es-ES"/>
        </w:rPr>
        <w:t>42 </w:t>
      </w:r>
      <w:r w:rsidRPr="004226AB">
        <w:rPr>
          <w:rFonts w:ascii="Calibri" w:hAnsi="Calibri" w:cs="Calibri"/>
          <w:b/>
          <w:bCs/>
          <w:lang w:val="es-ES"/>
        </w:rPr>
        <w:t>»Pero</w:t>
      </w:r>
      <w:proofErr w:type="gramEnd"/>
      <w:r w:rsidRPr="004226AB">
        <w:rPr>
          <w:rFonts w:ascii="Calibri" w:hAnsi="Calibri" w:cs="Calibri"/>
          <w:b/>
          <w:bCs/>
          <w:lang w:val="es-ES"/>
        </w:rPr>
        <w:t xml:space="preserve"> si alguien hace pecar a uno de estos pequeños que creen en mí, más le valdría que le ataran al cuello una piedra de molino y lo arrojaran al mar. </w:t>
      </w:r>
      <w:r w:rsidRPr="004226AB">
        <w:rPr>
          <w:rFonts w:ascii="Calibri" w:hAnsi="Calibri" w:cs="Calibri"/>
          <w:b/>
          <w:bCs/>
          <w:vertAlign w:val="superscript"/>
          <w:lang w:val="es-ES"/>
        </w:rPr>
        <w:t>43 </w:t>
      </w:r>
      <w:r w:rsidRPr="004226AB">
        <w:rPr>
          <w:rFonts w:ascii="Calibri" w:hAnsi="Calibri" w:cs="Calibri"/>
          <w:b/>
          <w:bCs/>
          <w:lang w:val="es-ES"/>
        </w:rPr>
        <w:t xml:space="preserve">Si tu mano te hace pecar, córtatela. Más te vale entrar en la vida manco, que ir con las dos manos al infierno, donde </w:t>
      </w:r>
      <w:r w:rsidRPr="004226AB">
        <w:rPr>
          <w:rFonts w:ascii="Calibri" w:hAnsi="Calibri" w:cs="Calibri"/>
          <w:b/>
          <w:bCs/>
          <w:color w:val="FF0000"/>
          <w:lang w:val="es-ES"/>
        </w:rPr>
        <w:t xml:space="preserve">el fuego nunca se apaga. </w:t>
      </w:r>
      <w:r w:rsidRPr="004226AB">
        <w:rPr>
          <w:rFonts w:ascii="Calibri" w:hAnsi="Calibri" w:cs="Calibri"/>
          <w:b/>
          <w:bCs/>
          <w:vertAlign w:val="superscript"/>
          <w:lang w:val="es-ES"/>
        </w:rPr>
        <w:t>45 </w:t>
      </w:r>
      <w:proofErr w:type="gramStart"/>
      <w:r w:rsidRPr="004226AB">
        <w:rPr>
          <w:rFonts w:ascii="Calibri" w:hAnsi="Calibri" w:cs="Calibri"/>
          <w:b/>
          <w:bCs/>
          <w:lang w:val="es-ES"/>
        </w:rPr>
        <w:t>Y</w:t>
      </w:r>
      <w:proofErr w:type="gramEnd"/>
      <w:r w:rsidRPr="004226AB">
        <w:rPr>
          <w:rFonts w:ascii="Calibri" w:hAnsi="Calibri" w:cs="Calibri"/>
          <w:b/>
          <w:bCs/>
          <w:lang w:val="es-ES"/>
        </w:rPr>
        <w:t xml:space="preserve"> si tu pie te hace pecar, córtatelo. Más te vale entrar en la vida cojo, que ser arrojado con los dos pies al infierno. </w:t>
      </w:r>
      <w:r w:rsidRPr="004226AB">
        <w:rPr>
          <w:rFonts w:ascii="Calibri" w:hAnsi="Calibri" w:cs="Calibri"/>
          <w:b/>
          <w:bCs/>
          <w:vertAlign w:val="superscript"/>
          <w:lang w:val="es-ES"/>
        </w:rPr>
        <w:t>47 </w:t>
      </w:r>
      <w:proofErr w:type="gramStart"/>
      <w:r w:rsidRPr="004226AB">
        <w:rPr>
          <w:rFonts w:ascii="Calibri" w:hAnsi="Calibri" w:cs="Calibri"/>
          <w:b/>
          <w:bCs/>
          <w:lang w:val="es-ES"/>
        </w:rPr>
        <w:t>Y</w:t>
      </w:r>
      <w:proofErr w:type="gramEnd"/>
      <w:r w:rsidRPr="004226AB">
        <w:rPr>
          <w:rFonts w:ascii="Calibri" w:hAnsi="Calibri" w:cs="Calibri"/>
          <w:b/>
          <w:bCs/>
          <w:lang w:val="es-ES"/>
        </w:rPr>
        <w:t xml:space="preserve"> si tu ojo te hace pecar, sácatelo. Más te vale entrar tuerto en el reino de Dios, que ser arrojado con los dos ojos al infierno, </w:t>
      </w:r>
      <w:r w:rsidRPr="004226AB">
        <w:rPr>
          <w:rFonts w:ascii="Calibri" w:hAnsi="Calibri" w:cs="Calibri"/>
          <w:b/>
          <w:bCs/>
          <w:vertAlign w:val="superscript"/>
          <w:lang w:val="es-ES"/>
        </w:rPr>
        <w:t>48 </w:t>
      </w:r>
      <w:proofErr w:type="gramStart"/>
      <w:r w:rsidRPr="004226AB">
        <w:rPr>
          <w:rFonts w:ascii="Calibri" w:hAnsi="Calibri" w:cs="Calibri"/>
          <w:b/>
          <w:bCs/>
          <w:lang w:val="es-ES"/>
        </w:rPr>
        <w:t>donde »</w:t>
      </w:r>
      <w:proofErr w:type="gramEnd"/>
      <w:r w:rsidRPr="004226AB">
        <w:rPr>
          <w:rFonts w:ascii="Calibri" w:hAnsi="Calibri" w:cs="Calibri"/>
          <w:b/>
          <w:bCs/>
          <w:lang w:val="es-ES"/>
        </w:rPr>
        <w:t xml:space="preserve">“su gusano no muere, y el fuego no se apaga”. </w:t>
      </w:r>
    </w:p>
    <w:p w14:paraId="536E830E" w14:textId="77777777" w:rsidR="00B168E4" w:rsidRPr="004226AB" w:rsidRDefault="00B168E4">
      <w:pPr>
        <w:rPr>
          <w:rFonts w:ascii="Calibri" w:hAnsi="Calibri" w:cs="Calibri"/>
          <w:lang w:val="es-ES"/>
        </w:rPr>
      </w:pPr>
    </w:p>
    <w:p w14:paraId="668895C4" w14:textId="71656BBB" w:rsidR="00EE5289" w:rsidRPr="004226AB" w:rsidRDefault="00B168E4">
      <w:pPr>
        <w:rPr>
          <w:rFonts w:ascii="Calibri" w:hAnsi="Calibri" w:cs="Calibri"/>
          <w:lang w:val="es-ES"/>
        </w:rPr>
      </w:pPr>
      <w:r w:rsidRPr="004226AB">
        <w:rPr>
          <w:rFonts w:ascii="Calibri" w:hAnsi="Calibri" w:cs="Calibri"/>
          <w:lang w:val="es-ES"/>
        </w:rPr>
        <w:t>e</w:t>
      </w:r>
      <w:r w:rsidR="008E1D0B" w:rsidRPr="004226AB">
        <w:rPr>
          <w:rFonts w:ascii="Calibri" w:hAnsi="Calibri" w:cs="Calibri"/>
          <w:lang w:val="es-ES"/>
        </w:rPr>
        <w:t>)</w:t>
      </w:r>
      <w:r w:rsidR="008E1D0B" w:rsidRPr="004226AB">
        <w:rPr>
          <w:rFonts w:ascii="Calibri" w:hAnsi="Calibri" w:cs="Calibri"/>
          <w:lang w:val="es-ES"/>
        </w:rPr>
        <w:tab/>
        <w:t>La mayoría escoge ir allí:</w:t>
      </w:r>
    </w:p>
    <w:p w14:paraId="5FE6C02D" w14:textId="77777777" w:rsidR="008E1D0B" w:rsidRPr="004226AB" w:rsidRDefault="008E1D0B">
      <w:pPr>
        <w:rPr>
          <w:rFonts w:ascii="Calibri" w:hAnsi="Calibri" w:cs="Calibri"/>
          <w:lang w:val="es-ES"/>
        </w:rPr>
      </w:pPr>
    </w:p>
    <w:p w14:paraId="229F8D13" w14:textId="77777777" w:rsidR="00B17AC6" w:rsidRPr="004226AB" w:rsidRDefault="00B17AC6" w:rsidP="00B17AC6">
      <w:pPr>
        <w:pStyle w:val="NormalWeb"/>
        <w:spacing w:before="0" w:beforeAutospacing="0" w:after="0" w:afterAutospacing="0"/>
        <w:rPr>
          <w:rFonts w:ascii="Calibri" w:hAnsi="Calibri" w:cs="Calibri"/>
          <w:b/>
          <w:bCs/>
          <w:u w:val="single"/>
          <w:lang w:val="es-US"/>
        </w:rPr>
      </w:pPr>
      <w:r w:rsidRPr="004226AB">
        <w:rPr>
          <w:rFonts w:ascii="Calibri" w:hAnsi="Calibri" w:cs="Calibri"/>
          <w:b/>
          <w:bCs/>
          <w:u w:val="single"/>
          <w:lang w:val="es-MX"/>
        </w:rPr>
        <w:t>Mateo 7.13–14</w:t>
      </w:r>
      <w:r w:rsidRPr="004226AB">
        <w:rPr>
          <w:rFonts w:ascii="Calibri" w:hAnsi="Calibri" w:cs="Calibri"/>
          <w:b/>
          <w:bCs/>
          <w:u w:val="single"/>
          <w:lang w:val="es-US"/>
        </w:rPr>
        <w:t xml:space="preserve"> (NVI) </w:t>
      </w:r>
    </w:p>
    <w:p w14:paraId="5DF3D5A3" w14:textId="77777777" w:rsidR="00B17AC6" w:rsidRPr="004226AB" w:rsidRDefault="00B17AC6" w:rsidP="00B17AC6">
      <w:pPr>
        <w:pStyle w:val="NormalWeb"/>
        <w:spacing w:before="0" w:beforeAutospacing="0" w:after="0" w:afterAutospacing="0"/>
        <w:rPr>
          <w:rFonts w:ascii="Calibri" w:hAnsi="Calibri" w:cs="Calibri"/>
          <w:lang w:val="es-ES"/>
        </w:rPr>
      </w:pPr>
      <w:r w:rsidRPr="004226AB">
        <w:rPr>
          <w:rFonts w:ascii="Calibri" w:hAnsi="Calibri" w:cs="Calibri"/>
          <w:b/>
          <w:bCs/>
          <w:lang w:val="es-ES"/>
        </w:rPr>
        <w:t>La puerta estrecha y la puerta ancha</w:t>
      </w:r>
      <w:r w:rsidRPr="004226AB">
        <w:rPr>
          <w:rFonts w:ascii="Calibri" w:hAnsi="Calibri" w:cs="Calibri"/>
          <w:lang w:val="es-ES"/>
        </w:rPr>
        <w:t xml:space="preserve"> </w:t>
      </w:r>
    </w:p>
    <w:p w14:paraId="6E57AFD8" w14:textId="77777777" w:rsidR="00B17AC6" w:rsidRPr="004226AB" w:rsidRDefault="00B17AC6" w:rsidP="00B17AC6">
      <w:pPr>
        <w:pStyle w:val="NormalWeb"/>
        <w:spacing w:before="0" w:beforeAutospacing="0" w:after="0" w:afterAutospacing="0"/>
        <w:ind w:firstLine="360"/>
        <w:rPr>
          <w:rFonts w:ascii="Calibri" w:hAnsi="Calibri" w:cs="Calibri"/>
          <w:b/>
          <w:bCs/>
          <w:lang w:val="es-ES"/>
        </w:rPr>
      </w:pPr>
      <w:proofErr w:type="gramStart"/>
      <w:r w:rsidRPr="004226AB">
        <w:rPr>
          <w:rFonts w:ascii="Calibri" w:hAnsi="Calibri" w:cs="Calibri"/>
          <w:b/>
          <w:bCs/>
          <w:vertAlign w:val="superscript"/>
          <w:lang w:val="es-ES"/>
        </w:rPr>
        <w:t>13 </w:t>
      </w:r>
      <w:r w:rsidRPr="004226AB">
        <w:rPr>
          <w:rFonts w:ascii="Calibri" w:hAnsi="Calibri" w:cs="Calibri"/>
          <w:b/>
          <w:bCs/>
          <w:lang w:val="es-ES"/>
        </w:rPr>
        <w:t>»Entren</w:t>
      </w:r>
      <w:proofErr w:type="gramEnd"/>
      <w:r w:rsidRPr="004226AB">
        <w:rPr>
          <w:rFonts w:ascii="Calibri" w:hAnsi="Calibri" w:cs="Calibri"/>
          <w:b/>
          <w:bCs/>
          <w:lang w:val="es-ES"/>
        </w:rPr>
        <w:t xml:space="preserve"> por la puerta estrecha. Porque es ancha la puerta y espacioso el camino que conduce a la destrucción, y muchos entran por ella. </w:t>
      </w:r>
      <w:r w:rsidRPr="004226AB">
        <w:rPr>
          <w:rFonts w:ascii="Calibri" w:hAnsi="Calibri" w:cs="Calibri"/>
          <w:b/>
          <w:bCs/>
          <w:vertAlign w:val="superscript"/>
          <w:lang w:val="es-ES"/>
        </w:rPr>
        <w:t>14 </w:t>
      </w:r>
      <w:proofErr w:type="gramStart"/>
      <w:r w:rsidRPr="004226AB">
        <w:rPr>
          <w:rFonts w:ascii="Calibri" w:hAnsi="Calibri" w:cs="Calibri"/>
          <w:b/>
          <w:bCs/>
          <w:lang w:val="es-ES"/>
        </w:rPr>
        <w:t>Pero</w:t>
      </w:r>
      <w:proofErr w:type="gramEnd"/>
      <w:r w:rsidRPr="004226AB">
        <w:rPr>
          <w:rFonts w:ascii="Calibri" w:hAnsi="Calibri" w:cs="Calibri"/>
          <w:b/>
          <w:bCs/>
          <w:lang w:val="es-ES"/>
        </w:rPr>
        <w:t xml:space="preserve"> estrecha es la puerta y angosto el camino que conduce a la vida, y son pocos los que la encuentran. </w:t>
      </w:r>
    </w:p>
    <w:p w14:paraId="1A815552" w14:textId="77777777" w:rsidR="00CD5D0F" w:rsidRPr="004226AB" w:rsidRDefault="00CD5D0F">
      <w:pPr>
        <w:rPr>
          <w:rFonts w:ascii="Calibri" w:hAnsi="Calibri" w:cs="Calibri"/>
          <w:lang w:val="es-US"/>
        </w:rPr>
      </w:pPr>
    </w:p>
    <w:p w14:paraId="26DF987C" w14:textId="3A81EFC4" w:rsidR="000F23AF" w:rsidRPr="004226AB" w:rsidRDefault="00D901C1">
      <w:pPr>
        <w:rPr>
          <w:rFonts w:ascii="Calibri" w:hAnsi="Calibri" w:cs="Calibri"/>
          <w:lang w:val="es-US"/>
        </w:rPr>
      </w:pPr>
      <w:r w:rsidRPr="004226AB">
        <w:rPr>
          <w:rFonts w:ascii="Calibri" w:hAnsi="Calibri" w:cs="Calibri"/>
          <w:b/>
          <w:bCs/>
          <w:lang w:val="es-US"/>
        </w:rPr>
        <w:lastRenderedPageBreak/>
        <w:t>II.</w:t>
      </w:r>
      <w:r w:rsidRPr="004226AB">
        <w:rPr>
          <w:rFonts w:ascii="Calibri" w:hAnsi="Calibri" w:cs="Calibri"/>
          <w:b/>
          <w:bCs/>
          <w:lang w:val="es-US"/>
        </w:rPr>
        <w:tab/>
      </w:r>
      <w:r w:rsidR="000F23AF" w:rsidRPr="004226AB">
        <w:rPr>
          <w:rFonts w:ascii="Calibri" w:hAnsi="Calibri" w:cs="Calibri"/>
          <w:b/>
          <w:bCs/>
          <w:lang w:val="es-US"/>
        </w:rPr>
        <w:t>El infierno no fue creado para los seres humanos</w:t>
      </w:r>
      <w:r w:rsidR="00953A9D" w:rsidRPr="004226AB">
        <w:rPr>
          <w:rFonts w:ascii="Calibri" w:hAnsi="Calibri" w:cs="Calibri"/>
          <w:lang w:val="es-US"/>
        </w:rPr>
        <w:t>:</w:t>
      </w:r>
      <w:r w:rsidR="000F23AF" w:rsidRPr="004226AB">
        <w:rPr>
          <w:rFonts w:ascii="Calibri" w:hAnsi="Calibri" w:cs="Calibri"/>
          <w:lang w:val="es-US"/>
        </w:rPr>
        <w:t xml:space="preserve"> fue creado para el Diablo y sus ángeles:</w:t>
      </w:r>
    </w:p>
    <w:p w14:paraId="25D806CD" w14:textId="6B899CB8" w:rsidR="004226AB" w:rsidRPr="004226AB" w:rsidRDefault="004226AB">
      <w:pPr>
        <w:rPr>
          <w:rFonts w:ascii="Calibri" w:hAnsi="Calibri" w:cs="Calibri"/>
          <w:lang w:val="es-US"/>
        </w:rPr>
      </w:pPr>
    </w:p>
    <w:p w14:paraId="0C3C02D8" w14:textId="77777777" w:rsidR="004226AB" w:rsidRPr="004226AB" w:rsidRDefault="004226AB" w:rsidP="004226AB">
      <w:pPr>
        <w:rPr>
          <w:rFonts w:ascii="Calibri" w:eastAsia="Times New Roman" w:hAnsi="Calibri" w:cs="Calibri"/>
          <w:b/>
          <w:bCs/>
          <w:u w:val="single"/>
          <w:lang w:val="es-US"/>
        </w:rPr>
      </w:pPr>
      <w:r w:rsidRPr="004226AB">
        <w:rPr>
          <w:rFonts w:ascii="Calibri" w:eastAsia="Times New Roman" w:hAnsi="Calibri" w:cs="Calibri"/>
          <w:b/>
          <w:bCs/>
          <w:u w:val="single"/>
          <w:lang w:val="es-MX"/>
        </w:rPr>
        <w:t>Mateo 25.38–41</w:t>
      </w:r>
      <w:r w:rsidRPr="004226AB">
        <w:rPr>
          <w:rFonts w:ascii="Calibri" w:eastAsia="Times New Roman" w:hAnsi="Calibri" w:cs="Calibri"/>
          <w:b/>
          <w:bCs/>
          <w:u w:val="single"/>
          <w:lang w:val="es-US"/>
        </w:rPr>
        <w:t xml:space="preserve"> (NVI) </w:t>
      </w:r>
    </w:p>
    <w:p w14:paraId="7545DB87" w14:textId="77777777" w:rsidR="004226AB" w:rsidRPr="004226AB" w:rsidRDefault="004226AB" w:rsidP="004226AB">
      <w:pPr>
        <w:rPr>
          <w:rFonts w:ascii="Calibri" w:eastAsia="Times New Roman" w:hAnsi="Calibri" w:cs="Calibri"/>
          <w:b/>
          <w:bCs/>
          <w:lang w:val="es-ES"/>
        </w:rPr>
      </w:pPr>
      <w:r w:rsidRPr="004226AB">
        <w:rPr>
          <w:rFonts w:ascii="Calibri" w:eastAsia="Times New Roman" w:hAnsi="Calibri" w:cs="Calibri"/>
          <w:b/>
          <w:bCs/>
          <w:vertAlign w:val="superscript"/>
          <w:lang w:val="es-ES"/>
        </w:rPr>
        <w:t>38 </w:t>
      </w:r>
      <w:r w:rsidRPr="004226AB">
        <w:rPr>
          <w:rFonts w:ascii="Calibri" w:eastAsia="Times New Roman" w:hAnsi="Calibri" w:cs="Calibri"/>
          <w:b/>
          <w:bCs/>
          <w:lang w:val="es-ES"/>
        </w:rPr>
        <w:t xml:space="preserve">¿Cuándo te vimos como forastero y te dimos alojamiento, o necesitado de ropa y te vestimos? </w:t>
      </w:r>
      <w:r w:rsidRPr="004226AB">
        <w:rPr>
          <w:rFonts w:ascii="Calibri" w:eastAsia="Times New Roman" w:hAnsi="Calibri" w:cs="Calibri"/>
          <w:b/>
          <w:bCs/>
          <w:vertAlign w:val="superscript"/>
          <w:lang w:val="es-ES"/>
        </w:rPr>
        <w:t>39 </w:t>
      </w:r>
      <w:r w:rsidRPr="004226AB">
        <w:rPr>
          <w:rFonts w:ascii="Calibri" w:eastAsia="Times New Roman" w:hAnsi="Calibri" w:cs="Calibri"/>
          <w:b/>
          <w:bCs/>
          <w:lang w:val="es-ES"/>
        </w:rPr>
        <w:t xml:space="preserve">¿Cuándo te vimos enfermo o en la cárcel y te visitamos?” </w:t>
      </w:r>
      <w:r w:rsidRPr="004226AB">
        <w:rPr>
          <w:rFonts w:ascii="Calibri" w:eastAsia="Times New Roman" w:hAnsi="Calibri" w:cs="Calibri"/>
          <w:b/>
          <w:bCs/>
          <w:vertAlign w:val="superscript"/>
          <w:lang w:val="es-ES"/>
        </w:rPr>
        <w:t>40 </w:t>
      </w:r>
      <w:r w:rsidRPr="004226AB">
        <w:rPr>
          <w:rFonts w:ascii="Calibri" w:eastAsia="Times New Roman" w:hAnsi="Calibri" w:cs="Calibri"/>
          <w:b/>
          <w:bCs/>
          <w:lang w:val="es-ES"/>
        </w:rPr>
        <w:t xml:space="preserve">El Rey les responderá: “Les aseguro que todo lo que hicieron por uno de mis hermanos, aun por el más pequeño, lo hicieron por mí.” </w:t>
      </w:r>
    </w:p>
    <w:p w14:paraId="1403B9B0" w14:textId="77777777" w:rsidR="004226AB" w:rsidRPr="004226AB" w:rsidRDefault="004226AB" w:rsidP="004226AB">
      <w:pPr>
        <w:ind w:firstLine="360"/>
        <w:rPr>
          <w:rFonts w:ascii="Calibri" w:eastAsia="Times New Roman" w:hAnsi="Calibri" w:cs="Calibri"/>
          <w:b/>
          <w:bCs/>
          <w:lang w:val="es-ES"/>
        </w:rPr>
      </w:pPr>
      <w:proofErr w:type="gramStart"/>
      <w:r w:rsidRPr="004226AB">
        <w:rPr>
          <w:rFonts w:ascii="Calibri" w:eastAsia="Times New Roman" w:hAnsi="Calibri" w:cs="Calibri"/>
          <w:b/>
          <w:bCs/>
          <w:vertAlign w:val="superscript"/>
          <w:lang w:val="es-ES"/>
        </w:rPr>
        <w:t>41 </w:t>
      </w:r>
      <w:r w:rsidRPr="004226AB">
        <w:rPr>
          <w:rFonts w:ascii="Calibri" w:eastAsia="Times New Roman" w:hAnsi="Calibri" w:cs="Calibri"/>
          <w:b/>
          <w:bCs/>
          <w:lang w:val="es-ES"/>
        </w:rPr>
        <w:t>»Luego</w:t>
      </w:r>
      <w:proofErr w:type="gramEnd"/>
      <w:r w:rsidRPr="004226AB">
        <w:rPr>
          <w:rFonts w:ascii="Calibri" w:eastAsia="Times New Roman" w:hAnsi="Calibri" w:cs="Calibri"/>
          <w:b/>
          <w:bCs/>
          <w:lang w:val="es-ES"/>
        </w:rPr>
        <w:t xml:space="preserve"> dirá a los que estén a su izquierda: “Apártense de mí, malditos, al fuego eterno preparado para el </w:t>
      </w:r>
      <w:r w:rsidRPr="004226AB">
        <w:rPr>
          <w:rFonts w:ascii="Calibri" w:eastAsia="Times New Roman" w:hAnsi="Calibri" w:cs="Calibri"/>
          <w:b/>
          <w:bCs/>
          <w:color w:val="FF0000"/>
          <w:lang w:val="es-ES"/>
        </w:rPr>
        <w:t>diablo y sus ángeles</w:t>
      </w:r>
      <w:r w:rsidRPr="004226AB">
        <w:rPr>
          <w:rFonts w:ascii="Calibri" w:eastAsia="Times New Roman" w:hAnsi="Calibri" w:cs="Calibri"/>
          <w:b/>
          <w:bCs/>
          <w:lang w:val="es-ES"/>
        </w:rPr>
        <w:t xml:space="preserve">. </w:t>
      </w:r>
    </w:p>
    <w:p w14:paraId="194E2C2B" w14:textId="77777777" w:rsidR="004226AB" w:rsidRPr="004226AB" w:rsidRDefault="004226AB">
      <w:pPr>
        <w:rPr>
          <w:rFonts w:ascii="Calibri" w:hAnsi="Calibri" w:cs="Calibri"/>
          <w:lang w:val="es-ES"/>
        </w:rPr>
      </w:pPr>
    </w:p>
    <w:p w14:paraId="760FCAA4" w14:textId="56DDFC99" w:rsidR="005235B2" w:rsidRPr="004226AB" w:rsidRDefault="005235B2">
      <w:pPr>
        <w:rPr>
          <w:rFonts w:ascii="Calibri" w:hAnsi="Calibri" w:cs="Calibri"/>
          <w:lang w:val="es-US"/>
        </w:rPr>
      </w:pPr>
    </w:p>
    <w:p w14:paraId="18329DF7" w14:textId="0D80F2A7" w:rsidR="005235B2" w:rsidRPr="004226AB" w:rsidRDefault="00D901C1">
      <w:pPr>
        <w:rPr>
          <w:rFonts w:ascii="Calibri" w:hAnsi="Calibri" w:cs="Calibri"/>
          <w:lang w:val="es-US"/>
        </w:rPr>
      </w:pPr>
      <w:r w:rsidRPr="004226AB">
        <w:rPr>
          <w:rFonts w:ascii="Calibri" w:hAnsi="Calibri" w:cs="Calibri"/>
          <w:b/>
          <w:bCs/>
          <w:lang w:val="es-US"/>
        </w:rPr>
        <w:t>III.</w:t>
      </w:r>
      <w:r w:rsidRPr="004226AB">
        <w:rPr>
          <w:rFonts w:ascii="Calibri" w:hAnsi="Calibri" w:cs="Calibri"/>
          <w:b/>
          <w:bCs/>
          <w:lang w:val="es-US"/>
        </w:rPr>
        <w:tab/>
      </w:r>
      <w:r w:rsidR="005235B2" w:rsidRPr="004226AB">
        <w:rPr>
          <w:rFonts w:ascii="Calibri" w:hAnsi="Calibri" w:cs="Calibri"/>
          <w:b/>
          <w:bCs/>
          <w:lang w:val="es-US"/>
        </w:rPr>
        <w:t>Dios no se goza con que los seres humanos vayan al infiern</w:t>
      </w:r>
      <w:r w:rsidR="00D52754" w:rsidRPr="004226AB">
        <w:rPr>
          <w:rFonts w:ascii="Calibri" w:hAnsi="Calibri" w:cs="Calibri"/>
          <w:b/>
          <w:bCs/>
          <w:lang w:val="es-US"/>
        </w:rPr>
        <w:t>o</w:t>
      </w:r>
      <w:r w:rsidR="00953A9D" w:rsidRPr="004226AB">
        <w:rPr>
          <w:rFonts w:ascii="Calibri" w:hAnsi="Calibri" w:cs="Calibri"/>
          <w:lang w:val="es-US"/>
        </w:rPr>
        <w:t>: Tu como padre te gozarías en ver a tus hijos sufrir eternamente sin nunca más poder salir de allí?</w:t>
      </w:r>
    </w:p>
    <w:p w14:paraId="1F1AD83B" w14:textId="77777777" w:rsidR="00A15F36" w:rsidRPr="004226AB" w:rsidRDefault="00A15F36">
      <w:pPr>
        <w:rPr>
          <w:rFonts w:ascii="Calibri" w:hAnsi="Calibri" w:cs="Calibri"/>
          <w:lang w:val="es-US"/>
        </w:rPr>
      </w:pPr>
    </w:p>
    <w:p w14:paraId="54D2C36E" w14:textId="77777777" w:rsidR="00A15F36" w:rsidRPr="004226AB" w:rsidRDefault="005235B2" w:rsidP="00A15F36">
      <w:pPr>
        <w:rPr>
          <w:rFonts w:ascii="Calibri" w:hAnsi="Calibri" w:cs="Calibri"/>
          <w:b/>
          <w:bCs/>
          <w:u w:val="single"/>
          <w:lang w:val="es-US"/>
        </w:rPr>
      </w:pPr>
      <w:r w:rsidRPr="004226AB">
        <w:rPr>
          <w:rFonts w:ascii="Calibri" w:hAnsi="Calibri" w:cs="Calibri"/>
          <w:b/>
          <w:bCs/>
          <w:u w:val="single"/>
          <w:lang w:val="es-US"/>
        </w:rPr>
        <w:t>1 Timoteo 2:</w:t>
      </w:r>
      <w:r w:rsidR="00A15F36" w:rsidRPr="004226AB">
        <w:rPr>
          <w:rFonts w:ascii="Calibri" w:hAnsi="Calibri" w:cs="Calibri"/>
          <w:b/>
          <w:bCs/>
          <w:u w:val="single"/>
          <w:lang w:val="es-US"/>
        </w:rPr>
        <w:t>1-6</w:t>
      </w:r>
    </w:p>
    <w:p w14:paraId="7F2FC828" w14:textId="4045E79A" w:rsidR="00A15F36" w:rsidRPr="004226AB" w:rsidRDefault="00A15F36" w:rsidP="00A15F36">
      <w:pPr>
        <w:rPr>
          <w:rFonts w:ascii="Calibri" w:hAnsi="Calibri" w:cs="Calibri"/>
          <w:b/>
          <w:bCs/>
          <w:lang w:val="es-US"/>
        </w:rPr>
      </w:pPr>
      <w:r w:rsidRPr="004226AB">
        <w:rPr>
          <w:rFonts w:ascii="Calibri" w:hAnsi="Calibri" w:cs="Calibri"/>
          <w:b/>
          <w:bCs/>
          <w:lang w:val="es-ES"/>
        </w:rPr>
        <w:t xml:space="preserve">Así </w:t>
      </w:r>
      <w:proofErr w:type="gramStart"/>
      <w:r w:rsidRPr="004226AB">
        <w:rPr>
          <w:rFonts w:ascii="Calibri" w:hAnsi="Calibri" w:cs="Calibri"/>
          <w:b/>
          <w:bCs/>
          <w:lang w:val="es-ES"/>
        </w:rPr>
        <w:t>que</w:t>
      </w:r>
      <w:proofErr w:type="gramEnd"/>
      <w:r w:rsidRPr="004226AB">
        <w:rPr>
          <w:rFonts w:ascii="Calibri" w:hAnsi="Calibri" w:cs="Calibri"/>
          <w:b/>
          <w:bCs/>
          <w:lang w:val="es-ES"/>
        </w:rPr>
        <w:t xml:space="preserve"> recomiendo, ante todo, que se hagan plegarias, oraciones, súplicas y acciones de gracias por todos, </w:t>
      </w:r>
      <w:r w:rsidRPr="004226AB">
        <w:rPr>
          <w:rFonts w:ascii="Calibri" w:hAnsi="Calibri" w:cs="Calibri"/>
          <w:b/>
          <w:bCs/>
          <w:vertAlign w:val="superscript"/>
          <w:lang w:val="es-ES"/>
        </w:rPr>
        <w:t>2 </w:t>
      </w:r>
      <w:r w:rsidRPr="004226AB">
        <w:rPr>
          <w:rFonts w:ascii="Calibri" w:hAnsi="Calibri" w:cs="Calibri"/>
          <w:b/>
          <w:bCs/>
          <w:lang w:val="es-ES"/>
        </w:rPr>
        <w:t xml:space="preserve">especialmente por los gobernantes y por todas las autoridades, para que tengamos paz y tranquilidad, y llevemos una vida piadosa y digna. </w:t>
      </w:r>
      <w:r w:rsidRPr="004226AB">
        <w:rPr>
          <w:rFonts w:ascii="Calibri" w:hAnsi="Calibri" w:cs="Calibri"/>
          <w:b/>
          <w:bCs/>
          <w:vertAlign w:val="superscript"/>
          <w:lang w:val="es-ES"/>
        </w:rPr>
        <w:t>3 </w:t>
      </w:r>
      <w:proofErr w:type="gramStart"/>
      <w:r w:rsidRPr="004226AB">
        <w:rPr>
          <w:rFonts w:ascii="Calibri" w:hAnsi="Calibri" w:cs="Calibri"/>
          <w:b/>
          <w:bCs/>
          <w:lang w:val="es-ES"/>
        </w:rPr>
        <w:t>Esto</w:t>
      </w:r>
      <w:proofErr w:type="gramEnd"/>
      <w:r w:rsidRPr="004226AB">
        <w:rPr>
          <w:rFonts w:ascii="Calibri" w:hAnsi="Calibri" w:cs="Calibri"/>
          <w:b/>
          <w:bCs/>
          <w:lang w:val="es-ES"/>
        </w:rPr>
        <w:t xml:space="preserve"> es bueno y agradable a Dios nuestro Salvador, </w:t>
      </w:r>
      <w:r w:rsidRPr="004226AB">
        <w:rPr>
          <w:rFonts w:ascii="Calibri" w:hAnsi="Calibri" w:cs="Calibri"/>
          <w:b/>
          <w:bCs/>
          <w:vertAlign w:val="superscript"/>
          <w:lang w:val="es-ES"/>
        </w:rPr>
        <w:t>4 </w:t>
      </w:r>
      <w:r w:rsidRPr="004226AB">
        <w:rPr>
          <w:rFonts w:ascii="Calibri" w:hAnsi="Calibri" w:cs="Calibri"/>
          <w:b/>
          <w:bCs/>
          <w:lang w:val="es-ES"/>
        </w:rPr>
        <w:t xml:space="preserve">pues él quiere que </w:t>
      </w:r>
      <w:r w:rsidRPr="004226AB">
        <w:rPr>
          <w:rFonts w:ascii="Calibri" w:hAnsi="Calibri" w:cs="Calibri"/>
          <w:b/>
          <w:bCs/>
          <w:color w:val="FF0000"/>
          <w:lang w:val="es-ES"/>
        </w:rPr>
        <w:t xml:space="preserve">todos sean salvos </w:t>
      </w:r>
      <w:r w:rsidRPr="004226AB">
        <w:rPr>
          <w:rFonts w:ascii="Calibri" w:hAnsi="Calibri" w:cs="Calibri"/>
          <w:b/>
          <w:bCs/>
          <w:lang w:val="es-ES"/>
        </w:rPr>
        <w:t xml:space="preserve">y lleguen a conocer la verdad. </w:t>
      </w:r>
      <w:r w:rsidRPr="004226AB">
        <w:rPr>
          <w:rFonts w:ascii="Calibri" w:hAnsi="Calibri" w:cs="Calibri"/>
          <w:b/>
          <w:bCs/>
          <w:vertAlign w:val="superscript"/>
          <w:lang w:val="es-ES"/>
        </w:rPr>
        <w:t>5 </w:t>
      </w:r>
      <w:proofErr w:type="gramStart"/>
      <w:r w:rsidRPr="004226AB">
        <w:rPr>
          <w:rFonts w:ascii="Calibri" w:hAnsi="Calibri" w:cs="Calibri"/>
          <w:b/>
          <w:bCs/>
          <w:lang w:val="es-ES"/>
        </w:rPr>
        <w:t>Porque</w:t>
      </w:r>
      <w:proofErr w:type="gramEnd"/>
      <w:r w:rsidRPr="004226AB">
        <w:rPr>
          <w:rFonts w:ascii="Calibri" w:hAnsi="Calibri" w:cs="Calibri"/>
          <w:b/>
          <w:bCs/>
          <w:lang w:val="es-ES"/>
        </w:rPr>
        <w:t xml:space="preserve"> hay un solo Dios y un solo mediador entre Dios y los hombres, Jesucristo hombre, </w:t>
      </w:r>
      <w:r w:rsidRPr="004226AB">
        <w:rPr>
          <w:rFonts w:ascii="Calibri" w:hAnsi="Calibri" w:cs="Calibri"/>
          <w:b/>
          <w:bCs/>
          <w:vertAlign w:val="superscript"/>
          <w:lang w:val="es-ES"/>
        </w:rPr>
        <w:t>6 </w:t>
      </w:r>
      <w:r w:rsidRPr="004226AB">
        <w:rPr>
          <w:rFonts w:ascii="Calibri" w:hAnsi="Calibri" w:cs="Calibri"/>
          <w:b/>
          <w:bCs/>
          <w:lang w:val="es-ES"/>
        </w:rPr>
        <w:t xml:space="preserve">quien dio su vida como rescate </w:t>
      </w:r>
      <w:r w:rsidRPr="004226AB">
        <w:rPr>
          <w:rFonts w:ascii="Calibri" w:hAnsi="Calibri" w:cs="Calibri"/>
          <w:b/>
          <w:bCs/>
          <w:color w:val="FF0000"/>
          <w:lang w:val="es-ES"/>
        </w:rPr>
        <w:t>por todos</w:t>
      </w:r>
      <w:r w:rsidRPr="004226AB">
        <w:rPr>
          <w:rFonts w:ascii="Calibri" w:hAnsi="Calibri" w:cs="Calibri"/>
          <w:b/>
          <w:bCs/>
          <w:lang w:val="es-ES"/>
        </w:rPr>
        <w:t xml:space="preserve">. Este testimonio Dios lo ha dado a su debido tiempo, </w:t>
      </w:r>
    </w:p>
    <w:p w14:paraId="6D032696" w14:textId="2CEC4925" w:rsidR="00D52754" w:rsidRPr="004226AB" w:rsidRDefault="00D52754">
      <w:pPr>
        <w:rPr>
          <w:rFonts w:ascii="Calibri" w:hAnsi="Calibri" w:cs="Calibri"/>
          <w:lang w:val="es-US"/>
        </w:rPr>
      </w:pPr>
    </w:p>
    <w:p w14:paraId="7FBEE5A2" w14:textId="20A07842" w:rsidR="00D52754" w:rsidRPr="004226AB" w:rsidRDefault="00D52754">
      <w:pPr>
        <w:rPr>
          <w:rFonts w:ascii="Calibri" w:hAnsi="Calibri" w:cs="Calibri"/>
          <w:lang w:val="es-US"/>
        </w:rPr>
      </w:pPr>
      <w:r w:rsidRPr="004226AB">
        <w:rPr>
          <w:rFonts w:ascii="Calibri" w:hAnsi="Calibri" w:cs="Calibri"/>
          <w:b/>
          <w:bCs/>
          <w:lang w:val="es-US"/>
        </w:rPr>
        <w:t>Entonces porque la mayoría va al infierno?</w:t>
      </w:r>
      <w:r w:rsidRPr="004226AB">
        <w:rPr>
          <w:rFonts w:ascii="Calibri" w:hAnsi="Calibri" w:cs="Calibri"/>
          <w:lang w:val="es-US"/>
        </w:rPr>
        <w:t xml:space="preserve"> Porque prefieren ser su propios dioses antes que Jesús sea su propio Dios. Porque prefieren vivir </w:t>
      </w:r>
      <w:r w:rsidR="00612144" w:rsidRPr="004226AB">
        <w:rPr>
          <w:rFonts w:ascii="Calibri" w:hAnsi="Calibri" w:cs="Calibri"/>
          <w:lang w:val="es-US"/>
        </w:rPr>
        <w:t xml:space="preserve">su vida a como quieren </w:t>
      </w:r>
      <w:r w:rsidRPr="004226AB">
        <w:rPr>
          <w:rFonts w:ascii="Calibri" w:hAnsi="Calibri" w:cs="Calibri"/>
          <w:lang w:val="es-US"/>
        </w:rPr>
        <w:t xml:space="preserve">que rendirle su vida a Jesús para que los salve. La única manera en que Jesús puede salvar tu vida es si tu se la das voluntariamente, El no te la va a arrebatar, no va a ir en contra de tu voluntad. </w:t>
      </w:r>
    </w:p>
    <w:p w14:paraId="0BADCD5E" w14:textId="25AC3F67" w:rsidR="00F11E62" w:rsidRPr="004226AB" w:rsidRDefault="00F11E62">
      <w:pPr>
        <w:rPr>
          <w:rFonts w:ascii="Calibri" w:hAnsi="Calibri" w:cs="Calibri"/>
          <w:lang w:val="es-US"/>
        </w:rPr>
      </w:pPr>
    </w:p>
    <w:p w14:paraId="5C092B5B" w14:textId="5C969505" w:rsidR="00F11E62" w:rsidRPr="004226AB" w:rsidRDefault="00F11E62">
      <w:pPr>
        <w:rPr>
          <w:rFonts w:ascii="Calibri" w:hAnsi="Calibri" w:cs="Calibri"/>
          <w:lang w:val="es-US"/>
        </w:rPr>
      </w:pPr>
      <w:r w:rsidRPr="004226AB">
        <w:rPr>
          <w:rFonts w:ascii="Calibri" w:hAnsi="Calibri" w:cs="Calibri"/>
          <w:lang w:val="es-US"/>
        </w:rPr>
        <w:t>La ilustración del hombre que entendía que su destino era el infierno pero dijo tal vez más adelante le doy mi vida a Jesús. Y no tiene miedo, si eso me mata, me dijo. Y por qué no le entrega su vida al Señor. El me respondió, no, no quiero.</w:t>
      </w:r>
      <w:r w:rsidR="00F05A8A" w:rsidRPr="004226AB">
        <w:rPr>
          <w:rFonts w:ascii="Calibri" w:hAnsi="Calibri" w:cs="Calibri"/>
          <w:lang w:val="es-US"/>
        </w:rPr>
        <w:t xml:space="preserve"> Ahora, él venía a nuestra iglesia y cantaba hasta se emocionaba y toda la cosa. Lo que no muestra que no se trata de venir a la iglesia, se trata de rendir tu vida a Jesús, pero si no quieres</w:t>
      </w:r>
      <w:r w:rsidR="000629D7" w:rsidRPr="004226AB">
        <w:rPr>
          <w:rFonts w:ascii="Calibri" w:hAnsi="Calibri" w:cs="Calibri"/>
          <w:lang w:val="es-US"/>
        </w:rPr>
        <w:t>,</w:t>
      </w:r>
      <w:r w:rsidR="00F05A8A" w:rsidRPr="004226AB">
        <w:rPr>
          <w:rFonts w:ascii="Calibri" w:hAnsi="Calibri" w:cs="Calibri"/>
          <w:lang w:val="es-US"/>
        </w:rPr>
        <w:t xml:space="preserve"> Jesús no te va a obligar. El te ama tanto que va a respetar tu decisión. </w:t>
      </w:r>
    </w:p>
    <w:p w14:paraId="1A7930F9" w14:textId="3658914E" w:rsidR="00210FDB" w:rsidRPr="004226AB" w:rsidRDefault="00210FDB">
      <w:pPr>
        <w:rPr>
          <w:rFonts w:ascii="Calibri" w:hAnsi="Calibri" w:cs="Calibri"/>
          <w:lang w:val="es-US"/>
        </w:rPr>
      </w:pPr>
    </w:p>
    <w:p w14:paraId="7ECB36CC" w14:textId="57EE1B4D" w:rsidR="00210FDB" w:rsidRPr="004226AB" w:rsidRDefault="00A22D15">
      <w:pPr>
        <w:rPr>
          <w:rFonts w:ascii="Calibri" w:hAnsi="Calibri" w:cs="Calibri"/>
          <w:lang w:val="es-US"/>
        </w:rPr>
      </w:pPr>
      <w:r w:rsidRPr="004226AB">
        <w:rPr>
          <w:rFonts w:ascii="Calibri" w:hAnsi="Calibri" w:cs="Calibri"/>
          <w:b/>
          <w:bCs/>
          <w:lang w:val="es-US"/>
        </w:rPr>
        <w:t>I</w:t>
      </w:r>
      <w:r w:rsidR="00210FDB" w:rsidRPr="004226AB">
        <w:rPr>
          <w:rFonts w:ascii="Calibri" w:hAnsi="Calibri" w:cs="Calibri"/>
          <w:b/>
          <w:bCs/>
          <w:lang w:val="es-US"/>
        </w:rPr>
        <w:t>V.</w:t>
      </w:r>
      <w:r w:rsidR="00210FDB" w:rsidRPr="004226AB">
        <w:rPr>
          <w:rFonts w:ascii="Calibri" w:hAnsi="Calibri" w:cs="Calibri"/>
          <w:b/>
          <w:bCs/>
          <w:lang w:val="es-US"/>
        </w:rPr>
        <w:tab/>
        <w:t>El infierno muestra cuanto Dios nos ama:</w:t>
      </w:r>
      <w:r w:rsidR="00210FDB" w:rsidRPr="004226AB">
        <w:rPr>
          <w:rFonts w:ascii="Calibri" w:hAnsi="Calibri" w:cs="Calibri"/>
          <w:lang w:val="es-US"/>
        </w:rPr>
        <w:t xml:space="preserve"> Jesús se hizo ser humano y se entregó a sí mismo para poder salvarnos. Lamentablemente y no puedo imaginarme cuanto dolor le causa esto a Jesús, que los seres humanos preferimos darle nuestra vida al infierno antes que darle nuestra vida a El.</w:t>
      </w:r>
    </w:p>
    <w:p w14:paraId="09E78481" w14:textId="11D30436" w:rsidR="008D7E02" w:rsidRPr="004226AB" w:rsidRDefault="008D7E02">
      <w:pPr>
        <w:rPr>
          <w:rFonts w:ascii="Calibri" w:hAnsi="Calibri" w:cs="Calibri"/>
          <w:lang w:val="es-US"/>
        </w:rPr>
      </w:pPr>
    </w:p>
    <w:p w14:paraId="0FE104E0" w14:textId="20DA093A" w:rsidR="008D7E02" w:rsidRPr="004226AB" w:rsidRDefault="008D7E02" w:rsidP="008D7E02">
      <w:pPr>
        <w:rPr>
          <w:rFonts w:ascii="Calibri" w:hAnsi="Calibri" w:cs="Calibri"/>
          <w:b/>
          <w:bCs/>
          <w:u w:val="single"/>
          <w:lang w:val="es-US"/>
        </w:rPr>
      </w:pPr>
      <w:r w:rsidRPr="004226AB">
        <w:rPr>
          <w:rFonts w:ascii="Calibri" w:hAnsi="Calibri" w:cs="Calibri"/>
          <w:b/>
          <w:bCs/>
          <w:u w:val="single"/>
          <w:lang w:val="es-US"/>
        </w:rPr>
        <w:t>Juan 3:16 -19</w:t>
      </w:r>
    </w:p>
    <w:p w14:paraId="31EDF0EF" w14:textId="72ADC810" w:rsidR="008D7E02" w:rsidRPr="004226AB" w:rsidRDefault="008D7E02" w:rsidP="008D7E02">
      <w:pPr>
        <w:rPr>
          <w:rFonts w:ascii="Calibri" w:hAnsi="Calibri" w:cs="Calibri"/>
          <w:b/>
          <w:bCs/>
          <w:lang w:val="es-US"/>
        </w:rPr>
      </w:pPr>
      <w:proofErr w:type="gramStart"/>
      <w:r w:rsidRPr="004226AB">
        <w:rPr>
          <w:rFonts w:ascii="Calibri" w:hAnsi="Calibri" w:cs="Calibri"/>
          <w:b/>
          <w:bCs/>
          <w:vertAlign w:val="superscript"/>
          <w:lang w:val="es-ES"/>
        </w:rPr>
        <w:t>16 </w:t>
      </w:r>
      <w:r w:rsidRPr="004226AB">
        <w:rPr>
          <w:rFonts w:ascii="Calibri" w:hAnsi="Calibri" w:cs="Calibri"/>
          <w:b/>
          <w:bCs/>
          <w:lang w:val="es-ES"/>
        </w:rPr>
        <w:t>»Porque</w:t>
      </w:r>
      <w:proofErr w:type="gramEnd"/>
      <w:r w:rsidRPr="004226AB">
        <w:rPr>
          <w:rFonts w:ascii="Calibri" w:hAnsi="Calibri" w:cs="Calibri"/>
          <w:b/>
          <w:bCs/>
          <w:lang w:val="es-ES"/>
        </w:rPr>
        <w:t xml:space="preserve"> tanto amó Dios al mundo, que dio a su Hijo unigénito, para que todo el que cree en él no se pierda, sino que tenga vida eterna. </w:t>
      </w:r>
      <w:r w:rsidRPr="004226AB">
        <w:rPr>
          <w:rFonts w:ascii="Calibri" w:hAnsi="Calibri" w:cs="Calibri"/>
          <w:b/>
          <w:bCs/>
          <w:vertAlign w:val="superscript"/>
          <w:lang w:val="es-ES"/>
        </w:rPr>
        <w:t>17 </w:t>
      </w:r>
      <w:r w:rsidRPr="004226AB">
        <w:rPr>
          <w:rFonts w:ascii="Calibri" w:hAnsi="Calibri" w:cs="Calibri"/>
          <w:b/>
          <w:bCs/>
          <w:lang w:val="es-ES"/>
        </w:rPr>
        <w:t xml:space="preserve">Dios no envió a su Hijo al mundo para </w:t>
      </w:r>
      <w:r w:rsidRPr="004226AB">
        <w:rPr>
          <w:rFonts w:ascii="Calibri" w:hAnsi="Calibri" w:cs="Calibri"/>
          <w:b/>
          <w:bCs/>
          <w:lang w:val="es-ES"/>
        </w:rPr>
        <w:lastRenderedPageBreak/>
        <w:t xml:space="preserve">condenar al mundo, sino para salvarlo por medio de él. </w:t>
      </w:r>
      <w:r w:rsidRPr="004226AB">
        <w:rPr>
          <w:rFonts w:ascii="Calibri" w:hAnsi="Calibri" w:cs="Calibri"/>
          <w:b/>
          <w:bCs/>
          <w:vertAlign w:val="superscript"/>
          <w:lang w:val="es-ES"/>
        </w:rPr>
        <w:t>18 </w:t>
      </w:r>
      <w:proofErr w:type="gramStart"/>
      <w:r w:rsidRPr="004226AB">
        <w:rPr>
          <w:rFonts w:ascii="Calibri" w:hAnsi="Calibri" w:cs="Calibri"/>
          <w:b/>
          <w:bCs/>
          <w:lang w:val="es-ES"/>
        </w:rPr>
        <w:t>El</w:t>
      </w:r>
      <w:proofErr w:type="gramEnd"/>
      <w:r w:rsidRPr="004226AB">
        <w:rPr>
          <w:rFonts w:ascii="Calibri" w:hAnsi="Calibri" w:cs="Calibri"/>
          <w:b/>
          <w:bCs/>
          <w:lang w:val="es-ES"/>
        </w:rPr>
        <w:t xml:space="preserve"> que cree en él no es condenado, pero el que no cree ya está condenado por no haber creído en el nombre del Hijo unigénito de Dios. </w:t>
      </w:r>
      <w:r w:rsidRPr="004226AB">
        <w:rPr>
          <w:rFonts w:ascii="Calibri" w:hAnsi="Calibri" w:cs="Calibri"/>
          <w:b/>
          <w:bCs/>
          <w:vertAlign w:val="superscript"/>
          <w:lang w:val="es-ES"/>
        </w:rPr>
        <w:t>19 </w:t>
      </w:r>
      <w:proofErr w:type="gramStart"/>
      <w:r w:rsidRPr="004226AB">
        <w:rPr>
          <w:rFonts w:ascii="Calibri" w:hAnsi="Calibri" w:cs="Calibri"/>
          <w:b/>
          <w:bCs/>
          <w:lang w:val="es-ES"/>
        </w:rPr>
        <w:t>Ésta</w:t>
      </w:r>
      <w:proofErr w:type="gramEnd"/>
      <w:r w:rsidRPr="004226AB">
        <w:rPr>
          <w:rFonts w:ascii="Calibri" w:hAnsi="Calibri" w:cs="Calibri"/>
          <w:b/>
          <w:bCs/>
          <w:lang w:val="es-ES"/>
        </w:rPr>
        <w:t xml:space="preserve"> es la causa de la condenación: que la luz vino al mundo, pero la humanidad prefirió las tinieblas a la luz, porque sus hechos eran perversos. </w:t>
      </w:r>
    </w:p>
    <w:p w14:paraId="582A2678" w14:textId="6412AAA0" w:rsidR="000F2BD9" w:rsidRPr="004226AB" w:rsidRDefault="000F2BD9">
      <w:pPr>
        <w:rPr>
          <w:rFonts w:ascii="Calibri" w:hAnsi="Calibri" w:cs="Calibri"/>
          <w:lang w:val="es-ES"/>
        </w:rPr>
      </w:pPr>
    </w:p>
    <w:p w14:paraId="3B289E95" w14:textId="638237F4" w:rsidR="000F2BD9" w:rsidRPr="004226AB" w:rsidRDefault="000F2BD9">
      <w:pPr>
        <w:rPr>
          <w:rFonts w:ascii="Calibri" w:hAnsi="Calibri" w:cs="Calibri"/>
          <w:lang w:val="es-ES"/>
        </w:rPr>
      </w:pPr>
      <w:r w:rsidRPr="004226AB">
        <w:rPr>
          <w:rFonts w:ascii="Calibri" w:hAnsi="Calibri" w:cs="Calibri"/>
          <w:b/>
          <w:bCs/>
          <w:lang w:val="es-ES"/>
        </w:rPr>
        <w:t>I.</w:t>
      </w:r>
      <w:r w:rsidRPr="004226AB">
        <w:rPr>
          <w:rFonts w:ascii="Calibri" w:hAnsi="Calibri" w:cs="Calibri"/>
          <w:b/>
          <w:bCs/>
          <w:lang w:val="es-ES"/>
        </w:rPr>
        <w:tab/>
        <w:t>Luchemos por la vida de los demás</w:t>
      </w:r>
      <w:r w:rsidRPr="004226AB">
        <w:rPr>
          <w:rFonts w:ascii="Calibri" w:hAnsi="Calibri" w:cs="Calibri"/>
          <w:lang w:val="es-ES"/>
        </w:rPr>
        <w:t>: No hay nada más en este mundo que valga más la pena que vivir para que los otros lleguen a conocer al Salvador que nosotros ya conocemos.</w:t>
      </w:r>
    </w:p>
    <w:p w14:paraId="5072170D" w14:textId="43EB1F65" w:rsidR="00D6154D" w:rsidRPr="004226AB" w:rsidRDefault="00D6154D">
      <w:pPr>
        <w:rPr>
          <w:rFonts w:ascii="Calibri" w:hAnsi="Calibri" w:cs="Calibri"/>
          <w:lang w:val="es-ES"/>
        </w:rPr>
      </w:pPr>
    </w:p>
    <w:p w14:paraId="2E203F15" w14:textId="15A97285" w:rsidR="00D6154D" w:rsidRPr="004226AB" w:rsidRDefault="00D6154D">
      <w:pPr>
        <w:rPr>
          <w:rFonts w:ascii="Calibri" w:hAnsi="Calibri" w:cs="Calibri"/>
          <w:lang w:val="es-ES"/>
        </w:rPr>
      </w:pPr>
      <w:r w:rsidRPr="004226AB">
        <w:rPr>
          <w:rFonts w:ascii="Calibri" w:hAnsi="Calibri" w:cs="Calibri"/>
          <w:lang w:val="es-ES"/>
        </w:rPr>
        <w:t xml:space="preserve">Les voy a dar un ejemplo: Mi esposa ha estado invirtiendo en la vida de las vecinas. Preparando comida de vez en cuando para llevárselas. Los niños les dibujan cosas y se las van a dejar. Les envía de vez en cuando un texto para saber como están y poco a poco se las ha ido ganando. Tiene planeado la próxima semana invitarlas al </w:t>
      </w:r>
      <w:proofErr w:type="spellStart"/>
      <w:r w:rsidRPr="004226AB">
        <w:rPr>
          <w:rFonts w:ascii="Calibri" w:hAnsi="Calibri" w:cs="Calibri"/>
          <w:lang w:val="es-ES"/>
        </w:rPr>
        <w:t>front</w:t>
      </w:r>
      <w:proofErr w:type="spellEnd"/>
      <w:r w:rsidRPr="004226AB">
        <w:rPr>
          <w:rFonts w:ascii="Calibri" w:hAnsi="Calibri" w:cs="Calibri"/>
          <w:lang w:val="es-ES"/>
        </w:rPr>
        <w:t xml:space="preserve"> </w:t>
      </w:r>
      <w:proofErr w:type="spellStart"/>
      <w:r w:rsidRPr="004226AB">
        <w:rPr>
          <w:rFonts w:ascii="Calibri" w:hAnsi="Calibri" w:cs="Calibri"/>
          <w:lang w:val="es-ES"/>
        </w:rPr>
        <w:t>yard</w:t>
      </w:r>
      <w:proofErr w:type="spellEnd"/>
      <w:r w:rsidRPr="004226AB">
        <w:rPr>
          <w:rFonts w:ascii="Calibri" w:hAnsi="Calibri" w:cs="Calibri"/>
          <w:lang w:val="es-ES"/>
        </w:rPr>
        <w:t xml:space="preserve"> de la casa guardando distancia como nos piden solo para conversar. El plan es que eventualmente ella les va a invitar a un estudio bíblico por medio de </w:t>
      </w:r>
      <w:proofErr w:type="gramStart"/>
      <w:r w:rsidRPr="004226AB">
        <w:rPr>
          <w:rFonts w:ascii="Calibri" w:hAnsi="Calibri" w:cs="Calibri"/>
          <w:lang w:val="es-ES"/>
        </w:rPr>
        <w:t>zoom</w:t>
      </w:r>
      <w:proofErr w:type="gramEnd"/>
      <w:r w:rsidR="00A5218B" w:rsidRPr="004226AB">
        <w:rPr>
          <w:rFonts w:ascii="Calibri" w:hAnsi="Calibri" w:cs="Calibri"/>
          <w:lang w:val="es-ES"/>
        </w:rPr>
        <w:t xml:space="preserve"> para eventualmente presentarles el evangelio, hablarles de cómo Jesús murió por ellas y quiere salvarlas</w:t>
      </w:r>
      <w:r w:rsidRPr="004226AB">
        <w:rPr>
          <w:rFonts w:ascii="Calibri" w:hAnsi="Calibri" w:cs="Calibri"/>
          <w:lang w:val="es-ES"/>
        </w:rPr>
        <w:t>.</w:t>
      </w:r>
      <w:r w:rsidR="00A5218B" w:rsidRPr="004226AB">
        <w:rPr>
          <w:rFonts w:ascii="Calibri" w:hAnsi="Calibri" w:cs="Calibri"/>
          <w:lang w:val="es-ES"/>
        </w:rPr>
        <w:t xml:space="preserve"> Que está </w:t>
      </w:r>
      <w:r w:rsidR="00F05E97" w:rsidRPr="004226AB">
        <w:rPr>
          <w:rFonts w:ascii="Calibri" w:hAnsi="Calibri" w:cs="Calibri"/>
          <w:lang w:val="es-ES"/>
        </w:rPr>
        <w:t>haciendo, peleando</w:t>
      </w:r>
      <w:r w:rsidR="00A5218B" w:rsidRPr="004226AB">
        <w:rPr>
          <w:rFonts w:ascii="Calibri" w:hAnsi="Calibri" w:cs="Calibri"/>
          <w:lang w:val="es-ES"/>
        </w:rPr>
        <w:t xml:space="preserve"> por la vida de ellas.</w:t>
      </w:r>
    </w:p>
    <w:p w14:paraId="209B1ADB" w14:textId="7962026C" w:rsidR="004C6826" w:rsidRPr="004226AB" w:rsidRDefault="004C6826">
      <w:pPr>
        <w:rPr>
          <w:rFonts w:ascii="Calibri" w:hAnsi="Calibri" w:cs="Calibri"/>
          <w:lang w:val="es-ES"/>
        </w:rPr>
      </w:pPr>
    </w:p>
    <w:p w14:paraId="4003D249" w14:textId="73B78A7C" w:rsidR="004C6826" w:rsidRPr="004226AB" w:rsidRDefault="004C6826">
      <w:pPr>
        <w:rPr>
          <w:rFonts w:ascii="Calibri" w:hAnsi="Calibri" w:cs="Calibri"/>
          <w:lang w:val="es-ES"/>
        </w:rPr>
      </w:pPr>
      <w:r w:rsidRPr="004226AB">
        <w:rPr>
          <w:rFonts w:ascii="Calibri" w:hAnsi="Calibri" w:cs="Calibri"/>
          <w:lang w:val="es-ES"/>
        </w:rPr>
        <w:t xml:space="preserve">Qué </w:t>
      </w:r>
      <w:proofErr w:type="gramStart"/>
      <w:r w:rsidRPr="004226AB">
        <w:rPr>
          <w:rFonts w:ascii="Calibri" w:hAnsi="Calibri" w:cs="Calibri"/>
          <w:lang w:val="es-ES"/>
        </w:rPr>
        <w:t>vas</w:t>
      </w:r>
      <w:proofErr w:type="gramEnd"/>
      <w:r w:rsidRPr="004226AB">
        <w:rPr>
          <w:rFonts w:ascii="Calibri" w:hAnsi="Calibri" w:cs="Calibri"/>
          <w:lang w:val="es-ES"/>
        </w:rPr>
        <w:t xml:space="preserve"> hacer tu por la vida de los demás?</w:t>
      </w:r>
    </w:p>
    <w:p w14:paraId="1156D81B" w14:textId="5C37A1B3" w:rsidR="004C6826" w:rsidRPr="004226AB" w:rsidRDefault="004C6826">
      <w:pPr>
        <w:rPr>
          <w:rFonts w:ascii="Calibri" w:hAnsi="Calibri" w:cs="Calibri"/>
          <w:lang w:val="es-ES"/>
        </w:rPr>
      </w:pPr>
    </w:p>
    <w:p w14:paraId="78F409EA" w14:textId="4638251E" w:rsidR="00D675E2" w:rsidRPr="004226AB" w:rsidRDefault="00D675E2" w:rsidP="00D675E2">
      <w:pPr>
        <w:rPr>
          <w:rFonts w:ascii="Calibri" w:hAnsi="Calibri" w:cs="Calibri"/>
          <w:lang w:val="es-ES"/>
        </w:rPr>
      </w:pPr>
      <w:r w:rsidRPr="004226AB">
        <w:rPr>
          <w:rFonts w:ascii="Calibri" w:hAnsi="Calibri" w:cs="Calibri"/>
          <w:b/>
          <w:bCs/>
          <w:lang w:val="es-ES"/>
        </w:rPr>
        <w:t>I</w:t>
      </w:r>
      <w:r w:rsidRPr="004226AB">
        <w:rPr>
          <w:rFonts w:ascii="Calibri" w:hAnsi="Calibri" w:cs="Calibri"/>
          <w:b/>
          <w:bCs/>
          <w:lang w:val="es-ES"/>
        </w:rPr>
        <w:t>I</w:t>
      </w:r>
      <w:r w:rsidRPr="004226AB">
        <w:rPr>
          <w:rFonts w:ascii="Calibri" w:hAnsi="Calibri" w:cs="Calibri"/>
          <w:b/>
          <w:bCs/>
          <w:lang w:val="es-ES"/>
        </w:rPr>
        <w:t>.</w:t>
      </w:r>
      <w:r w:rsidRPr="004226AB">
        <w:rPr>
          <w:rFonts w:ascii="Calibri" w:hAnsi="Calibri" w:cs="Calibri"/>
          <w:b/>
          <w:bCs/>
          <w:lang w:val="es-ES"/>
        </w:rPr>
        <w:tab/>
        <w:t>Si no le has dado tu vida a Jesús, por favor dársela para que te salve</w:t>
      </w:r>
      <w:r w:rsidRPr="004226AB">
        <w:rPr>
          <w:rFonts w:ascii="Calibri" w:hAnsi="Calibri" w:cs="Calibri"/>
          <w:lang w:val="es-ES"/>
        </w:rPr>
        <w:t>: No esperes más acepta su salvación, acepta su amor. Dale tu vida para que te salve.</w:t>
      </w:r>
      <w:r w:rsidR="000A2E04" w:rsidRPr="004226AB">
        <w:rPr>
          <w:rFonts w:ascii="Calibri" w:hAnsi="Calibri" w:cs="Calibri"/>
          <w:lang w:val="es-ES"/>
        </w:rPr>
        <w:t xml:space="preserve"> Ir a la iglesia no te salva, ser buen vecino no te salva, ser buen padre no te salva o buena madre o buen hermano o amigo. Todo eso está excelente pero el único que te puede salvar se llama Jesús y lo va a hacer si tu le entregas tu vida.</w:t>
      </w:r>
    </w:p>
    <w:p w14:paraId="5D43467D" w14:textId="77777777" w:rsidR="00D675E2" w:rsidRPr="004226AB" w:rsidRDefault="00D675E2">
      <w:pPr>
        <w:rPr>
          <w:rFonts w:ascii="Calibri" w:hAnsi="Calibri" w:cs="Calibri"/>
          <w:lang w:val="es-ES"/>
        </w:rPr>
      </w:pPr>
    </w:p>
    <w:sectPr w:rsidR="00D675E2" w:rsidRPr="004226AB"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AF"/>
    <w:rsid w:val="000629D7"/>
    <w:rsid w:val="00065773"/>
    <w:rsid w:val="0008780C"/>
    <w:rsid w:val="000A2E04"/>
    <w:rsid w:val="000B46B2"/>
    <w:rsid w:val="000D437E"/>
    <w:rsid w:val="000D66DE"/>
    <w:rsid w:val="000F00C5"/>
    <w:rsid w:val="000F23AF"/>
    <w:rsid w:val="000F2BD9"/>
    <w:rsid w:val="001059C6"/>
    <w:rsid w:val="00195E17"/>
    <w:rsid w:val="001B4F78"/>
    <w:rsid w:val="001E398E"/>
    <w:rsid w:val="00210FDB"/>
    <w:rsid w:val="00220C76"/>
    <w:rsid w:val="002250D1"/>
    <w:rsid w:val="002511F4"/>
    <w:rsid w:val="00255015"/>
    <w:rsid w:val="00283AE2"/>
    <w:rsid w:val="00306B49"/>
    <w:rsid w:val="00401B17"/>
    <w:rsid w:val="004226AB"/>
    <w:rsid w:val="00452C4B"/>
    <w:rsid w:val="004C6826"/>
    <w:rsid w:val="004F649E"/>
    <w:rsid w:val="005235B2"/>
    <w:rsid w:val="00554B6C"/>
    <w:rsid w:val="00585D43"/>
    <w:rsid w:val="00596FED"/>
    <w:rsid w:val="005D2A40"/>
    <w:rsid w:val="005E2CED"/>
    <w:rsid w:val="00612144"/>
    <w:rsid w:val="00627FE7"/>
    <w:rsid w:val="006867DC"/>
    <w:rsid w:val="0068682D"/>
    <w:rsid w:val="006A7B89"/>
    <w:rsid w:val="006F4D0B"/>
    <w:rsid w:val="0071447B"/>
    <w:rsid w:val="00751334"/>
    <w:rsid w:val="0080114E"/>
    <w:rsid w:val="008334A7"/>
    <w:rsid w:val="00870CF1"/>
    <w:rsid w:val="008D149C"/>
    <w:rsid w:val="008D7E02"/>
    <w:rsid w:val="008E1D0B"/>
    <w:rsid w:val="00953A9D"/>
    <w:rsid w:val="009D7A2B"/>
    <w:rsid w:val="009F0A50"/>
    <w:rsid w:val="00A07E86"/>
    <w:rsid w:val="00A123CB"/>
    <w:rsid w:val="00A15F36"/>
    <w:rsid w:val="00A22D15"/>
    <w:rsid w:val="00A5218B"/>
    <w:rsid w:val="00A7594B"/>
    <w:rsid w:val="00A87ED6"/>
    <w:rsid w:val="00AC45AB"/>
    <w:rsid w:val="00B168E4"/>
    <w:rsid w:val="00B17AC6"/>
    <w:rsid w:val="00C549D2"/>
    <w:rsid w:val="00C81F5D"/>
    <w:rsid w:val="00CD5D0F"/>
    <w:rsid w:val="00D52754"/>
    <w:rsid w:val="00D6154D"/>
    <w:rsid w:val="00D675E2"/>
    <w:rsid w:val="00D6799A"/>
    <w:rsid w:val="00D901C1"/>
    <w:rsid w:val="00DB45E0"/>
    <w:rsid w:val="00E0354C"/>
    <w:rsid w:val="00E06F5A"/>
    <w:rsid w:val="00E2705C"/>
    <w:rsid w:val="00E57E9C"/>
    <w:rsid w:val="00EC729A"/>
    <w:rsid w:val="00EE5289"/>
    <w:rsid w:val="00EF4067"/>
    <w:rsid w:val="00F05A8A"/>
    <w:rsid w:val="00F05E97"/>
    <w:rsid w:val="00F11E62"/>
    <w:rsid w:val="00F41F88"/>
    <w:rsid w:val="00F55DE9"/>
    <w:rsid w:val="00FE341F"/>
    <w:rsid w:val="00FF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06EA6"/>
  <w14:defaultImageDpi w14:val="32767"/>
  <w15:chartTrackingRefBased/>
  <w15:docId w15:val="{02F285BF-5B62-7A46-8B1F-70EC6E81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E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7805">
      <w:bodyDiv w:val="1"/>
      <w:marLeft w:val="0"/>
      <w:marRight w:val="0"/>
      <w:marTop w:val="0"/>
      <w:marBottom w:val="0"/>
      <w:divBdr>
        <w:top w:val="none" w:sz="0" w:space="0" w:color="auto"/>
        <w:left w:val="none" w:sz="0" w:space="0" w:color="auto"/>
        <w:bottom w:val="none" w:sz="0" w:space="0" w:color="auto"/>
        <w:right w:val="none" w:sz="0" w:space="0" w:color="auto"/>
      </w:divBdr>
    </w:div>
    <w:div w:id="738216204">
      <w:bodyDiv w:val="1"/>
      <w:marLeft w:val="0"/>
      <w:marRight w:val="0"/>
      <w:marTop w:val="0"/>
      <w:marBottom w:val="0"/>
      <w:divBdr>
        <w:top w:val="none" w:sz="0" w:space="0" w:color="auto"/>
        <w:left w:val="none" w:sz="0" w:space="0" w:color="auto"/>
        <w:bottom w:val="none" w:sz="0" w:space="0" w:color="auto"/>
        <w:right w:val="none" w:sz="0" w:space="0" w:color="auto"/>
      </w:divBdr>
    </w:div>
    <w:div w:id="860169672">
      <w:bodyDiv w:val="1"/>
      <w:marLeft w:val="0"/>
      <w:marRight w:val="0"/>
      <w:marTop w:val="0"/>
      <w:marBottom w:val="0"/>
      <w:divBdr>
        <w:top w:val="none" w:sz="0" w:space="0" w:color="auto"/>
        <w:left w:val="none" w:sz="0" w:space="0" w:color="auto"/>
        <w:bottom w:val="none" w:sz="0" w:space="0" w:color="auto"/>
        <w:right w:val="none" w:sz="0" w:space="0" w:color="auto"/>
      </w:divBdr>
    </w:div>
    <w:div w:id="1327316679">
      <w:bodyDiv w:val="1"/>
      <w:marLeft w:val="0"/>
      <w:marRight w:val="0"/>
      <w:marTop w:val="0"/>
      <w:marBottom w:val="0"/>
      <w:divBdr>
        <w:top w:val="none" w:sz="0" w:space="0" w:color="auto"/>
        <w:left w:val="none" w:sz="0" w:space="0" w:color="auto"/>
        <w:bottom w:val="none" w:sz="0" w:space="0" w:color="auto"/>
        <w:right w:val="none" w:sz="0" w:space="0" w:color="auto"/>
      </w:divBdr>
    </w:div>
    <w:div w:id="1481846604">
      <w:bodyDiv w:val="1"/>
      <w:marLeft w:val="0"/>
      <w:marRight w:val="0"/>
      <w:marTop w:val="0"/>
      <w:marBottom w:val="0"/>
      <w:divBdr>
        <w:top w:val="none" w:sz="0" w:space="0" w:color="auto"/>
        <w:left w:val="none" w:sz="0" w:space="0" w:color="auto"/>
        <w:bottom w:val="none" w:sz="0" w:space="0" w:color="auto"/>
        <w:right w:val="none" w:sz="0" w:space="0" w:color="auto"/>
      </w:divBdr>
    </w:div>
    <w:div w:id="1622570167">
      <w:bodyDiv w:val="1"/>
      <w:marLeft w:val="0"/>
      <w:marRight w:val="0"/>
      <w:marTop w:val="0"/>
      <w:marBottom w:val="0"/>
      <w:divBdr>
        <w:top w:val="none" w:sz="0" w:space="0" w:color="auto"/>
        <w:left w:val="none" w:sz="0" w:space="0" w:color="auto"/>
        <w:bottom w:val="none" w:sz="0" w:space="0" w:color="auto"/>
        <w:right w:val="none" w:sz="0" w:space="0" w:color="auto"/>
      </w:divBdr>
    </w:div>
    <w:div w:id="1682078368">
      <w:bodyDiv w:val="1"/>
      <w:marLeft w:val="0"/>
      <w:marRight w:val="0"/>
      <w:marTop w:val="0"/>
      <w:marBottom w:val="0"/>
      <w:divBdr>
        <w:top w:val="none" w:sz="0" w:space="0" w:color="auto"/>
        <w:left w:val="none" w:sz="0" w:space="0" w:color="auto"/>
        <w:bottom w:val="none" w:sz="0" w:space="0" w:color="auto"/>
        <w:right w:val="none" w:sz="0" w:space="0" w:color="auto"/>
      </w:divBdr>
    </w:div>
    <w:div w:id="202293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77</cp:revision>
  <dcterms:created xsi:type="dcterms:W3CDTF">2020-06-02T19:31:00Z</dcterms:created>
  <dcterms:modified xsi:type="dcterms:W3CDTF">2020-06-05T18:49:00Z</dcterms:modified>
</cp:coreProperties>
</file>