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2FAC9" w14:textId="77777777" w:rsidR="00FB1F9F" w:rsidRPr="00E249E4" w:rsidRDefault="00FB1F9F" w:rsidP="00E249E4">
      <w:pPr>
        <w:widowControl w:val="0"/>
        <w:autoSpaceDE w:val="0"/>
        <w:autoSpaceDN w:val="0"/>
        <w:adjustRightInd w:val="0"/>
        <w:jc w:val="center"/>
        <w:rPr>
          <w:rFonts w:ascii="Times New Roman" w:hAnsi="Times New Roman" w:cs="Times New Roman"/>
          <w:b/>
          <w:sz w:val="28"/>
          <w:szCs w:val="22"/>
          <w:u w:val="single"/>
          <w:lang w:val="es-ES_tradnl"/>
        </w:rPr>
      </w:pPr>
      <w:r w:rsidRPr="00E249E4">
        <w:rPr>
          <w:rFonts w:ascii="Times New Roman" w:hAnsi="Times New Roman" w:cs="Times New Roman"/>
          <w:b/>
          <w:sz w:val="28"/>
          <w:szCs w:val="22"/>
          <w:u w:val="single"/>
          <w:lang w:val="es-ES_tradnl"/>
        </w:rPr>
        <w:t>La resurrección</w:t>
      </w:r>
      <w:r w:rsidR="00E249E4" w:rsidRPr="00E249E4">
        <w:rPr>
          <w:rFonts w:ascii="Times New Roman" w:hAnsi="Times New Roman" w:cs="Times New Roman"/>
          <w:b/>
          <w:sz w:val="28"/>
          <w:szCs w:val="22"/>
          <w:lang w:val="es-ES_tradnl"/>
        </w:rPr>
        <w:t xml:space="preserve"> (Marcos 16)</w:t>
      </w:r>
    </w:p>
    <w:p w14:paraId="74EBD293" w14:textId="77777777" w:rsidR="00FB1F9F" w:rsidRPr="00E249E4" w:rsidRDefault="00FB1F9F" w:rsidP="00FB1F9F">
      <w:pPr>
        <w:widowControl w:val="0"/>
        <w:autoSpaceDE w:val="0"/>
        <w:autoSpaceDN w:val="0"/>
        <w:adjustRightInd w:val="0"/>
        <w:jc w:val="both"/>
        <w:rPr>
          <w:rFonts w:ascii="Times New Roman" w:hAnsi="Times New Roman" w:cs="Times New Roman"/>
          <w:sz w:val="28"/>
          <w:szCs w:val="22"/>
          <w:lang w:val="es-ES_tradnl"/>
        </w:rPr>
      </w:pPr>
    </w:p>
    <w:p w14:paraId="15FA3E6D" w14:textId="77777777" w:rsidR="00FB1F9F" w:rsidRPr="00E249E4" w:rsidRDefault="00FB1F9F" w:rsidP="00FB1F9F">
      <w:pPr>
        <w:widowControl w:val="0"/>
        <w:autoSpaceDE w:val="0"/>
        <w:autoSpaceDN w:val="0"/>
        <w:adjustRightInd w:val="0"/>
        <w:jc w:val="both"/>
        <w:rPr>
          <w:rFonts w:ascii="Times New Roman" w:hAnsi="Times New Roman" w:cs="Times New Roman"/>
          <w:sz w:val="28"/>
          <w:szCs w:val="22"/>
          <w:lang w:val="es-ES_tradnl"/>
        </w:rPr>
      </w:pPr>
    </w:p>
    <w:p w14:paraId="3C399A2A" w14:textId="77777777" w:rsidR="00FB1F9F" w:rsidRPr="00E249E4" w:rsidRDefault="00FB1F9F" w:rsidP="00FB1F9F">
      <w:pPr>
        <w:widowControl w:val="0"/>
        <w:autoSpaceDE w:val="0"/>
        <w:autoSpaceDN w:val="0"/>
        <w:adjustRightInd w:val="0"/>
        <w:jc w:val="both"/>
        <w:rPr>
          <w:rFonts w:ascii="Times New Roman" w:hAnsi="Times New Roman" w:cs="Times New Roman"/>
          <w:sz w:val="28"/>
          <w:szCs w:val="22"/>
          <w:lang w:val="es-ES_tradnl"/>
        </w:rPr>
      </w:pPr>
    </w:p>
    <w:p w14:paraId="08DC0A70" w14:textId="77777777" w:rsidR="00FB1F9F" w:rsidRPr="00FB1F9F" w:rsidRDefault="00FB1F9F" w:rsidP="00FB1F9F">
      <w:pPr>
        <w:widowControl w:val="0"/>
        <w:autoSpaceDE w:val="0"/>
        <w:autoSpaceDN w:val="0"/>
        <w:adjustRightInd w:val="0"/>
        <w:jc w:val="both"/>
        <w:rPr>
          <w:rFonts w:ascii="Times New Roman" w:hAnsi="Times New Roman" w:cs="Times New Roman"/>
          <w:b/>
          <w:lang w:val="es-ES_tradnl"/>
        </w:rPr>
      </w:pPr>
      <w:r w:rsidRPr="00FB1F9F">
        <w:rPr>
          <w:rFonts w:ascii="Times New Roman" w:hAnsi="Times New Roman" w:cs="Times New Roman"/>
          <w:b/>
          <w:sz w:val="28"/>
          <w:szCs w:val="22"/>
          <w:lang w:val="es-ES_tradnl"/>
        </w:rPr>
        <w:t>16 </w:t>
      </w:r>
      <w:r w:rsidRPr="00FB1F9F">
        <w:rPr>
          <w:rFonts w:ascii="Times New Roman" w:hAnsi="Times New Roman" w:cs="Times New Roman"/>
          <w:b/>
          <w:szCs w:val="22"/>
          <w:lang w:val="es-ES_tradnl"/>
        </w:rPr>
        <w:t xml:space="preserve">Cuando pasó el sábado, María Magdalena, María la madre de Jacobo, y Salomé compraron especias aromáticas para ir a ungir el cuerpo de Jesús. </w:t>
      </w:r>
      <w:r w:rsidRPr="00FB1F9F">
        <w:rPr>
          <w:rFonts w:ascii="Times New Roman" w:hAnsi="Times New Roman" w:cs="Times New Roman"/>
          <w:b/>
          <w:szCs w:val="22"/>
          <w:vertAlign w:val="superscript"/>
          <w:lang w:val="es-ES_tradnl"/>
        </w:rPr>
        <w:t>2 </w:t>
      </w:r>
      <w:r w:rsidRPr="00FB1F9F">
        <w:rPr>
          <w:rFonts w:ascii="Times New Roman" w:hAnsi="Times New Roman" w:cs="Times New Roman"/>
          <w:b/>
          <w:szCs w:val="22"/>
          <w:lang w:val="es-ES_tradnl"/>
        </w:rPr>
        <w:t xml:space="preserve">Muy de mañana el primer día de la semana, apenas salido el sol, se dirigieron al sepulcro. </w:t>
      </w:r>
      <w:r w:rsidRPr="00FB1F9F">
        <w:rPr>
          <w:rFonts w:ascii="Times New Roman" w:hAnsi="Times New Roman" w:cs="Times New Roman"/>
          <w:b/>
          <w:szCs w:val="22"/>
          <w:vertAlign w:val="superscript"/>
          <w:lang w:val="es-ES_tradnl"/>
        </w:rPr>
        <w:t>3 </w:t>
      </w:r>
      <w:r w:rsidRPr="00FB1F9F">
        <w:rPr>
          <w:rFonts w:ascii="Times New Roman" w:hAnsi="Times New Roman" w:cs="Times New Roman"/>
          <w:b/>
          <w:szCs w:val="22"/>
          <w:lang w:val="es-ES_tradnl"/>
        </w:rPr>
        <w:t xml:space="preserve">Iban diciéndose unas a otras: «¿Quién nos quitará la piedra de la entrada del sepulcro?» </w:t>
      </w:r>
      <w:r w:rsidRPr="00FB1F9F">
        <w:rPr>
          <w:rFonts w:ascii="Times New Roman" w:hAnsi="Times New Roman" w:cs="Times New Roman"/>
          <w:b/>
          <w:szCs w:val="22"/>
          <w:vertAlign w:val="superscript"/>
          <w:lang w:val="es-ES_tradnl"/>
        </w:rPr>
        <w:t>4 </w:t>
      </w:r>
      <w:r w:rsidRPr="00FB1F9F">
        <w:rPr>
          <w:rFonts w:ascii="Times New Roman" w:hAnsi="Times New Roman" w:cs="Times New Roman"/>
          <w:b/>
          <w:szCs w:val="22"/>
          <w:lang w:val="es-ES_tradnl"/>
        </w:rPr>
        <w:t>Pues la piedra era muy grande.</w:t>
      </w:r>
      <w:r w:rsidRPr="00FB1F9F">
        <w:rPr>
          <w:rFonts w:ascii="Times New Roman" w:hAnsi="Times New Roman" w:cs="Times New Roman"/>
          <w:b/>
          <w:sz w:val="22"/>
          <w:szCs w:val="22"/>
          <w:lang w:val="es-ES_tradnl"/>
        </w:rPr>
        <w:t xml:space="preserve"> </w:t>
      </w:r>
      <w:r w:rsidRPr="00FB1F9F">
        <w:rPr>
          <w:rFonts w:ascii="Times New Roman" w:hAnsi="Times New Roman" w:cs="Times New Roman"/>
          <w:b/>
          <w:lang w:val="es-ES_tradnl"/>
        </w:rPr>
        <w:t xml:space="preserve">Pero al fijarse bien, se dieron cuenta de que estaba corrida. </w:t>
      </w:r>
      <w:r w:rsidRPr="00FB1F9F">
        <w:rPr>
          <w:rFonts w:ascii="Times New Roman" w:hAnsi="Times New Roman" w:cs="Times New Roman"/>
          <w:b/>
          <w:vertAlign w:val="superscript"/>
          <w:lang w:val="es-ES_tradnl"/>
        </w:rPr>
        <w:t>5 </w:t>
      </w:r>
      <w:r w:rsidRPr="00FB1F9F">
        <w:rPr>
          <w:rFonts w:ascii="Times New Roman" w:hAnsi="Times New Roman" w:cs="Times New Roman"/>
          <w:b/>
          <w:lang w:val="es-ES_tradnl"/>
        </w:rPr>
        <w:t xml:space="preserve">Al entrar en el sepulcro vieron a un joven vestido con un manto blanco, sentado a la derecha, y se asustaron. </w:t>
      </w:r>
      <w:r w:rsidRPr="00FB1F9F">
        <w:rPr>
          <w:rFonts w:ascii="Times New Roman" w:hAnsi="Times New Roman" w:cs="Times New Roman"/>
          <w:b/>
          <w:vertAlign w:val="superscript"/>
          <w:lang w:val="es-ES_tradnl"/>
        </w:rPr>
        <w:t>6 </w:t>
      </w:r>
      <w:r w:rsidRPr="00FB1F9F">
        <w:rPr>
          <w:rFonts w:ascii="Times New Roman" w:hAnsi="Times New Roman" w:cs="Times New Roman"/>
          <w:b/>
          <w:lang w:val="es-ES_tradnl"/>
        </w:rPr>
        <w:t xml:space="preserve">—No se asusten—les dijo—. Ustedes buscan a Jesús el nazareno, el que fue crucificado. ¡Ha resucitado! No está aquí. Miren el lugar donde lo pusieron. </w:t>
      </w:r>
      <w:r w:rsidRPr="00FB1F9F">
        <w:rPr>
          <w:rFonts w:ascii="Times New Roman" w:hAnsi="Times New Roman" w:cs="Times New Roman"/>
          <w:b/>
          <w:vertAlign w:val="superscript"/>
          <w:lang w:val="es-ES_tradnl"/>
        </w:rPr>
        <w:t>7 </w:t>
      </w:r>
      <w:r w:rsidRPr="00FB1F9F">
        <w:rPr>
          <w:rFonts w:ascii="Times New Roman" w:hAnsi="Times New Roman" w:cs="Times New Roman"/>
          <w:b/>
          <w:lang w:val="es-ES_tradnl"/>
        </w:rPr>
        <w:t xml:space="preserve">Pero vayan a decirles a los discípulos y a Pedro: “Él va delante de ustedes a Galilea. Allí lo verán, tal como les dijo.” </w:t>
      </w:r>
      <w:r w:rsidRPr="00FB1F9F">
        <w:rPr>
          <w:rFonts w:ascii="Times New Roman" w:hAnsi="Times New Roman" w:cs="Times New Roman"/>
          <w:b/>
          <w:vertAlign w:val="superscript"/>
          <w:lang w:val="es-ES_tradnl"/>
        </w:rPr>
        <w:t>8 </w:t>
      </w:r>
      <w:r w:rsidRPr="00FB1F9F">
        <w:rPr>
          <w:rFonts w:ascii="Times New Roman" w:hAnsi="Times New Roman" w:cs="Times New Roman"/>
          <w:b/>
          <w:lang w:val="es-ES_tradnl"/>
        </w:rPr>
        <w:t>Temblorosas y desconcertadas, las mujeres salieron huyendo del sepulcro. No dijeron nada a nadie, porque tenían miedo</w:t>
      </w:r>
      <w:r w:rsidRPr="00E249E4">
        <w:rPr>
          <w:rFonts w:ascii="Times New Roman" w:hAnsi="Times New Roman" w:cs="Times New Roman"/>
          <w:b/>
          <w:lang w:val="es-ES_tradnl"/>
        </w:rPr>
        <w:t>.</w:t>
      </w:r>
    </w:p>
    <w:p w14:paraId="7C89219B" w14:textId="77777777" w:rsidR="00F44827" w:rsidRPr="00E249E4" w:rsidRDefault="00F44827">
      <w:pPr>
        <w:rPr>
          <w:lang w:val="es-ES_tradnl"/>
        </w:rPr>
      </w:pPr>
    </w:p>
    <w:p w14:paraId="50C00BBF" w14:textId="77777777" w:rsidR="00E249E4" w:rsidRPr="00E249E4" w:rsidRDefault="00E249E4">
      <w:pPr>
        <w:rPr>
          <w:lang w:val="es-ES_tradnl"/>
        </w:rPr>
      </w:pPr>
    </w:p>
    <w:p w14:paraId="728F881C" w14:textId="165C888C" w:rsidR="00E249E4" w:rsidRPr="00983BC7" w:rsidRDefault="00091708">
      <w:pPr>
        <w:rPr>
          <w:b/>
          <w:lang w:val="es-ES_tradnl"/>
        </w:rPr>
      </w:pPr>
      <w:r>
        <w:rPr>
          <w:b/>
          <w:lang w:val="es-ES_tradnl"/>
        </w:rPr>
        <w:t>1</w:t>
      </w:r>
      <w:r w:rsidR="00983BC7">
        <w:rPr>
          <w:b/>
          <w:lang w:val="es-ES_tradnl"/>
        </w:rPr>
        <w:t>.</w:t>
      </w:r>
      <w:r w:rsidR="00983BC7">
        <w:rPr>
          <w:b/>
          <w:lang w:val="es-ES_tradnl"/>
        </w:rPr>
        <w:tab/>
      </w:r>
      <w:r w:rsidR="00E249E4" w:rsidRPr="00983BC7">
        <w:rPr>
          <w:b/>
          <w:lang w:val="es-ES_tradnl"/>
        </w:rPr>
        <w:t>Qué significó su resurrección?</w:t>
      </w:r>
    </w:p>
    <w:p w14:paraId="07657F54" w14:textId="77777777" w:rsidR="00E249E4" w:rsidRDefault="00E249E4">
      <w:pPr>
        <w:rPr>
          <w:lang w:val="es-ES_tradnl"/>
        </w:rPr>
      </w:pPr>
    </w:p>
    <w:p w14:paraId="22F96B66" w14:textId="713FFDE4" w:rsidR="00900FA0" w:rsidRDefault="0001237C">
      <w:pPr>
        <w:rPr>
          <w:lang w:val="es-ES_tradnl"/>
        </w:rPr>
      </w:pPr>
      <w:r>
        <w:rPr>
          <w:lang w:val="es-ES_tradnl"/>
        </w:rPr>
        <w:t>Qué</w:t>
      </w:r>
      <w:r w:rsidR="006D0A5F">
        <w:rPr>
          <w:lang w:val="es-ES_tradnl"/>
        </w:rPr>
        <w:t xml:space="preserve"> primero tuvo que morir. Esperanza para esa gente. Significó hacer posible lo imposible.</w:t>
      </w:r>
    </w:p>
    <w:p w14:paraId="6BEB75E8" w14:textId="77777777" w:rsidR="00091708" w:rsidRDefault="00091708">
      <w:pPr>
        <w:rPr>
          <w:lang w:val="es-ES_tradnl"/>
        </w:rPr>
      </w:pPr>
    </w:p>
    <w:p w14:paraId="52803037" w14:textId="12F7CAC2" w:rsidR="00091708" w:rsidRPr="00983BC7" w:rsidRDefault="00091708" w:rsidP="00091708">
      <w:pPr>
        <w:rPr>
          <w:b/>
          <w:lang w:val="es-ES_tradnl"/>
        </w:rPr>
      </w:pPr>
      <w:r>
        <w:rPr>
          <w:b/>
          <w:lang w:val="es-ES_tradnl"/>
        </w:rPr>
        <w:t xml:space="preserve">a) </w:t>
      </w:r>
      <w:r>
        <w:rPr>
          <w:b/>
          <w:lang w:val="es-ES_tradnl"/>
        </w:rPr>
        <w:tab/>
      </w:r>
      <w:r>
        <w:rPr>
          <w:b/>
          <w:lang w:val="es-ES_tradnl"/>
        </w:rPr>
        <w:t>Que tuvo que hacerse humano:</w:t>
      </w:r>
    </w:p>
    <w:p w14:paraId="1AC67D2F" w14:textId="77777777" w:rsidR="00091708" w:rsidRDefault="00091708" w:rsidP="00091708">
      <w:pPr>
        <w:rPr>
          <w:lang w:val="es-ES_tradnl"/>
        </w:rPr>
      </w:pPr>
    </w:p>
    <w:p w14:paraId="4BBD2753" w14:textId="77777777" w:rsidR="00091708" w:rsidRDefault="00091708" w:rsidP="00091708">
      <w:pPr>
        <w:rPr>
          <w:lang w:val="es-ES_tradnl"/>
        </w:rPr>
      </w:pPr>
      <w:r>
        <w:rPr>
          <w:lang w:val="es-ES_tradnl"/>
        </w:rPr>
        <w:t>Imagínese a alguien que tiene el poder de crear todo de la nada. Alguien que no necesita comida, no necesita que nadie le diga nada porque lo sabe todo. No necesita un hogar porque nada lo puede contener? Que lo que El se imagina lo crea en un instante.</w:t>
      </w:r>
    </w:p>
    <w:p w14:paraId="329A7E49" w14:textId="77777777" w:rsidR="00091708" w:rsidRDefault="00091708" w:rsidP="00091708">
      <w:pPr>
        <w:rPr>
          <w:lang w:val="es-ES_tradnl"/>
        </w:rPr>
      </w:pPr>
    </w:p>
    <w:p w14:paraId="3A2B35B1" w14:textId="289FBBE3" w:rsidR="00091708" w:rsidRPr="00091708" w:rsidRDefault="00091708" w:rsidP="00091708">
      <w:pPr>
        <w:rPr>
          <w:b/>
          <w:lang w:val="es-ES_tradnl"/>
        </w:rPr>
      </w:pPr>
      <w:r w:rsidRPr="00091708">
        <w:rPr>
          <w:b/>
          <w:lang w:val="es-ES_tradnl"/>
        </w:rPr>
        <w:t>b) que tuvo que morir</w:t>
      </w:r>
      <w:r>
        <w:rPr>
          <w:b/>
          <w:lang w:val="es-ES_tradnl"/>
        </w:rPr>
        <w:t>:</w:t>
      </w:r>
    </w:p>
    <w:p w14:paraId="41079FF8" w14:textId="27D3FFD4" w:rsidR="0001237C" w:rsidRDefault="00A52381">
      <w:pPr>
        <w:rPr>
          <w:lang w:val="es-ES_tradnl"/>
        </w:rPr>
      </w:pPr>
      <w:r>
        <w:rPr>
          <w:lang w:val="es-ES_tradnl"/>
        </w:rPr>
        <w:t>39 latigazos, una corona de espina, una lanza atravesando su costado, saliva de los que lo odiaban estrellándose contra su rostro, la burla de todos aquellos que le deseaban lo peor. Por qué aguantar todo esto si solo tenía que dar la orden y terminar con este mundo? Lo hizo por amor a ti.</w:t>
      </w:r>
    </w:p>
    <w:p w14:paraId="5BD27562" w14:textId="77777777" w:rsidR="00E249E4" w:rsidRDefault="00E249E4">
      <w:pPr>
        <w:rPr>
          <w:lang w:val="es-ES_tradnl"/>
        </w:rPr>
      </w:pPr>
      <w:bookmarkStart w:id="0" w:name="_GoBack"/>
      <w:bookmarkEnd w:id="0"/>
    </w:p>
    <w:p w14:paraId="0BEA9700" w14:textId="77777777" w:rsidR="002C2C6B" w:rsidRDefault="00983BC7" w:rsidP="009F5F9F">
      <w:pPr>
        <w:jc w:val="both"/>
        <w:rPr>
          <w:lang w:val="es-ES_tradnl"/>
        </w:rPr>
      </w:pPr>
      <w:r>
        <w:rPr>
          <w:b/>
          <w:lang w:val="es-ES_tradnl"/>
        </w:rPr>
        <w:t>3.</w:t>
      </w:r>
      <w:r>
        <w:rPr>
          <w:b/>
          <w:lang w:val="es-ES_tradnl"/>
        </w:rPr>
        <w:tab/>
      </w:r>
      <w:r w:rsidR="00E249E4" w:rsidRPr="00983BC7">
        <w:rPr>
          <w:b/>
          <w:lang w:val="es-ES_tradnl"/>
        </w:rPr>
        <w:t>Qué significa para nosotros ahora</w:t>
      </w:r>
      <w:r w:rsidR="00502047">
        <w:rPr>
          <w:b/>
          <w:lang w:val="es-ES_tradnl"/>
        </w:rPr>
        <w:t xml:space="preserve"> su resurrección</w:t>
      </w:r>
      <w:r w:rsidR="00E249E4" w:rsidRPr="00983BC7">
        <w:rPr>
          <w:b/>
          <w:lang w:val="es-ES_tradnl"/>
        </w:rPr>
        <w:t>?</w:t>
      </w:r>
      <w:r w:rsidR="00E249E4">
        <w:rPr>
          <w:lang w:val="es-ES_tradnl"/>
        </w:rPr>
        <w:t xml:space="preserve"> </w:t>
      </w:r>
    </w:p>
    <w:p w14:paraId="098072E6" w14:textId="77777777" w:rsidR="002C2C6B" w:rsidRDefault="002C2C6B" w:rsidP="009F5F9F">
      <w:pPr>
        <w:jc w:val="both"/>
        <w:rPr>
          <w:lang w:val="es-ES_tradnl"/>
        </w:rPr>
      </w:pPr>
    </w:p>
    <w:p w14:paraId="6DA97EF8" w14:textId="002707A6" w:rsidR="00502047" w:rsidRDefault="00091708" w:rsidP="009F5F9F">
      <w:pPr>
        <w:jc w:val="both"/>
        <w:rPr>
          <w:lang w:val="es-ES_tradnl"/>
        </w:rPr>
      </w:pPr>
      <w:r>
        <w:rPr>
          <w:b/>
          <w:lang w:val="es-ES_tradnl"/>
        </w:rPr>
        <w:t>a)</w:t>
      </w:r>
      <w:r w:rsidR="002C2C6B" w:rsidRPr="002C2C6B">
        <w:rPr>
          <w:b/>
          <w:lang w:val="es-ES_tradnl"/>
        </w:rPr>
        <w:tab/>
        <w:t>significa redención:</w:t>
      </w:r>
      <w:r w:rsidR="002C2C6B">
        <w:rPr>
          <w:lang w:val="es-ES_tradnl"/>
        </w:rPr>
        <w:t xml:space="preserve"> </w:t>
      </w:r>
      <w:r w:rsidR="006D0A5F">
        <w:rPr>
          <w:lang w:val="es-ES_tradnl"/>
        </w:rPr>
        <w:t xml:space="preserve">Willaim homless a locutor de radio. Una nueva oportunidad. </w:t>
      </w:r>
      <w:r w:rsidR="005E535C">
        <w:rPr>
          <w:lang w:val="es-ES_tradnl"/>
        </w:rPr>
        <w:t xml:space="preserve">Es una nueva oportunidad. Una oportunidad de vivir diferente. De liberarse de las malas decisiones del pasado. Una vida perdonada libres de ese pasado que nos persigue. Libres para vivir diferentes y tomar mejores decisiones. Libres de culpa. </w:t>
      </w:r>
    </w:p>
    <w:p w14:paraId="5816915E" w14:textId="77777777" w:rsidR="002C2C6B" w:rsidRDefault="002C2C6B" w:rsidP="009F5F9F">
      <w:pPr>
        <w:jc w:val="both"/>
        <w:rPr>
          <w:lang w:val="es-ES_tradnl"/>
        </w:rPr>
      </w:pPr>
    </w:p>
    <w:p w14:paraId="33EE0F76" w14:textId="7A0F9497" w:rsidR="00E249E4" w:rsidRDefault="00091708" w:rsidP="009F5F9F">
      <w:pPr>
        <w:jc w:val="both"/>
        <w:rPr>
          <w:lang w:val="es-ES_tradnl"/>
        </w:rPr>
      </w:pPr>
      <w:r>
        <w:rPr>
          <w:b/>
          <w:lang w:val="es-ES_tradnl"/>
        </w:rPr>
        <w:t>b)</w:t>
      </w:r>
      <w:r w:rsidR="002C2C6B" w:rsidRPr="002C2C6B">
        <w:rPr>
          <w:b/>
          <w:lang w:val="es-ES_tradnl"/>
        </w:rPr>
        <w:tab/>
        <w:t>Significa Salvación:</w:t>
      </w:r>
      <w:r w:rsidR="00E249E4">
        <w:rPr>
          <w:lang w:val="es-ES_tradnl"/>
        </w:rPr>
        <w:t xml:space="preserve"> significa el poder para perdonarnos, poder para darnos una nueva oportunidad, para darnos una nueva vida, una vida diferente.</w:t>
      </w:r>
    </w:p>
    <w:p w14:paraId="4ED3FA0F" w14:textId="77777777" w:rsidR="00E249E4" w:rsidRDefault="00E249E4" w:rsidP="009F5F9F">
      <w:pPr>
        <w:jc w:val="both"/>
        <w:rPr>
          <w:lang w:val="es-ES_tradnl"/>
        </w:rPr>
      </w:pPr>
    </w:p>
    <w:p w14:paraId="352CE346" w14:textId="77777777" w:rsidR="00E249E4" w:rsidRPr="00E249E4" w:rsidRDefault="00E249E4" w:rsidP="009F5F9F">
      <w:pPr>
        <w:jc w:val="both"/>
        <w:rPr>
          <w:lang w:val="es-ES_tradnl"/>
        </w:rPr>
      </w:pPr>
      <w:r>
        <w:rPr>
          <w:lang w:val="es-ES_tradnl"/>
        </w:rPr>
        <w:t>Quisiera recibir a Jesús como su Salvador hoy?</w:t>
      </w:r>
    </w:p>
    <w:sectPr w:rsidR="00E249E4" w:rsidRPr="00E249E4" w:rsidSect="00FB1F9F">
      <w:pgSz w:w="12240" w:h="15840"/>
      <w:pgMar w:top="1440" w:right="1440" w:bottom="1440" w:left="16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A2987" w14:textId="77777777" w:rsidR="00FB1F9F" w:rsidRDefault="00FB1F9F" w:rsidP="00FB1F9F">
      <w:r>
        <w:separator/>
      </w:r>
    </w:p>
  </w:endnote>
  <w:endnote w:type="continuationSeparator" w:id="0">
    <w:p w14:paraId="32AE09B5" w14:textId="77777777" w:rsidR="00FB1F9F" w:rsidRDefault="00FB1F9F" w:rsidP="00FB1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7B565" w14:textId="77777777" w:rsidR="00FB1F9F" w:rsidRDefault="00FB1F9F" w:rsidP="00FB1F9F">
      <w:r>
        <w:separator/>
      </w:r>
    </w:p>
  </w:footnote>
  <w:footnote w:type="continuationSeparator" w:id="0">
    <w:p w14:paraId="7CF81E59" w14:textId="77777777" w:rsidR="00FB1F9F" w:rsidRDefault="00FB1F9F" w:rsidP="00FB1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F9F"/>
    <w:rsid w:val="0001237C"/>
    <w:rsid w:val="00091708"/>
    <w:rsid w:val="0017014B"/>
    <w:rsid w:val="002C2C6B"/>
    <w:rsid w:val="004F5DD5"/>
    <w:rsid w:val="00502047"/>
    <w:rsid w:val="005E535C"/>
    <w:rsid w:val="006D0A5F"/>
    <w:rsid w:val="00900FA0"/>
    <w:rsid w:val="00983BC7"/>
    <w:rsid w:val="009F5F9F"/>
    <w:rsid w:val="00A52381"/>
    <w:rsid w:val="00E249E4"/>
    <w:rsid w:val="00E47AAB"/>
    <w:rsid w:val="00F44827"/>
    <w:rsid w:val="00FB1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F7FC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340</Words>
  <Characters>1939</Characters>
  <Application>Microsoft Macintosh Word</Application>
  <DocSecurity>0</DocSecurity>
  <Lines>16</Lines>
  <Paragraphs>4</Paragraphs>
  <ScaleCrop>false</ScaleCrop>
  <Company>Hill Country Bible Church</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14</cp:revision>
  <cp:lastPrinted>2016-03-27T14:03:00Z</cp:lastPrinted>
  <dcterms:created xsi:type="dcterms:W3CDTF">2016-03-24T21:16:00Z</dcterms:created>
  <dcterms:modified xsi:type="dcterms:W3CDTF">2016-03-27T14:04:00Z</dcterms:modified>
</cp:coreProperties>
</file>