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D608E" w14:textId="77777777" w:rsidR="00F41F88" w:rsidRPr="00F90D82" w:rsidRDefault="00F90D82" w:rsidP="00F90D82">
      <w:pPr>
        <w:jc w:val="center"/>
        <w:rPr>
          <w:rFonts w:ascii="Calibri" w:hAnsi="Calibri"/>
          <w:b/>
          <w:u w:val="single"/>
          <w:lang w:val="es-ES"/>
        </w:rPr>
      </w:pPr>
      <w:r w:rsidRPr="00F90D82">
        <w:rPr>
          <w:rFonts w:ascii="Calibri" w:hAnsi="Calibri"/>
          <w:b/>
          <w:u w:val="single"/>
          <w:lang w:val="es-ES"/>
        </w:rPr>
        <w:t>La importancia de buscar al Señor en oración (Lucas 18)</w:t>
      </w:r>
    </w:p>
    <w:p w14:paraId="125DFC09" w14:textId="77777777" w:rsidR="00F90D82" w:rsidRDefault="00F90D82" w:rsidP="00F90D82">
      <w:pPr>
        <w:rPr>
          <w:rFonts w:ascii="Calibri" w:hAnsi="Calibri"/>
          <w:lang w:val="es-ES"/>
        </w:rPr>
      </w:pPr>
    </w:p>
    <w:p w14:paraId="56365C54" w14:textId="77777777" w:rsidR="00F90D82" w:rsidRDefault="00F90D82" w:rsidP="00F90D82">
      <w:pPr>
        <w:rPr>
          <w:rFonts w:ascii="Calibri" w:hAnsi="Calibri"/>
          <w:lang w:val="es-ES"/>
        </w:rPr>
      </w:pPr>
    </w:p>
    <w:p w14:paraId="1CC81DD6" w14:textId="77777777" w:rsidR="005B4534" w:rsidRDefault="005B4534" w:rsidP="00F90D82">
      <w:pPr>
        <w:rPr>
          <w:rFonts w:ascii="Calibri" w:hAnsi="Calibri"/>
          <w:lang w:val="es-ES"/>
        </w:rPr>
      </w:pPr>
    </w:p>
    <w:p w14:paraId="55EBEA07" w14:textId="7F3B46A0" w:rsidR="00CB15F2" w:rsidRDefault="00C3693B" w:rsidP="00F90D82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I.</w:t>
      </w:r>
      <w:r>
        <w:rPr>
          <w:rFonts w:ascii="Calibri" w:hAnsi="Calibri"/>
          <w:lang w:val="es-ES"/>
        </w:rPr>
        <w:tab/>
      </w:r>
      <w:r w:rsidR="00820846">
        <w:rPr>
          <w:rFonts w:ascii="Calibri" w:hAnsi="Calibri"/>
          <w:lang w:val="es-ES"/>
        </w:rPr>
        <w:t xml:space="preserve">Porque solo </w:t>
      </w:r>
      <w:r w:rsidR="00F065CC">
        <w:rPr>
          <w:rFonts w:ascii="Calibri" w:hAnsi="Calibri"/>
          <w:lang w:val="es-ES"/>
        </w:rPr>
        <w:t>Él</w:t>
      </w:r>
      <w:r w:rsidR="00CB15F2">
        <w:rPr>
          <w:rFonts w:ascii="Calibri" w:hAnsi="Calibri"/>
          <w:lang w:val="es-ES"/>
        </w:rPr>
        <w:t xml:space="preserve"> puede hacer posible lo imposible:</w:t>
      </w:r>
    </w:p>
    <w:p w14:paraId="38DE170A" w14:textId="77777777" w:rsidR="00CB15F2" w:rsidRDefault="00CB15F2" w:rsidP="00F90D82">
      <w:pPr>
        <w:rPr>
          <w:rFonts w:ascii="Calibri" w:hAnsi="Calibri"/>
          <w:lang w:val="es-ES"/>
        </w:rPr>
      </w:pPr>
    </w:p>
    <w:p w14:paraId="7E80DC20" w14:textId="3B26AE67" w:rsidR="00F90D82" w:rsidRDefault="00CB15F2" w:rsidP="00F90D82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  <w:r w:rsidR="00E94294">
        <w:rPr>
          <w:rFonts w:ascii="Calibri" w:hAnsi="Calibri"/>
          <w:lang w:val="es-ES"/>
        </w:rPr>
        <w:t xml:space="preserve">Cosas que nos desaniman: </w:t>
      </w:r>
    </w:p>
    <w:p w14:paraId="5B26CA06" w14:textId="77777777" w:rsidR="00C31EA6" w:rsidRDefault="00C31EA6" w:rsidP="00F90D82">
      <w:pPr>
        <w:rPr>
          <w:rFonts w:ascii="Calibri" w:hAnsi="Calibri"/>
          <w:lang w:val="es-ES"/>
        </w:rPr>
      </w:pPr>
    </w:p>
    <w:p w14:paraId="6AE9B756" w14:textId="65730EEE" w:rsidR="00C31EA6" w:rsidRDefault="00C31EA6" w:rsidP="00C31EA6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  <w:r w:rsidR="00C3693B">
        <w:rPr>
          <w:rFonts w:ascii="Calibri" w:hAnsi="Calibri"/>
          <w:lang w:val="es-ES"/>
        </w:rPr>
        <w:t>a)</w:t>
      </w:r>
      <w:r w:rsidR="00C3693B">
        <w:rPr>
          <w:rFonts w:ascii="Calibri" w:hAnsi="Calibri"/>
          <w:lang w:val="es-ES"/>
        </w:rPr>
        <w:tab/>
      </w:r>
      <w:r>
        <w:rPr>
          <w:rFonts w:ascii="Calibri" w:hAnsi="Calibri"/>
          <w:lang w:val="es-ES"/>
        </w:rPr>
        <w:t>Tanta maldad que hay en el mundo, solo el Señor puede hacernos justicia</w:t>
      </w:r>
      <w:r w:rsidR="003D4D45">
        <w:rPr>
          <w:rFonts w:ascii="Calibri" w:hAnsi="Calibri"/>
          <w:lang w:val="es-ES"/>
        </w:rPr>
        <w:t>:</w:t>
      </w:r>
    </w:p>
    <w:p w14:paraId="02788AD7" w14:textId="6485ED48" w:rsidR="003D4D45" w:rsidRDefault="003D4D45" w:rsidP="00C31EA6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  <w:r>
        <w:rPr>
          <w:rFonts w:ascii="Calibri" w:hAnsi="Calibri"/>
          <w:lang w:val="es-ES"/>
        </w:rPr>
        <w:tab/>
        <w:t xml:space="preserve">La historia de los niños sin órganos (verdad o no). El niño que </w:t>
      </w:r>
      <w:r w:rsidR="00D77C8D">
        <w:rPr>
          <w:rFonts w:ascii="Calibri" w:hAnsi="Calibri"/>
          <w:lang w:val="es-ES"/>
        </w:rPr>
        <w:t xml:space="preserve">lo secuestraron y le </w:t>
      </w:r>
      <w:r w:rsidR="00D77C8D">
        <w:rPr>
          <w:rFonts w:ascii="Calibri" w:hAnsi="Calibri"/>
          <w:lang w:val="es-ES"/>
        </w:rPr>
        <w:tab/>
      </w:r>
      <w:r w:rsidR="00D77C8D">
        <w:rPr>
          <w:rFonts w:ascii="Calibri" w:hAnsi="Calibri"/>
          <w:lang w:val="es-ES"/>
        </w:rPr>
        <w:tab/>
        <w:t>quitaron un riñón, ISIS.</w:t>
      </w:r>
    </w:p>
    <w:p w14:paraId="232B602C" w14:textId="77777777" w:rsidR="00C31EA6" w:rsidRDefault="00C31EA6" w:rsidP="00F90D82">
      <w:pPr>
        <w:rPr>
          <w:rFonts w:ascii="Calibri" w:hAnsi="Calibri"/>
          <w:lang w:val="es-ES"/>
        </w:rPr>
      </w:pPr>
    </w:p>
    <w:p w14:paraId="52152A43" w14:textId="6139CBEA" w:rsidR="00C31EA6" w:rsidRDefault="00C31EA6" w:rsidP="00F90D82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  <w:r w:rsidR="00C3693B">
        <w:rPr>
          <w:rFonts w:ascii="Calibri" w:hAnsi="Calibri"/>
          <w:lang w:val="es-ES"/>
        </w:rPr>
        <w:t>b)</w:t>
      </w:r>
      <w:r w:rsidR="00C3693B">
        <w:rPr>
          <w:rFonts w:ascii="Calibri" w:hAnsi="Calibri"/>
          <w:lang w:val="es-ES"/>
        </w:rPr>
        <w:tab/>
      </w:r>
      <w:r>
        <w:rPr>
          <w:rFonts w:ascii="Calibri" w:hAnsi="Calibri"/>
          <w:lang w:val="es-ES"/>
        </w:rPr>
        <w:t>Tanta inseguridad que produce esta maldad:</w:t>
      </w:r>
      <w:r w:rsidR="00AF1E32">
        <w:rPr>
          <w:rFonts w:ascii="Calibri" w:hAnsi="Calibri"/>
          <w:lang w:val="es-ES"/>
        </w:rPr>
        <w:t xml:space="preserve"> Solo el Señor puede darnos paz</w:t>
      </w:r>
    </w:p>
    <w:p w14:paraId="1103219D" w14:textId="77777777" w:rsidR="00C31EA6" w:rsidRDefault="00C31EA6" w:rsidP="00F90D82">
      <w:pPr>
        <w:rPr>
          <w:rFonts w:ascii="Calibri" w:hAnsi="Calibri"/>
          <w:lang w:val="es-ES"/>
        </w:rPr>
      </w:pPr>
    </w:p>
    <w:p w14:paraId="200841AA" w14:textId="77777777" w:rsidR="00C31EA6" w:rsidRDefault="00C31EA6" w:rsidP="00F90D82">
      <w:pPr>
        <w:rPr>
          <w:rFonts w:ascii="Calibri" w:hAnsi="Calibri"/>
          <w:lang w:val="es-ES"/>
        </w:rPr>
      </w:pPr>
    </w:p>
    <w:p w14:paraId="593BDF3B" w14:textId="77777777" w:rsidR="00C20AF6" w:rsidRDefault="00C31EA6" w:rsidP="00C20AF6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  <w:r w:rsidR="00C3693B">
        <w:rPr>
          <w:rFonts w:ascii="Calibri" w:hAnsi="Calibri"/>
          <w:lang w:val="es-ES"/>
        </w:rPr>
        <w:t>c)</w:t>
      </w:r>
      <w:r w:rsidR="00C3693B">
        <w:rPr>
          <w:rFonts w:ascii="Calibri" w:hAnsi="Calibri"/>
          <w:lang w:val="es-ES"/>
        </w:rPr>
        <w:tab/>
      </w:r>
      <w:r w:rsidR="00C20AF6">
        <w:rPr>
          <w:rFonts w:ascii="Calibri" w:hAnsi="Calibri"/>
          <w:lang w:val="es-ES"/>
        </w:rPr>
        <w:t xml:space="preserve">Cuantas iglesias se cerraron el año pasado. Algunas por falta de fondos </w:t>
      </w:r>
      <w:r w:rsidR="00C20AF6">
        <w:rPr>
          <w:rFonts w:ascii="Calibri" w:hAnsi="Calibri"/>
          <w:lang w:val="es-ES"/>
        </w:rPr>
        <w:tab/>
      </w:r>
      <w:r w:rsidR="00C20AF6">
        <w:rPr>
          <w:rFonts w:ascii="Calibri" w:hAnsi="Calibri"/>
          <w:lang w:val="es-ES"/>
        </w:rPr>
        <w:tab/>
      </w:r>
      <w:r w:rsidR="00C20AF6">
        <w:rPr>
          <w:rFonts w:ascii="Calibri" w:hAnsi="Calibri"/>
          <w:lang w:val="es-ES"/>
        </w:rPr>
        <w:tab/>
      </w:r>
      <w:r w:rsidR="00C20AF6">
        <w:rPr>
          <w:rFonts w:ascii="Calibri" w:hAnsi="Calibri"/>
          <w:lang w:val="es-ES"/>
        </w:rPr>
        <w:tab/>
        <w:t xml:space="preserve">financieros, otros por falta de crecimiento numérico, otros por algún pecado en </w:t>
      </w:r>
      <w:r w:rsidR="00C20AF6">
        <w:rPr>
          <w:rFonts w:ascii="Calibri" w:hAnsi="Calibri"/>
          <w:lang w:val="es-ES"/>
        </w:rPr>
        <w:tab/>
      </w:r>
      <w:r w:rsidR="00C20AF6">
        <w:rPr>
          <w:rFonts w:ascii="Calibri" w:hAnsi="Calibri"/>
          <w:lang w:val="es-ES"/>
        </w:rPr>
        <w:tab/>
      </w:r>
      <w:r w:rsidR="00C20AF6">
        <w:rPr>
          <w:rFonts w:ascii="Calibri" w:hAnsi="Calibri"/>
          <w:lang w:val="es-ES"/>
        </w:rPr>
        <w:tab/>
        <w:t xml:space="preserve">el líder. Yo creo que todo esto es solo la superficie, la verdadera raíz es que hay </w:t>
      </w:r>
      <w:r w:rsidR="00C20AF6">
        <w:rPr>
          <w:rFonts w:ascii="Calibri" w:hAnsi="Calibri"/>
          <w:lang w:val="es-ES"/>
        </w:rPr>
        <w:tab/>
      </w:r>
      <w:r w:rsidR="00C20AF6">
        <w:rPr>
          <w:rFonts w:ascii="Calibri" w:hAnsi="Calibri"/>
          <w:lang w:val="es-ES"/>
        </w:rPr>
        <w:tab/>
      </w:r>
      <w:r w:rsidR="00C20AF6">
        <w:rPr>
          <w:rFonts w:ascii="Calibri" w:hAnsi="Calibri"/>
          <w:lang w:val="es-ES"/>
        </w:rPr>
        <w:tab/>
        <w:t>una guerra espiritual. Leer Efesios 6.</w:t>
      </w:r>
    </w:p>
    <w:p w14:paraId="58723991" w14:textId="77777777" w:rsidR="00FF1155" w:rsidRDefault="00FF1155" w:rsidP="00C20AF6">
      <w:pPr>
        <w:rPr>
          <w:rFonts w:ascii="Calibri" w:hAnsi="Calibri"/>
          <w:lang w:val="es-ES"/>
        </w:rPr>
      </w:pPr>
    </w:p>
    <w:p w14:paraId="1C7310B7" w14:textId="77777777" w:rsidR="00095A42" w:rsidRDefault="00DD2123" w:rsidP="00FF1155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  <w:t>d)</w:t>
      </w:r>
      <w:r>
        <w:rPr>
          <w:rFonts w:ascii="Calibri" w:hAnsi="Calibri"/>
          <w:lang w:val="es-ES"/>
        </w:rPr>
        <w:tab/>
      </w:r>
      <w:r w:rsidR="00095A42">
        <w:rPr>
          <w:rFonts w:ascii="Calibri" w:hAnsi="Calibri"/>
          <w:lang w:val="es-ES"/>
        </w:rPr>
        <w:t>Cambiar a las personas:</w:t>
      </w:r>
    </w:p>
    <w:p w14:paraId="291E5DCE" w14:textId="77777777" w:rsidR="00095A42" w:rsidRDefault="00095A42" w:rsidP="00FF1155">
      <w:pPr>
        <w:rPr>
          <w:rFonts w:ascii="Calibri" w:hAnsi="Calibri"/>
          <w:lang w:val="es-ES"/>
        </w:rPr>
      </w:pPr>
    </w:p>
    <w:p w14:paraId="1B4CC5CF" w14:textId="77777777" w:rsidR="00F9177F" w:rsidRDefault="00F9177F" w:rsidP="00F90D82">
      <w:pPr>
        <w:rPr>
          <w:rFonts w:ascii="Calibri" w:hAnsi="Calibri"/>
          <w:lang w:val="es-ES"/>
        </w:rPr>
      </w:pPr>
    </w:p>
    <w:p w14:paraId="2A17EADA" w14:textId="77777777" w:rsidR="00095A42" w:rsidRDefault="00F9177F" w:rsidP="00095A42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  <w:proofErr w:type="spellStart"/>
      <w:r>
        <w:rPr>
          <w:rFonts w:ascii="Calibri" w:hAnsi="Calibri"/>
          <w:lang w:val="es-ES"/>
        </w:rPr>
        <w:t>e</w:t>
      </w:r>
      <w:proofErr w:type="spellEnd"/>
      <w:r>
        <w:rPr>
          <w:rFonts w:ascii="Calibri" w:hAnsi="Calibri"/>
          <w:lang w:val="es-ES"/>
        </w:rPr>
        <w:t>)</w:t>
      </w:r>
      <w:r>
        <w:rPr>
          <w:rFonts w:ascii="Calibri" w:hAnsi="Calibri"/>
          <w:lang w:val="es-ES"/>
        </w:rPr>
        <w:tab/>
      </w:r>
      <w:r w:rsidR="00095A42">
        <w:rPr>
          <w:rFonts w:ascii="Calibri" w:hAnsi="Calibri"/>
          <w:lang w:val="es-ES"/>
        </w:rPr>
        <w:t xml:space="preserve">Las necesidades que se presentan difíciles de suplir por nuestra propia cuenta: </w:t>
      </w:r>
      <w:r w:rsidR="00095A42">
        <w:rPr>
          <w:rFonts w:ascii="Calibri" w:hAnsi="Calibri"/>
          <w:lang w:val="es-ES"/>
        </w:rPr>
        <w:tab/>
      </w:r>
      <w:r w:rsidR="00095A42">
        <w:rPr>
          <w:rFonts w:ascii="Calibri" w:hAnsi="Calibri"/>
          <w:lang w:val="es-ES"/>
        </w:rPr>
        <w:tab/>
      </w:r>
      <w:r w:rsidR="00095A42">
        <w:rPr>
          <w:rFonts w:ascii="Calibri" w:hAnsi="Calibri"/>
          <w:lang w:val="es-ES"/>
        </w:rPr>
        <w:tab/>
        <w:t>Solo Él puede suplir lo que necesitamos y hacer posible lo imposible.</w:t>
      </w:r>
    </w:p>
    <w:p w14:paraId="729980BD" w14:textId="77777777" w:rsidR="00095A42" w:rsidRDefault="00095A42" w:rsidP="00095A42">
      <w:pPr>
        <w:rPr>
          <w:rFonts w:ascii="Calibri" w:hAnsi="Calibri"/>
          <w:lang w:val="es-ES"/>
        </w:rPr>
      </w:pPr>
    </w:p>
    <w:p w14:paraId="05ECC0CF" w14:textId="77777777" w:rsidR="00095A42" w:rsidRDefault="00095A42" w:rsidP="00095A42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ab/>
      </w:r>
      <w:r>
        <w:rPr>
          <w:rFonts w:ascii="Calibri" w:hAnsi="Calibri"/>
          <w:lang w:val="es-ES"/>
        </w:rPr>
        <w:tab/>
        <w:t>La historia del pastor Maldonado y cómo empezó la iglesia.</w:t>
      </w:r>
    </w:p>
    <w:p w14:paraId="650CB965" w14:textId="77777777" w:rsidR="00C3693B" w:rsidRPr="00F90D82" w:rsidRDefault="00C3693B" w:rsidP="00F90D82">
      <w:pPr>
        <w:rPr>
          <w:rFonts w:ascii="Calibri" w:hAnsi="Calibri"/>
          <w:lang w:val="es-ES"/>
        </w:rPr>
      </w:pPr>
    </w:p>
    <w:p w14:paraId="3089C11F" w14:textId="77777777" w:rsidR="00F90D82" w:rsidRPr="00F90D82" w:rsidRDefault="00F90D82" w:rsidP="00F90D82">
      <w:pPr>
        <w:pStyle w:val="p1"/>
        <w:rPr>
          <w:rStyle w:val="s1"/>
          <w:rFonts w:ascii="Calibri" w:hAnsi="Calibri"/>
          <w:b/>
          <w:bCs/>
          <w:sz w:val="24"/>
          <w:szCs w:val="24"/>
          <w:lang w:val="es-ES"/>
        </w:rPr>
      </w:pPr>
    </w:p>
    <w:p w14:paraId="2FC281BA" w14:textId="77777777" w:rsidR="00F90D82" w:rsidRPr="00F90D82" w:rsidRDefault="00F90D82" w:rsidP="00F90D82">
      <w:pPr>
        <w:pStyle w:val="p1"/>
        <w:ind w:firstLine="0"/>
        <w:rPr>
          <w:rFonts w:ascii="Calibri" w:hAnsi="Calibri"/>
          <w:b/>
          <w:sz w:val="24"/>
          <w:szCs w:val="24"/>
          <w:lang w:val="es-ES"/>
        </w:rPr>
      </w:pPr>
      <w:r w:rsidRPr="00F90D82">
        <w:rPr>
          <w:rStyle w:val="s1"/>
          <w:rFonts w:ascii="Calibri" w:hAnsi="Calibri"/>
          <w:b/>
          <w:bCs/>
          <w:sz w:val="24"/>
          <w:szCs w:val="24"/>
          <w:lang w:val="es-ES"/>
        </w:rPr>
        <w:t>18 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Jesús les contó a sus discípulos una parábola para mostrarles que debían orar siempre, sin desanimarse.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2 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Les dijo: «Había en cierto pueblo un juez que no tenía temor de Dios ni consideración de nadie.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3 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En el mismo pueblo había una viuda que insistía en pedirle: “Hágame usted justicia contra mi adversario.”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4 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Durante algún tiempo él se negó, pero por fin concluyó: “Aunque no temo a Dios ni tengo consideración de nadie,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5 </w:t>
      </w:r>
      <w:r w:rsidRPr="00F90D82">
        <w:rPr>
          <w:rFonts w:ascii="Calibri" w:hAnsi="Calibri"/>
          <w:b/>
          <w:sz w:val="24"/>
          <w:szCs w:val="24"/>
          <w:lang w:val="es-ES"/>
        </w:rPr>
        <w:t>como esta viuda no deja de molestarme, voy a tener que hacerle justicia, no sea que con sus visitas me haga la vida imposible.</w:t>
      </w:r>
      <w:proofErr w:type="gramStart"/>
      <w:r w:rsidRPr="00F90D82">
        <w:rPr>
          <w:rFonts w:ascii="Calibri" w:hAnsi="Calibri"/>
          <w:b/>
          <w:sz w:val="24"/>
          <w:szCs w:val="24"/>
          <w:lang w:val="es-ES"/>
        </w:rPr>
        <w:t>” »</w:t>
      </w:r>
      <w:proofErr w:type="gramEnd"/>
      <w:r w:rsidRPr="00F90D82">
        <w:rPr>
          <w:rStyle w:val="apple-converted-space"/>
          <w:rFonts w:ascii="Calibri" w:hAnsi="Calibri"/>
          <w:b/>
          <w:bCs/>
          <w:sz w:val="24"/>
          <w:szCs w:val="24"/>
          <w:lang w:val="es-ES"/>
        </w:rPr>
        <w:t> 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6 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Continuó el Señor: «Tengan en cuenta lo que dijo el juez injusto.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7 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¿Acaso Dios no hará justicia a sus escogidos, que claman a él día y noche? ¿Se tardará mucho en responderles?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8 </w:t>
      </w:r>
      <w:r w:rsidRPr="00F90D82">
        <w:rPr>
          <w:rFonts w:ascii="Calibri" w:hAnsi="Calibri"/>
          <w:b/>
          <w:sz w:val="24"/>
          <w:szCs w:val="24"/>
          <w:lang w:val="es-ES"/>
        </w:rPr>
        <w:t>Les digo que sí les hará justicia, y sin demora. No obstante, cuando venga el Hijo del hombre, ¿encontrará fe en la tierra?»</w:t>
      </w:r>
      <w:r w:rsidRPr="00F90D82">
        <w:rPr>
          <w:rStyle w:val="apple-converted-space"/>
          <w:rFonts w:ascii="Calibri" w:hAnsi="Calibri"/>
          <w:b/>
          <w:sz w:val="24"/>
          <w:szCs w:val="24"/>
          <w:lang w:val="es-ES"/>
        </w:rPr>
        <w:t> </w:t>
      </w:r>
    </w:p>
    <w:p w14:paraId="53F790A4" w14:textId="77777777" w:rsidR="00F90D82" w:rsidRPr="00514197" w:rsidRDefault="00F90D82" w:rsidP="00F90D82">
      <w:pPr>
        <w:pStyle w:val="p2"/>
        <w:spacing w:before="0"/>
        <w:rPr>
          <w:rFonts w:ascii="Calibri" w:hAnsi="Calibri"/>
          <w:b/>
          <w:sz w:val="24"/>
          <w:szCs w:val="24"/>
          <w:lang w:val="es-ES"/>
        </w:rPr>
      </w:pPr>
    </w:p>
    <w:p w14:paraId="5B74B5C6" w14:textId="77777777" w:rsidR="00F90D82" w:rsidRPr="00514197" w:rsidRDefault="00F90D82" w:rsidP="00F90D82">
      <w:pPr>
        <w:pStyle w:val="p2"/>
        <w:spacing w:before="0"/>
        <w:rPr>
          <w:rFonts w:ascii="Calibri" w:hAnsi="Calibri"/>
          <w:b/>
          <w:sz w:val="24"/>
          <w:szCs w:val="24"/>
          <w:lang w:val="es-ES"/>
        </w:rPr>
      </w:pPr>
    </w:p>
    <w:p w14:paraId="4BE5101D" w14:textId="4BF092F1" w:rsidR="004C489C" w:rsidRDefault="00514197" w:rsidP="004C489C">
      <w:pPr>
        <w:pStyle w:val="p2"/>
        <w:spacing w:before="0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II.</w:t>
      </w:r>
      <w:r>
        <w:rPr>
          <w:rFonts w:ascii="Calibri" w:hAnsi="Calibri"/>
          <w:sz w:val="24"/>
          <w:szCs w:val="24"/>
          <w:lang w:val="es-ES"/>
        </w:rPr>
        <w:tab/>
        <w:t>¿</w:t>
      </w:r>
      <w:r w:rsidRPr="00514197">
        <w:rPr>
          <w:rFonts w:ascii="Calibri" w:hAnsi="Calibri"/>
          <w:sz w:val="24"/>
          <w:szCs w:val="24"/>
          <w:lang w:val="es-ES"/>
        </w:rPr>
        <w:t>Por qué nos cuesta tanto orar?</w:t>
      </w:r>
      <w:r>
        <w:rPr>
          <w:rFonts w:ascii="Calibri" w:hAnsi="Calibri"/>
          <w:sz w:val="24"/>
          <w:szCs w:val="24"/>
          <w:lang w:val="es-ES"/>
        </w:rPr>
        <w:t xml:space="preserve"> Porque nuestra carne no le gusta sujetarse al Señor. Es </w:t>
      </w:r>
      <w:r w:rsidR="00581E46">
        <w:rPr>
          <w:rFonts w:ascii="Calibri" w:hAnsi="Calibri"/>
          <w:sz w:val="24"/>
          <w:szCs w:val="24"/>
          <w:lang w:val="es-ES"/>
        </w:rPr>
        <w:tab/>
      </w:r>
      <w:r w:rsidR="00650AD1">
        <w:rPr>
          <w:rFonts w:ascii="Calibri" w:hAnsi="Calibri"/>
          <w:sz w:val="24"/>
          <w:szCs w:val="24"/>
          <w:lang w:val="es-ES"/>
        </w:rPr>
        <w:t>más</w:t>
      </w:r>
      <w:r w:rsidR="0054592C">
        <w:rPr>
          <w:rFonts w:ascii="Calibri" w:hAnsi="Calibri"/>
          <w:sz w:val="24"/>
          <w:szCs w:val="24"/>
          <w:lang w:val="es-ES"/>
        </w:rPr>
        <w:t>,</w:t>
      </w:r>
      <w:r w:rsidR="00650AD1">
        <w:rPr>
          <w:rFonts w:ascii="Calibri" w:hAnsi="Calibri"/>
          <w:sz w:val="24"/>
          <w:szCs w:val="24"/>
          <w:lang w:val="es-ES"/>
        </w:rPr>
        <w:t xml:space="preserve"> </w:t>
      </w:r>
      <w:r>
        <w:rPr>
          <w:rFonts w:ascii="Calibri" w:hAnsi="Calibri"/>
          <w:sz w:val="24"/>
          <w:szCs w:val="24"/>
          <w:lang w:val="es-ES"/>
        </w:rPr>
        <w:t>la carne se opone a las cosas del Señor.</w:t>
      </w:r>
      <w:r w:rsidR="008F160C">
        <w:rPr>
          <w:rFonts w:ascii="Calibri" w:hAnsi="Calibri"/>
          <w:sz w:val="24"/>
          <w:szCs w:val="24"/>
          <w:lang w:val="es-ES"/>
        </w:rPr>
        <w:t xml:space="preserve"> Por eso podemos pasar horas viendo un </w:t>
      </w:r>
      <w:r w:rsidR="008F160C">
        <w:rPr>
          <w:rFonts w:ascii="Calibri" w:hAnsi="Calibri"/>
          <w:sz w:val="24"/>
          <w:szCs w:val="24"/>
          <w:lang w:val="es-ES"/>
        </w:rPr>
        <w:lastRenderedPageBreak/>
        <w:tab/>
        <w:t xml:space="preserve">juego de futbol, de </w:t>
      </w:r>
      <w:proofErr w:type="spellStart"/>
      <w:r w:rsidR="008F160C">
        <w:rPr>
          <w:rFonts w:ascii="Calibri" w:hAnsi="Calibri"/>
          <w:sz w:val="24"/>
          <w:szCs w:val="24"/>
          <w:lang w:val="es-ES"/>
        </w:rPr>
        <w:t>basketbal</w:t>
      </w:r>
      <w:proofErr w:type="spellEnd"/>
      <w:r w:rsidR="008F160C">
        <w:rPr>
          <w:rFonts w:ascii="Calibri" w:hAnsi="Calibri"/>
          <w:sz w:val="24"/>
          <w:szCs w:val="24"/>
          <w:lang w:val="es-ES"/>
        </w:rPr>
        <w:t xml:space="preserve">, películas, telenovelas, pero escasos minutos platicando con </w:t>
      </w:r>
      <w:r w:rsidR="008F160C">
        <w:rPr>
          <w:rFonts w:ascii="Calibri" w:hAnsi="Calibri"/>
          <w:sz w:val="24"/>
          <w:szCs w:val="24"/>
          <w:lang w:val="es-ES"/>
        </w:rPr>
        <w:tab/>
        <w:t xml:space="preserve">el Señor. </w:t>
      </w:r>
    </w:p>
    <w:p w14:paraId="0B6FFE5B" w14:textId="77777777" w:rsidR="00696A98" w:rsidRDefault="00696A98" w:rsidP="004C489C">
      <w:pPr>
        <w:pStyle w:val="p2"/>
        <w:spacing w:before="0"/>
        <w:rPr>
          <w:rFonts w:ascii="Calibri" w:hAnsi="Calibri"/>
          <w:sz w:val="24"/>
          <w:szCs w:val="24"/>
          <w:lang w:val="es-ES"/>
        </w:rPr>
      </w:pPr>
    </w:p>
    <w:p w14:paraId="627DB1AA" w14:textId="315B9244" w:rsidR="00696A98" w:rsidRDefault="00696A98" w:rsidP="004C489C">
      <w:pPr>
        <w:pStyle w:val="p2"/>
        <w:spacing w:before="0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ab/>
        <w:t xml:space="preserve">Las únicas veces que oramos es cuando tenemos una necesidad. Después de eso nos </w:t>
      </w:r>
      <w:r>
        <w:rPr>
          <w:rFonts w:ascii="Calibri" w:hAnsi="Calibri"/>
          <w:sz w:val="24"/>
          <w:szCs w:val="24"/>
          <w:lang w:val="es-ES"/>
        </w:rPr>
        <w:tab/>
        <w:t xml:space="preserve">olvidamos de El hasta que volvemos a tener otra necesidad. ¿Usted cree que va haber </w:t>
      </w:r>
      <w:r>
        <w:rPr>
          <w:rFonts w:ascii="Calibri" w:hAnsi="Calibri"/>
          <w:sz w:val="24"/>
          <w:szCs w:val="24"/>
          <w:lang w:val="es-ES"/>
        </w:rPr>
        <w:tab/>
        <w:t>bendición para su vida? que Dios lo va a escuchar si no lo buscamos?</w:t>
      </w:r>
      <w:r w:rsidR="009D2846">
        <w:rPr>
          <w:rFonts w:ascii="Calibri" w:hAnsi="Calibri"/>
          <w:sz w:val="24"/>
          <w:szCs w:val="24"/>
          <w:lang w:val="es-ES"/>
        </w:rPr>
        <w:t xml:space="preserve"> Dios tiene cosas </w:t>
      </w:r>
      <w:r w:rsidR="006D1812">
        <w:rPr>
          <w:rFonts w:ascii="Calibri" w:hAnsi="Calibri"/>
          <w:sz w:val="24"/>
          <w:szCs w:val="24"/>
          <w:lang w:val="es-ES"/>
        </w:rPr>
        <w:tab/>
      </w:r>
      <w:r w:rsidR="009D2846">
        <w:rPr>
          <w:rFonts w:ascii="Calibri" w:hAnsi="Calibri"/>
          <w:sz w:val="24"/>
          <w:szCs w:val="24"/>
          <w:lang w:val="es-ES"/>
        </w:rPr>
        <w:t xml:space="preserve">grandes para </w:t>
      </w:r>
      <w:r w:rsidR="00351E7D">
        <w:rPr>
          <w:rFonts w:ascii="Calibri" w:hAnsi="Calibri"/>
          <w:sz w:val="24"/>
          <w:szCs w:val="24"/>
          <w:lang w:val="es-ES"/>
        </w:rPr>
        <w:t>nosotros,</w:t>
      </w:r>
      <w:r w:rsidR="009D2846">
        <w:rPr>
          <w:rFonts w:ascii="Calibri" w:hAnsi="Calibri"/>
          <w:sz w:val="24"/>
          <w:szCs w:val="24"/>
          <w:lang w:val="es-ES"/>
        </w:rPr>
        <w:t xml:space="preserve"> pero solo las reciben aquellos que se acercan a </w:t>
      </w:r>
      <w:r w:rsidR="005F30B6">
        <w:rPr>
          <w:rFonts w:ascii="Calibri" w:hAnsi="Calibri"/>
          <w:sz w:val="24"/>
          <w:szCs w:val="24"/>
          <w:lang w:val="es-ES"/>
        </w:rPr>
        <w:t>Él</w:t>
      </w:r>
      <w:r w:rsidR="009D2846">
        <w:rPr>
          <w:rFonts w:ascii="Calibri" w:hAnsi="Calibri"/>
          <w:sz w:val="24"/>
          <w:szCs w:val="24"/>
          <w:lang w:val="es-ES"/>
        </w:rPr>
        <w:t>.</w:t>
      </w:r>
    </w:p>
    <w:p w14:paraId="2DF7D751" w14:textId="77777777" w:rsidR="00E46A53" w:rsidRDefault="00E46A53" w:rsidP="004C489C">
      <w:pPr>
        <w:pStyle w:val="p2"/>
        <w:spacing w:before="0"/>
        <w:rPr>
          <w:rFonts w:ascii="Calibri" w:hAnsi="Calibri"/>
          <w:sz w:val="24"/>
          <w:szCs w:val="24"/>
          <w:lang w:val="es-ES"/>
        </w:rPr>
      </w:pPr>
    </w:p>
    <w:p w14:paraId="62098E94" w14:textId="7EA8C0CC" w:rsidR="00E46A53" w:rsidRPr="00E46A53" w:rsidRDefault="00E46A53" w:rsidP="00E46A53">
      <w:pPr>
        <w:pStyle w:val="p2"/>
        <w:spacing w:before="0"/>
        <w:rPr>
          <w:rFonts w:ascii="Calibri" w:hAnsi="Calibri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ab/>
      </w:r>
      <w:r w:rsidRPr="00E46A53">
        <w:rPr>
          <w:rFonts w:ascii="Calibri" w:hAnsi="Calibri"/>
          <w:b/>
          <w:sz w:val="24"/>
          <w:szCs w:val="24"/>
          <w:lang w:val="es-ES"/>
        </w:rPr>
        <w:t xml:space="preserve">Jeremías </w:t>
      </w:r>
      <w:proofErr w:type="gramStart"/>
      <w:r w:rsidRPr="00E46A53">
        <w:rPr>
          <w:rFonts w:ascii="Calibri" w:hAnsi="Calibri"/>
          <w:b/>
          <w:sz w:val="24"/>
          <w:szCs w:val="24"/>
          <w:lang w:val="es-ES"/>
        </w:rPr>
        <w:t>33:3  La</w:t>
      </w:r>
      <w:proofErr w:type="gramEnd"/>
      <w:r w:rsidRPr="00E46A53">
        <w:rPr>
          <w:rFonts w:ascii="Calibri" w:hAnsi="Calibri"/>
          <w:b/>
          <w:sz w:val="24"/>
          <w:szCs w:val="24"/>
          <w:lang w:val="es-ES"/>
        </w:rPr>
        <w:t xml:space="preserve"> palabra del Señor vino a Jeremías por segunda vez, cuando éste aún </w:t>
      </w:r>
      <w:r w:rsidR="00EB7681">
        <w:rPr>
          <w:rFonts w:ascii="Calibri" w:hAnsi="Calibri"/>
          <w:b/>
          <w:sz w:val="24"/>
          <w:szCs w:val="24"/>
          <w:lang w:val="es-ES"/>
        </w:rPr>
        <w:tab/>
      </w:r>
      <w:r w:rsidRPr="00E46A53">
        <w:rPr>
          <w:rFonts w:ascii="Calibri" w:hAnsi="Calibri"/>
          <w:b/>
          <w:sz w:val="24"/>
          <w:szCs w:val="24"/>
          <w:lang w:val="es-ES"/>
        </w:rPr>
        <w:t xml:space="preserve">se hallaba preso en el patio de la guardia: 2 «Así dice aquel cuyo nombre es el Señor, el </w:t>
      </w:r>
      <w:r w:rsidR="00EB7681">
        <w:rPr>
          <w:rFonts w:ascii="Calibri" w:hAnsi="Calibri"/>
          <w:b/>
          <w:sz w:val="24"/>
          <w:szCs w:val="24"/>
          <w:lang w:val="es-ES"/>
        </w:rPr>
        <w:tab/>
      </w:r>
      <w:r w:rsidRPr="00E46A53">
        <w:rPr>
          <w:rFonts w:ascii="Calibri" w:hAnsi="Calibri"/>
          <w:b/>
          <w:sz w:val="24"/>
          <w:szCs w:val="24"/>
          <w:lang w:val="es-ES"/>
        </w:rPr>
        <w:t xml:space="preserve">que hizo la tierra, y la formó y la estableció con firmeza: 3 “Clama a mí y te responderé, </w:t>
      </w:r>
      <w:r w:rsidR="00EB7681">
        <w:rPr>
          <w:rFonts w:ascii="Calibri" w:hAnsi="Calibri"/>
          <w:b/>
          <w:sz w:val="24"/>
          <w:szCs w:val="24"/>
          <w:lang w:val="es-ES"/>
        </w:rPr>
        <w:tab/>
      </w:r>
      <w:bookmarkStart w:id="0" w:name="_GoBack"/>
      <w:bookmarkEnd w:id="0"/>
      <w:r w:rsidRPr="00E46A53">
        <w:rPr>
          <w:rFonts w:ascii="Calibri" w:hAnsi="Calibri"/>
          <w:b/>
          <w:sz w:val="24"/>
          <w:szCs w:val="24"/>
          <w:lang w:val="es-ES"/>
        </w:rPr>
        <w:t>y te daré a conocer cosas grandes y ocultas que tú no sabes.”</w:t>
      </w:r>
    </w:p>
    <w:p w14:paraId="180BFD12" w14:textId="1EF84953" w:rsidR="00E46A53" w:rsidRPr="00E46A53" w:rsidRDefault="00E46A53" w:rsidP="004C489C">
      <w:pPr>
        <w:pStyle w:val="p2"/>
        <w:spacing w:before="0"/>
        <w:rPr>
          <w:rFonts w:ascii="Calibri" w:hAnsi="Calibri"/>
          <w:sz w:val="24"/>
          <w:szCs w:val="24"/>
          <w:lang w:val="es-ES_tradnl"/>
        </w:rPr>
      </w:pPr>
    </w:p>
    <w:p w14:paraId="21339144" w14:textId="77777777" w:rsidR="004C489C" w:rsidRDefault="004C489C" w:rsidP="004C489C">
      <w:pPr>
        <w:pStyle w:val="p2"/>
        <w:spacing w:before="0"/>
        <w:rPr>
          <w:rFonts w:ascii="Calibri" w:hAnsi="Calibri"/>
          <w:sz w:val="24"/>
          <w:szCs w:val="24"/>
          <w:lang w:val="es-ES"/>
        </w:rPr>
      </w:pPr>
    </w:p>
    <w:p w14:paraId="0AE02859" w14:textId="2C2DB338" w:rsidR="004C489C" w:rsidRPr="004C489C" w:rsidRDefault="004C489C" w:rsidP="004C489C">
      <w:pPr>
        <w:pStyle w:val="p2"/>
        <w:spacing w:before="0"/>
        <w:rPr>
          <w:rFonts w:ascii="Calibri" w:hAnsi="Calibri"/>
          <w:sz w:val="24"/>
          <w:szCs w:val="24"/>
          <w:lang w:val="es-ES"/>
        </w:rPr>
      </w:pPr>
      <w:r w:rsidRPr="0054592C">
        <w:rPr>
          <w:rFonts w:ascii="Calibri" w:hAnsi="Calibri"/>
          <w:sz w:val="24"/>
          <w:szCs w:val="24"/>
          <w:lang w:val="es-ES_tradnl"/>
        </w:rPr>
        <w:t>Gálatas 6:16</w:t>
      </w:r>
      <w:r>
        <w:rPr>
          <w:rFonts w:ascii="Calibri" w:hAnsi="Calibri"/>
          <w:sz w:val="24"/>
          <w:szCs w:val="24"/>
          <w:lang w:val="es-ES_tradnl"/>
        </w:rPr>
        <w:t xml:space="preserve"> 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16 </w:t>
      </w:r>
      <w:r w:rsidRPr="004C489C">
        <w:rPr>
          <w:rFonts w:ascii="Calibri" w:hAnsi="Calibri"/>
          <w:b/>
          <w:sz w:val="24"/>
          <w:szCs w:val="24"/>
          <w:lang w:val="es-ES_tradnl"/>
        </w:rPr>
        <w:t xml:space="preserve">Así que les digo: Vivan por el Espíritu, y no seguirán los deseos de la naturaleza pecaminosa. 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17 </w:t>
      </w:r>
      <w:r w:rsidRPr="004C489C">
        <w:rPr>
          <w:rFonts w:ascii="Calibri" w:hAnsi="Calibri"/>
          <w:b/>
          <w:sz w:val="24"/>
          <w:szCs w:val="24"/>
          <w:lang w:val="es-ES_tradnl"/>
        </w:rPr>
        <w:t xml:space="preserve">Porque ésta desea lo que es contrario al Espíritu, y el Espíritu desea lo que es contrario a ella. Los dos se oponen entre sí, de modo que ustedes no pueden hacer lo que quieren. 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18 </w:t>
      </w:r>
      <w:r w:rsidRPr="004C489C">
        <w:rPr>
          <w:rFonts w:ascii="Calibri" w:hAnsi="Calibri"/>
          <w:b/>
          <w:sz w:val="24"/>
          <w:szCs w:val="24"/>
          <w:lang w:val="es-ES_tradnl"/>
        </w:rPr>
        <w:t>Pero si los guía el Espíritu, no están bajo la ley.</w:t>
      </w:r>
      <w:r w:rsidRPr="004C489C">
        <w:rPr>
          <w:rStyle w:val="apple-converted-space"/>
          <w:rFonts w:ascii="Calibri" w:hAnsi="Calibri"/>
          <w:b/>
          <w:bCs/>
          <w:sz w:val="24"/>
          <w:szCs w:val="24"/>
          <w:lang w:val="es-ES_tradnl"/>
        </w:rPr>
        <w:t> 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19 </w:t>
      </w:r>
      <w:r w:rsidRPr="004C489C">
        <w:rPr>
          <w:rFonts w:ascii="Calibri" w:hAnsi="Calibri"/>
          <w:b/>
          <w:sz w:val="24"/>
          <w:szCs w:val="24"/>
          <w:lang w:val="es-ES_tradnl"/>
        </w:rPr>
        <w:t xml:space="preserve">Las obras de la naturaleza pecaminosa se conocen bien: inmoralidad sexual, impureza y libertinaje; 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20 </w:t>
      </w:r>
      <w:r w:rsidRPr="004C489C">
        <w:rPr>
          <w:rFonts w:ascii="Calibri" w:hAnsi="Calibri"/>
          <w:b/>
          <w:sz w:val="24"/>
          <w:szCs w:val="24"/>
          <w:lang w:val="es-ES_tradnl"/>
        </w:rPr>
        <w:t xml:space="preserve">idolatría y brujería; odio, discordia, celos, arrebatos de ira, rivalidades, disensiones, sectarismos 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21 </w:t>
      </w:r>
      <w:r w:rsidRPr="004C489C">
        <w:rPr>
          <w:rFonts w:ascii="Calibri" w:hAnsi="Calibri"/>
          <w:b/>
          <w:sz w:val="24"/>
          <w:szCs w:val="24"/>
          <w:lang w:val="es-ES_tradnl"/>
        </w:rPr>
        <w:t>y envidia; borracheras, orgías, y otras cosas parecidas. Les advierto ahora, como antes lo hice, que los que practican tales cosas no heredarán el reino de Dios.</w:t>
      </w:r>
      <w:r w:rsidRPr="004C489C">
        <w:rPr>
          <w:rStyle w:val="apple-converted-space"/>
          <w:rFonts w:ascii="Calibri" w:hAnsi="Calibri"/>
          <w:b/>
          <w:sz w:val="24"/>
          <w:szCs w:val="24"/>
          <w:lang w:val="es-ES_tradnl"/>
        </w:rPr>
        <w:t> 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22 </w:t>
      </w:r>
      <w:r w:rsidRPr="004C489C">
        <w:rPr>
          <w:rFonts w:ascii="Calibri" w:hAnsi="Calibri"/>
          <w:b/>
          <w:sz w:val="24"/>
          <w:szCs w:val="24"/>
          <w:lang w:val="es-ES_tradnl"/>
        </w:rPr>
        <w:t xml:space="preserve">En cambio, el fruto del Espíritu es amor, alegría, paz, paciencia, amabilidad, bondad, fidelidad, 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23 </w:t>
      </w:r>
      <w:r w:rsidRPr="004C489C">
        <w:rPr>
          <w:rFonts w:ascii="Calibri" w:hAnsi="Calibri"/>
          <w:b/>
          <w:sz w:val="24"/>
          <w:szCs w:val="24"/>
          <w:lang w:val="es-ES_tradnl"/>
        </w:rPr>
        <w:t xml:space="preserve">humildad y dominio propio. No hay ley que condene estas cosas. 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24 </w:t>
      </w:r>
      <w:r w:rsidRPr="004C489C">
        <w:rPr>
          <w:rFonts w:ascii="Calibri" w:hAnsi="Calibri"/>
          <w:b/>
          <w:sz w:val="24"/>
          <w:szCs w:val="24"/>
          <w:lang w:val="es-ES_tradnl"/>
        </w:rPr>
        <w:t xml:space="preserve">Los que son de Cristo Jesús han crucificado la naturaleza pecaminosa, con sus pasiones y deseos. </w:t>
      </w:r>
      <w:r w:rsidRPr="004C489C">
        <w:rPr>
          <w:rFonts w:ascii="Calibri" w:hAnsi="Calibri"/>
          <w:b/>
          <w:sz w:val="24"/>
          <w:szCs w:val="24"/>
          <w:vertAlign w:val="superscript"/>
          <w:lang w:val="es-ES_tradnl"/>
        </w:rPr>
        <w:t>25 </w:t>
      </w:r>
      <w:r w:rsidRPr="004C489C">
        <w:rPr>
          <w:rFonts w:ascii="Calibri" w:hAnsi="Calibri"/>
          <w:b/>
          <w:sz w:val="24"/>
          <w:szCs w:val="24"/>
          <w:lang w:val="es-ES_tradnl"/>
        </w:rPr>
        <w:t>Si el Espíritu nos da vida, andemos guiados por el Espíritu.</w:t>
      </w:r>
    </w:p>
    <w:p w14:paraId="01131616" w14:textId="77777777" w:rsidR="004C489C" w:rsidRPr="004C489C" w:rsidRDefault="004C489C" w:rsidP="00F90D82">
      <w:pPr>
        <w:pStyle w:val="p2"/>
        <w:spacing w:before="0"/>
        <w:rPr>
          <w:rFonts w:ascii="Calibri" w:hAnsi="Calibri"/>
          <w:sz w:val="24"/>
          <w:szCs w:val="24"/>
          <w:lang w:val="es-ES_tradnl"/>
        </w:rPr>
      </w:pPr>
    </w:p>
    <w:p w14:paraId="4E1C140A" w14:textId="77777777" w:rsidR="00F90D82" w:rsidRDefault="00F90D82" w:rsidP="00F90D82">
      <w:pPr>
        <w:rPr>
          <w:rFonts w:ascii="Calibri" w:hAnsi="Calibri"/>
          <w:lang w:val="es-ES"/>
        </w:rPr>
      </w:pPr>
    </w:p>
    <w:p w14:paraId="26399202" w14:textId="4D0F160D" w:rsidR="00F90D82" w:rsidRDefault="00F75DBE" w:rsidP="00F90D82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I</w:t>
      </w:r>
      <w:r w:rsidR="00514197">
        <w:rPr>
          <w:rFonts w:ascii="Calibri" w:hAnsi="Calibri"/>
          <w:lang w:val="es-ES"/>
        </w:rPr>
        <w:t>I</w:t>
      </w:r>
      <w:r>
        <w:rPr>
          <w:rFonts w:ascii="Calibri" w:hAnsi="Calibri"/>
          <w:lang w:val="es-ES"/>
        </w:rPr>
        <w:t>I.</w:t>
      </w:r>
      <w:r>
        <w:rPr>
          <w:rFonts w:ascii="Calibri" w:hAnsi="Calibri"/>
          <w:lang w:val="es-ES"/>
        </w:rPr>
        <w:tab/>
      </w:r>
      <w:r w:rsidR="00F90D82">
        <w:rPr>
          <w:rFonts w:ascii="Calibri" w:hAnsi="Calibri"/>
          <w:lang w:val="es-ES"/>
        </w:rPr>
        <w:t>La actitud al buscar al Señor:</w:t>
      </w:r>
      <w:r w:rsidR="00411C6A">
        <w:rPr>
          <w:rFonts w:ascii="Calibri" w:hAnsi="Calibri"/>
          <w:lang w:val="es-ES"/>
        </w:rPr>
        <w:t xml:space="preserve"> consciente de que lo necesitas.</w:t>
      </w:r>
    </w:p>
    <w:p w14:paraId="09A3306B" w14:textId="77777777" w:rsidR="00F90D82" w:rsidRPr="00862EA8" w:rsidRDefault="00F90D82" w:rsidP="00F90D82">
      <w:pPr>
        <w:pStyle w:val="p2"/>
        <w:spacing w:before="0"/>
        <w:rPr>
          <w:rFonts w:ascii="Calibri" w:hAnsi="Calibri"/>
          <w:b/>
          <w:sz w:val="24"/>
          <w:szCs w:val="24"/>
          <w:lang w:val="es-ES"/>
        </w:rPr>
      </w:pPr>
    </w:p>
    <w:p w14:paraId="5138D607" w14:textId="77777777" w:rsidR="00F90D82" w:rsidRPr="00862EA8" w:rsidRDefault="00F90D82" w:rsidP="00F90D82">
      <w:pPr>
        <w:pStyle w:val="p2"/>
        <w:spacing w:before="0"/>
        <w:rPr>
          <w:rFonts w:ascii="Calibri" w:hAnsi="Calibri"/>
          <w:b/>
          <w:sz w:val="24"/>
          <w:szCs w:val="24"/>
          <w:lang w:val="es-ES"/>
        </w:rPr>
      </w:pPr>
    </w:p>
    <w:p w14:paraId="0C779D58" w14:textId="77777777" w:rsidR="00F90D82" w:rsidRPr="00F90D82" w:rsidRDefault="00F90D82" w:rsidP="00F90D82">
      <w:pPr>
        <w:pStyle w:val="p2"/>
        <w:spacing w:before="0"/>
        <w:rPr>
          <w:rFonts w:ascii="Calibri" w:hAnsi="Calibri"/>
          <w:b/>
          <w:sz w:val="24"/>
          <w:szCs w:val="24"/>
          <w:lang w:val="es-ES"/>
        </w:rPr>
      </w:pP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9 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A algunos que, confiando en sí mismos, se creían justos y que despreciaban a los demás, Jesús les contó esta parábola: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10 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«Dos hombres subieron al templo a orar; uno era fariseo, y el otro, recaudador de impuestos.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11 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El fariseo se puso a orar consigo mismo: “Oh Dios, te doy gracias porque no soy como otros hombres—ladrones, malhechores, adúlteros—ni mucho menos como ese recaudador de impuestos.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12 </w:t>
      </w:r>
      <w:r w:rsidRPr="00F90D82">
        <w:rPr>
          <w:rFonts w:ascii="Calibri" w:hAnsi="Calibri"/>
          <w:b/>
          <w:sz w:val="24"/>
          <w:szCs w:val="24"/>
          <w:lang w:val="es-ES"/>
        </w:rPr>
        <w:t xml:space="preserve">Ayuno dos veces a la semana y doy la décima parte de todo lo que recibo.” </w:t>
      </w:r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13 </w:t>
      </w:r>
      <w:r w:rsidRPr="00F90D82">
        <w:rPr>
          <w:rFonts w:ascii="Calibri" w:hAnsi="Calibri"/>
          <w:b/>
          <w:sz w:val="24"/>
          <w:szCs w:val="24"/>
          <w:lang w:val="es-ES"/>
        </w:rPr>
        <w:t>En cambio, el recaudador de impuestos, que se había quedado a cierta distancia, ni siquiera se atrevía a alzar la vista al cielo, sino que se golpeaba el pecho y decía: “¡Oh Dios, ten compasión de mí, que soy pecador!”</w:t>
      </w:r>
      <w:r w:rsidRPr="00F90D82">
        <w:rPr>
          <w:rStyle w:val="apple-converted-space"/>
          <w:rFonts w:ascii="Calibri" w:hAnsi="Calibri"/>
          <w:b/>
          <w:bCs/>
          <w:sz w:val="24"/>
          <w:szCs w:val="24"/>
          <w:lang w:val="es-ES"/>
        </w:rPr>
        <w:t> </w:t>
      </w:r>
      <w:proofErr w:type="gramStart"/>
      <w:r w:rsidRPr="00F90D82">
        <w:rPr>
          <w:rFonts w:ascii="Calibri" w:hAnsi="Calibri"/>
          <w:b/>
          <w:sz w:val="24"/>
          <w:szCs w:val="24"/>
          <w:vertAlign w:val="superscript"/>
          <w:lang w:val="es-ES"/>
        </w:rPr>
        <w:t>14 </w:t>
      </w:r>
      <w:r w:rsidRPr="00F90D82">
        <w:rPr>
          <w:rFonts w:ascii="Calibri" w:hAnsi="Calibri"/>
          <w:b/>
          <w:sz w:val="24"/>
          <w:szCs w:val="24"/>
          <w:lang w:val="es-ES"/>
        </w:rPr>
        <w:t>»Les</w:t>
      </w:r>
      <w:proofErr w:type="gramEnd"/>
      <w:r w:rsidRPr="00F90D82">
        <w:rPr>
          <w:rFonts w:ascii="Calibri" w:hAnsi="Calibri"/>
          <w:b/>
          <w:sz w:val="24"/>
          <w:szCs w:val="24"/>
          <w:lang w:val="es-ES"/>
        </w:rPr>
        <w:t xml:space="preserve"> digo que éste, y no aquél, volvió a su casa justificado ante Dios. Pues todo el que a sí mismo se enaltece será humillado, y el que se humilla será enaltecido.»</w:t>
      </w:r>
      <w:r w:rsidRPr="00F90D82">
        <w:rPr>
          <w:rStyle w:val="apple-converted-space"/>
          <w:rFonts w:ascii="Calibri" w:hAnsi="Calibri"/>
          <w:b/>
          <w:sz w:val="24"/>
          <w:szCs w:val="24"/>
          <w:lang w:val="es-ES"/>
        </w:rPr>
        <w:t> </w:t>
      </w:r>
    </w:p>
    <w:p w14:paraId="63DBE16E" w14:textId="77777777" w:rsidR="00F90D82" w:rsidRPr="00F90D82" w:rsidRDefault="00F90D82" w:rsidP="00F90D82">
      <w:pPr>
        <w:rPr>
          <w:lang w:val="es-ES"/>
        </w:rPr>
      </w:pPr>
    </w:p>
    <w:p w14:paraId="4BE68A9A" w14:textId="77777777" w:rsidR="00F90D82" w:rsidRPr="00F90D82" w:rsidRDefault="00F90D82" w:rsidP="00F90D82">
      <w:pPr>
        <w:rPr>
          <w:lang w:val="es-ES"/>
        </w:rPr>
      </w:pPr>
    </w:p>
    <w:p w14:paraId="0D02B270" w14:textId="1C2DD5E5" w:rsidR="00F90D82" w:rsidRDefault="00861CC8" w:rsidP="00F90D82">
      <w:pPr>
        <w:rPr>
          <w:lang w:val="es-ES"/>
        </w:rPr>
      </w:pPr>
      <w:r>
        <w:rPr>
          <w:lang w:val="es-ES"/>
        </w:rPr>
        <w:t xml:space="preserve">Cosas por las cuales orar: Qué </w:t>
      </w:r>
      <w:r w:rsidR="00DD2123">
        <w:rPr>
          <w:lang w:val="es-ES"/>
        </w:rPr>
        <w:t>haya</w:t>
      </w:r>
      <w:r>
        <w:rPr>
          <w:lang w:val="es-ES"/>
        </w:rPr>
        <w:t xml:space="preserve"> más conversiones en Austin. </w:t>
      </w:r>
    </w:p>
    <w:p w14:paraId="25737A59" w14:textId="77777777" w:rsidR="00862EA8" w:rsidRDefault="00862EA8" w:rsidP="00F90D82">
      <w:pPr>
        <w:rPr>
          <w:lang w:val="es-ES"/>
        </w:rPr>
      </w:pPr>
    </w:p>
    <w:p w14:paraId="5A297F19" w14:textId="5B54CA7D" w:rsidR="00862EA8" w:rsidRDefault="00862EA8" w:rsidP="00F90D82">
      <w:pPr>
        <w:rPr>
          <w:lang w:val="es-ES"/>
        </w:rPr>
      </w:pPr>
      <w:r>
        <w:rPr>
          <w:lang w:val="es-ES"/>
        </w:rPr>
        <w:t>Que haya más madurez en las personas de la iglesia</w:t>
      </w:r>
    </w:p>
    <w:p w14:paraId="59BA4E25" w14:textId="77777777" w:rsidR="00862EA8" w:rsidRDefault="00862EA8" w:rsidP="00F90D82">
      <w:pPr>
        <w:rPr>
          <w:lang w:val="es-ES"/>
        </w:rPr>
      </w:pPr>
    </w:p>
    <w:p w14:paraId="5EE91093" w14:textId="352031A2" w:rsidR="00862EA8" w:rsidRPr="00F90D82" w:rsidRDefault="00862EA8" w:rsidP="00F90D82">
      <w:pPr>
        <w:rPr>
          <w:lang w:val="es-ES"/>
        </w:rPr>
      </w:pPr>
      <w:r>
        <w:rPr>
          <w:lang w:val="es-ES"/>
        </w:rPr>
        <w:t>Necesidades de salud</w:t>
      </w:r>
    </w:p>
    <w:p w14:paraId="3B842F28" w14:textId="77777777" w:rsidR="00F90D82" w:rsidRDefault="00F90D82" w:rsidP="00F90D82">
      <w:pPr>
        <w:rPr>
          <w:lang w:val="es-ES"/>
        </w:rPr>
      </w:pPr>
    </w:p>
    <w:p w14:paraId="2F1CE1B4" w14:textId="728201B1" w:rsidR="00862EA8" w:rsidRPr="00F90D82" w:rsidRDefault="00862EA8" w:rsidP="00F90D82">
      <w:pPr>
        <w:rPr>
          <w:lang w:val="es-ES"/>
        </w:rPr>
      </w:pPr>
      <w:r>
        <w:rPr>
          <w:lang w:val="es-ES"/>
        </w:rPr>
        <w:t xml:space="preserve">15 minutos al </w:t>
      </w:r>
      <w:r w:rsidR="00336298">
        <w:rPr>
          <w:lang w:val="es-ES"/>
        </w:rPr>
        <w:t>día</w:t>
      </w:r>
      <w:r>
        <w:rPr>
          <w:lang w:val="es-ES"/>
        </w:rPr>
        <w:t xml:space="preserve"> solos con el Señor, cada </w:t>
      </w:r>
      <w:r w:rsidR="00084E8F">
        <w:rPr>
          <w:lang w:val="es-ES"/>
        </w:rPr>
        <w:t>día</w:t>
      </w:r>
      <w:r>
        <w:rPr>
          <w:lang w:val="es-ES"/>
        </w:rPr>
        <w:t>.</w:t>
      </w:r>
    </w:p>
    <w:p w14:paraId="5911DB69" w14:textId="77777777" w:rsidR="00F90D82" w:rsidRDefault="00F90D82" w:rsidP="00F90D82">
      <w:pPr>
        <w:rPr>
          <w:lang w:val="es-ES"/>
        </w:rPr>
      </w:pPr>
    </w:p>
    <w:p w14:paraId="04734F86" w14:textId="77777777" w:rsidR="00497EE9" w:rsidRDefault="00497EE9" w:rsidP="00F90D82">
      <w:pPr>
        <w:rPr>
          <w:lang w:val="es-ES"/>
        </w:rPr>
      </w:pPr>
    </w:p>
    <w:p w14:paraId="56BE7742" w14:textId="21A580AF" w:rsidR="00497EE9" w:rsidRPr="00F90D82" w:rsidRDefault="00497EE9" w:rsidP="00F90D82">
      <w:pPr>
        <w:rPr>
          <w:lang w:val="es-ES"/>
        </w:rPr>
      </w:pPr>
      <w:r w:rsidRPr="00497EE9">
        <w:rPr>
          <w:lang w:val="es-ES"/>
        </w:rPr>
        <w:t>1440</w:t>
      </w:r>
      <w:r>
        <w:rPr>
          <w:lang w:val="es-ES"/>
        </w:rPr>
        <w:t xml:space="preserve"> minutos al </w:t>
      </w:r>
      <w:r w:rsidR="00417854">
        <w:rPr>
          <w:lang w:val="es-ES"/>
        </w:rPr>
        <w:t>día</w:t>
      </w:r>
      <w:r>
        <w:rPr>
          <w:lang w:val="es-ES"/>
        </w:rPr>
        <w:t xml:space="preserve">, </w:t>
      </w:r>
      <w:r w:rsidRPr="00497EE9">
        <w:rPr>
          <w:lang w:val="es-ES"/>
        </w:rPr>
        <w:t>10080</w:t>
      </w:r>
      <w:r>
        <w:rPr>
          <w:lang w:val="es-ES"/>
        </w:rPr>
        <w:t xml:space="preserve"> a la semana</w:t>
      </w:r>
    </w:p>
    <w:p w14:paraId="1D1B28BC" w14:textId="77777777" w:rsidR="00F90D82" w:rsidRPr="00F90D82" w:rsidRDefault="00F90D82" w:rsidP="00F90D82">
      <w:pPr>
        <w:rPr>
          <w:lang w:val="es-ES"/>
        </w:rPr>
      </w:pPr>
    </w:p>
    <w:sectPr w:rsidR="00F90D82" w:rsidRPr="00F90D82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82"/>
    <w:rsid w:val="00084E8F"/>
    <w:rsid w:val="00095A42"/>
    <w:rsid w:val="00283AE2"/>
    <w:rsid w:val="00336298"/>
    <w:rsid w:val="00351E7D"/>
    <w:rsid w:val="003D4D45"/>
    <w:rsid w:val="00411C6A"/>
    <w:rsid w:val="00417854"/>
    <w:rsid w:val="004730A8"/>
    <w:rsid w:val="00497EE9"/>
    <w:rsid w:val="004C489C"/>
    <w:rsid w:val="00514197"/>
    <w:rsid w:val="00530941"/>
    <w:rsid w:val="0054592C"/>
    <w:rsid w:val="00581E46"/>
    <w:rsid w:val="005B4534"/>
    <w:rsid w:val="005F30B6"/>
    <w:rsid w:val="00650AD1"/>
    <w:rsid w:val="00672117"/>
    <w:rsid w:val="00696A98"/>
    <w:rsid w:val="006D1812"/>
    <w:rsid w:val="00731882"/>
    <w:rsid w:val="00820846"/>
    <w:rsid w:val="00861CC8"/>
    <w:rsid w:val="00862EA8"/>
    <w:rsid w:val="008B37EC"/>
    <w:rsid w:val="008F160C"/>
    <w:rsid w:val="009607B0"/>
    <w:rsid w:val="009A31EF"/>
    <w:rsid w:val="009D2846"/>
    <w:rsid w:val="009E5B0A"/>
    <w:rsid w:val="00AF1E32"/>
    <w:rsid w:val="00BB450C"/>
    <w:rsid w:val="00C20AF6"/>
    <w:rsid w:val="00C31EA6"/>
    <w:rsid w:val="00C3693B"/>
    <w:rsid w:val="00CB15F2"/>
    <w:rsid w:val="00D55BFA"/>
    <w:rsid w:val="00D77C8D"/>
    <w:rsid w:val="00DB45E0"/>
    <w:rsid w:val="00DD2123"/>
    <w:rsid w:val="00E46A53"/>
    <w:rsid w:val="00E86908"/>
    <w:rsid w:val="00E94294"/>
    <w:rsid w:val="00EB7681"/>
    <w:rsid w:val="00EE513A"/>
    <w:rsid w:val="00F065CC"/>
    <w:rsid w:val="00F41F88"/>
    <w:rsid w:val="00F702DD"/>
    <w:rsid w:val="00F75DBE"/>
    <w:rsid w:val="00F90D82"/>
    <w:rsid w:val="00F9177F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095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90D82"/>
    <w:pPr>
      <w:ind w:firstLine="270"/>
      <w:jc w:val="both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F90D82"/>
    <w:pPr>
      <w:spacing w:before="270"/>
      <w:jc w:val="both"/>
    </w:pPr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DefaultParagraphFont"/>
    <w:rsid w:val="00F90D82"/>
    <w:rPr>
      <w:rFonts w:ascii="Helvetica" w:hAnsi="Helvetica" w:hint="default"/>
      <w:sz w:val="21"/>
      <w:szCs w:val="21"/>
    </w:rPr>
  </w:style>
  <w:style w:type="character" w:customStyle="1" w:styleId="apple-converted-space">
    <w:name w:val="apple-converted-space"/>
    <w:basedOn w:val="DefaultParagraphFont"/>
    <w:rsid w:val="00F9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745</Words>
  <Characters>4248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43</cp:revision>
  <dcterms:created xsi:type="dcterms:W3CDTF">2017-02-03T19:52:00Z</dcterms:created>
  <dcterms:modified xsi:type="dcterms:W3CDTF">2017-02-05T14:51:00Z</dcterms:modified>
</cp:coreProperties>
</file>