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DFA2AC" w14:textId="77777777" w:rsidR="0045664E" w:rsidRPr="00AC6AAD" w:rsidRDefault="0045664E" w:rsidP="00AC6AAD">
      <w:pPr>
        <w:jc w:val="both"/>
        <w:rPr>
          <w:rFonts w:ascii="Cambria" w:hAnsi="Cambria" w:cs="Times New Roman"/>
          <w:bCs/>
          <w:lang w:val="es-ES_tradnl"/>
        </w:rPr>
      </w:pPr>
      <w:r w:rsidRPr="00AC6AAD">
        <w:rPr>
          <w:rFonts w:ascii="Cambria" w:hAnsi="Cambria" w:cs="Times New Roman"/>
          <w:bCs/>
          <w:lang w:val="es-ES_tradnl"/>
        </w:rPr>
        <w:t>Servicio Bíblico = Acción a los demás + La motivación correcta (glorificar a Dios)</w:t>
      </w:r>
    </w:p>
    <w:p w14:paraId="387099A5" w14:textId="77777777" w:rsidR="0045664E" w:rsidRPr="00AC6AAD" w:rsidRDefault="0045664E" w:rsidP="00AC6AAD">
      <w:pPr>
        <w:jc w:val="both"/>
        <w:rPr>
          <w:rFonts w:ascii="Cambria" w:hAnsi="Cambria" w:cs="Times New Roman"/>
          <w:b/>
          <w:bCs/>
          <w:lang w:val="es-ES_tradnl"/>
        </w:rPr>
      </w:pPr>
    </w:p>
    <w:p w14:paraId="52C31DC4" w14:textId="77777777" w:rsidR="0045664E" w:rsidRPr="00AC6AAD" w:rsidRDefault="002466B0" w:rsidP="00AC6AAD">
      <w:pPr>
        <w:jc w:val="both"/>
        <w:rPr>
          <w:rFonts w:ascii="Cambria" w:hAnsi="Cambria" w:cs="Times New Roman"/>
          <w:b/>
          <w:bCs/>
          <w:lang w:val="es-ES_tradnl"/>
        </w:rPr>
      </w:pPr>
      <w:r w:rsidRPr="00AC6AAD">
        <w:rPr>
          <w:rFonts w:ascii="Cambria" w:hAnsi="Cambria" w:cs="Times New Roman"/>
          <w:b/>
          <w:bCs/>
          <w:lang w:val="es-ES_tradnl"/>
        </w:rPr>
        <w:t>Nota: esto quiere decir que no todo servicio es aceptado por el Señor o reconocido por El como verdadero servicio.</w:t>
      </w:r>
    </w:p>
    <w:p w14:paraId="2259C557" w14:textId="77777777" w:rsidR="0045664E" w:rsidRPr="00AC6AAD" w:rsidRDefault="0045664E" w:rsidP="00AC6AAD">
      <w:pPr>
        <w:jc w:val="both"/>
        <w:rPr>
          <w:rFonts w:ascii="Cambria" w:hAnsi="Cambria" w:cs="Times New Roman"/>
          <w:bCs/>
          <w:lang w:val="es-ES_tradnl"/>
        </w:rPr>
      </w:pPr>
    </w:p>
    <w:p w14:paraId="654D4578" w14:textId="77777777" w:rsidR="00F15B06" w:rsidRPr="00AC6AAD" w:rsidRDefault="00F15B06" w:rsidP="00AC6AAD">
      <w:pPr>
        <w:jc w:val="both"/>
        <w:rPr>
          <w:rFonts w:ascii="Cambria" w:hAnsi="Cambria" w:cs="Times New Roman"/>
          <w:b/>
          <w:lang w:val="es-ES_tradnl"/>
        </w:rPr>
      </w:pPr>
      <w:r w:rsidRPr="00AC6AAD">
        <w:rPr>
          <w:rFonts w:ascii="Cambria" w:hAnsi="Cambria" w:cs="Times New Roman"/>
          <w:b/>
          <w:lang w:val="es-ES_tradnl"/>
        </w:rPr>
        <w:t>Cuidado con lo siguiente:</w:t>
      </w:r>
    </w:p>
    <w:p w14:paraId="606F02FB" w14:textId="77777777" w:rsidR="00F15B06" w:rsidRPr="00AC6AAD" w:rsidRDefault="00F15B06" w:rsidP="00AC6AAD">
      <w:pPr>
        <w:jc w:val="both"/>
        <w:rPr>
          <w:rFonts w:ascii="Cambria" w:hAnsi="Cambria" w:cs="Times New Roman"/>
          <w:lang w:val="es-ES_tradnl"/>
        </w:rPr>
      </w:pPr>
    </w:p>
    <w:p w14:paraId="28F7BB04" w14:textId="727B7996" w:rsidR="003A312E" w:rsidRPr="00AC6AAD" w:rsidRDefault="00F15B06" w:rsidP="00AC6AAD">
      <w:pPr>
        <w:jc w:val="both"/>
        <w:rPr>
          <w:rFonts w:ascii="Cambria" w:hAnsi="Cambria" w:cs="Times New Roman"/>
          <w:lang w:val="es-ES_tradnl"/>
        </w:rPr>
      </w:pPr>
      <w:r w:rsidRPr="00AC6AAD">
        <w:rPr>
          <w:rFonts w:ascii="Cambria" w:hAnsi="Cambria" w:cs="Times New Roman"/>
          <w:lang w:val="es-ES_tradnl"/>
        </w:rPr>
        <w:t>Acción buena + Motivación equivocada (ganancia personal) = Buen resultado</w:t>
      </w:r>
      <w:r w:rsidR="003A312E" w:rsidRPr="00AC6AAD">
        <w:rPr>
          <w:rFonts w:ascii="Cambria" w:hAnsi="Cambria" w:cs="Times New Roman"/>
          <w:lang w:val="es-ES_tradnl"/>
        </w:rPr>
        <w:t>.</w:t>
      </w:r>
    </w:p>
    <w:p w14:paraId="23A4055F" w14:textId="77777777" w:rsidR="00F15B06" w:rsidRPr="00AC6AAD" w:rsidRDefault="00F15B06" w:rsidP="00AC6AAD">
      <w:pPr>
        <w:jc w:val="both"/>
        <w:rPr>
          <w:rFonts w:ascii="Cambria" w:hAnsi="Cambria"/>
          <w:lang w:val="es-ES_tradnl"/>
        </w:rPr>
      </w:pPr>
    </w:p>
    <w:p w14:paraId="73918E61" w14:textId="0F6DA9B1" w:rsidR="00D70A14" w:rsidRPr="00AC6AAD" w:rsidRDefault="00F15B06" w:rsidP="00AC6AAD">
      <w:pPr>
        <w:jc w:val="both"/>
        <w:rPr>
          <w:rFonts w:ascii="Cambria" w:hAnsi="Cambria"/>
          <w:lang w:val="es-ES_tradnl"/>
        </w:rPr>
      </w:pPr>
      <w:r w:rsidRPr="00AC6AAD">
        <w:rPr>
          <w:rFonts w:ascii="Cambria" w:hAnsi="Cambria"/>
          <w:lang w:val="es-ES_tradnl"/>
        </w:rPr>
        <w:t xml:space="preserve">Aunque de buen resultado y la </w:t>
      </w:r>
      <w:r w:rsidR="003A312E" w:rsidRPr="00AC6AAD">
        <w:rPr>
          <w:rFonts w:ascii="Cambria" w:hAnsi="Cambria"/>
          <w:lang w:val="es-ES_tradnl"/>
        </w:rPr>
        <w:t>acción</w:t>
      </w:r>
      <w:r w:rsidRPr="00AC6AAD">
        <w:rPr>
          <w:rFonts w:ascii="Cambria" w:hAnsi="Cambria"/>
          <w:lang w:val="es-ES_tradnl"/>
        </w:rPr>
        <w:t xml:space="preserve"> sea Buena aun así Dios no lo considera servicio.</w:t>
      </w:r>
    </w:p>
    <w:p w14:paraId="32100E95" w14:textId="77777777" w:rsidR="00D70A14" w:rsidRPr="00AC6AAD" w:rsidRDefault="00D70A14" w:rsidP="00AC6AAD">
      <w:pPr>
        <w:jc w:val="both"/>
        <w:rPr>
          <w:rFonts w:ascii="Cambria" w:hAnsi="Cambria" w:cs="Times New Roman"/>
          <w:bCs/>
          <w:lang w:val="es-ES_tradnl"/>
        </w:rPr>
      </w:pPr>
    </w:p>
    <w:p w14:paraId="68F46BFA" w14:textId="4ED4DA8B" w:rsidR="0012221D" w:rsidRPr="00AC6AAD" w:rsidRDefault="00F32AC9" w:rsidP="00AC6AAD">
      <w:pPr>
        <w:jc w:val="both"/>
        <w:rPr>
          <w:rFonts w:ascii="Cambria" w:hAnsi="Cambria" w:cs="Times New Roman"/>
          <w:bCs/>
          <w:lang w:val="es-ES_tradnl"/>
        </w:rPr>
      </w:pPr>
      <w:r>
        <w:rPr>
          <w:rFonts w:ascii="Cambria" w:hAnsi="Cambria" w:cs="Times New Roman"/>
          <w:b/>
          <w:bCs/>
          <w:lang w:val="es-ES_tradnl"/>
        </w:rPr>
        <w:t xml:space="preserve">1) </w:t>
      </w:r>
      <w:r w:rsidR="0045664E" w:rsidRPr="00AC6AAD">
        <w:rPr>
          <w:rFonts w:ascii="Cambria" w:hAnsi="Cambria" w:cs="Times New Roman"/>
          <w:b/>
          <w:bCs/>
          <w:lang w:val="es-ES_tradnl"/>
        </w:rPr>
        <w:t>Mateo 6:1 </w:t>
      </w:r>
      <w:r w:rsidR="0045664E" w:rsidRPr="00AC6AAD">
        <w:rPr>
          <w:rFonts w:ascii="Cambria" w:hAnsi="Cambria" w:cs="Times New Roman"/>
          <w:bCs/>
          <w:lang w:val="es-ES_tradnl"/>
        </w:rPr>
        <w:t>»Cuídense de no hacer sus obras de justicia delante de la gente para llamar la atención. Si actúan así, su Padre que está en el cielo no les dará ninguna recompensa.</w:t>
      </w:r>
    </w:p>
    <w:p w14:paraId="03DF39B4" w14:textId="77777777" w:rsidR="00D4405A" w:rsidRPr="00AC6AAD" w:rsidRDefault="00D4405A" w:rsidP="00AC6AAD">
      <w:pPr>
        <w:jc w:val="both"/>
        <w:rPr>
          <w:rFonts w:ascii="Cambria" w:hAnsi="Cambria" w:cs="Times New Roman"/>
          <w:bCs/>
          <w:lang w:val="es-ES_tradnl"/>
        </w:rPr>
      </w:pPr>
    </w:p>
    <w:p w14:paraId="2D0C40F9" w14:textId="56D0E50E" w:rsidR="00D70A14" w:rsidRPr="00AC6AAD" w:rsidRDefault="00F32AC9" w:rsidP="00AC6AAD">
      <w:pPr>
        <w:jc w:val="both"/>
        <w:rPr>
          <w:rFonts w:ascii="Cambria" w:hAnsi="Cambria" w:cs="Times New Roman"/>
          <w:lang w:val="es-ES_tradnl"/>
        </w:rPr>
      </w:pPr>
      <w:r>
        <w:rPr>
          <w:rFonts w:ascii="Cambria" w:hAnsi="Cambria" w:cs="Times New Roman"/>
          <w:b/>
          <w:lang w:val="es-ES_tradnl"/>
        </w:rPr>
        <w:t xml:space="preserve">2) </w:t>
      </w:r>
      <w:r w:rsidR="00D4405A" w:rsidRPr="00AC6AAD">
        <w:rPr>
          <w:rFonts w:ascii="Cambria" w:hAnsi="Cambria" w:cs="Times New Roman"/>
          <w:b/>
          <w:lang w:val="es-ES_tradnl"/>
        </w:rPr>
        <w:t>Mateo 7:22</w:t>
      </w:r>
      <w:r w:rsidR="00D4405A" w:rsidRPr="00AC6AAD">
        <w:rPr>
          <w:rFonts w:ascii="Cambria" w:hAnsi="Cambria" w:cs="Times New Roman"/>
          <w:vertAlign w:val="superscript"/>
          <w:lang w:val="es-ES_tradnl"/>
        </w:rPr>
        <w:t xml:space="preserve"> 22 </w:t>
      </w:r>
      <w:r w:rsidR="00D4405A" w:rsidRPr="00AC6AAD">
        <w:rPr>
          <w:rFonts w:ascii="Cambria" w:hAnsi="Cambria" w:cs="Times New Roman"/>
          <w:lang w:val="es-ES_tradnl"/>
        </w:rPr>
        <w:t xml:space="preserve">Muchos me dirán en aquel día: “Señor, Señor, ¿no profetizamos en tu nombre, y en tu nombre expulsamos demonios e hicimos muchos milagros?” </w:t>
      </w:r>
      <w:r w:rsidR="00D4405A" w:rsidRPr="00AC6AAD">
        <w:rPr>
          <w:rFonts w:ascii="Cambria" w:hAnsi="Cambria" w:cs="Times New Roman"/>
          <w:vertAlign w:val="superscript"/>
          <w:lang w:val="es-ES_tradnl"/>
        </w:rPr>
        <w:t>23 </w:t>
      </w:r>
      <w:r w:rsidR="00D4405A" w:rsidRPr="00AC6AAD">
        <w:rPr>
          <w:rFonts w:ascii="Cambria" w:hAnsi="Cambria" w:cs="Times New Roman"/>
          <w:lang w:val="es-ES_tradnl"/>
        </w:rPr>
        <w:t>Entonces les diré claramente: “Jamás los conocí. ¡Aléjense de mí, hacedores de maldad!.</w:t>
      </w:r>
    </w:p>
    <w:p w14:paraId="29ECBE10" w14:textId="77777777" w:rsidR="00D70A14" w:rsidRPr="00AC6AAD" w:rsidRDefault="00D70A14" w:rsidP="00AC6AAD">
      <w:pPr>
        <w:jc w:val="both"/>
        <w:rPr>
          <w:rFonts w:ascii="Cambria" w:hAnsi="Cambria" w:cs="Times New Roman"/>
          <w:lang w:val="es-ES_tradnl"/>
        </w:rPr>
      </w:pPr>
    </w:p>
    <w:p w14:paraId="2447BF27" w14:textId="26F02CC5" w:rsidR="00D70A14" w:rsidRPr="00AC6AAD" w:rsidRDefault="00F32AC9" w:rsidP="00AC6AAD">
      <w:pPr>
        <w:jc w:val="both"/>
        <w:rPr>
          <w:rFonts w:ascii="Cambria" w:hAnsi="Cambria" w:cs="Times New Roman"/>
          <w:lang w:val="es-ES_tradnl"/>
        </w:rPr>
      </w:pPr>
      <w:r>
        <w:rPr>
          <w:rFonts w:ascii="Cambria" w:hAnsi="Cambria" w:cs="Times New Roman"/>
          <w:b/>
          <w:lang w:val="es-ES_tradnl"/>
        </w:rPr>
        <w:t xml:space="preserve">3) </w:t>
      </w:r>
      <w:r w:rsidR="00081D00" w:rsidRPr="00AC6AAD">
        <w:rPr>
          <w:rFonts w:ascii="Cambria" w:hAnsi="Cambria" w:cs="Times New Roman"/>
          <w:b/>
          <w:lang w:val="es-ES_tradnl"/>
        </w:rPr>
        <w:t>Isaías</w:t>
      </w:r>
      <w:r w:rsidR="00D70A14" w:rsidRPr="00AC6AAD">
        <w:rPr>
          <w:rFonts w:ascii="Cambria" w:hAnsi="Cambria" w:cs="Times New Roman"/>
          <w:b/>
          <w:lang w:val="es-ES_tradnl"/>
        </w:rPr>
        <w:t xml:space="preserve"> 29:13 </w:t>
      </w:r>
      <w:r w:rsidR="00D70A14" w:rsidRPr="00AC6AAD">
        <w:rPr>
          <w:rFonts w:ascii="Cambria" w:hAnsi="Cambria" w:cs="Times New Roman"/>
          <w:b/>
          <w:vertAlign w:val="superscript"/>
          <w:lang w:val="es-ES_tradnl"/>
        </w:rPr>
        <w:t> </w:t>
      </w:r>
      <w:r w:rsidR="00D70A14" w:rsidRPr="00AC6AAD">
        <w:rPr>
          <w:rFonts w:ascii="Cambria" w:hAnsi="Cambria" w:cs="Times New Roman"/>
          <w:lang w:val="es-ES_tradnl"/>
        </w:rPr>
        <w:t>El Señ</w:t>
      </w:r>
      <w:r w:rsidR="00081D00" w:rsidRPr="00AC6AAD">
        <w:rPr>
          <w:rFonts w:ascii="Cambria" w:hAnsi="Cambria" w:cs="Times New Roman"/>
          <w:lang w:val="es-ES_tradnl"/>
        </w:rPr>
        <w:t xml:space="preserve">or dice: </w:t>
      </w:r>
      <w:r w:rsidR="00D70A14" w:rsidRPr="00AC6AAD">
        <w:rPr>
          <w:rFonts w:ascii="Cambria" w:hAnsi="Cambria" w:cs="Times New Roman"/>
          <w:lang w:val="es-ES_tradnl"/>
        </w:rPr>
        <w:t xml:space="preserve">«Este pueblo me alaba con la boca y me honra con los labios, pero su corazón está lejos de mí. Su adoración no es más que un mandato enseñado por hombres. </w:t>
      </w:r>
      <w:r w:rsidR="00D70A14" w:rsidRPr="00AC6AAD">
        <w:rPr>
          <w:rFonts w:ascii="Cambria" w:hAnsi="Cambria" w:cs="Times New Roman"/>
          <w:vertAlign w:val="superscript"/>
          <w:lang w:val="es-ES_tradnl"/>
        </w:rPr>
        <w:t>14 </w:t>
      </w:r>
      <w:r w:rsidR="00D70A14" w:rsidRPr="00AC6AAD">
        <w:rPr>
          <w:rFonts w:ascii="Cambria" w:hAnsi="Cambria" w:cs="Times New Roman"/>
          <w:lang w:val="es-ES_tradnl"/>
        </w:rPr>
        <w:t>Por eso, una vez más asombraré a este pueblo con prodigios maravillosos; perecerá la sabiduría de sus sabios, y se esfumará la inteligencia de sus inteligentes.»</w:t>
      </w:r>
    </w:p>
    <w:p w14:paraId="7A443218" w14:textId="09AA929C" w:rsidR="00D70A14" w:rsidRPr="00AC6AAD" w:rsidRDefault="00D70A14" w:rsidP="00AC6AAD">
      <w:pPr>
        <w:jc w:val="both"/>
        <w:rPr>
          <w:rFonts w:ascii="Cambria" w:hAnsi="Cambria" w:cs="Times New Roman"/>
          <w:lang w:val="es-ES_tradnl"/>
        </w:rPr>
      </w:pPr>
    </w:p>
    <w:p w14:paraId="632C3E82" w14:textId="3B4DDA31" w:rsidR="00AC6AAD" w:rsidRPr="00F32AC9" w:rsidRDefault="00F32AC9" w:rsidP="00F32AC9">
      <w:pPr>
        <w:jc w:val="both"/>
        <w:rPr>
          <w:rFonts w:ascii="Cambria" w:hAnsi="Cambria" w:cs="Times New Roman"/>
          <w:b/>
          <w:lang w:val="es-ES_tradnl"/>
        </w:rPr>
      </w:pPr>
      <w:r>
        <w:rPr>
          <w:rFonts w:ascii="Cambria" w:hAnsi="Cambria" w:cs="Times New Roman"/>
          <w:b/>
          <w:lang w:val="es-ES_tradnl"/>
        </w:rPr>
        <w:t>4) Jonás 1:1</w:t>
      </w:r>
      <w:r w:rsidR="00AC6AAD" w:rsidRPr="00AC6AAD">
        <w:rPr>
          <w:rFonts w:ascii="Cambria" w:hAnsi="Cambria" w:cs="Times New Roman"/>
          <w:b/>
          <w:bCs/>
          <w:lang w:val="es-ES_tradnl"/>
        </w:rPr>
        <w:t> </w:t>
      </w:r>
      <w:r w:rsidR="00AC6AAD" w:rsidRPr="00AC6AAD">
        <w:rPr>
          <w:rFonts w:ascii="Cambria" w:hAnsi="Cambria" w:cs="Times New Roman"/>
          <w:bCs/>
          <w:lang w:val="es-ES_tradnl"/>
        </w:rPr>
        <w:t xml:space="preserve">La palabra del </w:t>
      </w:r>
      <w:r w:rsidR="00AC6AAD" w:rsidRPr="00AC6AAD">
        <w:rPr>
          <w:rFonts w:ascii="Cambria" w:hAnsi="Cambria" w:cs="Times New Roman"/>
          <w:bCs/>
          <w:smallCaps/>
          <w:lang w:val="es-ES_tradnl"/>
        </w:rPr>
        <w:t>Señor</w:t>
      </w:r>
      <w:r w:rsidR="00AC6AAD" w:rsidRPr="00AC6AAD">
        <w:rPr>
          <w:rFonts w:ascii="Cambria" w:hAnsi="Cambria" w:cs="Times New Roman"/>
          <w:bCs/>
          <w:lang w:val="es-ES_tradnl"/>
        </w:rPr>
        <w:t xml:space="preserve"> vino a Jonás hijo de </w:t>
      </w:r>
      <w:proofErr w:type="spellStart"/>
      <w:r w:rsidR="00AC6AAD" w:rsidRPr="00AC6AAD">
        <w:rPr>
          <w:rFonts w:ascii="Cambria" w:hAnsi="Cambria" w:cs="Times New Roman"/>
          <w:bCs/>
          <w:lang w:val="es-ES_tradnl"/>
        </w:rPr>
        <w:t>Amitay</w:t>
      </w:r>
      <w:proofErr w:type="spellEnd"/>
      <w:r w:rsidR="00AC6AAD" w:rsidRPr="00AC6AAD">
        <w:rPr>
          <w:rFonts w:ascii="Cambria" w:hAnsi="Cambria" w:cs="Times New Roman"/>
          <w:bCs/>
          <w:lang w:val="es-ES_tradnl"/>
        </w:rPr>
        <w:t xml:space="preserve">: </w:t>
      </w:r>
      <w:r w:rsidR="00AC6AAD" w:rsidRPr="00AC6AAD">
        <w:rPr>
          <w:rFonts w:ascii="Cambria" w:hAnsi="Cambria" w:cs="Times New Roman"/>
          <w:bCs/>
          <w:vertAlign w:val="superscript"/>
          <w:lang w:val="es-ES_tradnl"/>
        </w:rPr>
        <w:t>2 </w:t>
      </w:r>
      <w:r w:rsidR="00AC6AAD" w:rsidRPr="00AC6AAD">
        <w:rPr>
          <w:rFonts w:ascii="Cambria" w:hAnsi="Cambria" w:cs="Times New Roman"/>
          <w:bCs/>
          <w:lang w:val="es-ES_tradnl"/>
        </w:rPr>
        <w:t>«Anda, ve a la gran ciudad de Nínive y proclama contra ella que su maldad ha llegado hasta mi presencia.»</w:t>
      </w:r>
      <w:r w:rsidR="00AC6AAD" w:rsidRPr="00AC6AAD">
        <w:rPr>
          <w:rFonts w:ascii="Cambria" w:hAnsi="Cambria" w:cs="Times New Roman"/>
          <w:b/>
          <w:bCs/>
          <w:lang w:val="es-ES_tradnl"/>
        </w:rPr>
        <w:t xml:space="preserve"> </w:t>
      </w:r>
      <w:r w:rsidR="00AC6AAD" w:rsidRPr="00AC6AAD">
        <w:rPr>
          <w:rFonts w:ascii="Cambria" w:hAnsi="Cambria" w:cs="Times New Roman"/>
          <w:vertAlign w:val="superscript"/>
          <w:lang w:val="es-ES_tradnl"/>
        </w:rPr>
        <w:t>3 </w:t>
      </w:r>
      <w:r w:rsidR="00AC6AAD" w:rsidRPr="00AC6AAD">
        <w:rPr>
          <w:rFonts w:ascii="Cambria" w:hAnsi="Cambria" w:cs="Times New Roman"/>
          <w:lang w:val="es-ES_tradnl"/>
        </w:rPr>
        <w:t xml:space="preserve">Jonás se fue, pero en dirección a </w:t>
      </w:r>
      <w:proofErr w:type="spellStart"/>
      <w:r w:rsidR="00AC6AAD" w:rsidRPr="00AC6AAD">
        <w:rPr>
          <w:rFonts w:ascii="Cambria" w:hAnsi="Cambria" w:cs="Times New Roman"/>
          <w:lang w:val="es-ES_tradnl"/>
        </w:rPr>
        <w:t>Tarsis</w:t>
      </w:r>
      <w:proofErr w:type="spellEnd"/>
      <w:r w:rsidR="00AC6AAD" w:rsidRPr="00AC6AAD">
        <w:rPr>
          <w:rFonts w:ascii="Cambria" w:hAnsi="Cambria" w:cs="Times New Roman"/>
          <w:lang w:val="es-ES_tradnl"/>
        </w:rPr>
        <w:t xml:space="preserve">, para huir del </w:t>
      </w:r>
      <w:r w:rsidR="00AC6AAD" w:rsidRPr="00AC6AAD">
        <w:rPr>
          <w:rFonts w:ascii="Cambria" w:hAnsi="Cambria" w:cs="Times New Roman"/>
          <w:smallCaps/>
          <w:lang w:val="es-ES_tradnl"/>
        </w:rPr>
        <w:t>Señor</w:t>
      </w:r>
      <w:r w:rsidR="00AC6AAD" w:rsidRPr="00AC6AAD">
        <w:rPr>
          <w:rFonts w:ascii="Cambria" w:hAnsi="Cambria" w:cs="Times New Roman"/>
          <w:lang w:val="es-ES_tradnl"/>
        </w:rPr>
        <w:t xml:space="preserve">. Bajó a Jope, donde encontró un barco que zarpaba rumbo a </w:t>
      </w:r>
      <w:proofErr w:type="spellStart"/>
      <w:r w:rsidR="00AC6AAD" w:rsidRPr="00AC6AAD">
        <w:rPr>
          <w:rFonts w:ascii="Cambria" w:hAnsi="Cambria" w:cs="Times New Roman"/>
          <w:lang w:val="es-ES_tradnl"/>
        </w:rPr>
        <w:t>Tarsis</w:t>
      </w:r>
      <w:proofErr w:type="spellEnd"/>
      <w:r w:rsidR="00AC6AAD" w:rsidRPr="00AC6AAD">
        <w:rPr>
          <w:rFonts w:ascii="Cambria" w:hAnsi="Cambria" w:cs="Times New Roman"/>
          <w:lang w:val="es-ES_tradnl"/>
        </w:rPr>
        <w:t xml:space="preserve">. Pagó su pasaje y se embarcó con los que iban a esa ciudad, huyendo así del </w:t>
      </w:r>
      <w:r w:rsidR="00AC6AAD" w:rsidRPr="00AC6AAD">
        <w:rPr>
          <w:rFonts w:ascii="Cambria" w:hAnsi="Cambria" w:cs="Times New Roman"/>
          <w:smallCaps/>
          <w:lang w:val="es-ES_tradnl"/>
        </w:rPr>
        <w:t>Señor</w:t>
      </w:r>
      <w:r w:rsidR="00AC6AAD" w:rsidRPr="00AC6AAD">
        <w:rPr>
          <w:rFonts w:ascii="Cambria" w:hAnsi="Cambria" w:cs="Times New Roman"/>
          <w:lang w:val="es-ES_tradnl"/>
        </w:rPr>
        <w:t>.</w:t>
      </w:r>
    </w:p>
    <w:p w14:paraId="06A17DB0" w14:textId="77777777" w:rsidR="00AC6AAD" w:rsidRPr="00AC6AAD" w:rsidRDefault="00AC6AAD" w:rsidP="00AC6AAD">
      <w:pPr>
        <w:jc w:val="both"/>
        <w:rPr>
          <w:rFonts w:ascii="Cambria" w:hAnsi="Cambria" w:cs="Times New Roman"/>
          <w:lang w:val="es-ES_tradnl"/>
        </w:rPr>
      </w:pPr>
    </w:p>
    <w:p w14:paraId="0253CF14" w14:textId="66920CCD" w:rsidR="00AC6AAD" w:rsidRPr="00AC6AAD" w:rsidRDefault="00AC6AAD" w:rsidP="00AC6AAD">
      <w:pPr>
        <w:widowControl w:val="0"/>
        <w:autoSpaceDE w:val="0"/>
        <w:autoSpaceDN w:val="0"/>
        <w:adjustRightInd w:val="0"/>
        <w:jc w:val="both"/>
        <w:rPr>
          <w:rFonts w:ascii="Cambria" w:hAnsi="Cambria" w:cs="Times New Roman"/>
          <w:lang w:val="es-ES_tradnl"/>
        </w:rPr>
      </w:pPr>
      <w:r w:rsidRPr="00AC6AAD">
        <w:rPr>
          <w:rFonts w:ascii="Cambria" w:hAnsi="Cambria" w:cs="Times New Roman"/>
          <w:b/>
          <w:bCs/>
          <w:lang w:val="es-ES_tradnl"/>
        </w:rPr>
        <w:t>3 </w:t>
      </w:r>
      <w:r w:rsidRPr="00AC6AAD">
        <w:rPr>
          <w:rFonts w:ascii="Cambria" w:hAnsi="Cambria" w:cs="Times New Roman"/>
          <w:bCs/>
          <w:lang w:val="es-ES_tradnl"/>
        </w:rPr>
        <w:t xml:space="preserve">La palabra del </w:t>
      </w:r>
      <w:r w:rsidRPr="00AC6AAD">
        <w:rPr>
          <w:rFonts w:ascii="Cambria" w:hAnsi="Cambria" w:cs="Times New Roman"/>
          <w:bCs/>
          <w:smallCaps/>
          <w:lang w:val="es-ES_tradnl"/>
        </w:rPr>
        <w:t>Señor</w:t>
      </w:r>
      <w:r w:rsidRPr="00AC6AAD">
        <w:rPr>
          <w:rFonts w:ascii="Cambria" w:hAnsi="Cambria" w:cs="Times New Roman"/>
          <w:bCs/>
          <w:lang w:val="es-ES_tradnl"/>
        </w:rPr>
        <w:t xml:space="preserve"> vino por segunda vez a Jonás: </w:t>
      </w:r>
      <w:r w:rsidRPr="00AC6AAD">
        <w:rPr>
          <w:rFonts w:ascii="Cambria" w:hAnsi="Cambria" w:cs="Times New Roman"/>
          <w:bCs/>
          <w:vertAlign w:val="superscript"/>
          <w:lang w:val="es-ES_tradnl"/>
        </w:rPr>
        <w:t>2 </w:t>
      </w:r>
      <w:r w:rsidRPr="00AC6AAD">
        <w:rPr>
          <w:rFonts w:ascii="Cambria" w:hAnsi="Cambria" w:cs="Times New Roman"/>
          <w:bCs/>
          <w:lang w:val="es-ES_tradnl"/>
        </w:rPr>
        <w:t>«Anda, ve a la gran ciudad de Nínive y proclámale el mensaje que te voy a dar.»</w:t>
      </w:r>
      <w:r w:rsidRPr="00AC6AAD">
        <w:rPr>
          <w:rFonts w:ascii="Cambria" w:hAnsi="Cambria" w:cs="Times New Roman"/>
          <w:b/>
          <w:bCs/>
          <w:lang w:val="es-ES_tradnl"/>
        </w:rPr>
        <w:t xml:space="preserve"> </w:t>
      </w:r>
      <w:r w:rsidRPr="00AC6AAD">
        <w:rPr>
          <w:rFonts w:ascii="Cambria" w:hAnsi="Cambria" w:cs="Times New Roman"/>
          <w:vertAlign w:val="superscript"/>
          <w:lang w:val="es-ES_tradnl"/>
        </w:rPr>
        <w:t>3 </w:t>
      </w:r>
      <w:r w:rsidRPr="00AC6AAD">
        <w:rPr>
          <w:rFonts w:ascii="Cambria" w:hAnsi="Cambria" w:cs="Times New Roman"/>
          <w:lang w:val="es-ES_tradnl"/>
        </w:rPr>
        <w:t xml:space="preserve">Jonás se fue hacia Nínive, conforme al mandato del </w:t>
      </w:r>
      <w:r w:rsidRPr="00AC6AAD">
        <w:rPr>
          <w:rFonts w:ascii="Cambria" w:hAnsi="Cambria" w:cs="Times New Roman"/>
          <w:smallCaps/>
          <w:lang w:val="es-ES_tradnl"/>
        </w:rPr>
        <w:t>Señor</w:t>
      </w:r>
      <w:r w:rsidRPr="00AC6AAD">
        <w:rPr>
          <w:rFonts w:ascii="Cambria" w:hAnsi="Cambria" w:cs="Times New Roman"/>
          <w:lang w:val="es-ES_tradnl"/>
        </w:rPr>
        <w:t xml:space="preserve">. Ahora bien, Nínive era una ciudad grande y de mucha importancia. </w:t>
      </w:r>
      <w:r w:rsidRPr="00AC6AAD">
        <w:rPr>
          <w:rFonts w:ascii="Cambria" w:hAnsi="Cambria" w:cs="Times New Roman"/>
          <w:vertAlign w:val="superscript"/>
          <w:lang w:val="es-ES_tradnl"/>
        </w:rPr>
        <w:t>4 </w:t>
      </w:r>
      <w:r w:rsidRPr="00AC6AAD">
        <w:rPr>
          <w:rFonts w:ascii="Cambria" w:hAnsi="Cambria" w:cs="Times New Roman"/>
          <w:lang w:val="es-ES_tradnl"/>
        </w:rPr>
        <w:t xml:space="preserve">Jonás se fue internando en la ciudad, y la recorrió todo un día, mientras proclamaba: «¡Dentro de cuarenta días Nínive será destruida!» </w:t>
      </w:r>
      <w:r w:rsidRPr="00AC6AAD">
        <w:rPr>
          <w:rFonts w:ascii="Cambria" w:hAnsi="Cambria" w:cs="Times New Roman"/>
          <w:vertAlign w:val="superscript"/>
          <w:lang w:val="es-ES_tradnl"/>
        </w:rPr>
        <w:t>5 </w:t>
      </w:r>
      <w:r w:rsidRPr="00AC6AAD">
        <w:rPr>
          <w:rFonts w:ascii="Cambria" w:hAnsi="Cambria" w:cs="Times New Roman"/>
          <w:lang w:val="es-ES_tradnl"/>
        </w:rPr>
        <w:t>Y los ninivitas le creyeron a Dios, proclamaron ayuno y, desde el mayor hasta el menor, se vistieron de luto en señal de arrepentimiento.</w:t>
      </w:r>
    </w:p>
    <w:p w14:paraId="489F6A29" w14:textId="77777777" w:rsidR="00AC6AAD" w:rsidRPr="00AC6AAD" w:rsidRDefault="00AC6AAD" w:rsidP="00AC6AAD">
      <w:pPr>
        <w:widowControl w:val="0"/>
        <w:autoSpaceDE w:val="0"/>
        <w:autoSpaceDN w:val="0"/>
        <w:adjustRightInd w:val="0"/>
        <w:ind w:firstLine="360"/>
        <w:jc w:val="both"/>
        <w:rPr>
          <w:rFonts w:ascii="Cambria" w:hAnsi="Cambria" w:cs="Times New Roman"/>
          <w:lang w:val="es-ES_tradnl"/>
        </w:rPr>
      </w:pPr>
    </w:p>
    <w:p w14:paraId="5E2FBD4F" w14:textId="77777777" w:rsidR="00AC6AAD" w:rsidRPr="00AC6AAD" w:rsidRDefault="00AC6AAD" w:rsidP="00AC6AAD">
      <w:pPr>
        <w:widowControl w:val="0"/>
        <w:autoSpaceDE w:val="0"/>
        <w:autoSpaceDN w:val="0"/>
        <w:adjustRightInd w:val="0"/>
        <w:jc w:val="both"/>
        <w:rPr>
          <w:rFonts w:ascii="Cambria" w:hAnsi="Cambria" w:cs="Times New Roman"/>
          <w:lang w:val="es-ES_tradnl"/>
        </w:rPr>
      </w:pPr>
      <w:r w:rsidRPr="00AC6AAD">
        <w:rPr>
          <w:rFonts w:ascii="Cambria" w:hAnsi="Cambria" w:cs="Times New Roman"/>
          <w:vertAlign w:val="superscript"/>
          <w:lang w:val="es-ES_tradnl"/>
        </w:rPr>
        <w:t>10 </w:t>
      </w:r>
      <w:r w:rsidRPr="00AC6AAD">
        <w:rPr>
          <w:rFonts w:ascii="Cambria" w:hAnsi="Cambria" w:cs="Times New Roman"/>
          <w:lang w:val="es-ES_tradnl"/>
        </w:rPr>
        <w:t xml:space="preserve">Al ver Dios lo que hicieron, es decir, que se habían convertido de su mal camino, cambió de parecer y no llevó a cabo la destrucción que les había anunciado. </w:t>
      </w:r>
    </w:p>
    <w:p w14:paraId="5D4F9D30" w14:textId="27572127" w:rsidR="00AC6AAD" w:rsidRDefault="00AC6AAD" w:rsidP="00CB17F9">
      <w:pPr>
        <w:widowControl w:val="0"/>
        <w:autoSpaceDE w:val="0"/>
        <w:autoSpaceDN w:val="0"/>
        <w:adjustRightInd w:val="0"/>
        <w:spacing w:before="360"/>
        <w:jc w:val="both"/>
        <w:rPr>
          <w:rFonts w:ascii="Cambria" w:hAnsi="Cambria" w:cs="Times New Roman"/>
          <w:lang w:val="es-ES_tradnl"/>
        </w:rPr>
      </w:pPr>
      <w:bookmarkStart w:id="0" w:name="_GoBack"/>
      <w:bookmarkEnd w:id="0"/>
      <w:r w:rsidRPr="00AC6AAD">
        <w:rPr>
          <w:rFonts w:ascii="Cambria" w:hAnsi="Cambria" w:cs="Times New Roman"/>
          <w:b/>
          <w:lang w:val="es-ES_tradnl"/>
        </w:rPr>
        <w:t>4 </w:t>
      </w:r>
      <w:r w:rsidRPr="00AC6AAD">
        <w:rPr>
          <w:rFonts w:ascii="Cambria" w:hAnsi="Cambria" w:cs="Times New Roman"/>
          <w:lang w:val="es-ES_tradnl"/>
        </w:rPr>
        <w:t xml:space="preserve">Pero esto disgustó mucho a Jonás, y lo hizo enfurecerse. </w:t>
      </w:r>
      <w:r w:rsidRPr="00AC6AAD">
        <w:rPr>
          <w:rFonts w:ascii="Cambria" w:hAnsi="Cambria" w:cs="Times New Roman"/>
          <w:vertAlign w:val="superscript"/>
          <w:lang w:val="es-ES_tradnl"/>
        </w:rPr>
        <w:t>2 </w:t>
      </w:r>
      <w:r w:rsidRPr="00AC6AAD">
        <w:rPr>
          <w:rFonts w:ascii="Cambria" w:hAnsi="Cambria" w:cs="Times New Roman"/>
          <w:lang w:val="es-ES_tradnl"/>
        </w:rPr>
        <w:t xml:space="preserve">Así que oró al </w:t>
      </w:r>
      <w:r w:rsidRPr="00AC6AAD">
        <w:rPr>
          <w:rFonts w:ascii="Cambria" w:hAnsi="Cambria" w:cs="Times New Roman"/>
          <w:smallCaps/>
          <w:lang w:val="es-ES_tradnl"/>
        </w:rPr>
        <w:t>Señor</w:t>
      </w:r>
      <w:r w:rsidRPr="00AC6AAD">
        <w:rPr>
          <w:rFonts w:ascii="Cambria" w:hAnsi="Cambria" w:cs="Times New Roman"/>
          <w:lang w:val="es-ES_tradnl"/>
        </w:rPr>
        <w:t xml:space="preserve"> de </w:t>
      </w:r>
      <w:r w:rsidRPr="00AC6AAD">
        <w:rPr>
          <w:rFonts w:ascii="Cambria" w:hAnsi="Cambria" w:cs="Times New Roman"/>
          <w:lang w:val="es-ES_tradnl"/>
        </w:rPr>
        <w:lastRenderedPageBreak/>
        <w:t>esta manera:</w:t>
      </w:r>
      <w:r w:rsidRPr="00AC6AAD">
        <w:rPr>
          <w:rFonts w:ascii="Cambria" w:hAnsi="Cambria" w:cs="Times New Roman"/>
          <w:b/>
          <w:lang w:val="es-ES_tradnl"/>
        </w:rPr>
        <w:t xml:space="preserve"> </w:t>
      </w:r>
      <w:r w:rsidRPr="00AC6AAD">
        <w:rPr>
          <w:rFonts w:ascii="Cambria" w:hAnsi="Cambria" w:cs="Times New Roman"/>
          <w:lang w:val="es-ES_tradnl"/>
        </w:rPr>
        <w:t xml:space="preserve">—¡Oh </w:t>
      </w:r>
      <w:r w:rsidRPr="00AC6AAD">
        <w:rPr>
          <w:rFonts w:ascii="Cambria" w:hAnsi="Cambria" w:cs="Times New Roman"/>
          <w:smallCaps/>
          <w:lang w:val="es-ES_tradnl"/>
        </w:rPr>
        <w:t>Señor</w:t>
      </w:r>
      <w:r w:rsidRPr="00AC6AAD">
        <w:rPr>
          <w:rFonts w:ascii="Cambria" w:hAnsi="Cambria" w:cs="Times New Roman"/>
          <w:lang w:val="es-ES_tradnl"/>
        </w:rPr>
        <w:t xml:space="preserve">! ¿No era esto lo que yo decía cuando todavía estaba en mi tierra? Por eso me anticipé a huir a </w:t>
      </w:r>
      <w:proofErr w:type="spellStart"/>
      <w:r w:rsidRPr="00AC6AAD">
        <w:rPr>
          <w:rFonts w:ascii="Cambria" w:hAnsi="Cambria" w:cs="Times New Roman"/>
          <w:lang w:val="es-ES_tradnl"/>
        </w:rPr>
        <w:t>Tarsis</w:t>
      </w:r>
      <w:proofErr w:type="spellEnd"/>
      <w:r w:rsidRPr="00AC6AAD">
        <w:rPr>
          <w:rFonts w:ascii="Cambria" w:hAnsi="Cambria" w:cs="Times New Roman"/>
          <w:lang w:val="es-ES_tradnl"/>
        </w:rPr>
        <w:t xml:space="preserve">, pues bien sabía que tú eres un Dios bondadoso y compasivo, lento para la ira y lleno de amor, que cambias de parecer y no destruyes. </w:t>
      </w:r>
      <w:r w:rsidRPr="00AC6AAD">
        <w:rPr>
          <w:rFonts w:ascii="Cambria" w:hAnsi="Cambria" w:cs="Times New Roman"/>
          <w:vertAlign w:val="superscript"/>
          <w:lang w:val="es-ES_tradnl"/>
        </w:rPr>
        <w:t>3 </w:t>
      </w:r>
      <w:r w:rsidRPr="00AC6AAD">
        <w:rPr>
          <w:rFonts w:ascii="Cambria" w:hAnsi="Cambria" w:cs="Times New Roman"/>
          <w:lang w:val="es-ES_tradnl"/>
        </w:rPr>
        <w:t xml:space="preserve">Así que ahora, </w:t>
      </w:r>
      <w:r w:rsidRPr="00AC6AAD">
        <w:rPr>
          <w:rFonts w:ascii="Cambria" w:hAnsi="Cambria" w:cs="Times New Roman"/>
          <w:smallCaps/>
          <w:lang w:val="es-ES_tradnl"/>
        </w:rPr>
        <w:t>Señor</w:t>
      </w:r>
      <w:r w:rsidRPr="00AC6AAD">
        <w:rPr>
          <w:rFonts w:ascii="Cambria" w:hAnsi="Cambria" w:cs="Times New Roman"/>
          <w:lang w:val="es-ES_tradnl"/>
        </w:rPr>
        <w:t>, te suplico que me quites la vida. ¡Prefiero morir que seguir viviendo!</w:t>
      </w:r>
    </w:p>
    <w:p w14:paraId="220F89B2" w14:textId="77777777" w:rsidR="00CB17F9" w:rsidRDefault="00CB17F9" w:rsidP="00AC6AAD">
      <w:pPr>
        <w:widowControl w:val="0"/>
        <w:autoSpaceDE w:val="0"/>
        <w:autoSpaceDN w:val="0"/>
        <w:adjustRightInd w:val="0"/>
        <w:jc w:val="both"/>
        <w:rPr>
          <w:rFonts w:ascii="Cambria" w:hAnsi="Cambria" w:cs="Times New Roman"/>
          <w:lang w:val="es-ES_tradnl"/>
        </w:rPr>
      </w:pPr>
    </w:p>
    <w:p w14:paraId="3F4238E1" w14:textId="6A8CDB90" w:rsidR="00CB17F9" w:rsidRPr="00CB17F9" w:rsidRDefault="00CB17F9" w:rsidP="00CB17F9">
      <w:pPr>
        <w:widowControl w:val="0"/>
        <w:autoSpaceDE w:val="0"/>
        <w:autoSpaceDN w:val="0"/>
        <w:adjustRightInd w:val="0"/>
        <w:jc w:val="both"/>
        <w:rPr>
          <w:rFonts w:ascii="Times New Roman" w:hAnsi="Times New Roman" w:cs="Times New Roman"/>
          <w:b/>
        </w:rPr>
      </w:pPr>
      <w:r>
        <w:rPr>
          <w:rFonts w:ascii="Times New Roman" w:hAnsi="Times New Roman" w:cs="Times New Roman"/>
          <w:b/>
          <w:bCs/>
          <w:szCs w:val="28"/>
          <w:lang w:val="es-ES"/>
        </w:rPr>
        <w:t xml:space="preserve">5) </w:t>
      </w:r>
      <w:r w:rsidRPr="00CB17F9">
        <w:rPr>
          <w:rFonts w:ascii="Times New Roman" w:hAnsi="Times New Roman" w:cs="Times New Roman"/>
          <w:b/>
          <w:bCs/>
          <w:szCs w:val="28"/>
          <w:lang w:val="es-ES"/>
        </w:rPr>
        <w:t>1 Corintios 3.</w:t>
      </w:r>
      <w:r>
        <w:rPr>
          <w:rFonts w:ascii="Times New Roman" w:hAnsi="Times New Roman" w:cs="Times New Roman"/>
          <w:b/>
          <w:bCs/>
          <w:szCs w:val="28"/>
          <w:lang w:val="es-ES"/>
        </w:rPr>
        <w:t xml:space="preserve">3 </w:t>
      </w:r>
      <w:r w:rsidRPr="00CB17F9">
        <w:rPr>
          <w:rFonts w:ascii="Cambria" w:hAnsi="Cambria" w:cs="Times New Roman"/>
          <w:bCs/>
          <w:szCs w:val="28"/>
          <w:lang w:val="es-ES"/>
        </w:rPr>
        <w:t xml:space="preserve">Mientras haya entre ustedes celos y contiendas, ¿no serán inmaduros? ¿Acaso no se están comportando según criterios meramente humanos? </w:t>
      </w:r>
      <w:r w:rsidRPr="00CB17F9">
        <w:rPr>
          <w:rFonts w:ascii="Cambria" w:hAnsi="Cambria" w:cs="Times New Roman"/>
          <w:bCs/>
          <w:szCs w:val="28"/>
          <w:vertAlign w:val="superscript"/>
          <w:lang w:val="es-ES"/>
        </w:rPr>
        <w:t>4 </w:t>
      </w:r>
      <w:r w:rsidRPr="00CB17F9">
        <w:rPr>
          <w:rFonts w:ascii="Cambria" w:hAnsi="Cambria" w:cs="Times New Roman"/>
          <w:bCs/>
          <w:szCs w:val="28"/>
          <w:lang w:val="es-ES"/>
        </w:rPr>
        <w:t>Cuando uno afirma: «Yo sigo a Pablo», y otro: «Yo sigo a Apolos», ¿no es porque están actuando con criterios humanos?</w:t>
      </w:r>
      <w:r w:rsidRPr="00CB17F9">
        <w:rPr>
          <w:rFonts w:ascii="Cambria" w:hAnsi="Cambria" w:cs="Times New Roman"/>
          <w:vertAlign w:val="superscript"/>
          <w:lang w:val="es-ES"/>
        </w:rPr>
        <w:t>5 </w:t>
      </w:r>
      <w:r w:rsidRPr="00CB17F9">
        <w:rPr>
          <w:rFonts w:ascii="Cambria" w:hAnsi="Cambria" w:cs="Times New Roman"/>
          <w:lang w:val="es-ES"/>
        </w:rPr>
        <w:t xml:space="preserve">Después de todo, ¿qué es Apolos? ¿Y qué es Pablo? Nada más que servidores por medio de los cuales ustedes llegaron a creer, según lo que el Señor le asignó a cada uno. </w:t>
      </w:r>
      <w:r w:rsidRPr="00CB17F9">
        <w:rPr>
          <w:rFonts w:ascii="Cambria" w:hAnsi="Cambria" w:cs="Times New Roman"/>
          <w:vertAlign w:val="superscript"/>
          <w:lang w:val="es-ES"/>
        </w:rPr>
        <w:t>6 </w:t>
      </w:r>
      <w:r w:rsidRPr="00CB17F9">
        <w:rPr>
          <w:rFonts w:ascii="Cambria" w:hAnsi="Cambria" w:cs="Times New Roman"/>
          <w:lang w:val="es-ES"/>
        </w:rPr>
        <w:t xml:space="preserve">Yo sembré, Apolos regó, pero Dios ha dado el crecimiento. </w:t>
      </w:r>
      <w:r w:rsidRPr="00CB17F9">
        <w:rPr>
          <w:rFonts w:ascii="Cambria" w:hAnsi="Cambria" w:cs="Times New Roman"/>
          <w:vertAlign w:val="superscript"/>
          <w:lang w:val="es-ES"/>
        </w:rPr>
        <w:t>7 </w:t>
      </w:r>
      <w:r w:rsidRPr="00CB17F9">
        <w:rPr>
          <w:rFonts w:ascii="Cambria" w:hAnsi="Cambria" w:cs="Times New Roman"/>
          <w:lang w:val="es-ES"/>
        </w:rPr>
        <w:t xml:space="preserve">Así que no cuenta ni el que siembra ni el que riega, sino sólo Dios, quien es el que hace crecer. </w:t>
      </w:r>
      <w:r w:rsidRPr="00CB17F9">
        <w:rPr>
          <w:rFonts w:ascii="Cambria" w:hAnsi="Cambria" w:cs="Times New Roman"/>
          <w:vertAlign w:val="superscript"/>
          <w:lang w:val="es-ES"/>
        </w:rPr>
        <w:t>8 </w:t>
      </w:r>
      <w:r w:rsidRPr="00CB17F9">
        <w:rPr>
          <w:rFonts w:ascii="Cambria" w:hAnsi="Cambria" w:cs="Times New Roman"/>
          <w:lang w:val="es-ES"/>
        </w:rPr>
        <w:t xml:space="preserve">El que siembra y el que riega están al mismo nivel, aunque cada uno será recompensado según su propio trabajo. </w:t>
      </w:r>
      <w:r w:rsidRPr="00CB17F9">
        <w:rPr>
          <w:rFonts w:ascii="Cambria" w:hAnsi="Cambria" w:cs="Times New Roman"/>
          <w:vertAlign w:val="superscript"/>
          <w:lang w:val="es-ES"/>
        </w:rPr>
        <w:t>9 </w:t>
      </w:r>
      <w:r w:rsidRPr="00CB17F9">
        <w:rPr>
          <w:rFonts w:ascii="Cambria" w:hAnsi="Cambria" w:cs="Times New Roman"/>
          <w:lang w:val="es-ES"/>
        </w:rPr>
        <w:t xml:space="preserve">En efecto, nosotros somos colaboradores al servicio de Dios; y ustedes son el campo de cultivo de Dios, son el edificio de Dios. </w:t>
      </w:r>
      <w:r w:rsidRPr="00CB17F9">
        <w:rPr>
          <w:rFonts w:ascii="Cambria" w:hAnsi="Cambria" w:cs="Times New Roman"/>
          <w:vertAlign w:val="superscript"/>
          <w:lang w:val="es-ES"/>
        </w:rPr>
        <w:t>10 </w:t>
      </w:r>
      <w:r w:rsidRPr="00CB17F9">
        <w:rPr>
          <w:rFonts w:ascii="Cambria" w:hAnsi="Cambria" w:cs="Times New Roman"/>
          <w:lang w:val="es-ES"/>
        </w:rPr>
        <w:t xml:space="preserve">Según la gracia que Dios me ha dado, yo, como maestro constructor, eché los cimientos, y otro construye sobre ellos. Pero cada uno tenga cuidado de cómo construye, </w:t>
      </w:r>
      <w:r w:rsidRPr="00CB17F9">
        <w:rPr>
          <w:rFonts w:ascii="Cambria" w:hAnsi="Cambria" w:cs="Times New Roman"/>
          <w:vertAlign w:val="superscript"/>
          <w:lang w:val="es-ES"/>
        </w:rPr>
        <w:t>11 </w:t>
      </w:r>
      <w:r w:rsidRPr="00CB17F9">
        <w:rPr>
          <w:rFonts w:ascii="Cambria" w:hAnsi="Cambria" w:cs="Times New Roman"/>
          <w:lang w:val="es-ES"/>
        </w:rPr>
        <w:t xml:space="preserve">porque nadie puede poner un fundamento diferente del que ya está puesto, que es Jesucristo. </w:t>
      </w:r>
      <w:r w:rsidRPr="00CB17F9">
        <w:rPr>
          <w:rFonts w:ascii="Cambria" w:hAnsi="Cambria" w:cs="Times New Roman"/>
          <w:vertAlign w:val="superscript"/>
          <w:lang w:val="es-ES"/>
        </w:rPr>
        <w:t>12 </w:t>
      </w:r>
      <w:r w:rsidRPr="00CB17F9">
        <w:rPr>
          <w:rFonts w:ascii="Cambria" w:hAnsi="Cambria" w:cs="Times New Roman"/>
          <w:lang w:val="es-ES"/>
        </w:rPr>
        <w:t xml:space="preserve">Si alguien construye sobre este fundamento, ya sea con oro, plata y piedras preciosas, o con madera, heno y paja, </w:t>
      </w:r>
      <w:r w:rsidRPr="00CB17F9">
        <w:rPr>
          <w:rFonts w:ascii="Cambria" w:hAnsi="Cambria" w:cs="Times New Roman"/>
          <w:vertAlign w:val="superscript"/>
          <w:lang w:val="es-ES"/>
        </w:rPr>
        <w:t>13 </w:t>
      </w:r>
      <w:r w:rsidRPr="00CB17F9">
        <w:rPr>
          <w:rFonts w:ascii="Cambria" w:hAnsi="Cambria" w:cs="Times New Roman"/>
          <w:lang w:val="es-ES"/>
        </w:rPr>
        <w:t xml:space="preserve">su obra se mostrará tal cual es, pues el día del juicio la dejará al descubierto. El fuego la dará a conocer, y pondrá a prueba la calidad del trabajo de cada uno. </w:t>
      </w:r>
      <w:r w:rsidRPr="00CB17F9">
        <w:rPr>
          <w:rFonts w:ascii="Cambria" w:hAnsi="Cambria" w:cs="Times New Roman"/>
          <w:vertAlign w:val="superscript"/>
          <w:lang w:val="es-ES"/>
        </w:rPr>
        <w:t>14 </w:t>
      </w:r>
      <w:r w:rsidRPr="00CB17F9">
        <w:rPr>
          <w:rFonts w:ascii="Cambria" w:hAnsi="Cambria" w:cs="Times New Roman"/>
          <w:lang w:val="es-ES"/>
        </w:rPr>
        <w:t xml:space="preserve">Si lo que alguien ha construido permanece, recibirá su recompensa, </w:t>
      </w:r>
      <w:r w:rsidRPr="00CB17F9">
        <w:rPr>
          <w:rFonts w:ascii="Cambria" w:hAnsi="Cambria" w:cs="Times New Roman"/>
          <w:vertAlign w:val="superscript"/>
          <w:lang w:val="es-ES"/>
        </w:rPr>
        <w:t>15 </w:t>
      </w:r>
      <w:r w:rsidRPr="00CB17F9">
        <w:rPr>
          <w:rFonts w:ascii="Cambria" w:hAnsi="Cambria" w:cs="Times New Roman"/>
          <w:lang w:val="es-ES"/>
        </w:rPr>
        <w:t>pero si su obra es consumida por las llamas, él sufrirá pérdida. Será salvo, pero como quien pasa por el fuego.</w:t>
      </w:r>
    </w:p>
    <w:p w14:paraId="49222DC2" w14:textId="77777777" w:rsidR="00CB17F9" w:rsidRDefault="00CB17F9" w:rsidP="00AC6AAD">
      <w:pPr>
        <w:widowControl w:val="0"/>
        <w:autoSpaceDE w:val="0"/>
        <w:autoSpaceDN w:val="0"/>
        <w:adjustRightInd w:val="0"/>
        <w:jc w:val="both"/>
        <w:rPr>
          <w:rFonts w:ascii="Cambria" w:hAnsi="Cambria" w:cs="Times New Roman"/>
          <w:lang w:val="es-ES_tradnl"/>
        </w:rPr>
      </w:pPr>
    </w:p>
    <w:p w14:paraId="572EC7FC" w14:textId="77777777" w:rsidR="00262760" w:rsidRPr="00AC6AAD" w:rsidRDefault="00262760" w:rsidP="00AC6AAD">
      <w:pPr>
        <w:widowControl w:val="0"/>
        <w:autoSpaceDE w:val="0"/>
        <w:autoSpaceDN w:val="0"/>
        <w:adjustRightInd w:val="0"/>
        <w:jc w:val="both"/>
        <w:rPr>
          <w:rFonts w:ascii="Cambria" w:hAnsi="Cambria" w:cs="Times New Roman"/>
          <w:lang w:val="es-ES_tradnl"/>
        </w:rPr>
      </w:pPr>
    </w:p>
    <w:p w14:paraId="26B87605" w14:textId="77777777" w:rsidR="00AC6AAD" w:rsidRPr="00AC6AAD" w:rsidRDefault="00AC6AAD" w:rsidP="00AC6AAD">
      <w:pPr>
        <w:widowControl w:val="0"/>
        <w:autoSpaceDE w:val="0"/>
        <w:autoSpaceDN w:val="0"/>
        <w:adjustRightInd w:val="0"/>
        <w:ind w:firstLine="360"/>
        <w:jc w:val="both"/>
        <w:rPr>
          <w:rFonts w:ascii="Cambria" w:hAnsi="Cambria" w:cs="Times New Roman"/>
          <w:lang w:val="es-ES_tradnl"/>
        </w:rPr>
      </w:pPr>
    </w:p>
    <w:p w14:paraId="10CB9B50" w14:textId="5165F0D4" w:rsidR="00AC6AAD" w:rsidRDefault="00F32AC9" w:rsidP="00AC6AAD">
      <w:pPr>
        <w:jc w:val="both"/>
        <w:rPr>
          <w:rFonts w:ascii="Cambria" w:hAnsi="Cambria" w:cs="Times New Roman"/>
          <w:lang w:val="es-ES_tradnl"/>
        </w:rPr>
      </w:pPr>
      <w:r>
        <w:rPr>
          <w:rFonts w:ascii="Cambria" w:hAnsi="Cambria" w:cs="Times New Roman"/>
          <w:lang w:val="es-ES_tradnl"/>
        </w:rPr>
        <w:t xml:space="preserve">Estás sirviendo al Señor? ¿Cuál es tu motivación al servir? </w:t>
      </w:r>
    </w:p>
    <w:p w14:paraId="05F454E0" w14:textId="77777777" w:rsidR="000D61C2" w:rsidRDefault="000D61C2" w:rsidP="00AC6AAD">
      <w:pPr>
        <w:jc w:val="both"/>
        <w:rPr>
          <w:rFonts w:ascii="Cambria" w:hAnsi="Cambria" w:cs="Times New Roman"/>
          <w:lang w:val="es-ES_tradnl"/>
        </w:rPr>
      </w:pPr>
    </w:p>
    <w:p w14:paraId="0968BFB7" w14:textId="77777777" w:rsidR="000D61C2" w:rsidRPr="00AC6AAD" w:rsidRDefault="000D61C2" w:rsidP="00AC6AAD">
      <w:pPr>
        <w:jc w:val="both"/>
        <w:rPr>
          <w:rFonts w:ascii="Cambria" w:hAnsi="Cambria" w:cs="Times New Roman"/>
          <w:lang w:val="es-ES_tradnl"/>
        </w:rPr>
      </w:pPr>
    </w:p>
    <w:sectPr w:rsidR="000D61C2" w:rsidRPr="00AC6AAD" w:rsidSect="0017014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019472" w14:textId="77777777" w:rsidR="000D61C2" w:rsidRDefault="000D61C2" w:rsidP="0045664E">
      <w:r>
        <w:separator/>
      </w:r>
    </w:p>
  </w:endnote>
  <w:endnote w:type="continuationSeparator" w:id="0">
    <w:p w14:paraId="76FF9E9E" w14:textId="77777777" w:rsidR="000D61C2" w:rsidRDefault="000D61C2" w:rsidP="00456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332AEA" w14:textId="77777777" w:rsidR="000D61C2" w:rsidRDefault="000D61C2" w:rsidP="0045664E">
      <w:r>
        <w:separator/>
      </w:r>
    </w:p>
  </w:footnote>
  <w:footnote w:type="continuationSeparator" w:id="0">
    <w:p w14:paraId="2F87F21E" w14:textId="77777777" w:rsidR="000D61C2" w:rsidRDefault="000D61C2" w:rsidP="004566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32F"/>
    <w:rsid w:val="0002232F"/>
    <w:rsid w:val="00081D00"/>
    <w:rsid w:val="000D61C2"/>
    <w:rsid w:val="0012221D"/>
    <w:rsid w:val="0017014B"/>
    <w:rsid w:val="002466B0"/>
    <w:rsid w:val="00262760"/>
    <w:rsid w:val="003A312E"/>
    <w:rsid w:val="0045664E"/>
    <w:rsid w:val="00465267"/>
    <w:rsid w:val="007054AA"/>
    <w:rsid w:val="00AC6AAD"/>
    <w:rsid w:val="00CB17F9"/>
    <w:rsid w:val="00D4405A"/>
    <w:rsid w:val="00D70A14"/>
    <w:rsid w:val="00F15B06"/>
    <w:rsid w:val="00F32A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9175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647</Words>
  <Characters>3694</Characters>
  <Application>Microsoft Macintosh Word</Application>
  <DocSecurity>0</DocSecurity>
  <Lines>30</Lines>
  <Paragraphs>8</Paragraphs>
  <ScaleCrop>false</ScaleCrop>
  <Company>Hill Country Bible Church</Company>
  <LinksUpToDate>false</LinksUpToDate>
  <CharactersWithSpaces>4333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10</cp:revision>
  <dcterms:created xsi:type="dcterms:W3CDTF">2015-12-30T21:29:00Z</dcterms:created>
  <dcterms:modified xsi:type="dcterms:W3CDTF">2015-12-30T22:52:00Z</dcterms:modified>
</cp:coreProperties>
</file>