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C103C" w14:textId="2576544F" w:rsidR="00B83A76" w:rsidRPr="008E6D00" w:rsidRDefault="00F92F3F" w:rsidP="00D52F1B">
      <w:pPr>
        <w:jc w:val="center"/>
        <w:rPr>
          <w:rFonts w:ascii="Cambria" w:hAnsi="Cambria"/>
          <w:b/>
          <w:u w:val="single"/>
          <w:lang w:val="es-ES_tradnl"/>
        </w:rPr>
      </w:pPr>
      <w:r w:rsidRPr="008E6D00">
        <w:rPr>
          <w:rFonts w:ascii="Cambria" w:hAnsi="Cambria"/>
          <w:b/>
          <w:u w:val="single"/>
          <w:lang w:val="es-ES_tradnl"/>
        </w:rPr>
        <w:t xml:space="preserve">Extraña manera de vivir </w:t>
      </w:r>
      <w:r w:rsidR="00C92504" w:rsidRPr="008E6D00">
        <w:rPr>
          <w:rFonts w:ascii="Cambria" w:hAnsi="Cambria"/>
          <w:b/>
          <w:u w:val="single"/>
          <w:lang w:val="es-ES_tradnl"/>
        </w:rPr>
        <w:t>1 Pedro 3.13-4.6</w:t>
      </w:r>
    </w:p>
    <w:p w14:paraId="333F590B" w14:textId="77777777" w:rsidR="00766361" w:rsidRPr="008E6D00" w:rsidRDefault="00766361" w:rsidP="00766361">
      <w:pPr>
        <w:rPr>
          <w:rFonts w:ascii="Cambria" w:hAnsi="Cambria"/>
          <w:lang w:val="es-ES_tradnl"/>
        </w:rPr>
      </w:pPr>
    </w:p>
    <w:p w14:paraId="068BBA44" w14:textId="37DB60CA" w:rsidR="00A318BB" w:rsidRDefault="00A318BB" w:rsidP="00326CA5">
      <w:pPr>
        <w:jc w:val="both"/>
        <w:rPr>
          <w:rFonts w:ascii="Cambria" w:hAnsi="Cambria"/>
          <w:lang w:val="es-ES_tradnl"/>
        </w:rPr>
      </w:pPr>
      <w:r>
        <w:rPr>
          <w:rFonts w:ascii="Cambria" w:hAnsi="Cambria"/>
          <w:lang w:val="es-ES_tradnl"/>
        </w:rPr>
        <w:t>El día de hoy vamos a terminar con el libro de 1 Pedro. No lo vamos a terminar todo</w:t>
      </w:r>
      <w:r w:rsidR="00563D7A">
        <w:rPr>
          <w:rFonts w:ascii="Cambria" w:hAnsi="Cambria"/>
          <w:lang w:val="es-ES_tradnl"/>
        </w:rPr>
        <w:t xml:space="preserve"> pero ustedes ya agarraron la idea de lo que estaba pasando cuando Pedro escribió la carta y que es lo que estaba tratando de comunicar. Hoy veremos la continuación del capitulo 3 y ustedes podrán estudiarlo en sus casas el resto.</w:t>
      </w:r>
    </w:p>
    <w:p w14:paraId="02C024ED" w14:textId="77777777" w:rsidR="00563D7A" w:rsidRDefault="00563D7A" w:rsidP="00326CA5">
      <w:pPr>
        <w:jc w:val="both"/>
        <w:rPr>
          <w:rFonts w:ascii="Cambria" w:hAnsi="Cambria"/>
          <w:lang w:val="es-ES_tradnl"/>
        </w:rPr>
      </w:pPr>
    </w:p>
    <w:p w14:paraId="7B7483DA" w14:textId="05C89029" w:rsidR="00954D5E" w:rsidRDefault="008E6D00" w:rsidP="00326CA5">
      <w:pPr>
        <w:jc w:val="both"/>
        <w:rPr>
          <w:rFonts w:ascii="Cambria" w:hAnsi="Cambria"/>
          <w:lang w:val="es-ES_tradnl"/>
        </w:rPr>
      </w:pPr>
      <w:r>
        <w:rPr>
          <w:rFonts w:ascii="Cambria" w:hAnsi="Cambria"/>
          <w:lang w:val="es-ES_tradnl"/>
        </w:rPr>
        <w:t>Me preguntaba alguien esta sema</w:t>
      </w:r>
      <w:r w:rsidR="007516DA">
        <w:rPr>
          <w:rFonts w:ascii="Cambria" w:hAnsi="Cambria"/>
          <w:lang w:val="es-ES_tradnl"/>
        </w:rPr>
        <w:t xml:space="preserve">na acerca de los musulmanes </w:t>
      </w:r>
      <w:r>
        <w:rPr>
          <w:rFonts w:ascii="Cambria" w:hAnsi="Cambria"/>
          <w:lang w:val="es-ES_tradnl"/>
        </w:rPr>
        <w:t>radicales que tienen como misión matar a los cristianos.</w:t>
      </w:r>
      <w:r w:rsidR="004548FA">
        <w:rPr>
          <w:rFonts w:ascii="Cambria" w:hAnsi="Cambria"/>
          <w:lang w:val="es-ES_tradnl"/>
        </w:rPr>
        <w:t xml:space="preserve"> De echo eso es lo que están haciendo.</w:t>
      </w:r>
      <w:r w:rsidR="00874EC0">
        <w:rPr>
          <w:rFonts w:ascii="Cambria" w:hAnsi="Cambria"/>
          <w:lang w:val="es-ES_tradnl"/>
        </w:rPr>
        <w:t xml:space="preserve"> </w:t>
      </w:r>
      <w:r w:rsidR="00E37A62">
        <w:rPr>
          <w:rFonts w:ascii="Cambria" w:hAnsi="Cambria"/>
          <w:lang w:val="es-ES_tradnl"/>
        </w:rPr>
        <w:t>Por qué nos odian tanto? Bueno la realidad es que siempre ser seguidor de Jesús ha sido difícil, siempre ha sido una decisión difícil pero a la vez la me</w:t>
      </w:r>
      <w:r w:rsidR="00097137">
        <w:rPr>
          <w:rFonts w:ascii="Cambria" w:hAnsi="Cambria"/>
          <w:lang w:val="es-ES_tradnl"/>
        </w:rPr>
        <w:t>jor de todas. Mi respuesta es no solo los musulmanes se oponen al cristianismo también en este país hay una oposición al cristianismo. En las escuelas n</w:t>
      </w:r>
      <w:r w:rsidR="00A9501C">
        <w:rPr>
          <w:rFonts w:ascii="Cambria" w:hAnsi="Cambria"/>
          <w:lang w:val="es-ES_tradnl"/>
        </w:rPr>
        <w:t xml:space="preserve">o se puede orar, te </w:t>
      </w:r>
      <w:r w:rsidR="00D16BF0">
        <w:rPr>
          <w:rFonts w:ascii="Cambria" w:hAnsi="Cambria"/>
          <w:lang w:val="es-ES_tradnl"/>
        </w:rPr>
        <w:t>puedes meter en problemas si hablas</w:t>
      </w:r>
      <w:r w:rsidR="00097137">
        <w:rPr>
          <w:rFonts w:ascii="Cambria" w:hAnsi="Cambria"/>
          <w:lang w:val="es-ES_tradnl"/>
        </w:rPr>
        <w:t xml:space="preserve"> del Señor.</w:t>
      </w:r>
      <w:r w:rsidR="00A9501C">
        <w:rPr>
          <w:rFonts w:ascii="Cambria" w:hAnsi="Cambria"/>
          <w:lang w:val="es-ES_tradnl"/>
        </w:rPr>
        <w:t xml:space="preserve"> Show Homework.</w:t>
      </w:r>
    </w:p>
    <w:p w14:paraId="48EF52FE" w14:textId="77777777" w:rsidR="00326CA5" w:rsidRDefault="00326CA5" w:rsidP="002629C3">
      <w:pPr>
        <w:jc w:val="both"/>
        <w:rPr>
          <w:rFonts w:ascii="Cambria" w:hAnsi="Cambria"/>
          <w:lang w:val="es-ES_tradnl"/>
        </w:rPr>
      </w:pPr>
    </w:p>
    <w:p w14:paraId="4959B087" w14:textId="2C805E15" w:rsidR="005A0AC1" w:rsidRPr="008E6D00" w:rsidRDefault="00326CA5" w:rsidP="002629C3">
      <w:pPr>
        <w:jc w:val="both"/>
        <w:rPr>
          <w:rFonts w:ascii="Cambria" w:hAnsi="Cambria"/>
          <w:lang w:val="es-ES_tradnl"/>
        </w:rPr>
      </w:pPr>
      <w:r>
        <w:rPr>
          <w:rFonts w:ascii="Cambria" w:hAnsi="Cambria"/>
          <w:lang w:val="es-ES_tradnl"/>
        </w:rPr>
        <w:t>En mi propia vida yo he recibido burlas de la gente, aun criticas de algunos familiares, desprecios de algunos. Cuando le entregué mi vida al Señor muchos dejaron de hablarme, perdí su amistad. Al ponerme a meditar en esto veo un patrón difícil de negar.</w:t>
      </w:r>
      <w:r w:rsidR="003D70BA">
        <w:rPr>
          <w:rFonts w:ascii="Cambria" w:hAnsi="Cambria"/>
          <w:lang w:val="es-ES_tradnl"/>
        </w:rPr>
        <w:t xml:space="preserve"> Esto es lo que yo quiero que entendamos seguir a Jesús siempre ha sido difícil. Pero recuerde es lo más valioso, hermoso, lo mejor que uno puede hacer como persona, entregarle tu vida a Jesús, que El se vuelva el capitán de tu vida.</w:t>
      </w:r>
      <w:r w:rsidR="00474EEF">
        <w:rPr>
          <w:rFonts w:ascii="Cambria" w:hAnsi="Cambria"/>
          <w:lang w:val="es-ES_tradnl"/>
        </w:rPr>
        <w:t xml:space="preserve"> Yo creo que eso debemos enseñárselo a la gente. </w:t>
      </w:r>
      <w:r w:rsidR="005A0AC1">
        <w:rPr>
          <w:rFonts w:ascii="Cambria" w:hAnsi="Cambria"/>
          <w:lang w:val="es-ES_tradnl"/>
        </w:rPr>
        <w:t>Pero no se desanime no es una mala noticia es todo lo contrario es una buena noticia. Porque si es cierto que es difícil es igual de cierto que El ha prometido ayudarnos, El ha prometido estar con nosotros todos los días de nuestra vida, El ha prometido no dejarnos huérfanos, El ha prometido que aunque no sepamos como defendernos El si sabe como, que aunque no tengamos fuerzas El nos daría de las suyas, el dijo que estábamos en sus manos y que nadie nos arrebataría de sus manos. El dijo en el mundo tendrán aflicciones pero confíen yo he vencido el mundo. Precisamente porque El está con nosotros todos los días es que podemos vivir como ciudadanos del cielo.</w:t>
      </w:r>
    </w:p>
    <w:p w14:paraId="23779CC6" w14:textId="77777777" w:rsidR="00C92504" w:rsidRDefault="00C92504" w:rsidP="00650309">
      <w:pPr>
        <w:jc w:val="both"/>
        <w:rPr>
          <w:rFonts w:ascii="Cambria" w:hAnsi="Cambria"/>
          <w:lang w:val="es-ES_tradnl"/>
        </w:rPr>
      </w:pPr>
    </w:p>
    <w:p w14:paraId="77DDF412" w14:textId="53A6EFB0" w:rsidR="005F6CD8" w:rsidRDefault="005F6CD8" w:rsidP="00650309">
      <w:pPr>
        <w:jc w:val="both"/>
        <w:rPr>
          <w:rFonts w:ascii="Cambria" w:hAnsi="Cambria"/>
          <w:lang w:val="es-ES_tradnl"/>
        </w:rPr>
      </w:pPr>
      <w:r>
        <w:rPr>
          <w:rFonts w:ascii="Cambria" w:hAnsi="Cambria"/>
          <w:lang w:val="es-ES_tradnl"/>
        </w:rPr>
        <w:t>Porque El está con nosotros cualquier circunstancia que se nos venga podemos salir victoriosos, podemos vivir en este mundo con seguridad, podemos vivir sin temor, podemos gozar de su paz. Mi paz les dejo, mi paz les doy. Yo no se las doy como el mundo la da. No se llene su corazón de ansiedad ni tenga miedo.</w:t>
      </w:r>
    </w:p>
    <w:p w14:paraId="18E949DB" w14:textId="77777777" w:rsidR="005F6CD8" w:rsidRPr="008E6D00" w:rsidRDefault="005F6CD8" w:rsidP="00650309">
      <w:pPr>
        <w:jc w:val="both"/>
        <w:rPr>
          <w:rFonts w:ascii="Cambria" w:hAnsi="Cambria"/>
          <w:b/>
          <w:lang w:val="es-ES_tradnl"/>
        </w:rPr>
      </w:pPr>
    </w:p>
    <w:p w14:paraId="3EC61CA4" w14:textId="77777777" w:rsidR="00C92504" w:rsidRPr="008E6D00" w:rsidRDefault="00C92504" w:rsidP="00650309">
      <w:pPr>
        <w:widowControl w:val="0"/>
        <w:autoSpaceDE w:val="0"/>
        <w:autoSpaceDN w:val="0"/>
        <w:adjustRightInd w:val="0"/>
        <w:jc w:val="both"/>
        <w:rPr>
          <w:rFonts w:ascii="Cambria" w:hAnsi="Cambria" w:cs="Times New Roman"/>
          <w:b/>
          <w:lang w:val="es-ES_tradnl"/>
        </w:rPr>
      </w:pPr>
      <w:r w:rsidRPr="008E6D00">
        <w:rPr>
          <w:rFonts w:ascii="Cambria" w:hAnsi="Cambria" w:cs="Times New Roman"/>
          <w:b/>
          <w:vertAlign w:val="superscript"/>
          <w:lang w:val="es-ES_tradnl"/>
        </w:rPr>
        <w:t>13 </w:t>
      </w:r>
      <w:r w:rsidRPr="008E6D00">
        <w:rPr>
          <w:rFonts w:ascii="Cambria" w:hAnsi="Cambria" w:cs="Times New Roman"/>
          <w:b/>
          <w:lang w:val="es-ES_tradnl"/>
        </w:rPr>
        <w:t xml:space="preserve">Y a ustedes, ¿quién les va a hacer daño si se esfuerzan por hacer el bien? </w:t>
      </w:r>
      <w:r w:rsidRPr="008E6D00">
        <w:rPr>
          <w:rFonts w:ascii="Cambria" w:hAnsi="Cambria" w:cs="Times New Roman"/>
          <w:b/>
          <w:vertAlign w:val="superscript"/>
          <w:lang w:val="es-ES_tradnl"/>
        </w:rPr>
        <w:t>14 </w:t>
      </w:r>
      <w:r w:rsidRPr="008E6D00">
        <w:rPr>
          <w:rFonts w:ascii="Cambria" w:hAnsi="Cambria" w:cs="Times New Roman"/>
          <w:b/>
          <w:lang w:val="es-ES_tradnl"/>
        </w:rPr>
        <w:t xml:space="preserve">¡Dichosos si sufren por causa de la justicia! «No teman lo que ellos temen, ni se dejen asustar.» </w:t>
      </w:r>
      <w:r w:rsidRPr="008E6D00">
        <w:rPr>
          <w:rFonts w:ascii="Cambria" w:hAnsi="Cambria" w:cs="Times New Roman"/>
          <w:b/>
          <w:vertAlign w:val="superscript"/>
          <w:lang w:val="es-ES_tradnl"/>
        </w:rPr>
        <w:t>15 </w:t>
      </w:r>
      <w:r w:rsidRPr="008E6D00">
        <w:rPr>
          <w:rFonts w:ascii="Cambria" w:hAnsi="Cambria" w:cs="Times New Roman"/>
          <w:b/>
          <w:lang w:val="es-ES_tradnl"/>
        </w:rPr>
        <w:t xml:space="preserve">Más bien, honren en su corazón a Cristo como Señor. Estén siempre preparados para responder a todo el que les pida razón de la esperanza que hay en ustedes. </w:t>
      </w:r>
      <w:r w:rsidRPr="008E6D00">
        <w:rPr>
          <w:rFonts w:ascii="Cambria" w:hAnsi="Cambria" w:cs="Times New Roman"/>
          <w:b/>
          <w:vertAlign w:val="superscript"/>
          <w:lang w:val="es-ES_tradnl"/>
        </w:rPr>
        <w:t>16 </w:t>
      </w:r>
      <w:r w:rsidRPr="008E6D00">
        <w:rPr>
          <w:rFonts w:ascii="Cambria" w:hAnsi="Cambria" w:cs="Times New Roman"/>
          <w:b/>
          <w:lang w:val="es-ES_tradnl"/>
        </w:rPr>
        <w:t xml:space="preserve">Pero háganlo con gentileza y respeto, manteniendo la conciencia limpia, para que los que hablan mal de la buena conducta de ustedes en Cristo, se avergüencen de sus calumnias. </w:t>
      </w:r>
      <w:r w:rsidRPr="008E6D00">
        <w:rPr>
          <w:rFonts w:ascii="Cambria" w:hAnsi="Cambria" w:cs="Times New Roman"/>
          <w:b/>
          <w:vertAlign w:val="superscript"/>
          <w:lang w:val="es-ES_tradnl"/>
        </w:rPr>
        <w:t>17 </w:t>
      </w:r>
      <w:r w:rsidRPr="008E6D00">
        <w:rPr>
          <w:rFonts w:ascii="Cambria" w:hAnsi="Cambria" w:cs="Times New Roman"/>
          <w:b/>
          <w:lang w:val="es-ES_tradnl"/>
        </w:rPr>
        <w:t xml:space="preserve">Si es la voluntad de Dios, es preferible sufrir por hacer el bien que por hacer el mal. </w:t>
      </w:r>
    </w:p>
    <w:p w14:paraId="514588B5" w14:textId="77777777" w:rsidR="00650309" w:rsidRPr="008E6D00" w:rsidRDefault="00650309" w:rsidP="00650309">
      <w:pPr>
        <w:widowControl w:val="0"/>
        <w:autoSpaceDE w:val="0"/>
        <w:autoSpaceDN w:val="0"/>
        <w:adjustRightInd w:val="0"/>
        <w:jc w:val="both"/>
        <w:rPr>
          <w:rFonts w:ascii="Cambria" w:hAnsi="Cambria" w:cs="Times New Roman"/>
          <w:b/>
          <w:lang w:val="es-ES_tradnl"/>
        </w:rPr>
      </w:pPr>
    </w:p>
    <w:p w14:paraId="1375F06E" w14:textId="77777777" w:rsidR="006D3E31" w:rsidRPr="008E6D00" w:rsidRDefault="006D3E31" w:rsidP="00650309">
      <w:pPr>
        <w:widowControl w:val="0"/>
        <w:autoSpaceDE w:val="0"/>
        <w:autoSpaceDN w:val="0"/>
        <w:adjustRightInd w:val="0"/>
        <w:jc w:val="both"/>
        <w:rPr>
          <w:rFonts w:ascii="Cambria" w:hAnsi="Cambria" w:cs="Times New Roman"/>
          <w:b/>
          <w:lang w:val="es-ES_tradnl"/>
        </w:rPr>
      </w:pPr>
    </w:p>
    <w:p w14:paraId="184F9BF4" w14:textId="1CA7DA9C" w:rsidR="007C2423" w:rsidRPr="008E6D00" w:rsidRDefault="00572759"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b/>
          <w:lang w:val="es-ES_tradnl"/>
        </w:rPr>
        <w:lastRenderedPageBreak/>
        <w:t>I.</w:t>
      </w:r>
      <w:r w:rsidRPr="008E6D00">
        <w:rPr>
          <w:rFonts w:ascii="Cambria" w:hAnsi="Cambria" w:cs="Times New Roman"/>
          <w:b/>
          <w:lang w:val="es-ES_tradnl"/>
        </w:rPr>
        <w:tab/>
        <w:t>Llama</w:t>
      </w:r>
      <w:r w:rsidR="006D3E31" w:rsidRPr="008E6D00">
        <w:rPr>
          <w:rFonts w:ascii="Cambria" w:hAnsi="Cambria" w:cs="Times New Roman"/>
          <w:b/>
          <w:lang w:val="es-ES_tradnl"/>
        </w:rPr>
        <w:t xml:space="preserve">dos a </w:t>
      </w:r>
      <w:r w:rsidR="00AD4182" w:rsidRPr="008E6D00">
        <w:rPr>
          <w:rFonts w:ascii="Cambria" w:hAnsi="Cambria" w:cs="Times New Roman"/>
          <w:b/>
          <w:lang w:val="es-ES_tradnl"/>
        </w:rPr>
        <w:t>hacer</w:t>
      </w:r>
      <w:r w:rsidR="006D3E31" w:rsidRPr="008E6D00">
        <w:rPr>
          <w:rFonts w:ascii="Cambria" w:hAnsi="Cambria" w:cs="Times New Roman"/>
          <w:b/>
          <w:lang w:val="es-ES_tradnl"/>
        </w:rPr>
        <w:t xml:space="preserve"> el bien</w:t>
      </w:r>
      <w:r w:rsidR="00AD4182" w:rsidRPr="008E6D00">
        <w:rPr>
          <w:rFonts w:ascii="Cambria" w:hAnsi="Cambria" w:cs="Times New Roman"/>
          <w:b/>
          <w:lang w:val="es-ES_tradnl"/>
        </w:rPr>
        <w:t xml:space="preserve"> aunque paguemos un precio alto</w:t>
      </w:r>
      <w:r w:rsidR="006D3E31" w:rsidRPr="008E6D00">
        <w:rPr>
          <w:rFonts w:ascii="Cambria" w:hAnsi="Cambria" w:cs="Times New Roman"/>
          <w:b/>
          <w:lang w:val="es-ES_tradnl"/>
        </w:rPr>
        <w:t>:</w:t>
      </w:r>
      <w:r w:rsidR="006D3E31" w:rsidRPr="008E6D00">
        <w:rPr>
          <w:rFonts w:ascii="Cambria" w:hAnsi="Cambria" w:cs="Times New Roman"/>
          <w:lang w:val="es-ES_tradnl"/>
        </w:rPr>
        <w:t xml:space="preserve"> hay una extraña dinámica cuando se trata de hacer el bien. Generalmente cuando usted hace lo co</w:t>
      </w:r>
      <w:r w:rsidR="00023622" w:rsidRPr="008E6D00">
        <w:rPr>
          <w:rFonts w:ascii="Cambria" w:hAnsi="Cambria" w:cs="Times New Roman"/>
          <w:lang w:val="es-ES_tradnl"/>
        </w:rPr>
        <w:t xml:space="preserve">rrecto, </w:t>
      </w:r>
      <w:r w:rsidR="006D59DE" w:rsidRPr="008E6D00">
        <w:rPr>
          <w:rFonts w:ascii="Cambria" w:hAnsi="Cambria" w:cs="Times New Roman"/>
          <w:lang w:val="es-ES_tradnl"/>
        </w:rPr>
        <w:t>cuando usted hace</w:t>
      </w:r>
      <w:r w:rsidR="00023622" w:rsidRPr="008E6D00">
        <w:rPr>
          <w:rFonts w:ascii="Cambria" w:hAnsi="Cambria" w:cs="Times New Roman"/>
          <w:lang w:val="es-ES_tradnl"/>
        </w:rPr>
        <w:t xml:space="preserve"> el bien </w:t>
      </w:r>
      <w:r w:rsidR="006D59DE" w:rsidRPr="008E6D00">
        <w:rPr>
          <w:rFonts w:ascii="Cambria" w:hAnsi="Cambria" w:cs="Times New Roman"/>
          <w:lang w:val="es-ES_tradnl"/>
        </w:rPr>
        <w:t xml:space="preserve">va a tener que pagar </w:t>
      </w:r>
      <w:r w:rsidR="00023622" w:rsidRPr="008E6D00">
        <w:rPr>
          <w:rFonts w:ascii="Cambria" w:hAnsi="Cambria" w:cs="Times New Roman"/>
          <w:lang w:val="es-ES_tradnl"/>
        </w:rPr>
        <w:t>un precio alto. Casi siempre</w:t>
      </w:r>
      <w:r w:rsidR="0026026B" w:rsidRPr="008E6D00">
        <w:rPr>
          <w:rFonts w:ascii="Cambria" w:hAnsi="Cambria" w:cs="Times New Roman"/>
          <w:lang w:val="es-ES_tradnl"/>
        </w:rPr>
        <w:t xml:space="preserve"> hacer el bien</w:t>
      </w:r>
      <w:r w:rsidR="00023622" w:rsidRPr="008E6D00">
        <w:rPr>
          <w:rFonts w:ascii="Cambria" w:hAnsi="Cambria" w:cs="Times New Roman"/>
          <w:lang w:val="es-ES_tradnl"/>
        </w:rPr>
        <w:t xml:space="preserve"> implica sacrificio, casi siempre envuelve sufrimiento.</w:t>
      </w:r>
      <w:r w:rsidR="00954D5E" w:rsidRPr="008E6D00">
        <w:rPr>
          <w:rFonts w:ascii="Cambria" w:hAnsi="Cambria" w:cs="Times New Roman"/>
          <w:lang w:val="es-ES_tradnl"/>
        </w:rPr>
        <w:t xml:space="preserve"> Porque está representando a Jesús mismo en esta tierra el enemigo va</w:t>
      </w:r>
      <w:r w:rsidR="00871522" w:rsidRPr="008E6D00">
        <w:rPr>
          <w:rFonts w:ascii="Cambria" w:hAnsi="Cambria" w:cs="Times New Roman"/>
          <w:lang w:val="es-ES_tradnl"/>
        </w:rPr>
        <w:t xml:space="preserve"> oponerse a este estilo de vida y va a levantar gente o circunstancias que se opongan al bien que usted está haciendo. Hay niveles de dificultad la practicar el bien que yo quiero que seamos </w:t>
      </w:r>
      <w:r w:rsidR="00AA4ECB" w:rsidRPr="008E6D00">
        <w:rPr>
          <w:rFonts w:ascii="Cambria" w:hAnsi="Cambria" w:cs="Times New Roman"/>
          <w:lang w:val="es-ES_tradnl"/>
        </w:rPr>
        <w:t>consientes</w:t>
      </w:r>
      <w:r w:rsidR="00871522" w:rsidRPr="008E6D00">
        <w:rPr>
          <w:rFonts w:ascii="Cambria" w:hAnsi="Cambria" w:cs="Times New Roman"/>
          <w:lang w:val="es-ES_tradnl"/>
        </w:rPr>
        <w:t>.</w:t>
      </w:r>
    </w:p>
    <w:p w14:paraId="4ECAA2E1" w14:textId="77777777" w:rsidR="007C2423" w:rsidRPr="008E6D00" w:rsidRDefault="007C2423" w:rsidP="00650309">
      <w:pPr>
        <w:widowControl w:val="0"/>
        <w:autoSpaceDE w:val="0"/>
        <w:autoSpaceDN w:val="0"/>
        <w:adjustRightInd w:val="0"/>
        <w:jc w:val="both"/>
        <w:rPr>
          <w:rFonts w:ascii="Cambria" w:hAnsi="Cambria" w:cs="Times New Roman"/>
          <w:lang w:val="es-ES_tradnl"/>
        </w:rPr>
      </w:pPr>
    </w:p>
    <w:p w14:paraId="063CC346" w14:textId="1EC61F80" w:rsidR="00572759" w:rsidRPr="008E6D00" w:rsidRDefault="007E03FD"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b/>
          <w:lang w:val="es-ES_tradnl"/>
        </w:rPr>
        <w:t xml:space="preserve">1 nivel: </w:t>
      </w:r>
      <w:r w:rsidR="00FD6EE1" w:rsidRPr="008E6D00">
        <w:rPr>
          <w:rFonts w:ascii="Cambria" w:hAnsi="Cambria" w:cs="Times New Roman"/>
          <w:b/>
          <w:lang w:val="es-ES_tradnl"/>
        </w:rPr>
        <w:t xml:space="preserve">Implica algo que te saca de tu área de comodidad. </w:t>
      </w:r>
      <w:r w:rsidR="00EF31DD" w:rsidRPr="008E6D00">
        <w:rPr>
          <w:rFonts w:ascii="Cambria" w:hAnsi="Cambria" w:cs="Times New Roman"/>
          <w:lang w:val="es-ES_tradnl"/>
        </w:rPr>
        <w:t>El buen samaritano.</w:t>
      </w:r>
      <w:r w:rsidR="007C2423" w:rsidRPr="008E6D00">
        <w:rPr>
          <w:rFonts w:ascii="Cambria" w:hAnsi="Cambria" w:cs="Times New Roman"/>
          <w:lang w:val="es-ES_tradnl"/>
        </w:rPr>
        <w:t xml:space="preserve"> Los demás no quisieron pagar el precio y se hicieron los de la vista gorda. El en cambio decidió hacer el bien. ¿Pero que le costó hacer el bien? Cuál fue el precio que tuvo que pagar? Sacrificó su tiempo, sacrificó sus propios planes, sacrificó su dinero, su energía personal, su energía emocional.</w:t>
      </w:r>
      <w:r w:rsidR="00782E4C" w:rsidRPr="008E6D00">
        <w:rPr>
          <w:rFonts w:ascii="Cambria" w:hAnsi="Cambria" w:cs="Times New Roman"/>
          <w:lang w:val="es-ES_tradnl"/>
        </w:rPr>
        <w:t xml:space="preserve"> Este es el primer nivel de pago al hacer el bien. Pero hay otro nivel mayor cuando hablamos del costo de hacer el bien. </w:t>
      </w:r>
    </w:p>
    <w:p w14:paraId="424ABF0A" w14:textId="77777777" w:rsidR="007E03FD" w:rsidRPr="008E6D00" w:rsidRDefault="007E03FD" w:rsidP="00650309">
      <w:pPr>
        <w:widowControl w:val="0"/>
        <w:autoSpaceDE w:val="0"/>
        <w:autoSpaceDN w:val="0"/>
        <w:adjustRightInd w:val="0"/>
        <w:jc w:val="both"/>
        <w:rPr>
          <w:rFonts w:ascii="Cambria" w:hAnsi="Cambria" w:cs="Times New Roman"/>
          <w:lang w:val="es-ES_tradnl"/>
        </w:rPr>
      </w:pPr>
    </w:p>
    <w:p w14:paraId="3656F214" w14:textId="77777777" w:rsidR="00341873" w:rsidRPr="008E6D00" w:rsidRDefault="00FD6EE1"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b/>
          <w:lang w:val="es-ES_tradnl"/>
        </w:rPr>
        <w:t>2 nivel:</w:t>
      </w:r>
      <w:r w:rsidRPr="008E6D00">
        <w:rPr>
          <w:rFonts w:ascii="Cambria" w:hAnsi="Cambria" w:cs="Times New Roman"/>
          <w:lang w:val="es-ES_tradnl"/>
        </w:rPr>
        <w:t xml:space="preserve"> </w:t>
      </w:r>
      <w:r w:rsidRPr="008E6D00">
        <w:rPr>
          <w:rFonts w:ascii="Cambria" w:hAnsi="Cambria" w:cs="Times New Roman"/>
          <w:b/>
          <w:lang w:val="es-ES_tradnl"/>
        </w:rPr>
        <w:t>Te afecta directamente como persona y posiblemente a aquellos que amas.</w:t>
      </w:r>
      <w:r w:rsidRPr="008E6D00">
        <w:rPr>
          <w:rFonts w:ascii="Cambria" w:hAnsi="Cambria" w:cs="Times New Roman"/>
          <w:lang w:val="es-ES_tradnl"/>
        </w:rPr>
        <w:t xml:space="preserve"> </w:t>
      </w:r>
    </w:p>
    <w:p w14:paraId="330AD394" w14:textId="58536745" w:rsidR="00341873" w:rsidRPr="008E6D00" w:rsidRDefault="00341873"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Mi suegro</w:t>
      </w:r>
      <w:r w:rsidR="00986666">
        <w:rPr>
          <w:rFonts w:ascii="Cambria" w:hAnsi="Cambria" w:cs="Times New Roman"/>
          <w:lang w:val="es-ES_tradnl"/>
        </w:rPr>
        <w:t xml:space="preserve"> 23 años de trabajo fu despedido.</w:t>
      </w:r>
    </w:p>
    <w:p w14:paraId="23CA548D" w14:textId="16C3CADF" w:rsidR="00341873" w:rsidRPr="008E6D00" w:rsidRDefault="00341873"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Paty</w:t>
      </w:r>
      <w:r w:rsidR="00A966DD" w:rsidRPr="008E6D00">
        <w:rPr>
          <w:rFonts w:ascii="Cambria" w:hAnsi="Cambria" w:cs="Times New Roman"/>
          <w:lang w:val="es-ES_tradnl"/>
        </w:rPr>
        <w:t xml:space="preserve"> </w:t>
      </w:r>
      <w:r w:rsidRPr="008E6D00">
        <w:rPr>
          <w:rFonts w:ascii="Cambria" w:hAnsi="Cambria" w:cs="Times New Roman"/>
          <w:lang w:val="es-ES_tradnl"/>
        </w:rPr>
        <w:t>Urdiales</w:t>
      </w:r>
      <w:r w:rsidR="00A966DD" w:rsidRPr="008E6D00">
        <w:rPr>
          <w:rFonts w:ascii="Cambria" w:hAnsi="Cambria" w:cs="Times New Roman"/>
          <w:lang w:val="es-ES_tradnl"/>
        </w:rPr>
        <w:t xml:space="preserve"> por oponerse a robos y discriminación y abusos de poder fueron despedidos. Les costó algo más caro, les cambió la vida.</w:t>
      </w:r>
    </w:p>
    <w:p w14:paraId="4163914F" w14:textId="77777777" w:rsidR="00341873" w:rsidRPr="008E6D00" w:rsidRDefault="00341873" w:rsidP="00650309">
      <w:pPr>
        <w:widowControl w:val="0"/>
        <w:autoSpaceDE w:val="0"/>
        <w:autoSpaceDN w:val="0"/>
        <w:adjustRightInd w:val="0"/>
        <w:jc w:val="both"/>
        <w:rPr>
          <w:rFonts w:ascii="Cambria" w:hAnsi="Cambria" w:cs="Times New Roman"/>
          <w:lang w:val="es-ES_tradnl"/>
        </w:rPr>
      </w:pPr>
    </w:p>
    <w:p w14:paraId="71A64C95" w14:textId="4091C3A1" w:rsidR="00782E4C" w:rsidRPr="008E6D00" w:rsidRDefault="00123271"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Cuando hacer el bien implica denunciar a un amigo de las cosas incorrectas que está haciendo en el trabajo. A veces hacer el bien implica tener una conversación con un amigo para encaminarlo al camino de rectitud</w:t>
      </w:r>
    </w:p>
    <w:p w14:paraId="2E53F511" w14:textId="77777777" w:rsidR="0026026B" w:rsidRPr="008E6D00" w:rsidRDefault="0026026B" w:rsidP="00650309">
      <w:pPr>
        <w:widowControl w:val="0"/>
        <w:autoSpaceDE w:val="0"/>
        <w:autoSpaceDN w:val="0"/>
        <w:adjustRightInd w:val="0"/>
        <w:jc w:val="both"/>
        <w:rPr>
          <w:rFonts w:ascii="Cambria" w:hAnsi="Cambria" w:cs="Times New Roman"/>
          <w:lang w:val="es-ES_tradnl"/>
        </w:rPr>
      </w:pPr>
    </w:p>
    <w:p w14:paraId="48702EB5" w14:textId="2312CF3F" w:rsidR="009A2287" w:rsidRPr="008E6D00" w:rsidRDefault="009A2287"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Cuando alguien trata de hacerte daño, de desacreditarte, se sirvió con la cuchara grande hablando de ti. Por su puesto no vino a ti cara a cara sino lo hizo a tus espaldas y perdonarlo y aun amarlo cuesta mucho. Pero eso es hacer el bien.</w:t>
      </w:r>
    </w:p>
    <w:p w14:paraId="4205ED83" w14:textId="77777777" w:rsidR="00AD4182" w:rsidRPr="008E6D00" w:rsidRDefault="00AD4182" w:rsidP="00650309">
      <w:pPr>
        <w:widowControl w:val="0"/>
        <w:autoSpaceDE w:val="0"/>
        <w:autoSpaceDN w:val="0"/>
        <w:adjustRightInd w:val="0"/>
        <w:jc w:val="both"/>
        <w:rPr>
          <w:rFonts w:ascii="Cambria" w:hAnsi="Cambria" w:cs="Times New Roman"/>
          <w:lang w:val="es-ES_tradnl"/>
        </w:rPr>
      </w:pPr>
    </w:p>
    <w:p w14:paraId="0D14869F" w14:textId="1F888740" w:rsidR="00E40527" w:rsidRDefault="004E38FB" w:rsidP="00E40527">
      <w:pPr>
        <w:widowControl w:val="0"/>
        <w:autoSpaceDE w:val="0"/>
        <w:autoSpaceDN w:val="0"/>
        <w:adjustRightInd w:val="0"/>
        <w:jc w:val="both"/>
        <w:rPr>
          <w:rFonts w:ascii="Cambria" w:hAnsi="Cambria" w:cs="Times New Roman"/>
          <w:lang w:val="es-ES_tradnl"/>
        </w:rPr>
      </w:pPr>
      <w:r w:rsidRPr="008E6D00">
        <w:rPr>
          <w:rFonts w:ascii="Cambria" w:hAnsi="Cambria" w:cs="Times New Roman"/>
          <w:b/>
          <w:lang w:val="es-ES_tradnl"/>
        </w:rPr>
        <w:t>3 nivel:</w:t>
      </w:r>
      <w:r w:rsidRPr="008E6D00">
        <w:rPr>
          <w:rFonts w:ascii="Cambria" w:hAnsi="Cambria" w:cs="Times New Roman"/>
          <w:lang w:val="es-ES_tradnl"/>
        </w:rPr>
        <w:t xml:space="preserve"> </w:t>
      </w:r>
      <w:r w:rsidR="003004FA">
        <w:rPr>
          <w:rFonts w:ascii="Cambria" w:hAnsi="Cambria" w:cs="Times New Roman"/>
          <w:lang w:val="es-ES_tradnl"/>
        </w:rPr>
        <w:t xml:space="preserve">Este nivel </w:t>
      </w:r>
      <w:r w:rsidRPr="008E6D00">
        <w:rPr>
          <w:rFonts w:ascii="Cambria" w:hAnsi="Cambria" w:cs="Times New Roman"/>
          <w:lang w:val="es-ES_tradnl"/>
        </w:rPr>
        <w:t>implica tu vida física y a veces de los tuyos. Pastor Said y nuestros hermanos que están muriendo por el evangelio.</w:t>
      </w:r>
    </w:p>
    <w:p w14:paraId="7A6DDC2E" w14:textId="77777777" w:rsidR="00E40527" w:rsidRPr="00E40527" w:rsidRDefault="00E40527" w:rsidP="00E40527">
      <w:pPr>
        <w:widowControl w:val="0"/>
        <w:autoSpaceDE w:val="0"/>
        <w:autoSpaceDN w:val="0"/>
        <w:adjustRightInd w:val="0"/>
        <w:jc w:val="both"/>
        <w:rPr>
          <w:rFonts w:ascii="Cambria" w:hAnsi="Cambria" w:cs="Times New Roman"/>
          <w:lang w:val="es-ES_tradnl"/>
        </w:rPr>
      </w:pPr>
    </w:p>
    <w:p w14:paraId="677D2833" w14:textId="63A4D7CE" w:rsidR="00E40527" w:rsidRPr="00E40527" w:rsidRDefault="00E40527" w:rsidP="00E40527">
      <w:pPr>
        <w:widowControl w:val="0"/>
        <w:autoSpaceDE w:val="0"/>
        <w:autoSpaceDN w:val="0"/>
        <w:adjustRightInd w:val="0"/>
        <w:jc w:val="both"/>
        <w:rPr>
          <w:rFonts w:ascii="Cambria" w:hAnsi="Cambria" w:cs="Times New Roman"/>
          <w:lang w:val="es-ES_tradnl"/>
        </w:rPr>
      </w:pPr>
      <w:r w:rsidRPr="00E40527">
        <w:rPr>
          <w:rFonts w:ascii="Cambria" w:hAnsi="Cambria" w:cs="Times New Roman"/>
          <w:lang w:val="es-ES_tradnl"/>
        </w:rPr>
        <w:t>Saeed Abedini, a 35-year-old Pastor, father, and husband from Idaho, is currently imprisoned in Rajaei Shahr prison (formerly imprisoned in Evin prison in Tehran, Iran). On 28 July 2012, during a visit to Tehran to visit family and to finalize the board members for an orphanage he was building in Iran, the Iranian Revolutionary Guard detained Saeed, asserting that he must face criminal charges for his Christian faith. After intense interrogations, Saeed was placed under house arrest and told to wait for a court summons. On 26 September 2012, instead of receiving a summons telling him where to appear, five members of the Revolutionary Guard raided Saeed’s parents’ home in Tehran, confiscated many of Saeed’s belongings, and took him to an unknown location. After four days the Revolutionary Guard informed the family that Saeed was in solitary confinement in the notorious Evin Prison.</w:t>
      </w:r>
    </w:p>
    <w:p w14:paraId="477C0D56" w14:textId="16216E4D" w:rsidR="00E40527" w:rsidRPr="00E40527" w:rsidRDefault="00E40527" w:rsidP="00E40527">
      <w:pPr>
        <w:widowControl w:val="0"/>
        <w:autoSpaceDE w:val="0"/>
        <w:autoSpaceDN w:val="0"/>
        <w:adjustRightInd w:val="0"/>
        <w:jc w:val="both"/>
        <w:rPr>
          <w:rFonts w:ascii="Cambria" w:hAnsi="Cambria" w:cs="Times New Roman"/>
          <w:lang w:val="es-ES_tradnl"/>
        </w:rPr>
      </w:pPr>
    </w:p>
    <w:p w14:paraId="7D1869CA" w14:textId="45F7E6DB" w:rsidR="00E40527" w:rsidRPr="00E40527" w:rsidRDefault="00E40527" w:rsidP="00E40527">
      <w:pPr>
        <w:widowControl w:val="0"/>
        <w:autoSpaceDE w:val="0"/>
        <w:autoSpaceDN w:val="0"/>
        <w:adjustRightInd w:val="0"/>
        <w:jc w:val="both"/>
        <w:rPr>
          <w:rFonts w:ascii="Cambria" w:hAnsi="Cambria" w:cs="Times New Roman"/>
          <w:lang w:val="es-ES_tradnl"/>
        </w:rPr>
      </w:pPr>
      <w:r w:rsidRPr="00E40527">
        <w:rPr>
          <w:rFonts w:ascii="Cambria" w:hAnsi="Cambria" w:cs="Times New Roman"/>
          <w:lang w:val="es-ES_tradnl"/>
        </w:rPr>
        <w:t>Throughout Saeed’s imprisonment, he has spent several weeks in solitary confinement. During solitary confinement, Saeed was only brought out of his small cell to be subjected to abusive interrogations. Saeed has been allowed visitation by his family in Tehran, but he has been cut off from his wife and two young children in the U.S.</w:t>
      </w:r>
    </w:p>
    <w:p w14:paraId="2C9F6A83" w14:textId="0BF3062C" w:rsidR="00E40527" w:rsidRPr="00E40527" w:rsidRDefault="00E40527" w:rsidP="00E40527">
      <w:pPr>
        <w:widowControl w:val="0"/>
        <w:autoSpaceDE w:val="0"/>
        <w:autoSpaceDN w:val="0"/>
        <w:adjustRightInd w:val="0"/>
        <w:jc w:val="both"/>
        <w:rPr>
          <w:rFonts w:ascii="Cambria" w:hAnsi="Cambria" w:cs="Times New Roman"/>
          <w:lang w:val="es-ES_tradnl"/>
        </w:rPr>
      </w:pPr>
    </w:p>
    <w:p w14:paraId="7B720441" w14:textId="52604469" w:rsidR="00E40527" w:rsidRPr="00E40527" w:rsidRDefault="00E40527" w:rsidP="00E40527">
      <w:pPr>
        <w:widowControl w:val="0"/>
        <w:autoSpaceDE w:val="0"/>
        <w:autoSpaceDN w:val="0"/>
        <w:adjustRightInd w:val="0"/>
        <w:jc w:val="both"/>
        <w:rPr>
          <w:rFonts w:ascii="Cambria" w:hAnsi="Cambria" w:cs="Times New Roman"/>
          <w:lang w:val="es-ES_tradnl"/>
        </w:rPr>
      </w:pPr>
      <w:r w:rsidRPr="00E40527">
        <w:rPr>
          <w:rFonts w:ascii="Cambria" w:hAnsi="Cambria" w:cs="Times New Roman"/>
          <w:lang w:val="es-ES_tradnl"/>
        </w:rPr>
        <w:t>Saeed had been denied medical treatment for infections that resulted from beatings. While in Evin, the ward doctor and nurse refused to treat him because, as a Christian, he was considered “unclean” and an infidel.</w:t>
      </w:r>
    </w:p>
    <w:p w14:paraId="601A35EF" w14:textId="6551CC44" w:rsidR="00E40527" w:rsidRPr="00E40527" w:rsidRDefault="00E40527" w:rsidP="00E40527">
      <w:pPr>
        <w:widowControl w:val="0"/>
        <w:autoSpaceDE w:val="0"/>
        <w:autoSpaceDN w:val="0"/>
        <w:adjustRightInd w:val="0"/>
        <w:jc w:val="both"/>
        <w:rPr>
          <w:rFonts w:ascii="Cambria" w:hAnsi="Cambria" w:cs="Times New Roman"/>
          <w:lang w:val="es-ES_tradnl"/>
        </w:rPr>
      </w:pPr>
      <w:r w:rsidRPr="00E40527">
        <w:rPr>
          <w:rFonts w:ascii="Cambria" w:hAnsi="Cambria" w:cs="Times New Roman"/>
          <w:lang w:val="es-ES_tradnl"/>
        </w:rPr>
        <w:tab/>
      </w:r>
      <w:r w:rsidRPr="00E40527">
        <w:rPr>
          <w:rFonts w:ascii="Cambria" w:hAnsi="Cambria" w:cs="Times New Roman"/>
          <w:lang w:val="es-ES_tradnl"/>
        </w:rPr>
        <w:tab/>
      </w:r>
    </w:p>
    <w:p w14:paraId="689409A2" w14:textId="522D5CB7" w:rsidR="00E40527" w:rsidRPr="00E40527" w:rsidRDefault="00E40527" w:rsidP="00E40527">
      <w:pPr>
        <w:widowControl w:val="0"/>
        <w:autoSpaceDE w:val="0"/>
        <w:autoSpaceDN w:val="0"/>
        <w:adjustRightInd w:val="0"/>
        <w:jc w:val="both"/>
        <w:rPr>
          <w:rFonts w:ascii="Cambria" w:hAnsi="Cambria" w:cs="Times New Roman"/>
          <w:lang w:val="es-ES_tradnl"/>
        </w:rPr>
      </w:pPr>
      <w:r w:rsidRPr="00E40527">
        <w:rPr>
          <w:rFonts w:ascii="Cambria" w:hAnsi="Cambria" w:cs="Times New Roman"/>
          <w:lang w:val="es-ES_tradnl"/>
        </w:rPr>
        <w:t>In early 2013, it became known that Saeed was suffering from internal injuries and doctors determined that his injuries warranted immediate attention, and, in their medical opinion, he needed to be treated in a non-prison hospital. For almost a year, the Iranian regime ignored this advice. In March 2014, Saeed was permitted to enter a private hospital for treatment, but after spending almost two months in the hospital, he was returned to prison without having been given surgeries deemed necessary by hospital doctors.</w:t>
      </w:r>
    </w:p>
    <w:p w14:paraId="5DED98EA" w14:textId="314AB9E3" w:rsidR="00E40527" w:rsidRPr="008E6D00" w:rsidRDefault="00E40527" w:rsidP="00650309">
      <w:pPr>
        <w:widowControl w:val="0"/>
        <w:autoSpaceDE w:val="0"/>
        <w:autoSpaceDN w:val="0"/>
        <w:adjustRightInd w:val="0"/>
        <w:jc w:val="both"/>
        <w:rPr>
          <w:rFonts w:ascii="Cambria" w:hAnsi="Cambria" w:cs="Times New Roman"/>
          <w:lang w:val="es-ES_tradnl"/>
        </w:rPr>
      </w:pPr>
      <w:r w:rsidRPr="00E40527">
        <w:rPr>
          <w:rFonts w:ascii="Cambria" w:hAnsi="Cambria" w:cs="Times New Roman"/>
          <w:lang w:val="es-ES_tradnl"/>
        </w:rPr>
        <w:tab/>
      </w:r>
      <w:r w:rsidRPr="00E40527">
        <w:rPr>
          <w:rFonts w:ascii="Cambria" w:hAnsi="Cambria" w:cs="Times New Roman"/>
          <w:lang w:val="es-ES_tradnl"/>
        </w:rPr>
        <w:tab/>
      </w:r>
    </w:p>
    <w:p w14:paraId="043CBDE9" w14:textId="77777777" w:rsidR="00EB4E2B" w:rsidRPr="008E6D00" w:rsidRDefault="00C863D7"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Como lo hacemos si todos le tememos al sufrimiento:</w:t>
      </w:r>
    </w:p>
    <w:p w14:paraId="3D138A87" w14:textId="2AD8BBD5" w:rsidR="00EB4E2B" w:rsidRPr="008E6D00" w:rsidRDefault="00EB4E2B"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a) Sin temor</w:t>
      </w:r>
    </w:p>
    <w:p w14:paraId="09FB87F3" w14:textId="57AA9F16" w:rsidR="00624BBC" w:rsidRPr="008E6D00" w:rsidRDefault="00EB4E2B" w:rsidP="00650309">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b) H</w:t>
      </w:r>
      <w:r w:rsidR="00C863D7" w:rsidRPr="008E6D00">
        <w:rPr>
          <w:rFonts w:ascii="Cambria" w:hAnsi="Cambria" w:cs="Times New Roman"/>
          <w:lang w:val="es-ES_tradnl"/>
        </w:rPr>
        <w:t>onrando al Señor en nuestros corazones.</w:t>
      </w:r>
    </w:p>
    <w:p w14:paraId="6148590A" w14:textId="47A5FE7C" w:rsidR="00C863D7" w:rsidRPr="008E6D00" w:rsidRDefault="00EB4E2B" w:rsidP="00C863D7">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 xml:space="preserve">c) </w:t>
      </w:r>
      <w:r w:rsidR="002D136C" w:rsidRPr="008E6D00">
        <w:rPr>
          <w:rFonts w:ascii="Cambria" w:hAnsi="Cambria" w:cs="Times New Roman"/>
          <w:lang w:val="es-ES_tradnl"/>
        </w:rPr>
        <w:t>Pero haciendo</w:t>
      </w:r>
      <w:r w:rsidR="00C863D7" w:rsidRPr="008E6D00">
        <w:rPr>
          <w:rFonts w:ascii="Cambria" w:hAnsi="Cambria" w:cs="Times New Roman"/>
          <w:lang w:val="es-ES_tradnl"/>
        </w:rPr>
        <w:t xml:space="preserve"> el bien pero con gentileza y respeto.</w:t>
      </w:r>
    </w:p>
    <w:p w14:paraId="068E9BC6" w14:textId="77777777" w:rsidR="00624BBC" w:rsidRPr="008E6D00" w:rsidRDefault="00624BBC" w:rsidP="00650309">
      <w:pPr>
        <w:widowControl w:val="0"/>
        <w:autoSpaceDE w:val="0"/>
        <w:autoSpaceDN w:val="0"/>
        <w:adjustRightInd w:val="0"/>
        <w:jc w:val="both"/>
        <w:rPr>
          <w:rFonts w:ascii="Cambria" w:hAnsi="Cambria" w:cs="Times New Roman"/>
          <w:b/>
          <w:lang w:val="es-ES_tradnl"/>
        </w:rPr>
      </w:pPr>
      <w:bookmarkStart w:id="0" w:name="_GoBack"/>
      <w:bookmarkEnd w:id="0"/>
    </w:p>
    <w:p w14:paraId="1FAAC083" w14:textId="77777777" w:rsidR="00C92504" w:rsidRPr="008E6D00" w:rsidRDefault="00C92504" w:rsidP="00650309">
      <w:pPr>
        <w:widowControl w:val="0"/>
        <w:autoSpaceDE w:val="0"/>
        <w:autoSpaceDN w:val="0"/>
        <w:adjustRightInd w:val="0"/>
        <w:jc w:val="both"/>
        <w:rPr>
          <w:rFonts w:ascii="Cambria" w:hAnsi="Cambria" w:cs="Times New Roman"/>
          <w:b/>
          <w:lang w:val="es-ES_tradnl"/>
        </w:rPr>
      </w:pPr>
      <w:r w:rsidRPr="008E6D00">
        <w:rPr>
          <w:rFonts w:ascii="Cambria" w:hAnsi="Cambria" w:cs="Times New Roman"/>
          <w:b/>
          <w:vertAlign w:val="superscript"/>
          <w:lang w:val="es-ES_tradnl"/>
        </w:rPr>
        <w:t>18 </w:t>
      </w:r>
      <w:r w:rsidRPr="008E6D00">
        <w:rPr>
          <w:rFonts w:ascii="Cambria" w:hAnsi="Cambria" w:cs="Times New Roman"/>
          <w:b/>
          <w:lang w:val="es-ES_tradnl"/>
        </w:rPr>
        <w:t xml:space="preserve">Porque Cristo murió por los pecados una vez por todas, el justo por los injustos, a fin de llevarlos a ustedes a Dios. Él sufrió la muerte en su cuerpo, pero el Espíritu hizo que volviera a la vida. </w:t>
      </w:r>
      <w:r w:rsidRPr="008E6D00">
        <w:rPr>
          <w:rFonts w:ascii="Cambria" w:hAnsi="Cambria" w:cs="Times New Roman"/>
          <w:b/>
          <w:vertAlign w:val="superscript"/>
          <w:lang w:val="es-ES_tradnl"/>
        </w:rPr>
        <w:t>19 </w:t>
      </w:r>
      <w:r w:rsidRPr="008E6D00">
        <w:rPr>
          <w:rFonts w:ascii="Cambria" w:hAnsi="Cambria" w:cs="Times New Roman"/>
          <w:b/>
          <w:lang w:val="es-ES_tradnl"/>
        </w:rPr>
        <w:t xml:space="preserve">Por medio del Espíritu fue y predicó a los espíritus encarcelados, </w:t>
      </w:r>
      <w:r w:rsidRPr="008E6D00">
        <w:rPr>
          <w:rFonts w:ascii="Cambria" w:hAnsi="Cambria" w:cs="Times New Roman"/>
          <w:b/>
          <w:vertAlign w:val="superscript"/>
          <w:lang w:val="es-ES_tradnl"/>
        </w:rPr>
        <w:t>20 </w:t>
      </w:r>
      <w:r w:rsidRPr="008E6D00">
        <w:rPr>
          <w:rFonts w:ascii="Cambria" w:hAnsi="Cambria" w:cs="Times New Roman"/>
          <w:b/>
          <w:lang w:val="es-ES_tradnl"/>
        </w:rPr>
        <w:t xml:space="preserve">que en los tiempos antiguos, en los días de Noé, desobedecieron, cuando Dios esperaba con paciencia mientras se construía el arca. En ella sólo pocas personas, ocho en total, se salvaron mediante el agua, </w:t>
      </w:r>
      <w:r w:rsidRPr="008E6D00">
        <w:rPr>
          <w:rFonts w:ascii="Cambria" w:hAnsi="Cambria" w:cs="Times New Roman"/>
          <w:b/>
          <w:vertAlign w:val="superscript"/>
          <w:lang w:val="es-ES_tradnl"/>
        </w:rPr>
        <w:t>21 </w:t>
      </w:r>
      <w:r w:rsidRPr="008E6D00">
        <w:rPr>
          <w:rFonts w:ascii="Cambria" w:hAnsi="Cambria" w:cs="Times New Roman"/>
          <w:b/>
          <w:lang w:val="es-ES_tradnl"/>
        </w:rPr>
        <w:t xml:space="preserve">la cual simboliza el bautismo que ahora los salva también a ustedes. El bautismo no consiste en la limpieza del cuerpo, sino en el compromiso de tener una buena conciencia delante de Dios. Esta salvación es posible por la resurrección de Jesucristo, </w:t>
      </w:r>
      <w:r w:rsidRPr="008E6D00">
        <w:rPr>
          <w:rFonts w:ascii="Cambria" w:hAnsi="Cambria" w:cs="Times New Roman"/>
          <w:b/>
          <w:vertAlign w:val="superscript"/>
          <w:lang w:val="es-ES_tradnl"/>
        </w:rPr>
        <w:t>22 </w:t>
      </w:r>
      <w:r w:rsidRPr="008E6D00">
        <w:rPr>
          <w:rFonts w:ascii="Cambria" w:hAnsi="Cambria" w:cs="Times New Roman"/>
          <w:b/>
          <w:lang w:val="es-ES_tradnl"/>
        </w:rPr>
        <w:t xml:space="preserve">quien subió al cielo y tomó su lugar a la derecha de Dios, y a quien están sometidos los ángeles, las autoridades y los poderes. </w:t>
      </w:r>
    </w:p>
    <w:p w14:paraId="74A81CB5" w14:textId="77777777" w:rsidR="004A7C02" w:rsidRPr="008E6D00" w:rsidRDefault="004A7C02" w:rsidP="004A7C02">
      <w:pPr>
        <w:widowControl w:val="0"/>
        <w:autoSpaceDE w:val="0"/>
        <w:autoSpaceDN w:val="0"/>
        <w:adjustRightInd w:val="0"/>
        <w:jc w:val="both"/>
        <w:rPr>
          <w:rFonts w:ascii="Cambria" w:hAnsi="Cambria" w:cs="Times New Roman"/>
          <w:b/>
          <w:lang w:val="es-ES_tradnl"/>
        </w:rPr>
      </w:pPr>
    </w:p>
    <w:p w14:paraId="767ECDEB" w14:textId="3C47ADE3" w:rsidR="00516FC5" w:rsidRPr="008E6D00" w:rsidRDefault="00516FC5" w:rsidP="00516FC5">
      <w:pPr>
        <w:widowControl w:val="0"/>
        <w:autoSpaceDE w:val="0"/>
        <w:autoSpaceDN w:val="0"/>
        <w:adjustRightInd w:val="0"/>
        <w:jc w:val="both"/>
        <w:rPr>
          <w:rFonts w:ascii="Cambria" w:hAnsi="Cambria" w:cs="Times New Roman"/>
          <w:b/>
          <w:lang w:val="es-ES_tradnl"/>
        </w:rPr>
      </w:pPr>
      <w:r w:rsidRPr="008E6D00">
        <w:rPr>
          <w:rFonts w:ascii="Cambria" w:hAnsi="Cambria" w:cs="Times New Roman"/>
          <w:b/>
          <w:lang w:val="es-ES_tradnl"/>
        </w:rPr>
        <w:t>II.</w:t>
      </w:r>
      <w:r w:rsidRPr="008E6D00">
        <w:rPr>
          <w:rFonts w:ascii="Cambria" w:hAnsi="Cambria" w:cs="Times New Roman"/>
          <w:b/>
          <w:lang w:val="es-ES_tradnl"/>
        </w:rPr>
        <w:tab/>
        <w:t>Llamados a imitar a Jesús</w:t>
      </w:r>
      <w:r w:rsidR="00432D26" w:rsidRPr="008E6D00">
        <w:rPr>
          <w:rFonts w:ascii="Cambria" w:hAnsi="Cambria" w:cs="Times New Roman"/>
          <w:b/>
          <w:lang w:val="es-ES_tradnl"/>
        </w:rPr>
        <w:t xml:space="preserve"> en su actitud.</w:t>
      </w:r>
    </w:p>
    <w:p w14:paraId="52894091" w14:textId="77777777" w:rsidR="00516FC5" w:rsidRPr="008E6D00" w:rsidRDefault="00516FC5" w:rsidP="004A7C02">
      <w:pPr>
        <w:widowControl w:val="0"/>
        <w:autoSpaceDE w:val="0"/>
        <w:autoSpaceDN w:val="0"/>
        <w:adjustRightInd w:val="0"/>
        <w:jc w:val="both"/>
        <w:rPr>
          <w:rFonts w:ascii="Cambria" w:hAnsi="Cambria" w:cs="Times New Roman"/>
          <w:b/>
          <w:lang w:val="es-ES_tradnl"/>
        </w:rPr>
      </w:pPr>
    </w:p>
    <w:p w14:paraId="77B126C4" w14:textId="77777777" w:rsidR="003A0BCD" w:rsidRPr="008E6D00" w:rsidRDefault="00C92504" w:rsidP="004A7C02">
      <w:pPr>
        <w:widowControl w:val="0"/>
        <w:autoSpaceDE w:val="0"/>
        <w:autoSpaceDN w:val="0"/>
        <w:adjustRightInd w:val="0"/>
        <w:jc w:val="both"/>
        <w:rPr>
          <w:rFonts w:ascii="Cambria" w:hAnsi="Cambria" w:cs="Times New Roman"/>
          <w:b/>
          <w:lang w:val="es-ES_tradnl"/>
        </w:rPr>
      </w:pPr>
      <w:r w:rsidRPr="008E6D00">
        <w:rPr>
          <w:rFonts w:ascii="Cambria" w:hAnsi="Cambria" w:cs="Times New Roman"/>
          <w:b/>
          <w:sz w:val="28"/>
          <w:lang w:val="es-ES_tradnl"/>
        </w:rPr>
        <w:t>4 </w:t>
      </w:r>
      <w:r w:rsidRPr="008E6D00">
        <w:rPr>
          <w:rFonts w:ascii="Cambria" w:hAnsi="Cambria" w:cs="Times New Roman"/>
          <w:b/>
          <w:lang w:val="es-ES_tradnl"/>
        </w:rPr>
        <w:t xml:space="preserve">Por tanto, ya que Cristo sufrió en el cuerpo, asuman también ustedes la misma actitud; porque el que ha sufrido en el cuerpo ha roto con el pecado, </w:t>
      </w:r>
      <w:r w:rsidRPr="008E6D00">
        <w:rPr>
          <w:rFonts w:ascii="Cambria" w:hAnsi="Cambria" w:cs="Times New Roman"/>
          <w:b/>
          <w:vertAlign w:val="superscript"/>
          <w:lang w:val="es-ES_tradnl"/>
        </w:rPr>
        <w:t>2 </w:t>
      </w:r>
      <w:r w:rsidRPr="008E6D00">
        <w:rPr>
          <w:rFonts w:ascii="Cambria" w:hAnsi="Cambria" w:cs="Times New Roman"/>
          <w:b/>
          <w:lang w:val="es-ES_tradnl"/>
        </w:rPr>
        <w:t xml:space="preserve">para vivir el resto de su vida terrenal no satisfaciendo sus pasiones humanas sino cumpliendo la voluntad de Dios. </w:t>
      </w:r>
      <w:r w:rsidRPr="008E6D00">
        <w:rPr>
          <w:rFonts w:ascii="Cambria" w:hAnsi="Cambria" w:cs="Times New Roman"/>
          <w:b/>
          <w:vertAlign w:val="superscript"/>
          <w:lang w:val="es-ES_tradnl"/>
        </w:rPr>
        <w:t>3 </w:t>
      </w:r>
      <w:r w:rsidRPr="008E6D00">
        <w:rPr>
          <w:rFonts w:ascii="Cambria" w:hAnsi="Cambria" w:cs="Times New Roman"/>
          <w:b/>
          <w:lang w:val="es-ES_tradnl"/>
        </w:rPr>
        <w:t xml:space="preserve">Pues ya basta con el tiempo que han desperdiciado haciendo lo que agrada a los incrédulos, entregados al desenfreno, a las pasiones, a las borracheras, a las orgías, a las parrandas y a las idolatrías abominables. </w:t>
      </w:r>
      <w:r w:rsidRPr="008E6D00">
        <w:rPr>
          <w:rFonts w:ascii="Cambria" w:hAnsi="Cambria" w:cs="Times New Roman"/>
          <w:b/>
          <w:vertAlign w:val="superscript"/>
          <w:lang w:val="es-ES_tradnl"/>
        </w:rPr>
        <w:t>4 </w:t>
      </w:r>
      <w:r w:rsidRPr="008E6D00">
        <w:rPr>
          <w:rFonts w:ascii="Cambria" w:hAnsi="Cambria" w:cs="Times New Roman"/>
          <w:b/>
          <w:lang w:val="es-ES_tradnl"/>
        </w:rPr>
        <w:t xml:space="preserve">A ellos les parece extraño que ustedes ya no corran con ellos en ese mismo desbordamiento de inmoralidad, y por eso los insultan. </w:t>
      </w:r>
    </w:p>
    <w:p w14:paraId="5EF994F6" w14:textId="77777777" w:rsidR="003A0BCD" w:rsidRPr="008E6D00" w:rsidRDefault="003A0BCD" w:rsidP="004A7C02">
      <w:pPr>
        <w:widowControl w:val="0"/>
        <w:autoSpaceDE w:val="0"/>
        <w:autoSpaceDN w:val="0"/>
        <w:adjustRightInd w:val="0"/>
        <w:jc w:val="both"/>
        <w:rPr>
          <w:rFonts w:ascii="Cambria" w:hAnsi="Cambria" w:cs="Times New Roman"/>
          <w:lang w:val="es-ES_tradnl"/>
        </w:rPr>
      </w:pPr>
    </w:p>
    <w:p w14:paraId="3AF1EDE3" w14:textId="2A402CE7" w:rsidR="003D138E" w:rsidRPr="008E6D00" w:rsidRDefault="00055827" w:rsidP="004A7C02">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 xml:space="preserve">Sacrificio trae una recompensa de acuerdo al tamaño del sacrificio. Un estudiante que se ha sacrificado mucho (mi tío en Argentina), </w:t>
      </w:r>
      <w:r w:rsidR="00714361" w:rsidRPr="008E6D00">
        <w:rPr>
          <w:rFonts w:ascii="Cambria" w:hAnsi="Cambria" w:cs="Times New Roman"/>
          <w:lang w:val="es-ES_tradnl"/>
        </w:rPr>
        <w:t>un atleta para coronarse campeón. Un cristiano para vivir en libertad.</w:t>
      </w:r>
      <w:r w:rsidR="009D3ABC" w:rsidRPr="008E6D00">
        <w:rPr>
          <w:rFonts w:ascii="Cambria" w:hAnsi="Cambria" w:cs="Times New Roman"/>
          <w:lang w:val="es-ES_tradnl"/>
        </w:rPr>
        <w:t xml:space="preserve"> Libertad de vivir una vida mediocre enfocada en uno mismo, libertad para dedicar nuestras vidas a cumplir la voluntad de Dios.</w:t>
      </w:r>
      <w:r w:rsidR="004B5CBC" w:rsidRPr="008E6D00">
        <w:rPr>
          <w:rFonts w:ascii="Cambria" w:hAnsi="Cambria" w:cs="Times New Roman"/>
          <w:lang w:val="es-ES_tradnl"/>
        </w:rPr>
        <w:t xml:space="preserve"> Si eres capaz de sufrir corporalmente por honrar a Dios haciendo el bien eres también capaz de negarte a ti mismo y vivir como si fueras ciudadano del cielo, complaciendo a tu rey, libre de una vida sin valor, libre para vivir para algo mayor.</w:t>
      </w:r>
    </w:p>
    <w:p w14:paraId="7DC92FEA" w14:textId="77777777" w:rsidR="004B5CBC" w:rsidRPr="008E6D00" w:rsidRDefault="004B5CBC" w:rsidP="004A7C02">
      <w:pPr>
        <w:widowControl w:val="0"/>
        <w:autoSpaceDE w:val="0"/>
        <w:autoSpaceDN w:val="0"/>
        <w:adjustRightInd w:val="0"/>
        <w:jc w:val="both"/>
        <w:rPr>
          <w:rFonts w:ascii="Cambria" w:hAnsi="Cambria" w:cs="Times New Roman"/>
          <w:lang w:val="es-ES_tradnl"/>
        </w:rPr>
      </w:pPr>
    </w:p>
    <w:p w14:paraId="7B076E5C" w14:textId="6AFB6FD5" w:rsidR="004B5CBC" w:rsidRPr="008E6D00" w:rsidRDefault="004B5CBC" w:rsidP="004A7C02">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Cuando veas a Jesús cara a cara que tendrás, que te dirá, cómo vas a resolver el problema de haber vivido para ti, cómo vas a resolver el problema de que entendiste que este mundo era pasajero y que El te estaba llamando a vivir para El pero tu lo cambiaste por lo que tu querías?</w:t>
      </w:r>
    </w:p>
    <w:p w14:paraId="6E3FE971" w14:textId="77777777" w:rsidR="003D138E" w:rsidRPr="008E6D00" w:rsidRDefault="003D138E" w:rsidP="004A7C02">
      <w:pPr>
        <w:widowControl w:val="0"/>
        <w:autoSpaceDE w:val="0"/>
        <w:autoSpaceDN w:val="0"/>
        <w:adjustRightInd w:val="0"/>
        <w:jc w:val="both"/>
        <w:rPr>
          <w:rFonts w:ascii="Cambria" w:hAnsi="Cambria" w:cs="Times New Roman"/>
          <w:lang w:val="es-ES_tradnl"/>
        </w:rPr>
      </w:pPr>
    </w:p>
    <w:p w14:paraId="27D480AE" w14:textId="07069477" w:rsidR="003A0BCD" w:rsidRPr="008E6D00" w:rsidRDefault="00212F5E" w:rsidP="004A7C02">
      <w:pPr>
        <w:widowControl w:val="0"/>
        <w:autoSpaceDE w:val="0"/>
        <w:autoSpaceDN w:val="0"/>
        <w:adjustRightInd w:val="0"/>
        <w:jc w:val="both"/>
        <w:rPr>
          <w:rFonts w:ascii="Cambria" w:hAnsi="Cambria" w:cs="Times New Roman"/>
          <w:b/>
          <w:lang w:val="es-ES_tradnl"/>
        </w:rPr>
      </w:pPr>
      <w:r w:rsidRPr="008E6D00">
        <w:rPr>
          <w:rFonts w:ascii="Cambria" w:hAnsi="Cambria" w:cs="Times New Roman"/>
          <w:b/>
          <w:lang w:val="es-ES_tradnl"/>
        </w:rPr>
        <w:t>III.</w:t>
      </w:r>
      <w:r w:rsidRPr="008E6D00">
        <w:rPr>
          <w:rFonts w:ascii="Cambria" w:hAnsi="Cambria" w:cs="Times New Roman"/>
          <w:b/>
          <w:lang w:val="es-ES_tradnl"/>
        </w:rPr>
        <w:tab/>
        <w:t>Llamados a una recompensa celestial</w:t>
      </w:r>
    </w:p>
    <w:p w14:paraId="774EA5CA" w14:textId="77777777" w:rsidR="006F4A19" w:rsidRPr="008E6D00" w:rsidRDefault="006F4A19" w:rsidP="004A7C02">
      <w:pPr>
        <w:widowControl w:val="0"/>
        <w:autoSpaceDE w:val="0"/>
        <w:autoSpaceDN w:val="0"/>
        <w:adjustRightInd w:val="0"/>
        <w:jc w:val="both"/>
        <w:rPr>
          <w:rFonts w:ascii="Cambria" w:hAnsi="Cambria" w:cs="Times New Roman"/>
          <w:lang w:val="es-ES_tradnl"/>
        </w:rPr>
      </w:pPr>
    </w:p>
    <w:p w14:paraId="2BE6EA03" w14:textId="06E5BAFB" w:rsidR="00A60857" w:rsidRPr="008E6D00" w:rsidRDefault="00A60857" w:rsidP="004A7C02">
      <w:pPr>
        <w:widowControl w:val="0"/>
        <w:autoSpaceDE w:val="0"/>
        <w:autoSpaceDN w:val="0"/>
        <w:adjustRightInd w:val="0"/>
        <w:jc w:val="both"/>
        <w:rPr>
          <w:rFonts w:ascii="Cambria" w:hAnsi="Cambria" w:cs="Times New Roman"/>
          <w:lang w:val="es-ES_tradnl"/>
        </w:rPr>
      </w:pPr>
      <w:r w:rsidRPr="008E6D00">
        <w:rPr>
          <w:rFonts w:ascii="Cambria" w:hAnsi="Cambria" w:cs="Times New Roman"/>
          <w:lang w:val="es-ES_tradnl"/>
        </w:rPr>
        <w:t xml:space="preserve">Cuando mencionamos la palabra recompensa  que se nos viene a la mente? Cosas terrenales. Pedro dice hay algo mejor que estas cosas terrenales. Hay una recompensa que es celestial, que no desvanece, no pierde valor. Cual es esa recompensa? Pararte junto a Jesús y que delante de todos los seres humanos que El resucitará y delante de todos los ángeles te diga “bien hecho, siervo fiel. Imitaste mi ejemplo venciendo el mal con el bien aunque te costó sufrimiento y sacrificio”. Si a usted eso no le parece de mayor valor probablemente usted no es ciudadano del cielo, su corazón está en esta tierra en lo que va a desaparecer y ser destruido.    </w:t>
      </w:r>
    </w:p>
    <w:p w14:paraId="1E59487D" w14:textId="77777777" w:rsidR="003A0BCD" w:rsidRPr="008E6D00" w:rsidRDefault="003A0BCD" w:rsidP="004A7C02">
      <w:pPr>
        <w:widowControl w:val="0"/>
        <w:autoSpaceDE w:val="0"/>
        <w:autoSpaceDN w:val="0"/>
        <w:adjustRightInd w:val="0"/>
        <w:jc w:val="both"/>
        <w:rPr>
          <w:rFonts w:ascii="Cambria" w:hAnsi="Cambria" w:cs="Times New Roman"/>
          <w:lang w:val="es-ES_tradnl"/>
        </w:rPr>
      </w:pPr>
    </w:p>
    <w:p w14:paraId="623E9C81" w14:textId="77777777" w:rsidR="003A0BCD" w:rsidRPr="008E6D00" w:rsidRDefault="003A0BCD" w:rsidP="004A7C02">
      <w:pPr>
        <w:widowControl w:val="0"/>
        <w:autoSpaceDE w:val="0"/>
        <w:autoSpaceDN w:val="0"/>
        <w:adjustRightInd w:val="0"/>
        <w:jc w:val="both"/>
        <w:rPr>
          <w:rFonts w:ascii="Cambria" w:hAnsi="Cambria" w:cs="Times New Roman"/>
          <w:lang w:val="es-ES_tradnl"/>
        </w:rPr>
      </w:pPr>
    </w:p>
    <w:p w14:paraId="706231A7" w14:textId="62292191" w:rsidR="00C92504" w:rsidRPr="008E6D00" w:rsidRDefault="00C92504" w:rsidP="004A7C02">
      <w:pPr>
        <w:widowControl w:val="0"/>
        <w:autoSpaceDE w:val="0"/>
        <w:autoSpaceDN w:val="0"/>
        <w:adjustRightInd w:val="0"/>
        <w:jc w:val="both"/>
        <w:rPr>
          <w:rFonts w:ascii="Cambria" w:hAnsi="Cambria" w:cs="Times New Roman"/>
          <w:b/>
          <w:lang w:val="es-ES_tradnl"/>
        </w:rPr>
      </w:pPr>
      <w:r w:rsidRPr="008E6D00">
        <w:rPr>
          <w:rFonts w:ascii="Cambria" w:hAnsi="Cambria" w:cs="Times New Roman"/>
          <w:b/>
          <w:vertAlign w:val="superscript"/>
          <w:lang w:val="es-ES_tradnl"/>
        </w:rPr>
        <w:t>5 </w:t>
      </w:r>
      <w:r w:rsidRPr="008E6D00">
        <w:rPr>
          <w:rFonts w:ascii="Cambria" w:hAnsi="Cambria" w:cs="Times New Roman"/>
          <w:b/>
          <w:lang w:val="es-ES_tradnl"/>
        </w:rPr>
        <w:t xml:space="preserve">Pero ellos tendrán que rendirle cuentas a aquel que está preparado para juzgar a los vivos y a los muertos. </w:t>
      </w:r>
      <w:r w:rsidRPr="008E6D00">
        <w:rPr>
          <w:rFonts w:ascii="Cambria" w:hAnsi="Cambria" w:cs="Times New Roman"/>
          <w:b/>
          <w:vertAlign w:val="superscript"/>
          <w:lang w:val="es-ES_tradnl"/>
        </w:rPr>
        <w:t>6 </w:t>
      </w:r>
      <w:r w:rsidRPr="008E6D00">
        <w:rPr>
          <w:rFonts w:ascii="Cambria" w:hAnsi="Cambria" w:cs="Times New Roman"/>
          <w:b/>
          <w:lang w:val="es-ES_tradnl"/>
        </w:rPr>
        <w:t>Por esto también se les predicó el evangelio aun a los muertos, para que, a pesar de haber sido juzgados según criterios humanos en lo que atañe al cuerpo, vivan conforme a Dios en lo que atañe al espíritu</w:t>
      </w:r>
      <w:r w:rsidR="00650309" w:rsidRPr="008E6D00">
        <w:rPr>
          <w:rFonts w:ascii="Cambria" w:hAnsi="Cambria" w:cs="Times New Roman"/>
          <w:b/>
          <w:lang w:val="es-ES_tradnl"/>
        </w:rPr>
        <w:t>.</w:t>
      </w:r>
    </w:p>
    <w:p w14:paraId="0217D513" w14:textId="77777777" w:rsidR="00C92504" w:rsidRDefault="00C92504">
      <w:pPr>
        <w:rPr>
          <w:rFonts w:ascii="Cambria" w:hAnsi="Cambria"/>
          <w:lang w:val="es-ES_tradnl"/>
        </w:rPr>
      </w:pPr>
    </w:p>
    <w:p w14:paraId="708BA877" w14:textId="569256D5" w:rsidR="00A32CC3" w:rsidRDefault="00A32CC3">
      <w:pPr>
        <w:rPr>
          <w:rFonts w:ascii="Cambria" w:hAnsi="Cambria"/>
          <w:lang w:val="es-ES_tradnl"/>
        </w:rPr>
      </w:pPr>
      <w:r>
        <w:rPr>
          <w:rFonts w:ascii="Cambria" w:hAnsi="Cambria"/>
          <w:lang w:val="es-ES_tradnl"/>
        </w:rPr>
        <w:t xml:space="preserve">Conclusión:  </w:t>
      </w:r>
    </w:p>
    <w:p w14:paraId="38CAE1DB" w14:textId="77777777" w:rsidR="00A32CC3" w:rsidRDefault="00A32CC3">
      <w:pPr>
        <w:rPr>
          <w:rFonts w:ascii="Cambria" w:hAnsi="Cambria"/>
          <w:lang w:val="es-ES_tradnl"/>
        </w:rPr>
      </w:pPr>
    </w:p>
    <w:p w14:paraId="7DA88350" w14:textId="617C437C" w:rsidR="00A32CC3" w:rsidRDefault="00A32CC3">
      <w:pPr>
        <w:rPr>
          <w:rFonts w:ascii="Cambria" w:hAnsi="Cambria"/>
          <w:lang w:val="es-ES_tradnl"/>
        </w:rPr>
      </w:pPr>
      <w:r>
        <w:rPr>
          <w:rFonts w:ascii="Cambria" w:hAnsi="Cambria"/>
          <w:lang w:val="es-ES_tradnl"/>
        </w:rPr>
        <w:t>Esperanza de un mejor lugar donde no habrá sufrimiento</w:t>
      </w:r>
    </w:p>
    <w:p w14:paraId="591072DB" w14:textId="4B33F5F0" w:rsidR="00A32CC3" w:rsidRPr="008E6D00" w:rsidRDefault="00A32CC3">
      <w:pPr>
        <w:rPr>
          <w:rFonts w:ascii="Cambria" w:hAnsi="Cambria"/>
          <w:lang w:val="es-ES_tradnl"/>
        </w:rPr>
      </w:pPr>
      <w:r>
        <w:rPr>
          <w:rFonts w:ascii="Cambria" w:hAnsi="Cambria"/>
          <w:lang w:val="es-ES_tradnl"/>
        </w:rPr>
        <w:t>Presentación del evangelio</w:t>
      </w:r>
    </w:p>
    <w:sectPr w:rsidR="00A32CC3" w:rsidRPr="008E6D00" w:rsidSect="00D52F1B">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AE0C3" w14:textId="77777777" w:rsidR="00474EEF" w:rsidRDefault="00474EEF" w:rsidP="00C92504">
      <w:r>
        <w:separator/>
      </w:r>
    </w:p>
  </w:endnote>
  <w:endnote w:type="continuationSeparator" w:id="0">
    <w:p w14:paraId="25B834E8" w14:textId="77777777" w:rsidR="00474EEF" w:rsidRDefault="00474EEF" w:rsidP="00C9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5E1B0" w14:textId="77777777" w:rsidR="00474EEF" w:rsidRDefault="00474EEF" w:rsidP="00C92504">
      <w:r>
        <w:separator/>
      </w:r>
    </w:p>
  </w:footnote>
  <w:footnote w:type="continuationSeparator" w:id="0">
    <w:p w14:paraId="36031B18" w14:textId="77777777" w:rsidR="00474EEF" w:rsidRDefault="00474EEF" w:rsidP="00C925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04"/>
    <w:rsid w:val="00023622"/>
    <w:rsid w:val="00055827"/>
    <w:rsid w:val="00066F0B"/>
    <w:rsid w:val="00097137"/>
    <w:rsid w:val="00123271"/>
    <w:rsid w:val="0017014B"/>
    <w:rsid w:val="00212F5E"/>
    <w:rsid w:val="0026026B"/>
    <w:rsid w:val="002629C3"/>
    <w:rsid w:val="00273D28"/>
    <w:rsid w:val="002D136C"/>
    <w:rsid w:val="003004FA"/>
    <w:rsid w:val="00317906"/>
    <w:rsid w:val="00326CA5"/>
    <w:rsid w:val="00341873"/>
    <w:rsid w:val="003A0BCD"/>
    <w:rsid w:val="003D138E"/>
    <w:rsid w:val="003D70BA"/>
    <w:rsid w:val="00430BAD"/>
    <w:rsid w:val="00432D26"/>
    <w:rsid w:val="004521E4"/>
    <w:rsid w:val="004548FA"/>
    <w:rsid w:val="00474EEF"/>
    <w:rsid w:val="00480D9A"/>
    <w:rsid w:val="004A7C02"/>
    <w:rsid w:val="004B5CBC"/>
    <w:rsid w:val="004E38FB"/>
    <w:rsid w:val="00516FC5"/>
    <w:rsid w:val="00563D7A"/>
    <w:rsid w:val="00572759"/>
    <w:rsid w:val="005A0AC1"/>
    <w:rsid w:val="005F6CD8"/>
    <w:rsid w:val="00624BBC"/>
    <w:rsid w:val="00650309"/>
    <w:rsid w:val="006D3E31"/>
    <w:rsid w:val="006D59DE"/>
    <w:rsid w:val="006F4A19"/>
    <w:rsid w:val="00713EA1"/>
    <w:rsid w:val="00714361"/>
    <w:rsid w:val="007516DA"/>
    <w:rsid w:val="00766361"/>
    <w:rsid w:val="00782E4C"/>
    <w:rsid w:val="007C2423"/>
    <w:rsid w:val="007D132F"/>
    <w:rsid w:val="007E03FD"/>
    <w:rsid w:val="00871522"/>
    <w:rsid w:val="00874EC0"/>
    <w:rsid w:val="008E6D00"/>
    <w:rsid w:val="00954D5E"/>
    <w:rsid w:val="00986666"/>
    <w:rsid w:val="009A2287"/>
    <w:rsid w:val="009A31BB"/>
    <w:rsid w:val="009D3ABC"/>
    <w:rsid w:val="00A318BB"/>
    <w:rsid w:val="00A32CC3"/>
    <w:rsid w:val="00A60857"/>
    <w:rsid w:val="00A9501C"/>
    <w:rsid w:val="00A966DD"/>
    <w:rsid w:val="00AA4ECB"/>
    <w:rsid w:val="00AD4182"/>
    <w:rsid w:val="00B37B73"/>
    <w:rsid w:val="00B40B60"/>
    <w:rsid w:val="00B83A76"/>
    <w:rsid w:val="00BC5D59"/>
    <w:rsid w:val="00C22931"/>
    <w:rsid w:val="00C863D7"/>
    <w:rsid w:val="00C92504"/>
    <w:rsid w:val="00CD0DB1"/>
    <w:rsid w:val="00D16BF0"/>
    <w:rsid w:val="00D52F1B"/>
    <w:rsid w:val="00E37A62"/>
    <w:rsid w:val="00E40527"/>
    <w:rsid w:val="00EB4E2B"/>
    <w:rsid w:val="00EF31DD"/>
    <w:rsid w:val="00F32F08"/>
    <w:rsid w:val="00F92F3F"/>
    <w:rsid w:val="00FD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4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5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5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5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5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1580</Words>
  <Characters>9011</Characters>
  <Application>Microsoft Macintosh Word</Application>
  <DocSecurity>0</DocSecurity>
  <Lines>75</Lines>
  <Paragraphs>21</Paragraphs>
  <ScaleCrop>false</ScaleCrop>
  <Company>Hill Country Bible Church</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85</cp:revision>
  <cp:lastPrinted>2015-12-06T14:53:00Z</cp:lastPrinted>
  <dcterms:created xsi:type="dcterms:W3CDTF">2015-12-02T21:32:00Z</dcterms:created>
  <dcterms:modified xsi:type="dcterms:W3CDTF">2015-12-06T15:02:00Z</dcterms:modified>
</cp:coreProperties>
</file>