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A63DB" w14:textId="1752F620" w:rsidR="00427E0E" w:rsidRDefault="00427E0E" w:rsidP="001460AB">
      <w:pPr>
        <w:jc w:val="center"/>
        <w:rPr>
          <w:lang w:val="es-ES_tradnl"/>
        </w:rPr>
      </w:pPr>
      <w:r w:rsidRPr="0073349C">
        <w:rPr>
          <w:b/>
          <w:u w:val="single"/>
          <w:lang w:val="es-ES_tradnl"/>
        </w:rPr>
        <w:t>Valioso aunque soy nuevo</w:t>
      </w:r>
      <w:r w:rsidR="0073349C">
        <w:rPr>
          <w:lang w:val="es-ES_tradnl"/>
        </w:rPr>
        <w:t xml:space="preserve"> (Mateo 25:14)</w:t>
      </w:r>
    </w:p>
    <w:p w14:paraId="12BFA4C9" w14:textId="77777777" w:rsidR="007D506F" w:rsidRPr="00427E0E" w:rsidRDefault="007D506F" w:rsidP="001460AB">
      <w:pPr>
        <w:jc w:val="center"/>
        <w:rPr>
          <w:lang w:val="es-ES_tradnl"/>
        </w:rPr>
      </w:pPr>
    </w:p>
    <w:p w14:paraId="7DAA62FB" w14:textId="77777777" w:rsidR="007D506F" w:rsidRDefault="007D506F" w:rsidP="007D506F">
      <w:pPr>
        <w:jc w:val="both"/>
        <w:rPr>
          <w:lang w:val="es-ES_tradnl"/>
        </w:rPr>
      </w:pPr>
      <w:r w:rsidRPr="00C1604D">
        <w:rPr>
          <w:b/>
          <w:lang w:val="es-ES_tradnl"/>
        </w:rPr>
        <w:t>Introducción:</w:t>
      </w:r>
      <w:r>
        <w:rPr>
          <w:lang w:val="es-ES_tradnl"/>
        </w:rPr>
        <w:t xml:space="preserve"> Que bueno vernos otra vez. Bienvenidos a la casa del Señor. En el tiempo en el que he estado pastoreando la parte hispana de esta iglesia he visto venir muchas caras nuevas, muchas familias, personas nuevas. Yo quisiera saber cuantos de los que estamos aquí tienen un año o menos de asistir a esta iglesia. Ya sea que por primera vez conoció a Jesús aquí, o sea que es nuevo en la fe o que ya asistía a otra iglesia pero por cualquier razón, se cambió de estado o porque que vive más cerca de esta iglesia o lo corrieron, porque se robaba la ofrenda a donde iba (es una broma).</w:t>
      </w:r>
    </w:p>
    <w:p w14:paraId="2785A9E4" w14:textId="77777777" w:rsidR="00427E0E" w:rsidRDefault="00427E0E" w:rsidP="00883870">
      <w:pPr>
        <w:jc w:val="both"/>
        <w:rPr>
          <w:b/>
          <w:lang w:val="es-ES_tradnl"/>
        </w:rPr>
      </w:pPr>
    </w:p>
    <w:p w14:paraId="4DD367CB" w14:textId="77777777" w:rsidR="00883870" w:rsidRPr="00E759E0" w:rsidRDefault="00883870" w:rsidP="00883870">
      <w:pPr>
        <w:jc w:val="both"/>
        <w:rPr>
          <w:b/>
          <w:lang w:val="es-ES_tradnl"/>
        </w:rPr>
      </w:pPr>
      <w:r w:rsidRPr="00E759E0">
        <w:rPr>
          <w:b/>
          <w:lang w:val="es-ES_tradnl"/>
        </w:rPr>
        <w:t>Mateo 25:14</w:t>
      </w:r>
    </w:p>
    <w:p w14:paraId="0D459EEC" w14:textId="77777777" w:rsidR="00AC0D6D" w:rsidRPr="00AC0D6D" w:rsidRDefault="00AC0D6D" w:rsidP="00AC0D6D">
      <w:pPr>
        <w:widowControl w:val="0"/>
        <w:autoSpaceDE w:val="0"/>
        <w:autoSpaceDN w:val="0"/>
        <w:adjustRightInd w:val="0"/>
        <w:jc w:val="both"/>
        <w:rPr>
          <w:rFonts w:ascii="Times New Roman" w:hAnsi="Times New Roman" w:cs="Times New Roman"/>
          <w:b/>
        </w:rPr>
      </w:pPr>
      <w:r w:rsidRPr="00AC0D6D">
        <w:rPr>
          <w:rFonts w:ascii="Times New Roman" w:hAnsi="Times New Roman" w:cs="Times New Roman"/>
          <w:b/>
          <w:bCs/>
          <w:szCs w:val="28"/>
          <w:vertAlign w:val="superscript"/>
          <w:lang w:val="es-ES"/>
        </w:rPr>
        <w:t>14 </w:t>
      </w:r>
      <w:r w:rsidRPr="00AC0D6D">
        <w:rPr>
          <w:rFonts w:ascii="Times New Roman" w:hAnsi="Times New Roman" w:cs="Times New Roman"/>
          <w:b/>
          <w:bCs/>
          <w:szCs w:val="28"/>
          <w:lang w:val="es-ES"/>
        </w:rPr>
        <w:t xml:space="preserve">»El reino de los cielos será también como un hombre que, al emprender un viaje, llamó a sus siervos y les encargó sus bienes. </w:t>
      </w:r>
      <w:r w:rsidRPr="00AC0D6D">
        <w:rPr>
          <w:rFonts w:ascii="Times New Roman" w:hAnsi="Times New Roman" w:cs="Times New Roman"/>
          <w:b/>
          <w:bCs/>
          <w:szCs w:val="28"/>
          <w:vertAlign w:val="superscript"/>
          <w:lang w:val="es-ES"/>
        </w:rPr>
        <w:t>15 </w:t>
      </w:r>
      <w:r w:rsidRPr="00AC0D6D">
        <w:rPr>
          <w:rFonts w:ascii="Times New Roman" w:hAnsi="Times New Roman" w:cs="Times New Roman"/>
          <w:b/>
          <w:bCs/>
          <w:szCs w:val="28"/>
          <w:lang w:val="es-ES"/>
        </w:rPr>
        <w:t xml:space="preserve">A uno le dio cinco mil monedas de oro, a otro dos mil y a otro sólo mil, a cada uno según su capacidad. Luego se fue de viaje. </w:t>
      </w:r>
      <w:r w:rsidRPr="00AC0D6D">
        <w:rPr>
          <w:rFonts w:ascii="Times New Roman" w:hAnsi="Times New Roman" w:cs="Times New Roman"/>
          <w:b/>
          <w:bCs/>
          <w:szCs w:val="28"/>
          <w:vertAlign w:val="superscript"/>
          <w:lang w:val="es-ES"/>
        </w:rPr>
        <w:t>16 </w:t>
      </w:r>
      <w:r w:rsidRPr="00AC0D6D">
        <w:rPr>
          <w:rFonts w:ascii="Times New Roman" w:hAnsi="Times New Roman" w:cs="Times New Roman"/>
          <w:b/>
          <w:bCs/>
          <w:szCs w:val="28"/>
          <w:lang w:val="es-ES"/>
        </w:rPr>
        <w:t xml:space="preserve">El que había recibido las cinco mil fue en seguida y negoció con ellas y ganó otras cinco mil. </w:t>
      </w:r>
      <w:r w:rsidRPr="00AC0D6D">
        <w:rPr>
          <w:rFonts w:ascii="Times New Roman" w:hAnsi="Times New Roman" w:cs="Times New Roman"/>
          <w:b/>
          <w:bCs/>
          <w:szCs w:val="28"/>
          <w:vertAlign w:val="superscript"/>
          <w:lang w:val="es-ES"/>
        </w:rPr>
        <w:t>17 </w:t>
      </w:r>
      <w:r w:rsidRPr="00AC0D6D">
        <w:rPr>
          <w:rFonts w:ascii="Times New Roman" w:hAnsi="Times New Roman" w:cs="Times New Roman"/>
          <w:b/>
          <w:bCs/>
          <w:szCs w:val="28"/>
          <w:lang w:val="es-ES"/>
        </w:rPr>
        <w:t xml:space="preserve">Así mismo, el que recibió dos mil ganó otras dos mil. </w:t>
      </w:r>
      <w:r w:rsidRPr="00AC0D6D">
        <w:rPr>
          <w:rFonts w:ascii="Times New Roman" w:hAnsi="Times New Roman" w:cs="Times New Roman"/>
          <w:b/>
          <w:bCs/>
          <w:szCs w:val="28"/>
          <w:vertAlign w:val="superscript"/>
          <w:lang w:val="es-ES"/>
        </w:rPr>
        <w:t>18 </w:t>
      </w:r>
      <w:r w:rsidRPr="00AC0D6D">
        <w:rPr>
          <w:rFonts w:ascii="Times New Roman" w:hAnsi="Times New Roman" w:cs="Times New Roman"/>
          <w:b/>
          <w:bCs/>
          <w:szCs w:val="28"/>
          <w:lang w:val="es-ES"/>
        </w:rPr>
        <w:t>Pero el que había recibido mil fue, cavó un hoyo en la tierra y escondió el dinero de su señor.</w:t>
      </w:r>
      <w:r w:rsidRPr="00AC0D6D">
        <w:rPr>
          <w:rFonts w:ascii="Times New Roman" w:hAnsi="Times New Roman" w:cs="Times New Roman"/>
          <w:b/>
          <w:bCs/>
          <w:sz w:val="28"/>
          <w:szCs w:val="28"/>
          <w:lang w:val="es-ES"/>
        </w:rPr>
        <w:t xml:space="preserve"> </w:t>
      </w:r>
    </w:p>
    <w:p w14:paraId="42EE6E85" w14:textId="77777777" w:rsidR="00AC0D6D" w:rsidRPr="00AC0D6D" w:rsidRDefault="00AC0D6D" w:rsidP="00AC0D6D">
      <w:pPr>
        <w:widowControl w:val="0"/>
        <w:autoSpaceDE w:val="0"/>
        <w:autoSpaceDN w:val="0"/>
        <w:adjustRightInd w:val="0"/>
        <w:jc w:val="both"/>
        <w:rPr>
          <w:rFonts w:ascii="Times New Roman" w:hAnsi="Times New Roman" w:cs="Times New Roman"/>
          <w:b/>
        </w:rPr>
      </w:pPr>
      <w:r w:rsidRPr="00AC0D6D">
        <w:rPr>
          <w:rFonts w:ascii="Times New Roman" w:hAnsi="Times New Roman" w:cs="Times New Roman"/>
          <w:b/>
          <w:vertAlign w:val="superscript"/>
          <w:lang w:val="es-ES"/>
        </w:rPr>
        <w:t>19 </w:t>
      </w:r>
      <w:r w:rsidRPr="00AC0D6D">
        <w:rPr>
          <w:rFonts w:ascii="Times New Roman" w:hAnsi="Times New Roman" w:cs="Times New Roman"/>
          <w:b/>
          <w:lang w:val="es-ES"/>
        </w:rPr>
        <w:t xml:space="preserve">»Después de mucho tiempo volvió el señor de aquellos siervos y arregló cuentas con ellos. </w:t>
      </w:r>
      <w:r w:rsidRPr="00AC0D6D">
        <w:rPr>
          <w:rFonts w:ascii="Times New Roman" w:hAnsi="Times New Roman" w:cs="Times New Roman"/>
          <w:b/>
          <w:vertAlign w:val="superscript"/>
          <w:lang w:val="es-ES"/>
        </w:rPr>
        <w:t>20 </w:t>
      </w:r>
      <w:r w:rsidRPr="00AC0D6D">
        <w:rPr>
          <w:rFonts w:ascii="Times New Roman" w:hAnsi="Times New Roman" w:cs="Times New Roman"/>
          <w:b/>
          <w:lang w:val="es-ES"/>
        </w:rPr>
        <w:t xml:space="preserve">El que había recibido las cinco mil monedas llegó con las otras cinco mil. “Señor—dijo—, usted me encargó cinco mil monedas. Mire, he ganado otras cinco mil.” </w:t>
      </w:r>
      <w:r w:rsidRPr="00AC0D6D">
        <w:rPr>
          <w:rFonts w:ascii="Times New Roman" w:hAnsi="Times New Roman" w:cs="Times New Roman"/>
          <w:b/>
          <w:vertAlign w:val="superscript"/>
          <w:lang w:val="es-ES"/>
        </w:rPr>
        <w:t>21 </w:t>
      </w:r>
      <w:r w:rsidRPr="00AC0D6D">
        <w:rPr>
          <w:rFonts w:ascii="Times New Roman" w:hAnsi="Times New Roman" w:cs="Times New Roman"/>
          <w:b/>
          <w:lang w:val="es-ES"/>
        </w:rPr>
        <w:t xml:space="preserve">Su señor le respondió: “¡Hiciste bien, siervo bueno y fiel! En lo poco has sido fiel; te pondré a cargo de mucho más. ¡Ven a compartir la felicidad de tu señor!” </w:t>
      </w:r>
      <w:r w:rsidRPr="00AC0D6D">
        <w:rPr>
          <w:rFonts w:ascii="Times New Roman" w:hAnsi="Times New Roman" w:cs="Times New Roman"/>
          <w:b/>
          <w:vertAlign w:val="superscript"/>
          <w:lang w:val="es-ES"/>
        </w:rPr>
        <w:t>22 </w:t>
      </w:r>
      <w:r w:rsidRPr="00AC0D6D">
        <w:rPr>
          <w:rFonts w:ascii="Times New Roman" w:hAnsi="Times New Roman" w:cs="Times New Roman"/>
          <w:b/>
          <w:lang w:val="es-ES"/>
        </w:rPr>
        <w:t xml:space="preserve">Llegó también el que recibió dos mil monedas. “Señor—informó—, usted me encargó dos mil monedas. Mire, he ganado otras dos mil.” </w:t>
      </w:r>
      <w:r w:rsidRPr="00AC0D6D">
        <w:rPr>
          <w:rFonts w:ascii="Times New Roman" w:hAnsi="Times New Roman" w:cs="Times New Roman"/>
          <w:b/>
          <w:vertAlign w:val="superscript"/>
          <w:lang w:val="es-ES"/>
        </w:rPr>
        <w:t>23 </w:t>
      </w:r>
      <w:r w:rsidRPr="00AC0D6D">
        <w:rPr>
          <w:rFonts w:ascii="Times New Roman" w:hAnsi="Times New Roman" w:cs="Times New Roman"/>
          <w:b/>
          <w:lang w:val="es-ES"/>
        </w:rPr>
        <w:t xml:space="preserve">Su señor le respondió: “¡Hiciste bien, siervo bueno y fiel! Has sido fiel en lo poco; te pondré a cargo de mucho más. ¡Ven a compartir la felicidad de tu señor!” </w:t>
      </w:r>
    </w:p>
    <w:p w14:paraId="15468FF5" w14:textId="0CA43631" w:rsidR="00A86399" w:rsidRPr="007D506F" w:rsidRDefault="00AC0D6D" w:rsidP="007D506F">
      <w:pPr>
        <w:widowControl w:val="0"/>
        <w:autoSpaceDE w:val="0"/>
        <w:autoSpaceDN w:val="0"/>
        <w:adjustRightInd w:val="0"/>
        <w:jc w:val="both"/>
        <w:rPr>
          <w:rFonts w:ascii="Times New Roman" w:hAnsi="Times New Roman" w:cs="Times New Roman"/>
          <w:b/>
        </w:rPr>
      </w:pPr>
      <w:r w:rsidRPr="00AC0D6D">
        <w:rPr>
          <w:rFonts w:ascii="Times New Roman" w:hAnsi="Times New Roman" w:cs="Times New Roman"/>
          <w:b/>
          <w:vertAlign w:val="superscript"/>
          <w:lang w:val="es-ES"/>
        </w:rPr>
        <w:t>24 </w:t>
      </w:r>
      <w:r w:rsidRPr="00AC0D6D">
        <w:rPr>
          <w:rFonts w:ascii="Times New Roman" w:hAnsi="Times New Roman" w:cs="Times New Roman"/>
          <w:b/>
          <w:lang w:val="es-ES"/>
        </w:rPr>
        <w:t xml:space="preserve">»Después llegó el que había recibido sólo mil monedas. “Señor—explicó—, yo sabía que usted es un hombre duro, que cosecha donde no ha sembrado y recoge donde no ha esparcido. </w:t>
      </w:r>
      <w:r w:rsidRPr="00AC0D6D">
        <w:rPr>
          <w:rFonts w:ascii="Times New Roman" w:hAnsi="Times New Roman" w:cs="Times New Roman"/>
          <w:b/>
          <w:vertAlign w:val="superscript"/>
          <w:lang w:val="es-ES"/>
        </w:rPr>
        <w:t>25 </w:t>
      </w:r>
      <w:r w:rsidRPr="00AC0D6D">
        <w:rPr>
          <w:rFonts w:ascii="Times New Roman" w:hAnsi="Times New Roman" w:cs="Times New Roman"/>
          <w:b/>
          <w:lang w:val="es-ES"/>
        </w:rPr>
        <w:t xml:space="preserve">Así que tuve miedo, y fui y escondí su dinero en la tierra. Mire, aquí tiene lo que es suyo.” </w:t>
      </w:r>
      <w:r w:rsidRPr="00AC0D6D">
        <w:rPr>
          <w:rFonts w:ascii="Times New Roman" w:hAnsi="Times New Roman" w:cs="Times New Roman"/>
          <w:b/>
          <w:vertAlign w:val="superscript"/>
          <w:lang w:val="es-ES"/>
        </w:rPr>
        <w:t>26 </w:t>
      </w:r>
      <w:r w:rsidRPr="00AC0D6D">
        <w:rPr>
          <w:rFonts w:ascii="Times New Roman" w:hAnsi="Times New Roman" w:cs="Times New Roman"/>
          <w:b/>
          <w:lang w:val="es-ES"/>
        </w:rPr>
        <w:t xml:space="preserve">Pero su señor le contestó: “¡Siervo malo y perezoso! ¿Así que sabías que cosecho donde no he sembrado y recojo donde no he esparcido? </w:t>
      </w:r>
      <w:r w:rsidRPr="00AC0D6D">
        <w:rPr>
          <w:rFonts w:ascii="Times New Roman" w:hAnsi="Times New Roman" w:cs="Times New Roman"/>
          <w:b/>
          <w:vertAlign w:val="superscript"/>
          <w:lang w:val="es-ES"/>
        </w:rPr>
        <w:t>27 </w:t>
      </w:r>
      <w:r w:rsidRPr="00AC0D6D">
        <w:rPr>
          <w:rFonts w:ascii="Times New Roman" w:hAnsi="Times New Roman" w:cs="Times New Roman"/>
          <w:b/>
          <w:lang w:val="es-ES"/>
        </w:rPr>
        <w:t xml:space="preserve">Pues debías haber depositado mi dinero en el banco, para que a mi regreso lo hubiera recibido con intereses. </w:t>
      </w:r>
      <w:r w:rsidRPr="00AC0D6D">
        <w:rPr>
          <w:rFonts w:ascii="Times New Roman" w:hAnsi="Times New Roman" w:cs="Times New Roman"/>
          <w:b/>
          <w:vertAlign w:val="superscript"/>
          <w:lang w:val="es-ES"/>
        </w:rPr>
        <w:t>28 </w:t>
      </w:r>
      <w:r w:rsidRPr="00AC0D6D">
        <w:rPr>
          <w:rFonts w:ascii="Times New Roman" w:hAnsi="Times New Roman" w:cs="Times New Roman"/>
          <w:b/>
          <w:lang w:val="es-ES"/>
        </w:rPr>
        <w:t xml:space="preserve">» ”Quítenle las mil monedas y dénselas al que tiene las diez mil. </w:t>
      </w:r>
      <w:r w:rsidRPr="00AC0D6D">
        <w:rPr>
          <w:rFonts w:ascii="Times New Roman" w:hAnsi="Times New Roman" w:cs="Times New Roman"/>
          <w:b/>
          <w:vertAlign w:val="superscript"/>
          <w:lang w:val="es-ES"/>
        </w:rPr>
        <w:t>29 </w:t>
      </w:r>
      <w:r w:rsidRPr="00AC0D6D">
        <w:rPr>
          <w:rFonts w:ascii="Times New Roman" w:hAnsi="Times New Roman" w:cs="Times New Roman"/>
          <w:b/>
          <w:lang w:val="es-ES"/>
        </w:rPr>
        <w:t xml:space="preserve">Porque a todo el que tiene, se le dará más, y tendrá en abundancia. Al que no tiene se le quitará hasta lo que tiene. </w:t>
      </w:r>
      <w:r w:rsidRPr="00AC0D6D">
        <w:rPr>
          <w:rFonts w:ascii="Times New Roman" w:hAnsi="Times New Roman" w:cs="Times New Roman"/>
          <w:b/>
          <w:vertAlign w:val="superscript"/>
          <w:lang w:val="es-ES"/>
        </w:rPr>
        <w:t>30 </w:t>
      </w:r>
      <w:r w:rsidRPr="00AC0D6D">
        <w:rPr>
          <w:rFonts w:ascii="Times New Roman" w:hAnsi="Times New Roman" w:cs="Times New Roman"/>
          <w:b/>
          <w:lang w:val="es-ES"/>
        </w:rPr>
        <w:t>Y a ese siervo inútil échenlo afuera, a la oscuridad, donde habrá llanto y rechinar de dientes.”</w:t>
      </w:r>
    </w:p>
    <w:p w14:paraId="4F0D62A6" w14:textId="77777777" w:rsidR="00A86399" w:rsidRDefault="00A86399" w:rsidP="00B03957">
      <w:pPr>
        <w:jc w:val="both"/>
        <w:rPr>
          <w:b/>
          <w:lang w:val="es-ES_tradnl"/>
        </w:rPr>
      </w:pPr>
    </w:p>
    <w:p w14:paraId="56EEB386" w14:textId="5BF7A928" w:rsidR="00883870" w:rsidRDefault="0031140B" w:rsidP="00B03957">
      <w:pPr>
        <w:jc w:val="both"/>
        <w:rPr>
          <w:lang w:val="es-ES_tradnl"/>
        </w:rPr>
      </w:pPr>
      <w:r w:rsidRPr="00116586">
        <w:rPr>
          <w:b/>
          <w:lang w:val="es-ES_tradnl"/>
        </w:rPr>
        <w:t xml:space="preserve">El problema que enfrentamos las iglesias: </w:t>
      </w:r>
      <w:r w:rsidR="00B03957">
        <w:rPr>
          <w:lang w:val="es-ES_tradnl"/>
        </w:rPr>
        <w:t>S</w:t>
      </w:r>
      <w:r w:rsidR="00B03957" w:rsidRPr="00B03957">
        <w:rPr>
          <w:lang w:val="es-ES_tradnl"/>
        </w:rPr>
        <w:t>omos improductivos.</w:t>
      </w:r>
      <w:r w:rsidR="00B03957">
        <w:rPr>
          <w:b/>
          <w:lang w:val="es-ES_tradnl"/>
        </w:rPr>
        <w:t xml:space="preserve"> </w:t>
      </w:r>
    </w:p>
    <w:p w14:paraId="7964A30B" w14:textId="0B7E8A35" w:rsidR="00D74F82" w:rsidRDefault="00D74F82" w:rsidP="00D74F82">
      <w:pPr>
        <w:jc w:val="both"/>
        <w:rPr>
          <w:lang w:val="es-ES_tradnl"/>
        </w:rPr>
      </w:pPr>
    </w:p>
    <w:p w14:paraId="5645F530" w14:textId="5D216239" w:rsidR="00D74F82" w:rsidRDefault="00D74F82" w:rsidP="00D74F82">
      <w:pPr>
        <w:jc w:val="both"/>
        <w:rPr>
          <w:lang w:val="es-ES_tradnl"/>
        </w:rPr>
      </w:pPr>
      <w:r w:rsidRPr="002D7D6E">
        <w:rPr>
          <w:b/>
          <w:lang w:val="es-ES_tradnl"/>
        </w:rPr>
        <w:t>Razones:</w:t>
      </w:r>
      <w:r w:rsidRPr="002D7D6E">
        <w:rPr>
          <w:lang w:val="es-ES_tradnl"/>
        </w:rPr>
        <w:t xml:space="preserve"> </w:t>
      </w:r>
    </w:p>
    <w:p w14:paraId="50E8AF85" w14:textId="4AB179C1" w:rsidR="00711607" w:rsidRDefault="00D74F82" w:rsidP="00D74F82">
      <w:pPr>
        <w:jc w:val="both"/>
        <w:rPr>
          <w:lang w:val="es-ES_tradnl"/>
        </w:rPr>
      </w:pPr>
      <w:r w:rsidRPr="00B03957">
        <w:rPr>
          <w:b/>
          <w:lang w:val="es-ES_tradnl"/>
        </w:rPr>
        <w:t>1)</w:t>
      </w:r>
      <w:r w:rsidRPr="00B03957">
        <w:rPr>
          <w:b/>
          <w:lang w:val="es-ES_tradnl"/>
        </w:rPr>
        <w:tab/>
        <w:t>Por nuestra pobreza mental</w:t>
      </w:r>
      <w:r w:rsidR="00077326">
        <w:rPr>
          <w:b/>
          <w:lang w:val="es-ES_tradnl"/>
        </w:rPr>
        <w:t>:</w:t>
      </w:r>
      <w:r w:rsidRPr="00B03957">
        <w:rPr>
          <w:b/>
          <w:lang w:val="es-ES_tradnl"/>
        </w:rPr>
        <w:t xml:space="preserve"> </w:t>
      </w:r>
      <w:r w:rsidR="00077326" w:rsidRPr="00077326">
        <w:rPr>
          <w:lang w:val="es-ES_tradnl"/>
        </w:rPr>
        <w:t xml:space="preserve">no por pobreza económica </w:t>
      </w:r>
      <w:r w:rsidR="00667637">
        <w:rPr>
          <w:lang w:val="es-ES_tradnl"/>
        </w:rPr>
        <w:t>sino mental</w:t>
      </w:r>
      <w:r w:rsidR="00077326" w:rsidRPr="00077326">
        <w:rPr>
          <w:lang w:val="es-ES_tradnl"/>
        </w:rPr>
        <w:t xml:space="preserve"> </w:t>
      </w:r>
      <w:r w:rsidRPr="00077326">
        <w:rPr>
          <w:lang w:val="es-ES_tradnl"/>
        </w:rPr>
        <w:t xml:space="preserve">que </w:t>
      </w:r>
      <w:r w:rsidR="00B03957" w:rsidRPr="00077326">
        <w:rPr>
          <w:lang w:val="es-ES_tradnl"/>
        </w:rPr>
        <w:t>se ha convertido en una cultura</w:t>
      </w:r>
      <w:r w:rsidR="00711607">
        <w:rPr>
          <w:lang w:val="es-ES_tradnl"/>
        </w:rPr>
        <w:t>. Déjeme explicarles esto la verdadera pobreza que debemos combatir no es la económica sino la que se lleva en la mente y en el corazón. Yo tengo un amigo con el que estudié la secundaria (</w:t>
      </w:r>
      <w:proofErr w:type="spellStart"/>
      <w:r w:rsidR="00711607">
        <w:rPr>
          <w:lang w:val="es-ES_tradnl"/>
        </w:rPr>
        <w:t>higschool</w:t>
      </w:r>
      <w:proofErr w:type="spellEnd"/>
      <w:r w:rsidR="00711607">
        <w:rPr>
          <w:lang w:val="es-ES_tradnl"/>
        </w:rPr>
        <w:t xml:space="preserve">) viene de una familia bien pobre. Pues su mamá por años jugó la lotería. Pues un día se sacó la lotería no se cuantos miles de dólares ganó, una cantidad de dinero que nunca habían visto en su vida. Lo primero </w:t>
      </w:r>
      <w:r w:rsidR="00711607">
        <w:rPr>
          <w:lang w:val="es-ES_tradnl"/>
        </w:rPr>
        <w:lastRenderedPageBreak/>
        <w:t>que hicieron fue comprar un auto carísimo para mi amigo. Fíjense bien, no lo metieron en el banco para ahorrar, no lo invirtieron en un negocio para que el dinero se reprodujera, no buscaron asesoría para saber que hacer con el, no le pagaron estudios, no una casa para tener un patrimonio. Un carro carísimo y de contado. Un carro que horas de salir de la tienda pierde su valor original, que se lo pueden robar, puede tener un accidente en el, etc. Usted llega a ver como viven igual de pobres</w:t>
      </w:r>
      <w:r w:rsidR="0033065B">
        <w:rPr>
          <w:lang w:val="es-ES_tradnl"/>
        </w:rPr>
        <w:t>, el mismo estilo de vida, las mismas costumbres,</w:t>
      </w:r>
      <w:r w:rsidR="00711607">
        <w:rPr>
          <w:lang w:val="es-ES_tradnl"/>
        </w:rPr>
        <w:t xml:space="preserve"> pero con un carro. </w:t>
      </w:r>
      <w:r w:rsidR="0093219B">
        <w:rPr>
          <w:lang w:val="es-ES_tradnl"/>
        </w:rPr>
        <w:t>Pueden tener miles y miles de dólares pero siguen siendo pobres por dentro</w:t>
      </w:r>
      <w:r w:rsidR="0033065B">
        <w:rPr>
          <w:lang w:val="es-ES_tradnl"/>
        </w:rPr>
        <w:t>. Es su manera de ser.</w:t>
      </w:r>
    </w:p>
    <w:p w14:paraId="54DC0442" w14:textId="12C90B8F" w:rsidR="00D74F82" w:rsidRDefault="00D74F82" w:rsidP="00D74F82">
      <w:pPr>
        <w:jc w:val="both"/>
        <w:rPr>
          <w:lang w:val="es-ES_tradnl"/>
        </w:rPr>
      </w:pPr>
      <w:r>
        <w:rPr>
          <w:lang w:val="es-ES_tradnl"/>
        </w:rPr>
        <w:t xml:space="preserve"> Ha oído usted ese dicho, “pueden ser que saquen a la persona de su país, pero no pueden sacar al país de la persona”?</w:t>
      </w:r>
      <w:r w:rsidR="0093219B">
        <w:rPr>
          <w:lang w:val="es-ES_tradnl"/>
        </w:rPr>
        <w:t xml:space="preserve"> pues así es la verdadera pobreza es la que se lleva adentro.</w:t>
      </w:r>
      <w:r>
        <w:rPr>
          <w:lang w:val="es-ES_tradnl"/>
        </w:rPr>
        <w:t xml:space="preserve"> </w:t>
      </w:r>
      <w:r w:rsidR="0093219B">
        <w:rPr>
          <w:lang w:val="es-ES_tradnl"/>
        </w:rPr>
        <w:t>Es decir donde sea que vayamos la llevamos con nosotros. Y</w:t>
      </w:r>
      <w:r>
        <w:rPr>
          <w:lang w:val="es-ES_tradnl"/>
        </w:rPr>
        <w:t xml:space="preserve">o creo que se aplica en la vida espiritual también. </w:t>
      </w:r>
      <w:r w:rsidR="00CF255E">
        <w:rPr>
          <w:lang w:val="es-ES_tradnl"/>
        </w:rPr>
        <w:t>La mayoría de las personas que asisten a una iglesia</w:t>
      </w:r>
      <w:r w:rsidR="0033065B">
        <w:rPr>
          <w:lang w:val="es-ES_tradnl"/>
        </w:rPr>
        <w:t xml:space="preserve"> llegan con una pobreza espiritual, nunca produciendo, nunca siendo de multiplicación, sino que puedo recibir?</w:t>
      </w:r>
      <w:r w:rsidR="00CF255E">
        <w:rPr>
          <w:lang w:val="es-ES_tradnl"/>
        </w:rPr>
        <w:t xml:space="preserve">. </w:t>
      </w:r>
      <w:r w:rsidR="0033065B">
        <w:rPr>
          <w:lang w:val="es-ES_tradnl"/>
        </w:rPr>
        <w:t>Qué</w:t>
      </w:r>
      <w:r w:rsidR="0093219B">
        <w:rPr>
          <w:lang w:val="es-ES_tradnl"/>
        </w:rPr>
        <w:t xml:space="preserve"> programa hay que me ayude? </w:t>
      </w:r>
      <w:r w:rsidR="0033065B">
        <w:rPr>
          <w:lang w:val="es-ES_tradnl"/>
        </w:rPr>
        <w:t>Qué</w:t>
      </w:r>
      <w:r>
        <w:rPr>
          <w:lang w:val="es-ES_tradnl"/>
        </w:rPr>
        <w:t xml:space="preserve"> </w:t>
      </w:r>
      <w:r w:rsidR="0033065B">
        <w:rPr>
          <w:lang w:val="es-ES_tradnl"/>
        </w:rPr>
        <w:t>voy a recibir hoy de la iglesia cuando el mismo Señor como lo acabamos de leer nos ha dado a cada uno talentos, y oportunidades para producir para su reino, para ser de bendición.</w:t>
      </w:r>
      <w:r w:rsidR="00581875">
        <w:rPr>
          <w:lang w:val="es-ES_tradnl"/>
        </w:rPr>
        <w:t xml:space="preserve"> C</w:t>
      </w:r>
      <w:r>
        <w:rPr>
          <w:lang w:val="es-ES_tradnl"/>
        </w:rPr>
        <w:t>uantos se preguntaron que voy a ir a darle al Señor</w:t>
      </w:r>
      <w:r w:rsidR="00CF255E">
        <w:rPr>
          <w:lang w:val="es-ES_tradnl"/>
        </w:rPr>
        <w:t xml:space="preserve">, </w:t>
      </w:r>
      <w:r>
        <w:rPr>
          <w:lang w:val="es-ES_tradnl"/>
        </w:rPr>
        <w:t>y no estoy hablando de dinero, guarde su cartera que no estamos detrás de ella.</w:t>
      </w:r>
      <w:r w:rsidR="00CF255E" w:rsidRPr="00CF255E">
        <w:rPr>
          <w:lang w:val="es-ES_tradnl"/>
        </w:rPr>
        <w:t xml:space="preserve"> </w:t>
      </w:r>
      <w:r w:rsidR="00CF255E">
        <w:rPr>
          <w:lang w:val="es-ES_tradnl"/>
        </w:rPr>
        <w:t>Cuantos sinceramente se preguntaron cómo voy a ser productivo hoy, que voy a dar?</w:t>
      </w:r>
      <w:r w:rsidR="0033065B">
        <w:rPr>
          <w:lang w:val="es-ES_tradnl"/>
        </w:rPr>
        <w:t xml:space="preserve"> Cómo voy a ser de beneficio para alguien?</w:t>
      </w:r>
    </w:p>
    <w:p w14:paraId="179C3F4E" w14:textId="77777777" w:rsidR="00D74F82" w:rsidRDefault="00D74F82" w:rsidP="00D74F82">
      <w:pPr>
        <w:jc w:val="both"/>
        <w:rPr>
          <w:lang w:val="es-ES_tradnl"/>
        </w:rPr>
      </w:pPr>
    </w:p>
    <w:p w14:paraId="6D9E1D9E" w14:textId="77777777" w:rsidR="00DA4212" w:rsidRDefault="00D74F82" w:rsidP="00D74F82">
      <w:pPr>
        <w:jc w:val="both"/>
        <w:rPr>
          <w:lang w:val="es-ES_tradnl"/>
        </w:rPr>
      </w:pPr>
      <w:r w:rsidRPr="00B03957">
        <w:rPr>
          <w:b/>
          <w:lang w:val="es-ES_tradnl"/>
        </w:rPr>
        <w:t>2)</w:t>
      </w:r>
      <w:r w:rsidRPr="00B03957">
        <w:rPr>
          <w:b/>
          <w:lang w:val="es-ES_tradnl"/>
        </w:rPr>
        <w:tab/>
        <w:t>Nos c</w:t>
      </w:r>
      <w:r w:rsidR="00B03957" w:rsidRPr="00B03957">
        <w:rPr>
          <w:b/>
          <w:lang w:val="es-ES_tradnl"/>
        </w:rPr>
        <w:t>ambiaron el concepto de iglesia:</w:t>
      </w:r>
      <w:r>
        <w:rPr>
          <w:lang w:val="es-ES_tradnl"/>
        </w:rPr>
        <w:t xml:space="preserve"> Nos han vendido un formato </w:t>
      </w:r>
      <w:proofErr w:type="spellStart"/>
      <w:r>
        <w:rPr>
          <w:lang w:val="es-ES_tradnl"/>
        </w:rPr>
        <w:t>antibíblico</w:t>
      </w:r>
      <w:proofErr w:type="spellEnd"/>
      <w:r>
        <w:rPr>
          <w:lang w:val="es-ES_tradnl"/>
        </w:rPr>
        <w:t xml:space="preserve">. Los pastores les enseñan a los miembros que todo lo que tienen que hacer es llegar a la iglesia. </w:t>
      </w:r>
      <w:r w:rsidR="00BE25E3">
        <w:rPr>
          <w:lang w:val="es-ES_tradnl"/>
        </w:rPr>
        <w:t xml:space="preserve">Los pastores están satisfechos con que la gente llegue a la iglesia. Hasta los felicitan gracias por haber venido. </w:t>
      </w:r>
      <w:r>
        <w:rPr>
          <w:lang w:val="es-ES_tradnl"/>
        </w:rPr>
        <w:t xml:space="preserve">La gente cree que con llegar están haciendo un gran sacrificio. Mira Dios ya cumplí, mira el sacrificio que estoy haciendo. </w:t>
      </w:r>
      <w:r w:rsidR="00B03957">
        <w:rPr>
          <w:lang w:val="es-ES_tradnl"/>
        </w:rPr>
        <w:t>Esa es la meta para su vida espiritual. Vamos a acercarnos al Señor decimos a que se refieren a venir a sentarse, escuchar un sermón y continuar con su vida igual que antes durante la semana. Lo que único que hicieron fue agregar una actividad religiosa a su agenda. Eso es acercarse al Señor.</w:t>
      </w:r>
      <w:r w:rsidR="00DA4212" w:rsidRPr="00DA4212">
        <w:rPr>
          <w:lang w:val="es-ES_tradnl"/>
        </w:rPr>
        <w:t xml:space="preserve"> </w:t>
      </w:r>
    </w:p>
    <w:p w14:paraId="54A4D274" w14:textId="77777777" w:rsidR="00DA4212" w:rsidRDefault="00DA4212" w:rsidP="00D74F82">
      <w:pPr>
        <w:jc w:val="both"/>
        <w:rPr>
          <w:lang w:val="es-ES_tradnl"/>
        </w:rPr>
      </w:pPr>
    </w:p>
    <w:p w14:paraId="0908AF37" w14:textId="77777777" w:rsidR="00942369" w:rsidRDefault="00DA4212" w:rsidP="00B03957">
      <w:pPr>
        <w:jc w:val="both"/>
        <w:rPr>
          <w:lang w:val="es-ES_tradnl"/>
        </w:rPr>
      </w:pPr>
      <w:r>
        <w:rPr>
          <w:lang w:val="es-ES_tradnl"/>
        </w:rPr>
        <w:t>P</w:t>
      </w:r>
      <w:r w:rsidR="00581875">
        <w:rPr>
          <w:lang w:val="es-ES_tradnl"/>
        </w:rPr>
        <w:t>ero creo que mucha de la culpa la tienen los pastores. P</w:t>
      </w:r>
      <w:r>
        <w:rPr>
          <w:lang w:val="es-ES_tradnl"/>
        </w:rPr>
        <w:t>ocos pastores son los que piden responsabilidad</w:t>
      </w:r>
      <w:r w:rsidR="00581875">
        <w:rPr>
          <w:lang w:val="es-ES_tradnl"/>
        </w:rPr>
        <w:t xml:space="preserve"> de sus miembros</w:t>
      </w:r>
      <w:r>
        <w:rPr>
          <w:lang w:val="es-ES_tradnl"/>
        </w:rPr>
        <w:t>, compromiso con Dios por temor a que la gente se vaya. Yo prefiero que se vayan y que queden los que verdaderamente aman a Dios. Por qué te fuiste de esa iglesia? Te trataron mal? No, el pastor o los lideres cayeron en inmoralidad?</w:t>
      </w:r>
      <w:r w:rsidR="00581875">
        <w:rPr>
          <w:lang w:val="es-ES_tradnl"/>
        </w:rPr>
        <w:t xml:space="preserve"> no</w:t>
      </w:r>
      <w:r>
        <w:rPr>
          <w:lang w:val="es-ES_tradnl"/>
        </w:rPr>
        <w:t xml:space="preserve"> </w:t>
      </w:r>
      <w:r w:rsidR="00581875">
        <w:rPr>
          <w:lang w:val="es-ES_tradnl"/>
        </w:rPr>
        <w:t>¿</w:t>
      </w:r>
      <w:r>
        <w:rPr>
          <w:lang w:val="es-ES_tradnl"/>
        </w:rPr>
        <w:t xml:space="preserve">En vez de alimentarte te lastimaban, estaban enseñando herejías, cosas incorrectas de la Biblia? No. Entonces por qué te fuiste? No es que allí le piden a uno que sea mejor persona, allí no lo dejan ser mediocre, conformarme con mi estilo de vida improductivo, quieren que uno ame más a Dios, que se comprometa con El, que sirva a los demás, que sea puntual, que invierta mi vida en cosas eternas, allí a uno le piden cambio, le piden a uno ser productivo y yo </w:t>
      </w:r>
      <w:r w:rsidR="00CC4176">
        <w:rPr>
          <w:lang w:val="es-ES_tradnl"/>
        </w:rPr>
        <w:t xml:space="preserve">no </w:t>
      </w:r>
      <w:r>
        <w:rPr>
          <w:lang w:val="es-ES_tradnl"/>
        </w:rPr>
        <w:t xml:space="preserve">quiero eso. Yo quiero que inviertan en mi, que tengan lastima de mi, que siempre anden detrás de mi, que me sirvan a mi, que me hagan sentir bien. Por eso dejé esa iglesia. Si alguien se va así gloria Dios, porque entonces esta iglesia está honrando a Dios, entonces estamos haciendo un cambio en el mundo, entonces tenemos un propósito por el cual ser iglesia, estamos sirviendo a Dios, estamos siendo útil para El.   </w:t>
      </w:r>
    </w:p>
    <w:p w14:paraId="1D3B10D9" w14:textId="73BF3195" w:rsidR="00713B4B" w:rsidRDefault="00D74F82" w:rsidP="00B03957">
      <w:pPr>
        <w:jc w:val="both"/>
        <w:rPr>
          <w:lang w:val="es-ES_tradnl"/>
        </w:rPr>
      </w:pPr>
      <w:r w:rsidRPr="00B03957">
        <w:rPr>
          <w:b/>
          <w:lang w:val="es-ES_tradnl"/>
        </w:rPr>
        <w:t>3)</w:t>
      </w:r>
      <w:r w:rsidRPr="00B03957">
        <w:rPr>
          <w:b/>
          <w:lang w:val="es-ES_tradnl"/>
        </w:rPr>
        <w:tab/>
        <w:t xml:space="preserve"> Por nuestras excusas:</w:t>
      </w:r>
      <w:r w:rsidR="00B03957" w:rsidRPr="00B03957">
        <w:rPr>
          <w:lang w:val="es-ES_tradnl"/>
        </w:rPr>
        <w:t xml:space="preserve"> </w:t>
      </w:r>
      <w:r w:rsidR="00B03957">
        <w:rPr>
          <w:lang w:val="es-ES_tradnl"/>
        </w:rPr>
        <w:t xml:space="preserve">Incluso otros mal interpretan los talentos los usan como una excusa para no hablarles a nadie de Cristo. </w:t>
      </w:r>
      <w:r w:rsidR="00DA4212">
        <w:rPr>
          <w:lang w:val="es-ES_tradnl"/>
        </w:rPr>
        <w:t xml:space="preserve">Es que a mi el Señor me dio el don de la administración y por </w:t>
      </w:r>
      <w:r w:rsidR="001B545F">
        <w:rPr>
          <w:lang w:val="es-ES_tradnl"/>
        </w:rPr>
        <w:t>eso todo marcha bien en la iglesia. Si como no, bendito sea Dios por ese don que te ha dado y que lo usas para El, pero en que persona estás invirtiendo para que crezca? Ha quien estás discipulando enseñándole con tu vida a que siga a Cristo? el don que Dios me dio fue el servicio por eso yo sirvo arreglando las sillas,</w:t>
      </w:r>
      <w:r w:rsidR="00581875">
        <w:rPr>
          <w:lang w:val="es-ES_tradnl"/>
        </w:rPr>
        <w:t xml:space="preserve"> repartiendo Biblias,</w:t>
      </w:r>
      <w:r w:rsidR="001B545F">
        <w:rPr>
          <w:lang w:val="es-ES_tradnl"/>
        </w:rPr>
        <w:t xml:space="preserve"> gloria a Dios pero a quien le has hablado de Cristo? ha quien llamaste esta semana, a quien animaste esta semana? Con quien invertiste tu tiempo esta semana? A quien le regalaste 30 minutos intencionalmente esta semana</w:t>
      </w:r>
      <w:r w:rsidR="00713B4B">
        <w:rPr>
          <w:lang w:val="es-ES_tradnl"/>
        </w:rPr>
        <w:t>, que lo planeaste</w:t>
      </w:r>
      <w:r w:rsidR="001B545F">
        <w:rPr>
          <w:lang w:val="es-ES_tradnl"/>
        </w:rPr>
        <w:t>?</w:t>
      </w:r>
      <w:r w:rsidR="00581875">
        <w:rPr>
          <w:lang w:val="es-ES_tradnl"/>
        </w:rPr>
        <w:t xml:space="preserve"> Caemos en el error de usar los talentos, las habil</w:t>
      </w:r>
      <w:r w:rsidR="007D506F">
        <w:rPr>
          <w:lang w:val="es-ES_tradnl"/>
        </w:rPr>
        <w:t xml:space="preserve">idades que Dios nos dio para </w:t>
      </w:r>
      <w:r w:rsidR="00581875">
        <w:rPr>
          <w:lang w:val="es-ES_tradnl"/>
        </w:rPr>
        <w:t xml:space="preserve">evitar a la gente. </w:t>
      </w:r>
      <w:r w:rsidR="007D506F">
        <w:rPr>
          <w:lang w:val="es-ES_tradnl"/>
        </w:rPr>
        <w:t>Pero Dios nos da habilidades a cada uno</w:t>
      </w:r>
      <w:r w:rsidR="00581875">
        <w:rPr>
          <w:lang w:val="es-ES_tradnl"/>
        </w:rPr>
        <w:t xml:space="preserve"> para invertir en la gente. Jesús no nos mandó a mover sillas, a tocar guitarra, organizar conciertos, hacer películas, a manejar las luces y la computadora. No me mal interpreten todo eso está bien pero no nos dio esa habilidad para evitar hablar con la gente. La gran comisión tiene que ver con la gente.</w:t>
      </w:r>
    </w:p>
    <w:p w14:paraId="2FEB8607" w14:textId="77777777" w:rsidR="00713B4B" w:rsidRDefault="00713B4B" w:rsidP="00B03957">
      <w:pPr>
        <w:jc w:val="both"/>
        <w:rPr>
          <w:lang w:val="es-ES_tradnl"/>
        </w:rPr>
      </w:pPr>
    </w:p>
    <w:p w14:paraId="584B83D2" w14:textId="77777777" w:rsidR="001B49B8" w:rsidRDefault="00713B4B" w:rsidP="00B03957">
      <w:pPr>
        <w:jc w:val="both"/>
        <w:rPr>
          <w:lang w:val="es-ES_tradnl"/>
        </w:rPr>
      </w:pPr>
      <w:r>
        <w:rPr>
          <w:lang w:val="es-ES_tradnl"/>
        </w:rPr>
        <w:t>Otra excusa no yo no acepto el llamado del Señor porque hay más responsabilidad delante de El. Por tu propia boca te estás condenando. Es cierto que hay que tener temor del Señor</w:t>
      </w:r>
      <w:r w:rsidR="001B49B8">
        <w:rPr>
          <w:lang w:val="es-ES_tradnl"/>
        </w:rPr>
        <w:t>, de cómo hacer su obra, que hay que vivir en santidad, pero no debe ser una excusa para no hacer lo que nos ha pedido lo cual es trabajar con gente.</w:t>
      </w:r>
    </w:p>
    <w:p w14:paraId="786E0B39" w14:textId="15BA85C1" w:rsidR="00B03957" w:rsidRDefault="001B49B8" w:rsidP="00B03957">
      <w:pPr>
        <w:jc w:val="both"/>
        <w:rPr>
          <w:lang w:val="es-ES_tradnl"/>
        </w:rPr>
      </w:pPr>
      <w:r>
        <w:rPr>
          <w:lang w:val="es-ES_tradnl"/>
        </w:rPr>
        <w:t xml:space="preserve">El Señor repartió talentos y a la hora de pedir cuentas la excusa de uno fue </w:t>
      </w:r>
      <w:r w:rsidRPr="00692778">
        <w:rPr>
          <w:b/>
          <w:lang w:val="es-ES_tradnl"/>
        </w:rPr>
        <w:t>“</w:t>
      </w:r>
      <w:r w:rsidR="00A9759B" w:rsidRPr="00AC0D6D">
        <w:rPr>
          <w:rFonts w:ascii="Times New Roman" w:hAnsi="Times New Roman" w:cs="Times New Roman"/>
          <w:b/>
          <w:vertAlign w:val="superscript"/>
          <w:lang w:val="es-ES"/>
        </w:rPr>
        <w:t>24 </w:t>
      </w:r>
      <w:r w:rsidR="00A9759B" w:rsidRPr="00AC0D6D">
        <w:rPr>
          <w:rFonts w:ascii="Times New Roman" w:hAnsi="Times New Roman" w:cs="Times New Roman"/>
          <w:b/>
          <w:lang w:val="es-ES"/>
        </w:rPr>
        <w:t xml:space="preserve">»Después llegó el que había recibido sólo mil monedas. “Señor—explicó—, yo sabía que usted es un hombre duro, que cosecha donde no ha sembrado y recoge donde no ha esparcido. </w:t>
      </w:r>
      <w:r w:rsidR="00A9759B" w:rsidRPr="00AC0D6D">
        <w:rPr>
          <w:rFonts w:ascii="Times New Roman" w:hAnsi="Times New Roman" w:cs="Times New Roman"/>
          <w:b/>
          <w:vertAlign w:val="superscript"/>
          <w:lang w:val="es-ES"/>
        </w:rPr>
        <w:t>25 </w:t>
      </w:r>
      <w:r w:rsidR="00A9759B" w:rsidRPr="00AC0D6D">
        <w:rPr>
          <w:rFonts w:ascii="Times New Roman" w:hAnsi="Times New Roman" w:cs="Times New Roman"/>
          <w:b/>
          <w:lang w:val="es-ES"/>
        </w:rPr>
        <w:t xml:space="preserve">Así que tuve miedo, y fui y escondí su dinero en la tierra. Mire, aquí tiene lo que es suyo.” </w:t>
      </w:r>
      <w:r w:rsidR="00A9759B" w:rsidRPr="00AC0D6D">
        <w:rPr>
          <w:rFonts w:ascii="Times New Roman" w:hAnsi="Times New Roman" w:cs="Times New Roman"/>
          <w:b/>
          <w:vertAlign w:val="superscript"/>
          <w:lang w:val="es-ES"/>
        </w:rPr>
        <w:t>26 </w:t>
      </w:r>
      <w:r w:rsidR="00A9759B" w:rsidRPr="00AC0D6D">
        <w:rPr>
          <w:rFonts w:ascii="Times New Roman" w:hAnsi="Times New Roman" w:cs="Times New Roman"/>
          <w:b/>
          <w:lang w:val="es-ES"/>
        </w:rPr>
        <w:t xml:space="preserve">Pero su señor le contestó: “¡Siervo malo y perezoso! ¿Así que sabías que cosecho donde no he sembrado y recojo donde no he esparcido? </w:t>
      </w:r>
      <w:r w:rsidR="00A9759B" w:rsidRPr="00AC0D6D">
        <w:rPr>
          <w:rFonts w:ascii="Times New Roman" w:hAnsi="Times New Roman" w:cs="Times New Roman"/>
          <w:b/>
          <w:vertAlign w:val="superscript"/>
          <w:lang w:val="es-ES"/>
        </w:rPr>
        <w:t>27 </w:t>
      </w:r>
      <w:r w:rsidR="00A9759B" w:rsidRPr="00AC0D6D">
        <w:rPr>
          <w:rFonts w:ascii="Times New Roman" w:hAnsi="Times New Roman" w:cs="Times New Roman"/>
          <w:b/>
          <w:lang w:val="es-ES"/>
        </w:rPr>
        <w:t>Pues debías haber depositado mi dinero en el banco, para que a mi regreso lo hubiera recibido con intereses.</w:t>
      </w:r>
      <w:r w:rsidR="00447FB8" w:rsidRPr="00692778">
        <w:rPr>
          <w:rFonts w:ascii="Times New Roman" w:hAnsi="Times New Roman" w:cs="Times New Roman"/>
          <w:b/>
          <w:bCs/>
          <w:lang w:val="es-ES_tradnl"/>
        </w:rPr>
        <w:t>”</w:t>
      </w:r>
      <w:r w:rsidR="00447FB8" w:rsidRPr="00447FB8">
        <w:rPr>
          <w:rFonts w:ascii="Times New Roman" w:hAnsi="Times New Roman" w:cs="Times New Roman"/>
          <w:bCs/>
          <w:lang w:val="es-ES_tradnl"/>
        </w:rPr>
        <w:t>.</w:t>
      </w:r>
      <w:r w:rsidR="00447FB8" w:rsidRPr="006E1DB7">
        <w:rPr>
          <w:rFonts w:ascii="Times New Roman" w:hAnsi="Times New Roman" w:cs="Times New Roman"/>
          <w:b/>
          <w:bCs/>
          <w:vertAlign w:val="superscript"/>
          <w:lang w:val="es-ES_tradnl"/>
        </w:rPr>
        <w:t xml:space="preserve"> </w:t>
      </w:r>
    </w:p>
    <w:p w14:paraId="30B18617" w14:textId="77777777" w:rsidR="00B03957" w:rsidRDefault="00B03957" w:rsidP="00B03957">
      <w:pPr>
        <w:jc w:val="both"/>
        <w:rPr>
          <w:lang w:val="es-ES_tradnl"/>
        </w:rPr>
      </w:pPr>
    </w:p>
    <w:p w14:paraId="47214011" w14:textId="09B299A5" w:rsidR="00B03957" w:rsidRDefault="00B03957" w:rsidP="00B03957">
      <w:pPr>
        <w:jc w:val="both"/>
        <w:rPr>
          <w:lang w:val="es-ES_tradnl"/>
        </w:rPr>
      </w:pPr>
      <w:r w:rsidRPr="00B03957">
        <w:rPr>
          <w:b/>
          <w:lang w:val="es-ES_tradnl"/>
        </w:rPr>
        <w:t>Lo que me preocupa</w:t>
      </w:r>
      <w:r>
        <w:rPr>
          <w:lang w:val="es-ES_tradnl"/>
        </w:rPr>
        <w:t xml:space="preserve"> es que a los nuevos creyentes les enseñamos eso. </w:t>
      </w:r>
      <w:r w:rsidR="003F2683">
        <w:rPr>
          <w:lang w:val="es-ES_tradnl"/>
        </w:rPr>
        <w:t>A ser improductivo</w:t>
      </w:r>
      <w:r w:rsidR="00A9759B">
        <w:rPr>
          <w:lang w:val="es-ES_tradnl"/>
        </w:rPr>
        <w:t>s</w:t>
      </w:r>
      <w:r w:rsidR="003F2683">
        <w:rPr>
          <w:lang w:val="es-ES_tradnl"/>
        </w:rPr>
        <w:t xml:space="preserve">. </w:t>
      </w:r>
      <w:r>
        <w:rPr>
          <w:lang w:val="es-ES_tradnl"/>
        </w:rPr>
        <w:t>Cuando un nuevo creyente viene a la iglesia se pregunta a si mismo de que se trata esto, nunca he sido parte de una iglesia quisiera saber que se hace aquí? Nada hermano es ponerse una vestimenta apropiada los domingos</w:t>
      </w:r>
      <w:r w:rsidR="003F2683">
        <w:rPr>
          <w:lang w:val="es-ES_tradnl"/>
        </w:rPr>
        <w:t xml:space="preserve"> en la mañana</w:t>
      </w:r>
      <w:r>
        <w:rPr>
          <w:lang w:val="es-ES_tradnl"/>
        </w:rPr>
        <w:t>, cantar, escuchar e irse. Si pudiéramos resumirlo iglesia es traer tu cuerpo y sentarlo por 90 minutos en una silla. De eso se trata la iglesia. Por qué es que hay creyentes tan improductivos, porqu</w:t>
      </w:r>
      <w:r w:rsidR="00A9759B">
        <w:rPr>
          <w:lang w:val="es-ES_tradnl"/>
        </w:rPr>
        <w:t>e los años pasan y siguen igual o peor que antes? Por nuestra pobreza mental que traemos, por un modelo de iglesia no bíblico que hemos adoptado, por nuestras propias excusas.</w:t>
      </w:r>
    </w:p>
    <w:p w14:paraId="61A3B287" w14:textId="77777777" w:rsidR="00B03957" w:rsidRDefault="00B03957" w:rsidP="00B03957">
      <w:pPr>
        <w:jc w:val="both"/>
        <w:rPr>
          <w:lang w:val="es-ES_tradnl"/>
        </w:rPr>
      </w:pPr>
    </w:p>
    <w:p w14:paraId="6004C387" w14:textId="712A9FDE" w:rsidR="00B03957" w:rsidRDefault="00B03957" w:rsidP="00B03957">
      <w:pPr>
        <w:jc w:val="both"/>
        <w:rPr>
          <w:lang w:val="es-ES_tradnl"/>
        </w:rPr>
      </w:pPr>
      <w:r w:rsidRPr="00B03957">
        <w:rPr>
          <w:b/>
          <w:lang w:val="es-ES_tradnl"/>
        </w:rPr>
        <w:t>Mensaje para los nuevos:</w:t>
      </w:r>
      <w:r>
        <w:rPr>
          <w:lang w:val="es-ES_tradnl"/>
        </w:rPr>
        <w:t xml:space="preserve"> no aprenda ese estilo de vida, esa es una mentira de satanás, esa no es la iglesia, no se acostumbre a ella. Si usted se hace amigo aquí de alguien que no hace nada, que no aconseja, que no sirve,</w:t>
      </w:r>
      <w:r w:rsidR="003F2683">
        <w:rPr>
          <w:lang w:val="es-ES_tradnl"/>
        </w:rPr>
        <w:t xml:space="preserve"> no evangeliza,</w:t>
      </w:r>
      <w:r>
        <w:rPr>
          <w:lang w:val="es-ES_tradnl"/>
        </w:rPr>
        <w:t xml:space="preserve"> que solo viene, yo le recomiendo aléjese de esa persona, no siga su</w:t>
      </w:r>
      <w:r w:rsidR="00A9759B">
        <w:rPr>
          <w:lang w:val="es-ES_tradnl"/>
        </w:rPr>
        <w:t xml:space="preserve"> ejemplo, le va a enseñar mal, le va arruinar su vida pronto lo contagiará y echará a perder todo el potencial productivo que hay en usted.</w:t>
      </w:r>
    </w:p>
    <w:p w14:paraId="0010E12F" w14:textId="77777777" w:rsidR="00D74F82" w:rsidRDefault="00D74F82" w:rsidP="00D74F82">
      <w:pPr>
        <w:jc w:val="both"/>
        <w:rPr>
          <w:lang w:val="es-ES_tradnl"/>
        </w:rPr>
      </w:pPr>
    </w:p>
    <w:p w14:paraId="7CE8FEDD" w14:textId="77777777" w:rsidR="00DE4B97" w:rsidRDefault="00434C52" w:rsidP="00DE4B97">
      <w:pPr>
        <w:jc w:val="both"/>
        <w:rPr>
          <w:lang w:val="es-ES_tradnl"/>
        </w:rPr>
      </w:pPr>
      <w:r w:rsidRPr="00A86399">
        <w:rPr>
          <w:b/>
          <w:lang w:val="es-ES_tradnl"/>
        </w:rPr>
        <w:t>Como ve Cristo la improductividad:</w:t>
      </w:r>
      <w:r>
        <w:rPr>
          <w:lang w:val="es-ES_tradnl"/>
        </w:rPr>
        <w:t xml:space="preserve"> El pecado en la vida de las personas causa pesar en el corazón del Señor. El pecado causa dolor al ver como este deteriora la vida de las personas. Pero la apatía, el desanimo espiritual es peor porque le causa enojo</w:t>
      </w:r>
      <w:r w:rsidR="00DE4B97">
        <w:rPr>
          <w:lang w:val="es-ES_tradnl"/>
        </w:rPr>
        <w:t>, la improductividad le enoja. E</w:t>
      </w:r>
      <w:r>
        <w:rPr>
          <w:lang w:val="es-ES_tradnl"/>
        </w:rPr>
        <w:t xml:space="preserve">l dinero en esta historia representa las habilidades que Dios nos da para servirle y las oportunidades. El enojo del Señor no fue porque malgastó o despilfarró el dinero, sino porque no lo usó. Es igual en nuestras vidas, el no usar los talentos es igual o aun peor que despilfarrarlo. </w:t>
      </w:r>
      <w:r w:rsidR="00DE4B97">
        <w:rPr>
          <w:lang w:val="es-ES_tradnl"/>
        </w:rPr>
        <w:t>Cuando ponemos nuestros talentos y dones al servicio del Señor inspiramos a otros y cuando vivimos una vida apática también influenciamos a otros. Yo creo que por eso el Señor es tan severo con los que tienen una actitud mediocre.</w:t>
      </w:r>
    </w:p>
    <w:p w14:paraId="6456D32F" w14:textId="2CAD0048" w:rsidR="00434C52" w:rsidRDefault="00434C52" w:rsidP="00434C52">
      <w:pPr>
        <w:jc w:val="both"/>
        <w:rPr>
          <w:lang w:val="es-ES_tradnl"/>
        </w:rPr>
      </w:pPr>
      <w:r>
        <w:rPr>
          <w:lang w:val="es-ES_tradnl"/>
        </w:rPr>
        <w:t xml:space="preserve">Por eso ahora me dirijo a los creyentes de tiempo ya sabes cual es tu talento, o por lo menos estás tratando de encontrar tu talento? A quien se los estás dedicando al Señor o al enemigo? Estás contribuyendo al reino del Señor con el talento que El te dio o estás ayudando al enemigo con tu actitud pasiva y egoísta? </w:t>
      </w:r>
    </w:p>
    <w:p w14:paraId="71F0AA8E" w14:textId="77777777" w:rsidR="00434C52" w:rsidRDefault="00434C52" w:rsidP="00434C52">
      <w:pPr>
        <w:jc w:val="both"/>
        <w:rPr>
          <w:lang w:val="es-ES_tradnl"/>
        </w:rPr>
      </w:pPr>
    </w:p>
    <w:p w14:paraId="368457E5" w14:textId="3C370D51" w:rsidR="00434C52" w:rsidRDefault="00434C52" w:rsidP="00434C52">
      <w:pPr>
        <w:jc w:val="both"/>
        <w:rPr>
          <w:lang w:val="es-ES_tradnl"/>
        </w:rPr>
      </w:pPr>
      <w:r>
        <w:rPr>
          <w:lang w:val="es-ES_tradnl"/>
        </w:rPr>
        <w:t>Quisieras causarle al Señor pesar, causarle enojo o quisieras causarle alegría? Ustedes como padres no quisieran a caso que sus hijos fueran productivos, que padre espera y anhela en su corazón llegar a tener un hijo con problemas, de tal manera que los demás siempre tengan que cuidar de él porque no puede valerse por si mismo. Historia de mis Dennis y Yara llorando y preguntándose que será de su hija, quien la cuidará si no hay esperanza que se cuide por ella misma. De la misma manera el Señor espera que usted crezca y se desarrolle y empiece a ser productivo en su vida. Por eso El le ha capacitado con mínimo un don.</w:t>
      </w:r>
      <w:r w:rsidR="00DE4B97">
        <w:rPr>
          <w:lang w:val="es-ES_tradnl"/>
        </w:rPr>
        <w:t xml:space="preserve"> Esto </w:t>
      </w:r>
      <w:r>
        <w:rPr>
          <w:lang w:val="es-ES_tradnl"/>
        </w:rPr>
        <w:t xml:space="preserve">nos dice que somos útiles. </w:t>
      </w:r>
    </w:p>
    <w:p w14:paraId="2706B212" w14:textId="77777777" w:rsidR="00DE4B97" w:rsidRDefault="00DE4B97" w:rsidP="00434C52">
      <w:pPr>
        <w:jc w:val="both"/>
        <w:rPr>
          <w:lang w:val="es-ES_tradnl"/>
        </w:rPr>
      </w:pPr>
    </w:p>
    <w:p w14:paraId="0E2CB626" w14:textId="37CE0A0D" w:rsidR="00434C52" w:rsidRPr="00866D7B" w:rsidRDefault="00866D7B" w:rsidP="00434C52">
      <w:pPr>
        <w:jc w:val="both"/>
        <w:rPr>
          <w:b/>
          <w:lang w:val="es-ES_tradnl"/>
        </w:rPr>
      </w:pPr>
      <w:r w:rsidRPr="003F2683">
        <w:rPr>
          <w:b/>
          <w:lang w:val="es-ES_tradnl"/>
        </w:rPr>
        <w:t>Un incentivo para usted:</w:t>
      </w:r>
      <w:r>
        <w:rPr>
          <w:b/>
          <w:lang w:val="es-ES_tradnl"/>
        </w:rPr>
        <w:t xml:space="preserve"> </w:t>
      </w:r>
      <w:r w:rsidR="00DE4B97">
        <w:rPr>
          <w:lang w:val="es-ES_tradnl"/>
        </w:rPr>
        <w:t>Pero al igual que nos ha dotado de habilidades para honrarlo a El y servirle a la gente a</w:t>
      </w:r>
      <w:r w:rsidR="00434C52">
        <w:rPr>
          <w:lang w:val="es-ES_tradnl"/>
        </w:rPr>
        <w:t xml:space="preserve"> todos nos pedirá cuenta de ellos. Usted no se puede escapar, cada día se acerca el día en que le llamará a cuenta. </w:t>
      </w:r>
    </w:p>
    <w:p w14:paraId="7528EEC4" w14:textId="77777777" w:rsidR="00434C52" w:rsidRDefault="00434C52" w:rsidP="00434C52">
      <w:pPr>
        <w:jc w:val="both"/>
        <w:rPr>
          <w:lang w:val="es-ES_tradnl"/>
        </w:rPr>
      </w:pPr>
    </w:p>
    <w:p w14:paraId="0AFDC253" w14:textId="60F1D039" w:rsidR="00434C52" w:rsidRPr="00866D7B" w:rsidRDefault="00434C52" w:rsidP="00434C52">
      <w:pPr>
        <w:jc w:val="both"/>
        <w:rPr>
          <w:b/>
          <w:lang w:val="es-ES_tradnl"/>
        </w:rPr>
      </w:pPr>
      <w:proofErr w:type="spellStart"/>
      <w:r w:rsidRPr="004207B1">
        <w:rPr>
          <w:b/>
          <w:lang w:val="es-ES_tradnl"/>
        </w:rPr>
        <w:t>Jim</w:t>
      </w:r>
      <w:proofErr w:type="spellEnd"/>
      <w:r w:rsidR="00866D7B">
        <w:rPr>
          <w:b/>
          <w:lang w:val="es-ES_tradnl"/>
        </w:rPr>
        <w:t xml:space="preserve">: </w:t>
      </w:r>
      <w:r w:rsidRPr="00F64467">
        <w:rPr>
          <w:lang w:val="es-ES_tradnl"/>
        </w:rPr>
        <w:t xml:space="preserve">Era un miembro relativamente nuevo del partido, estaba ansioso, de manera casi patética, por ser convertido en líder. </w:t>
      </w:r>
    </w:p>
    <w:p w14:paraId="44149E27" w14:textId="77777777" w:rsidR="00434C52" w:rsidRPr="00F64467" w:rsidRDefault="00434C52" w:rsidP="00434C52">
      <w:pPr>
        <w:jc w:val="both"/>
        <w:rPr>
          <w:lang w:val="es-ES_tradnl"/>
        </w:rPr>
      </w:pPr>
      <w:r w:rsidRPr="00F64467">
        <w:rPr>
          <w:lang w:val="es-ES_tradnl"/>
        </w:rPr>
        <w:t>Cuando lo vi</w:t>
      </w:r>
      <w:r>
        <w:rPr>
          <w:lang w:val="es-ES_tradnl"/>
        </w:rPr>
        <w:t>o, creyó</w:t>
      </w:r>
      <w:r w:rsidRPr="00F64467">
        <w:rPr>
          <w:lang w:val="es-ES_tradnl"/>
        </w:rPr>
        <w:t xml:space="preserve"> </w:t>
      </w:r>
      <w:r>
        <w:rPr>
          <w:lang w:val="es-ES_tradnl"/>
        </w:rPr>
        <w:t>que no había visto a nadie en su</w:t>
      </w:r>
      <w:r w:rsidRPr="00F64467">
        <w:rPr>
          <w:lang w:val="es-ES_tradnl"/>
        </w:rPr>
        <w:t xml:space="preserve"> vida que se pareciera menos a un líder que él. Era el hombre casi más </w:t>
      </w:r>
      <w:proofErr w:type="spellStart"/>
      <w:r w:rsidRPr="00F64467">
        <w:rPr>
          <w:lang w:val="es-ES_tradnl"/>
        </w:rPr>
        <w:t>inatractivo</w:t>
      </w:r>
      <w:proofErr w:type="spellEnd"/>
      <w:r w:rsidRPr="00F64467">
        <w:rPr>
          <w:lang w:val="es-ES_tradnl"/>
        </w:rPr>
        <w:t xml:space="preserve"> que había visto alguna vez. Era de muy baja estatura, grotescamente gordo y con un blanquiñoso y fláccido rostro, con un objeto en un ojo y, para hacer las cosas peor, un perturbador tartamudeo.</w:t>
      </w:r>
    </w:p>
    <w:p w14:paraId="66041A41" w14:textId="77777777" w:rsidR="00434C52" w:rsidRPr="00F64467" w:rsidRDefault="00434C52" w:rsidP="00434C52">
      <w:pPr>
        <w:jc w:val="both"/>
        <w:rPr>
          <w:lang w:val="es-ES_tradnl"/>
        </w:rPr>
      </w:pPr>
      <w:r w:rsidRPr="00F64467">
        <w:rPr>
          <w:lang w:val="es-ES_tradnl"/>
        </w:rPr>
        <w:t xml:space="preserve">cuando </w:t>
      </w:r>
      <w:r>
        <w:rPr>
          <w:lang w:val="es-ES_tradnl"/>
        </w:rPr>
        <w:t xml:space="preserve">vino hacia él </w:t>
      </w:r>
      <w:r w:rsidRPr="00F64467">
        <w:rPr>
          <w:lang w:val="es-ES_tradnl"/>
        </w:rPr>
        <w:t xml:space="preserve"> dijo: “C-c-c-camarada, q-q-q- quiero que me t-t-tome y me c-c-c-convierta </w:t>
      </w:r>
      <w:r>
        <w:rPr>
          <w:lang w:val="es-ES_tradnl"/>
        </w:rPr>
        <w:t>en líder de h-h-h-hombres”. Miró</w:t>
      </w:r>
      <w:r w:rsidRPr="00F64467">
        <w:rPr>
          <w:lang w:val="es-ES_tradnl"/>
        </w:rPr>
        <w:t xml:space="preserve"> a </w:t>
      </w:r>
      <w:proofErr w:type="spellStart"/>
      <w:r w:rsidRPr="00F64467">
        <w:rPr>
          <w:lang w:val="es-ES_tradnl"/>
        </w:rPr>
        <w:t>Jim</w:t>
      </w:r>
      <w:proofErr w:type="spellEnd"/>
      <w:r w:rsidRPr="00F64467">
        <w:rPr>
          <w:lang w:val="es-ES_tradnl"/>
        </w:rPr>
        <w:t xml:space="preserve"> y </w:t>
      </w:r>
      <w:r>
        <w:rPr>
          <w:lang w:val="es-ES_tradnl"/>
        </w:rPr>
        <w:t>se preguntó cómo iba a hacerlo?</w:t>
      </w:r>
    </w:p>
    <w:p w14:paraId="46701285" w14:textId="77777777" w:rsidR="00434C52" w:rsidRPr="00F64467" w:rsidRDefault="00434C52" w:rsidP="00434C52">
      <w:pPr>
        <w:jc w:val="both"/>
        <w:rPr>
          <w:lang w:val="es-ES_tradnl"/>
        </w:rPr>
      </w:pPr>
      <w:r>
        <w:rPr>
          <w:lang w:val="es-ES_tradnl"/>
        </w:rPr>
        <w:t>Sólo</w:t>
      </w:r>
      <w:r w:rsidRPr="00F64467">
        <w:rPr>
          <w:lang w:val="es-ES_tradnl"/>
        </w:rPr>
        <w:t xml:space="preserve"> había mencionado un requisito: que el aspirante a líder debería tener la v</w:t>
      </w:r>
      <w:r>
        <w:rPr>
          <w:lang w:val="es-ES_tradnl"/>
        </w:rPr>
        <w:t xml:space="preserve">oluntad de ser capacitado. </w:t>
      </w:r>
      <w:proofErr w:type="spellStart"/>
      <w:r>
        <w:rPr>
          <w:lang w:val="es-ES_tradnl"/>
        </w:rPr>
        <w:t>Jim</w:t>
      </w:r>
      <w:proofErr w:type="spellEnd"/>
      <w:r>
        <w:rPr>
          <w:lang w:val="es-ES_tradnl"/>
        </w:rPr>
        <w:t xml:space="preserve"> </w:t>
      </w:r>
      <w:r w:rsidRPr="00F64467">
        <w:rPr>
          <w:lang w:val="es-ES_tradnl"/>
        </w:rPr>
        <w:t xml:space="preserve">no tenía confianza en sí mismo y parecía no tener, de ningún modo, </w:t>
      </w:r>
      <w:r>
        <w:rPr>
          <w:lang w:val="es-ES_tradnl"/>
        </w:rPr>
        <w:t>razones</w:t>
      </w:r>
      <w:r w:rsidRPr="00F64467">
        <w:rPr>
          <w:lang w:val="es-ES_tradnl"/>
        </w:rPr>
        <w:t xml:space="preserve"> para ello.</w:t>
      </w:r>
      <w:r>
        <w:rPr>
          <w:lang w:val="es-ES_tradnl"/>
        </w:rPr>
        <w:t xml:space="preserve"> </w:t>
      </w:r>
      <w:r w:rsidRPr="00F64467">
        <w:rPr>
          <w:lang w:val="es-ES_tradnl"/>
        </w:rPr>
        <w:t xml:space="preserve">Lo que se le debe dar es algo por qué sentir confianza. </w:t>
      </w:r>
      <w:r>
        <w:rPr>
          <w:lang w:val="es-ES_tradnl"/>
        </w:rPr>
        <w:t xml:space="preserve">Si asistes a las capacitaciones de lideres te enseñaremos a ver el mundo de diferente manea. Allí recibirás las herramientas necesarias para cambiar el mundo, te convertiremos en un líder de hombres para liberar al mundo de la opresión en la que vive. </w:t>
      </w:r>
      <w:r w:rsidRPr="00F64467">
        <w:rPr>
          <w:lang w:val="es-ES_tradnl"/>
        </w:rPr>
        <w:t xml:space="preserve">Como consecuencia de esta primera charla preparatoria, lo dejé en el camino a lograr una nueva autoconfianza. Le di algo en que creer, lo ayudé a creer en sí mismo. </w:t>
      </w:r>
    </w:p>
    <w:p w14:paraId="5483492A" w14:textId="77777777" w:rsidR="00434C52" w:rsidRPr="00F64467" w:rsidRDefault="00434C52" w:rsidP="00434C52">
      <w:pPr>
        <w:jc w:val="both"/>
        <w:rPr>
          <w:lang w:val="es-ES_tradnl"/>
        </w:rPr>
      </w:pPr>
      <w:r w:rsidRPr="00F64467">
        <w:rPr>
          <w:lang w:val="es-ES_tradnl"/>
        </w:rPr>
        <w:t>Después que había pasado por algunos meses de capacitación, tuve otra franca conversación con él. Le dije que ahora estaba preparado para ser profesor y debía prepararse para su nueva forma de trabajo. Se sintió aterrorizado: “¡Q-q-q-quién, y-y-yo!”, exclamó. Le pregunté si había aprendido mucho en esos pocos meses que habían pasado. Me dijo que sí.</w:t>
      </w:r>
      <w:r>
        <w:rPr>
          <w:lang w:val="es-ES_tradnl"/>
        </w:rPr>
        <w:t xml:space="preserve"> “</w:t>
      </w:r>
      <w:r w:rsidRPr="00F64467">
        <w:rPr>
          <w:lang w:val="es-ES_tradnl"/>
        </w:rPr>
        <w:t>Pero la gente que recién llega al partido como militantes conoce tan poco sobre comunismo como tú cuando recién llegaste” le dije. “Esto significa que, sobre las bases de lo que has aprendido ahora sabes mucho más que ellos</w:t>
      </w:r>
      <w:r>
        <w:rPr>
          <w:lang w:val="es-ES_tradnl"/>
        </w:rPr>
        <w:t>” en otras palabras ya puedes ser útil en beneficio de otros.</w:t>
      </w:r>
    </w:p>
    <w:p w14:paraId="4B9AA9B9" w14:textId="77777777" w:rsidR="00434C52" w:rsidRPr="00F64467" w:rsidRDefault="00434C52" w:rsidP="00434C52">
      <w:pPr>
        <w:jc w:val="both"/>
        <w:rPr>
          <w:lang w:val="es-ES_tradnl"/>
        </w:rPr>
      </w:pPr>
    </w:p>
    <w:p w14:paraId="076DF367" w14:textId="77777777" w:rsidR="00434C52" w:rsidRPr="00F64467" w:rsidRDefault="00434C52" w:rsidP="00434C52">
      <w:pPr>
        <w:jc w:val="both"/>
        <w:rPr>
          <w:lang w:val="es-ES_tradnl"/>
        </w:rPr>
      </w:pPr>
      <w:r w:rsidRPr="00F64467">
        <w:rPr>
          <w:lang w:val="es-ES_tradnl"/>
        </w:rPr>
        <w:t xml:space="preserve">De esta manera le hice creer que podía hacerlo. Lo convencí que él, un trabajador común bastante nuevo en el partido comunista, tenía algo más que sus tantas dificultades físicas y psicológicas, algo que otros no tenían y que, por tanto, también tenía deberes que debería procurar cumplir. </w:t>
      </w:r>
    </w:p>
    <w:p w14:paraId="201F7E0D" w14:textId="77777777" w:rsidR="00434C52" w:rsidRPr="00F64467" w:rsidRDefault="00434C52" w:rsidP="00434C52">
      <w:pPr>
        <w:jc w:val="both"/>
        <w:rPr>
          <w:lang w:val="es-ES_tradnl"/>
        </w:rPr>
      </w:pPr>
      <w:r w:rsidRPr="00F64467">
        <w:rPr>
          <w:lang w:val="es-ES_tradnl"/>
        </w:rPr>
        <w:t>Él era electricista, un empleado de construcción de una obra, que trabajaba junto a muchos</w:t>
      </w:r>
      <w:r>
        <w:rPr>
          <w:lang w:val="es-ES_tradnl"/>
        </w:rPr>
        <w:t xml:space="preserve"> otros trabajadores. No lo envió</w:t>
      </w:r>
      <w:r w:rsidRPr="00F64467">
        <w:rPr>
          <w:lang w:val="es-ES_tradnl"/>
        </w:rPr>
        <w:t xml:space="preserve"> a dictar materialismo dialéctico o física nuclear. Mucho más importante, lo mandé a enseñar el curso de principiantes y la gente que enseñaba era gente común, obreros de construcción como él, hallados en la misma obra. Para ese entonces, eran muchos los obreros que compartían el trabajo, el lodo y las inconveniencias de la vida dentro de una gran obra. Pero en las noches, él se convertía en el profesor de sus propios compañeros de trabajo, sentándose sobre sus pies al igual que sus alumnos. La relación cambió totalmente. Él tenía algo que ellos no, algo que ellos querían. Y fue a él, el hombre que aparentemente parecía tener mucho menos que ellos, a quien ellos tenían que dirigir su atención. </w:t>
      </w:r>
    </w:p>
    <w:p w14:paraId="73338512" w14:textId="77777777" w:rsidR="00434C52" w:rsidRPr="00F64467" w:rsidRDefault="00434C52" w:rsidP="00434C52">
      <w:pPr>
        <w:jc w:val="both"/>
        <w:rPr>
          <w:lang w:val="es-ES_tradnl"/>
        </w:rPr>
      </w:pPr>
      <w:r w:rsidRPr="00F64467">
        <w:rPr>
          <w:lang w:val="es-ES_tradnl"/>
        </w:rPr>
        <w:t>Luego, un día, me dirigí a él nuevamente y, esta vez, le sugerí que debería seguir un curso de oratoria con miras a introducirlo a la agitación y de la propaganda pública. Otra vez, se asustó con la idea. Sin embargo, él sabía, en base a su experiencia de tutoría, que poseía potenciales insospechados. Así que fue.</w:t>
      </w:r>
    </w:p>
    <w:p w14:paraId="1A850744" w14:textId="77777777" w:rsidR="00434C52" w:rsidRPr="00F64467" w:rsidRDefault="00434C52" w:rsidP="00434C52">
      <w:pPr>
        <w:jc w:val="both"/>
        <w:rPr>
          <w:lang w:val="es-ES_tradnl"/>
        </w:rPr>
      </w:pPr>
      <w:r w:rsidRPr="00F64467">
        <w:rPr>
          <w:lang w:val="es-ES_tradnl"/>
        </w:rPr>
        <w:t xml:space="preserve">Una vez que se instituyó a sí mismo como propagandista y agitador efectivo, capaz de ejercer influencia sobre una multitud, lo llevé al siguiente paso de su capacitación. </w:t>
      </w:r>
      <w:r>
        <w:rPr>
          <w:lang w:val="es-ES_tradnl"/>
        </w:rPr>
        <w:t xml:space="preserve">Su </w:t>
      </w:r>
      <w:r w:rsidRPr="00F64467">
        <w:rPr>
          <w:lang w:val="es-ES_tradnl"/>
        </w:rPr>
        <w:t>verdadero campo de liderazgo se hallaba en otro lugar. Ahora, debíamos darle liderazgo en una esfera particular de actividad, aquella donde podía ser más eficaz, y que era más suya por naturaleza. No había más duda sobre la elección: debía ser dentro de su propia rama industrial, en el trabajo y en el sindicato. En particular, dentro del sindicato.</w:t>
      </w:r>
    </w:p>
    <w:p w14:paraId="7C747BC3" w14:textId="77777777" w:rsidR="00434C52" w:rsidRDefault="00434C52" w:rsidP="00434C52">
      <w:pPr>
        <w:jc w:val="both"/>
        <w:rPr>
          <w:lang w:val="es-ES_tradnl"/>
        </w:rPr>
      </w:pPr>
      <w:proofErr w:type="spellStart"/>
      <w:r w:rsidRPr="00F64467">
        <w:rPr>
          <w:lang w:val="es-ES_tradnl"/>
        </w:rPr>
        <w:t>Jim</w:t>
      </w:r>
      <w:proofErr w:type="spellEnd"/>
      <w:r w:rsidRPr="00F64467">
        <w:rPr>
          <w:lang w:val="es-ES_tradnl"/>
        </w:rPr>
        <w:t xml:space="preserve"> era ya, en consecuencia, un sindicalista organizado pero hasta ahora había estado inactivo. Le dije que debía convertirse en miembro activo. Debía llevar a la filial de su sindicato las aptitudes de liderazgo que habíamos sacado a flote. </w:t>
      </w:r>
    </w:p>
    <w:p w14:paraId="1BBCF3A9" w14:textId="77777777" w:rsidR="00434C52" w:rsidRPr="00F64467" w:rsidRDefault="00434C52" w:rsidP="00434C52">
      <w:pPr>
        <w:jc w:val="both"/>
        <w:rPr>
          <w:lang w:val="es-ES_tradnl"/>
        </w:rPr>
      </w:pPr>
      <w:r w:rsidRPr="00F64467">
        <w:rPr>
          <w:lang w:val="es-ES_tradnl"/>
        </w:rPr>
        <w:t>No mucho tiempo después, tuvo uno de las más altas posiciones en su filial sindicalista. Entonces fue electo para pertenecer al comité de área sindical y también al enlace sindical de la federación en la obra.</w:t>
      </w:r>
    </w:p>
    <w:p w14:paraId="3ADC4BC6" w14:textId="77777777" w:rsidR="00434C52" w:rsidRPr="00F64467" w:rsidRDefault="00434C52" w:rsidP="00434C52">
      <w:pPr>
        <w:jc w:val="both"/>
        <w:rPr>
          <w:lang w:val="es-ES_tradnl"/>
        </w:rPr>
      </w:pPr>
      <w:r w:rsidRPr="00F64467">
        <w:rPr>
          <w:lang w:val="es-ES_tradnl"/>
        </w:rPr>
        <w:t xml:space="preserve">Con el tiempo se convirtió en líder nacional dentro de su propia rama industrial. Cuando murió, unos años más tarde, su muerte fue de la importancia suficiente como para garantizar un artículo de portada en el </w:t>
      </w:r>
      <w:proofErr w:type="spellStart"/>
      <w:r w:rsidRPr="00F64467">
        <w:rPr>
          <w:lang w:val="es-ES_tradnl"/>
        </w:rPr>
        <w:t>Daily</w:t>
      </w:r>
      <w:proofErr w:type="spellEnd"/>
      <w:r w:rsidRPr="00F64467">
        <w:rPr>
          <w:lang w:val="es-ES_tradnl"/>
        </w:rPr>
        <w:t xml:space="preserve"> </w:t>
      </w:r>
      <w:proofErr w:type="spellStart"/>
      <w:r w:rsidRPr="00F64467">
        <w:rPr>
          <w:lang w:val="es-ES_tradnl"/>
        </w:rPr>
        <w:t>Worker</w:t>
      </w:r>
      <w:proofErr w:type="spellEnd"/>
      <w:r w:rsidRPr="00F64467">
        <w:rPr>
          <w:lang w:val="es-ES_tradnl"/>
        </w:rPr>
        <w:t>, y muchos de sus compañeros de trabajo y sindicalistas siguieron su cuerpo hasta el crematorio.</w:t>
      </w:r>
    </w:p>
    <w:p w14:paraId="3053B94E" w14:textId="77777777" w:rsidR="00434C52" w:rsidRPr="00F64467" w:rsidRDefault="00434C52" w:rsidP="00434C52">
      <w:pPr>
        <w:jc w:val="both"/>
        <w:rPr>
          <w:lang w:val="es-ES_tradnl"/>
        </w:rPr>
      </w:pPr>
      <w:proofErr w:type="spellStart"/>
      <w:r w:rsidRPr="00F64467">
        <w:rPr>
          <w:lang w:val="es-ES_tradnl"/>
        </w:rPr>
        <w:t>Jim</w:t>
      </w:r>
      <w:proofErr w:type="spellEnd"/>
      <w:r w:rsidRPr="00F64467">
        <w:rPr>
          <w:lang w:val="es-ES_tradnl"/>
        </w:rPr>
        <w:t>, la pieza de material humano menos prometedora en cuanto a apariencia que alguna vez se haya cruzado en mi camino, se había convertido en un líder de hombres.</w:t>
      </w:r>
    </w:p>
    <w:p w14:paraId="066AC4FF" w14:textId="77777777" w:rsidR="00A86399" w:rsidRDefault="00A86399" w:rsidP="00692CD3">
      <w:pPr>
        <w:jc w:val="both"/>
        <w:rPr>
          <w:lang w:val="es-ES_tradnl"/>
        </w:rPr>
      </w:pPr>
    </w:p>
    <w:p w14:paraId="11D23209" w14:textId="76646B69" w:rsidR="00DC77EC" w:rsidRDefault="00DC77EC" w:rsidP="00692CD3">
      <w:pPr>
        <w:jc w:val="both"/>
        <w:rPr>
          <w:lang w:val="es-ES_tradnl"/>
        </w:rPr>
      </w:pPr>
      <w:r>
        <w:rPr>
          <w:lang w:val="es-ES_tradnl"/>
        </w:rPr>
        <w:t xml:space="preserve">No deje que se le vaya el tiempo, no deje que el temor de yo no se como o nunca lo he hecho que lo domine. No permita que las canas lo alcancen si haber hecho algo, que las arrugas se muestren en su cara, que la artritis lo golpee y el tiempo se le fue y nunca hizo </w:t>
      </w:r>
      <w:r w:rsidR="00A86399">
        <w:rPr>
          <w:lang w:val="es-ES_tradnl"/>
        </w:rPr>
        <w:t xml:space="preserve">nada </w:t>
      </w:r>
      <w:r>
        <w:rPr>
          <w:lang w:val="es-ES_tradnl"/>
        </w:rPr>
        <w:t>por el Señor. No deje que el 2014 sea igual que el año pasado. Como alguien dijo haga que su vida cuente. Como el hombre que tenía una sola bala en su pistola venían un montón en contra de él alguien</w:t>
      </w:r>
      <w:r w:rsidR="00A86399">
        <w:rPr>
          <w:lang w:val="es-ES_tradnl"/>
        </w:rPr>
        <w:t xml:space="preserve"> le dijo por lo menos haz que es</w:t>
      </w:r>
      <w:r>
        <w:rPr>
          <w:lang w:val="es-ES_tradnl"/>
        </w:rPr>
        <w:t>a bala cuente, aprovéchala lo más que puedas. Vea su vida como esa bala sácale el mejor provecho para el Señor, que cuente para la eternidad.</w:t>
      </w:r>
    </w:p>
    <w:p w14:paraId="7C257E1B" w14:textId="77777777" w:rsidR="00A35ED2" w:rsidRDefault="00A35ED2" w:rsidP="00692CD3">
      <w:pPr>
        <w:jc w:val="both"/>
        <w:rPr>
          <w:lang w:val="es-ES_tradnl"/>
        </w:rPr>
      </w:pPr>
    </w:p>
    <w:p w14:paraId="0FB2C0A2" w14:textId="7382D65E" w:rsidR="00725A7C" w:rsidRDefault="00A35ED2" w:rsidP="00692CD3">
      <w:pPr>
        <w:jc w:val="both"/>
        <w:rPr>
          <w:lang w:val="es-ES_tradnl"/>
        </w:rPr>
      </w:pPr>
      <w:r>
        <w:rPr>
          <w:lang w:val="es-ES_tradnl"/>
        </w:rPr>
        <w:t>Imagínese ese día en el que usted entra en el cielo, su cabeza da vuelta tratando de explicar ese lugar maravilloso. Usted piensa que me va a de</w:t>
      </w:r>
      <w:r w:rsidR="008E3040">
        <w:rPr>
          <w:lang w:val="es-ES_tradnl"/>
        </w:rPr>
        <w:t>cir Jesús? Antes de que El hable</w:t>
      </w:r>
      <w:r>
        <w:rPr>
          <w:lang w:val="es-ES_tradnl"/>
        </w:rPr>
        <w:t xml:space="preserve"> sin ver de donde viene alguien se le tira al cuello y lo abraza, usted no lo conoce, no lo recuerda y cree que se ha equivocado que está recibiendo a la persona incorrecta. El lo queda viendo y le dice no</w:t>
      </w:r>
      <w:r w:rsidR="00692778">
        <w:rPr>
          <w:lang w:val="es-ES_tradnl"/>
        </w:rPr>
        <w:t xml:space="preserve"> estoy equivocado,</w:t>
      </w:r>
      <w:r>
        <w:rPr>
          <w:lang w:val="es-ES_tradnl"/>
        </w:rPr>
        <w:t xml:space="preserve"> tu eres. </w:t>
      </w:r>
      <w:r w:rsidR="00381F07">
        <w:rPr>
          <w:lang w:val="es-ES_tradnl"/>
        </w:rPr>
        <w:t>¿Có</w:t>
      </w:r>
      <w:r>
        <w:rPr>
          <w:lang w:val="es-ES_tradnl"/>
        </w:rPr>
        <w:t>mo podré olvidarlo</w:t>
      </w:r>
      <w:r w:rsidR="00381F07">
        <w:rPr>
          <w:lang w:val="es-ES_tradnl"/>
        </w:rPr>
        <w:t>?</w:t>
      </w:r>
      <w:r>
        <w:rPr>
          <w:lang w:val="es-ES_tradnl"/>
        </w:rPr>
        <w:t xml:space="preserve"> fuiste tu el que ese día en el parque me diste un folleto. Nunca te di mi nombre, nunca te di mi teléfono, nunca más te volví a ver pero leí ese folleto y me cambió la vida. Entendí mi necesidad de Cristo, en una noche de desesperación alcé mi voz y le pedí que me perdonar</w:t>
      </w:r>
      <w:r w:rsidR="00692778">
        <w:rPr>
          <w:lang w:val="es-ES_tradnl"/>
        </w:rPr>
        <w:t>a</w:t>
      </w:r>
      <w:r>
        <w:rPr>
          <w:lang w:val="es-ES_tradnl"/>
        </w:rPr>
        <w:t xml:space="preserve"> mis pecados, le invité a mi corazón, me dio una vida nueva y también la vida eterna.</w:t>
      </w:r>
    </w:p>
    <w:p w14:paraId="4563BE74" w14:textId="29F59552" w:rsidR="00A35ED2" w:rsidRDefault="00725A7C" w:rsidP="00692CD3">
      <w:pPr>
        <w:jc w:val="both"/>
        <w:rPr>
          <w:lang w:val="es-ES_tradnl"/>
        </w:rPr>
      </w:pPr>
      <w:r>
        <w:rPr>
          <w:lang w:val="es-ES_tradnl"/>
        </w:rPr>
        <w:t>Otros dirán fuiste tu el que me hablaste en ese avión, fuiste tu el que me invitaste a esa reunión, a ver esa película de Cristo, etc.</w:t>
      </w:r>
      <w:r w:rsidR="00A35ED2">
        <w:rPr>
          <w:lang w:val="es-ES_tradnl"/>
        </w:rPr>
        <w:t xml:space="preserve"> </w:t>
      </w:r>
      <w:r w:rsidR="00381F07">
        <w:rPr>
          <w:lang w:val="es-ES_tradnl"/>
        </w:rPr>
        <w:t>Y después de esto como si fuera poco. Ves que se acerca Cristo mismo y te ve a los ojos y te dice. Bien hecho siervo bueno y fiel. En lo poco fuiste fiel, de daré mucho más, goza de la felicidad de tu Señor.</w:t>
      </w:r>
    </w:p>
    <w:p w14:paraId="7D66D7CB" w14:textId="77777777" w:rsidR="00381F07" w:rsidRDefault="00381F07" w:rsidP="00692CD3">
      <w:pPr>
        <w:jc w:val="both"/>
        <w:rPr>
          <w:lang w:val="es-ES_tradnl"/>
        </w:rPr>
      </w:pPr>
    </w:p>
    <w:p w14:paraId="6D718C7E" w14:textId="7BA21955" w:rsidR="00381F07" w:rsidRDefault="00381F07" w:rsidP="00692CD3">
      <w:pPr>
        <w:jc w:val="both"/>
        <w:rPr>
          <w:lang w:val="es-ES_tradnl"/>
        </w:rPr>
      </w:pPr>
      <w:r>
        <w:rPr>
          <w:lang w:val="es-ES_tradnl"/>
        </w:rPr>
        <w:t>Eso es lo que quiere decir este pasaje. Es un incentivo para ser productivos y cosechar nuestra recompensa de lo que hicimos en esta tierra por nuestro Señor.</w:t>
      </w:r>
      <w:bookmarkStart w:id="0" w:name="_GoBack"/>
      <w:bookmarkEnd w:id="0"/>
    </w:p>
    <w:p w14:paraId="7447E0BD" w14:textId="77777777" w:rsidR="00FA4500" w:rsidRDefault="00FA4500" w:rsidP="00692CD3">
      <w:pPr>
        <w:jc w:val="both"/>
        <w:rPr>
          <w:lang w:val="es-ES_tradnl"/>
        </w:rPr>
      </w:pPr>
    </w:p>
    <w:p w14:paraId="1AD377DB" w14:textId="13F99A55" w:rsidR="00434C52" w:rsidRPr="00282899" w:rsidRDefault="00434C52" w:rsidP="00434C52">
      <w:pPr>
        <w:jc w:val="both"/>
        <w:rPr>
          <w:lang w:val="es-ES_tradnl"/>
        </w:rPr>
      </w:pPr>
      <w:r w:rsidRPr="004207B1">
        <w:rPr>
          <w:b/>
          <w:lang w:val="es-ES_tradnl"/>
        </w:rPr>
        <w:t>Pasos de acción:</w:t>
      </w:r>
      <w:r>
        <w:rPr>
          <w:lang w:val="es-ES_tradnl"/>
        </w:rPr>
        <w:t xml:space="preserve"> Viene una actividad de </w:t>
      </w:r>
      <w:proofErr w:type="spellStart"/>
      <w:r>
        <w:rPr>
          <w:lang w:val="es-ES_tradnl"/>
        </w:rPr>
        <w:t>easter</w:t>
      </w:r>
      <w:proofErr w:type="spellEnd"/>
      <w:r>
        <w:rPr>
          <w:lang w:val="es-ES_tradnl"/>
        </w:rPr>
        <w:t xml:space="preserve">. Empiece a invitar a alguien. Viene una actividad de </w:t>
      </w:r>
      <w:proofErr w:type="spellStart"/>
      <w:r>
        <w:rPr>
          <w:lang w:val="es-ES_tradnl"/>
        </w:rPr>
        <w:t>great</w:t>
      </w:r>
      <w:proofErr w:type="spellEnd"/>
      <w:r>
        <w:rPr>
          <w:lang w:val="es-ES_tradnl"/>
        </w:rPr>
        <w:t xml:space="preserve"> </w:t>
      </w:r>
      <w:proofErr w:type="spellStart"/>
      <w:r>
        <w:rPr>
          <w:lang w:val="es-ES_tradnl"/>
        </w:rPr>
        <w:t>adventure</w:t>
      </w:r>
      <w:proofErr w:type="spellEnd"/>
      <w:r>
        <w:rPr>
          <w:lang w:val="es-ES_tradnl"/>
        </w:rPr>
        <w:t xml:space="preserve"> abra su casa o apartamento para que vengan los niños y aprendan del Señor. Siempre mantenga un folleto en su carro, bolsa, en su casa para repartir un tratado. Busque aquí quien es nuevo y diga voy a darle la bienvenida, voy a ayudarle a que se integre, aunque nadie lo haya hecho conmigo.</w:t>
      </w:r>
    </w:p>
    <w:p w14:paraId="70C4CC82" w14:textId="77777777" w:rsidR="00C1604D" w:rsidRDefault="00C1604D" w:rsidP="00692CD3">
      <w:pPr>
        <w:jc w:val="both"/>
        <w:rPr>
          <w:lang w:val="es-ES_tradnl"/>
        </w:rPr>
      </w:pPr>
    </w:p>
    <w:sectPr w:rsidR="00C1604D" w:rsidSect="001460AB">
      <w:pgSz w:w="12240" w:h="15840"/>
      <w:pgMar w:top="1440" w:right="1530" w:bottom="1440" w:left="171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2E5B5" w14:textId="77777777" w:rsidR="008E3040" w:rsidRDefault="008E3040" w:rsidP="002B2DEF">
      <w:r>
        <w:separator/>
      </w:r>
    </w:p>
  </w:endnote>
  <w:endnote w:type="continuationSeparator" w:id="0">
    <w:p w14:paraId="38A60226" w14:textId="77777777" w:rsidR="008E3040" w:rsidRDefault="008E3040" w:rsidP="002B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F2A58" w14:textId="77777777" w:rsidR="008E3040" w:rsidRDefault="008E3040" w:rsidP="002B2DEF">
      <w:r>
        <w:separator/>
      </w:r>
    </w:p>
  </w:footnote>
  <w:footnote w:type="continuationSeparator" w:id="0">
    <w:p w14:paraId="094F85C8" w14:textId="77777777" w:rsidR="008E3040" w:rsidRDefault="008E3040" w:rsidP="002B2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EF"/>
    <w:rsid w:val="00077326"/>
    <w:rsid w:val="00116586"/>
    <w:rsid w:val="001460AB"/>
    <w:rsid w:val="00156F8E"/>
    <w:rsid w:val="0017014B"/>
    <w:rsid w:val="001B49B8"/>
    <w:rsid w:val="001B545F"/>
    <w:rsid w:val="00282899"/>
    <w:rsid w:val="002840F1"/>
    <w:rsid w:val="002B2DEF"/>
    <w:rsid w:val="002C3762"/>
    <w:rsid w:val="002D7D6E"/>
    <w:rsid w:val="0031140B"/>
    <w:rsid w:val="0033065B"/>
    <w:rsid w:val="00381F07"/>
    <w:rsid w:val="003F2683"/>
    <w:rsid w:val="004207B1"/>
    <w:rsid w:val="00427E0E"/>
    <w:rsid w:val="00430274"/>
    <w:rsid w:val="00434C52"/>
    <w:rsid w:val="00447FB8"/>
    <w:rsid w:val="00505B0F"/>
    <w:rsid w:val="00581875"/>
    <w:rsid w:val="00667637"/>
    <w:rsid w:val="00692778"/>
    <w:rsid w:val="00692CD3"/>
    <w:rsid w:val="006E1DB7"/>
    <w:rsid w:val="00711607"/>
    <w:rsid w:val="00713B4B"/>
    <w:rsid w:val="00725A7C"/>
    <w:rsid w:val="0073349C"/>
    <w:rsid w:val="007D506F"/>
    <w:rsid w:val="007D7631"/>
    <w:rsid w:val="00866D7B"/>
    <w:rsid w:val="00883870"/>
    <w:rsid w:val="008D035E"/>
    <w:rsid w:val="008E3040"/>
    <w:rsid w:val="0093219B"/>
    <w:rsid w:val="00942369"/>
    <w:rsid w:val="00950D14"/>
    <w:rsid w:val="00A35ED2"/>
    <w:rsid w:val="00A86399"/>
    <w:rsid w:val="00A9759B"/>
    <w:rsid w:val="00AC0D6D"/>
    <w:rsid w:val="00B03957"/>
    <w:rsid w:val="00BE25E3"/>
    <w:rsid w:val="00C1604D"/>
    <w:rsid w:val="00CC4176"/>
    <w:rsid w:val="00CF255E"/>
    <w:rsid w:val="00D74F82"/>
    <w:rsid w:val="00DA4212"/>
    <w:rsid w:val="00DB21B1"/>
    <w:rsid w:val="00DC77EC"/>
    <w:rsid w:val="00DE4B97"/>
    <w:rsid w:val="00E759E0"/>
    <w:rsid w:val="00EF2012"/>
    <w:rsid w:val="00F456DA"/>
    <w:rsid w:val="00FA4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02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2880</Words>
  <Characters>16422</Characters>
  <Application>Microsoft Macintosh Word</Application>
  <DocSecurity>0</DocSecurity>
  <Lines>136</Lines>
  <Paragraphs>38</Paragraphs>
  <ScaleCrop>false</ScaleCrop>
  <Company>Hill Country Bible Church</Company>
  <LinksUpToDate>false</LinksUpToDate>
  <CharactersWithSpaces>19264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36</cp:revision>
  <dcterms:created xsi:type="dcterms:W3CDTF">2014-03-12T22:40:00Z</dcterms:created>
  <dcterms:modified xsi:type="dcterms:W3CDTF">2014-03-15T21:53:00Z</dcterms:modified>
</cp:coreProperties>
</file>