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f4af43ddac0d4f7253d3fa7f7981ef784fae3e"/>
    <w:p>
      <w:pPr>
        <w:pStyle w:val="Heading1"/>
      </w:pPr>
      <w:r>
        <w:t xml:space="preserve">The Medicube carousel: what worked, and the two things to add</w:t>
      </w:r>
    </w:p>
    <w:p>
      <w:pPr>
        <w:pStyle w:val="FirstParagraph"/>
      </w:pPr>
      <w:r>
        <w:rPr>
          <w:b/>
          <w:bCs/>
        </w:rPr>
        <w:t xml:space="preserve">July 27, 2026</w:t>
      </w:r>
    </w:p>
    <w:p>
      <w:pPr>
        <w:pStyle w:val="BodyText"/>
      </w:pPr>
      <w:r>
        <w:t xml:space="preserve">Bailey, you posted the Medicube neck cream carousel today and I want to give you a real</w:t>
      </w:r>
      <w:r>
        <w:t xml:space="preserve"> </w:t>
      </w:r>
      <w:r>
        <w:t xml:space="preserve">read on it, not a pat on the head.</w:t>
      </w:r>
    </w:p>
    <w:p>
      <w:pPr>
        <w:pStyle w:val="BodyText"/>
      </w:pPr>
      <w:r>
        <w:t xml:space="preserve">Short version:</w:t>
      </w:r>
      <w:r>
        <w:t xml:space="preserve"> </w:t>
      </w:r>
      <w:r>
        <w:rPr>
          <w:b/>
          <w:bCs/>
        </w:rPr>
        <w:t xml:space="preserve">the hard part is the part you got right.</w:t>
      </w:r>
      <w:r>
        <w:t xml:space="preserve"> </w:t>
      </w:r>
      <w:r>
        <w:t xml:space="preserve">The judgment in that post is</w:t>
      </w:r>
      <w:r>
        <w:t xml:space="preserve"> </w:t>
      </w:r>
      <w:r>
        <w:t xml:space="preserve">better than most of what full time skincare creators put out. What is missing is the easy</w:t>
      </w:r>
      <w:r>
        <w:t xml:space="preserve"> </w:t>
      </w:r>
      <w:r>
        <w:t xml:space="preserve">part, and it is genuinely two lines of text.</w:t>
      </w:r>
    </w:p>
    <w:p>
      <w:r>
        <w:pict>
          <v:rect style="width:0;height:1.5pt" o:hralign="center" o:hrstd="t" o:hr="t"/>
        </w:pict>
      </w:r>
    </w:p>
    <w:bookmarkEnd w:id="9"/>
    <w:bookmarkStart w:id="16" w:name="what-you-got-right"/>
    <w:p>
      <w:pPr>
        <w:pStyle w:val="Heading1"/>
      </w:pPr>
      <w:r>
        <w:t xml:space="preserve">1. What you got right</w:t>
      </w:r>
    </w:p>
    <w:p>
      <w:pPr>
        <w:pStyle w:val="FirstParagraph"/>
      </w:pPr>
      <w:r>
        <w:t xml:space="preserve">This is not a warm up before the criticism. These are the things that cannot be taught,</w:t>
      </w:r>
      <w:r>
        <w:t xml:space="preserve"> </w:t>
      </w:r>
      <w:r>
        <w:t xml:space="preserve">and you did all of them without being told.</w:t>
      </w:r>
    </w:p>
    <w:bookmarkStart w:id="10" w:name="Xe999ece4cf6ad7492c57d68cfb9e56332e0b687"/>
    <w:p>
      <w:pPr>
        <w:pStyle w:val="Heading2"/>
      </w:pPr>
      <w:r>
        <w:t xml:space="preserve">You picked the perfect product to talk about</w:t>
      </w:r>
    </w:p>
    <w:p>
      <w:pPr>
        <w:pStyle w:val="FirstParagraph"/>
      </w:pPr>
      <w:r>
        <w:t xml:space="preserve">A viral Medicube ad, a #1 Best Seller badge, 20K buyers in a month. That is exactly the</w:t>
      </w:r>
      <w:r>
        <w:t xml:space="preserve"> </w:t>
      </w:r>
      <w:r>
        <w:t xml:space="preserve">situation where people feel the pull hardest and have the least information. You did not</w:t>
      </w:r>
      <w:r>
        <w:t xml:space="preserve"> </w:t>
      </w:r>
      <w:r>
        <w:t xml:space="preserve">pick an easy target.</w:t>
      </w:r>
    </w:p>
    <w:bookmarkEnd w:id="10"/>
    <w:bookmarkStart w:id="11" w:name="X1b28420f443030152139b48f4ad10e09b2df433"/>
    <w:p>
      <w:pPr>
        <w:pStyle w:val="Heading2"/>
      </w:pPr>
      <w:r>
        <w:t xml:space="preserve">You steelmanned it before you knocked it down</w:t>
      </w:r>
    </w:p>
    <w:p>
      <w:pPr>
        <w:pStyle w:val="FirstParagraph"/>
      </w:pPr>
      <w:r>
        <w:t xml:space="preserve">This is the whole thing. You let Yuri say the formula is genuinely good. Volufiline,</w:t>
      </w:r>
      <w:r>
        <w:t xml:space="preserve"> </w:t>
      </w:r>
      <w:r>
        <w:t xml:space="preserve">retinol, niacinamide, PDRN, the peptide stack. She even says it is</w:t>
      </w:r>
      <w:r>
        <w:t xml:space="preserve"> </w:t>
      </w:r>
      <w:r>
        <w:t xml:space="preserve">“more active than half</w:t>
      </w:r>
      <w:r>
        <w:t xml:space="preserve"> </w:t>
      </w:r>
      <w:r>
        <w:t xml:space="preserve">your current shelf.”</w:t>
      </w:r>
    </w:p>
    <w:p>
      <w:pPr>
        <w:pStyle w:val="BodyText"/>
      </w:pPr>
      <w:r>
        <w:t xml:space="preserve">Most people who make</w:t>
      </w:r>
      <w:r>
        <w:t xml:space="preserve"> </w:t>
      </w:r>
      <w:r>
        <w:t xml:space="preserve">“don’t buy this”</w:t>
      </w:r>
      <w:r>
        <w:t xml:space="preserve"> </w:t>
      </w:r>
      <w:r>
        <w:t xml:space="preserve">content just trash the product. Trashing it is</w:t>
      </w:r>
      <w:r>
        <w:t xml:space="preserve"> </w:t>
      </w:r>
      <w:r>
        <w:t xml:space="preserve">weaker, because viewers can tell when someone is being unfair, and the moment they smell</w:t>
      </w:r>
      <w:r>
        <w:t xml:space="preserve"> </w:t>
      </w:r>
      <w:r>
        <w:t xml:space="preserve">it they stop believing you. Admitting the thing is good and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saying skip it is far</w:t>
      </w:r>
      <w:r>
        <w:t xml:space="preserve"> </w:t>
      </w:r>
      <w:r>
        <w:t xml:space="preserve">more convincing. That is the version people actually trust.</w:t>
      </w:r>
    </w:p>
    <w:bookmarkEnd w:id="11"/>
    <w:bookmarkStart w:id="12" w:name="you-offered-no-alternative-product"/>
    <w:p>
      <w:pPr>
        <w:pStyle w:val="Heading2"/>
      </w:pPr>
      <w:r>
        <w:t xml:space="preserve">You offered no alternative product</w:t>
      </w:r>
    </w:p>
    <w:p>
      <w:pPr>
        <w:pStyle w:val="FirstParagraph"/>
      </w:pPr>
      <w:r>
        <w:t xml:space="preserve">This is the one I want to underline, because it is rare and it is the reason this post has</w:t>
      </w:r>
      <w:r>
        <w:t xml:space="preserve"> </w:t>
      </w:r>
      <w:r>
        <w:t xml:space="preserve">teeth.</w:t>
      </w:r>
    </w:p>
    <w:p>
      <w:pPr>
        <w:pStyle w:val="BodyText"/>
      </w:pPr>
      <w:r>
        <w:t xml:space="preserve">Almost all</w:t>
      </w:r>
      <w:r>
        <w:t xml:space="preserve"> </w:t>
      </w:r>
      <w:r>
        <w:t xml:space="preserve">“don’t buy that”</w:t>
      </w:r>
      <w:r>
        <w:t xml:space="preserve"> </w:t>
      </w:r>
      <w:r>
        <w:t xml:space="preserve">content on TikTok is really</w:t>
      </w:r>
      <w:r>
        <w:t xml:space="preserve"> </w:t>
      </w:r>
      <w:r>
        <w:t xml:space="preserve">“don’t buy that, buy THIS instead.”</w:t>
      </w:r>
      <w:r>
        <w:t xml:space="preserve"> </w:t>
      </w:r>
      <w:r>
        <w:t xml:space="preserve">Audiences figured that out a while ago, and now it reads as an ad wearing a costume. Your</w:t>
      </w:r>
      <w:r>
        <w:t xml:space="preserve"> </w:t>
      </w:r>
      <w:r>
        <w:t xml:space="preserve">post never pivots to a recommendation. You just say save your money and stop.</w:t>
      </w:r>
    </w:p>
    <w:p>
      <w:pPr>
        <w:pStyle w:val="BodyText"/>
      </w:pPr>
      <w:r>
        <w:t xml:space="preserve">Nobody can co-opt that, because there is nothing in it for anyone.</w:t>
      </w:r>
    </w:p>
    <w:bookmarkEnd w:id="12"/>
    <w:bookmarkStart w:id="13" w:name="Xba36b95e29729340797d837faae0e4b8337c19f"/>
    <w:p>
      <w:pPr>
        <w:pStyle w:val="Heading2"/>
      </w:pPr>
      <w:r>
        <w:t xml:space="preserve">The receipts are the part no competitor can fake</w:t>
      </w:r>
    </w:p>
    <w:p>
      <w:pPr>
        <w:pStyle w:val="FirstParagraph"/>
      </w:pPr>
      <w:r>
        <w:t xml:space="preserve">Look at what Yuri actually said:</w:t>
      </w:r>
    </w:p>
    <w:p>
      <w:pPr>
        <w:pStyle w:val="BlockText"/>
      </w:pPr>
      <w:r>
        <w:t xml:space="preserve">“that’s exactly the film forming, congestion trapping texture we just spent two weeks</w:t>
      </w:r>
      <w:r>
        <w:t xml:space="preserve"> </w:t>
      </w:r>
      <w:r>
        <w:t xml:space="preserve">pulling out of your routine”</w:t>
      </w:r>
    </w:p>
    <w:p>
      <w:pPr>
        <w:pStyle w:val="BlockText"/>
      </w:pPr>
      <w:r>
        <w:t xml:space="preserve">“you’re mid barrier recovery pause from the pool day flakiness”</w:t>
      </w:r>
    </w:p>
    <w:p>
      <w:pPr>
        <w:pStyle w:val="FirstParagraph"/>
      </w:pPr>
      <w:r>
        <w:t xml:space="preserve">That is not generic skincare advice. That is an AI that remembers your last two weeks and</w:t>
      </w:r>
      <w:r>
        <w:t xml:space="preserve"> </w:t>
      </w:r>
      <w:r>
        <w:t xml:space="preserve">uses them to answer a new question. No other app on the market does that, and it is</w:t>
      </w:r>
      <w:r>
        <w:t xml:space="preserve"> </w:t>
      </w:r>
      <w:r>
        <w:t xml:space="preserve">sitting right there in your screenshot doing it.</w:t>
      </w:r>
    </w:p>
    <w:bookmarkEnd w:id="13"/>
    <w:bookmarkStart w:id="14" w:name="and-the-writing-landed"/>
    <w:p>
      <w:pPr>
        <w:pStyle w:val="Heading2"/>
      </w:pPr>
      <w:r>
        <w:t xml:space="preserve">And the writing landed</w:t>
      </w:r>
    </w:p>
    <w:p>
      <w:pPr>
        <w:pStyle w:val="BlockText"/>
      </w:pPr>
      <w:r>
        <w:t xml:space="preserve">“the built in applicator is the marketing, not the medicine”</w:t>
      </w:r>
    </w:p>
    <w:p>
      <w:pPr>
        <w:pStyle w:val="FirstParagraph"/>
      </w:pPr>
      <w:r>
        <w:t xml:space="preserve">That line is a keeper. Honestly it is good enough to be the opening line of a video by</w:t>
      </w:r>
      <w:r>
        <w:t xml:space="preserve"> </w:t>
      </w:r>
      <w:r>
        <w:t xml:space="preserve">itself.</w:t>
      </w:r>
    </w:p>
    <w:bookmarkEnd w:id="14"/>
    <w:bookmarkStart w:id="15" w:name="Xf46ed6403a6749aa749d494277a5f7bbc6cb15b"/>
    <w:p>
      <w:pPr>
        <w:pStyle w:val="Heading2"/>
      </w:pPr>
      <w:r>
        <w:t xml:space="preserve">You also stayed on the right side of both hard rules</w:t>
      </w:r>
    </w:p>
    <w:p>
      <w:pPr>
        <w:pStyle w:val="FirstParagraph"/>
      </w:pPr>
      <w:r>
        <w:t xml:space="preserve">No Shop tag anywhere near a Seoul Sister mention. No symptom checklist, no telling people</w:t>
      </w:r>
      <w:r>
        <w:t xml:space="preserve"> </w:t>
      </w:r>
      <w:r>
        <w:t xml:space="preserve">how to diagnose themselves. No dashes in the caption. Clean.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the-two-things-to-add-next-time"/>
    <w:p>
      <w:pPr>
        <w:pStyle w:val="Heading1"/>
      </w:pPr>
      <w:r>
        <w:t xml:space="preserve">2. The two things to add next time</w:t>
      </w:r>
    </w:p>
    <w:p>
      <w:pPr>
        <w:pStyle w:val="FirstParagraph"/>
      </w:pPr>
      <w:r>
        <w:t xml:space="preserve">Both of these are small. Neither is about the substance, because the substance is good.</w:t>
      </w:r>
    </w:p>
    <w:bookmarkStart w:id="17" w:name="X8025b5d6d9ec37ed8bcd73478ee198ae881fff5"/>
    <w:p>
      <w:pPr>
        <w:pStyle w:val="Heading2"/>
      </w:pPr>
      <w:r>
        <w:t xml:space="preserve">Thing one: nobody watching learns an AI exists</w:t>
      </w:r>
    </w:p>
    <w:p>
      <w:pPr>
        <w:pStyle w:val="FirstParagraph"/>
      </w:pPr>
      <w:r>
        <w:t xml:space="preserve">This is the big one.</w:t>
      </w:r>
    </w:p>
    <w:p>
      <w:pPr>
        <w:pStyle w:val="BodyText"/>
      </w:pPr>
      <w:r>
        <w:t xml:space="preserve">The app is never named in your caption.</w:t>
      </w:r>
      <w:r>
        <w:t xml:space="preserve"> </w:t>
      </w:r>
      <w:r>
        <w:t xml:space="preserve">“Seoul Sister”</w:t>
      </w:r>
      <w:r>
        <w:t xml:space="preserve"> </w:t>
      </w:r>
      <w:r>
        <w:t xml:space="preserve">appears only as a small logo at the</w:t>
      </w:r>
      <w:r>
        <w:t xml:space="preserve"> </w:t>
      </w:r>
      <w:r>
        <w:t xml:space="preserve">top of a dark screenshot, and the AI is never mentioned at all.</w:t>
      </w:r>
    </w:p>
    <w:p>
      <w:pPr>
        <w:pStyle w:val="BodyText"/>
      </w:pPr>
      <w:r>
        <w:t xml:space="preserve">So put yourself in the shoes of someone who reads all four slides. They finish thinking…</w:t>
      </w:r>
      <w:r>
        <w:t xml:space="preserve"> </w:t>
      </w:r>
      <w:r>
        <w:t xml:space="preserve">what, exactly? That you screenshotted a text from a friend? A message from your</w:t>
      </w:r>
      <w:r>
        <w:t xml:space="preserve"> </w:t>
      </w:r>
      <w:r>
        <w:t xml:space="preserve">dermatologist? ChatGPT?</w:t>
      </w:r>
    </w:p>
    <w:p>
      <w:pPr>
        <w:pStyle w:val="BodyText"/>
      </w:pPr>
      <w:r>
        <w:rPr>
          <w:b/>
          <w:bCs/>
        </w:rPr>
        <w:t xml:space="preserve">The single most interesting fact about that post is never stated anywhere in it.</w:t>
      </w:r>
      <w:r>
        <w:t xml:space="preserve"> </w:t>
      </w:r>
      <w:r>
        <w:t xml:space="preserve">The</w:t>
      </w:r>
      <w:r>
        <w:t xml:space="preserve"> </w:t>
      </w:r>
      <w:r>
        <w:t xml:space="preserve">fact is:</w:t>
      </w:r>
      <w:r>
        <w:t xml:space="preserve"> </w:t>
      </w:r>
      <w:r>
        <w:rPr>
          <w:i/>
          <w:iCs/>
        </w:rPr>
        <w:t xml:space="preserve">an AI that remembers your routine talked you out of a purchase you wanted to</w:t>
      </w:r>
      <w:r>
        <w:rPr>
          <w:i/>
          <w:iCs/>
        </w:rPr>
        <w:t xml:space="preserve"> </w:t>
      </w:r>
      <w:r>
        <w:rPr>
          <w:i/>
          <w:iCs/>
        </w:rPr>
        <w:t xml:space="preserve">make.</w:t>
      </w:r>
      <w:r>
        <w:t xml:space="preserve"> </w:t>
      </w:r>
      <w:r>
        <w:t xml:space="preserve">That is the whole story. That is what makes someone stop and go</w:t>
      </w:r>
      <w:r>
        <w:t xml:space="preserve"> </w:t>
      </w:r>
      <w:r>
        <w:t xml:space="preserve">“wait, what is</w:t>
      </w:r>
      <w:r>
        <w:t xml:space="preserve"> </w:t>
      </w:r>
      <w:r>
        <w:t xml:space="preserve">that?”</w:t>
      </w:r>
    </w:p>
    <w:p>
      <w:pPr>
        <w:pStyle w:val="BodyText"/>
      </w:pPr>
      <w:r>
        <w:t xml:space="preserve">Right now they have no way to know it happened, and no way to find it.</w:t>
      </w:r>
    </w:p>
    <w:bookmarkEnd w:id="17"/>
    <w:bookmarkStart w:id="18" w:name="X999bf105afcdc92026c61516c3b7941f0a7383b"/>
    <w:p>
      <w:pPr>
        <w:pStyle w:val="Heading2"/>
      </w:pPr>
      <w:r>
        <w:t xml:space="preserve">Thing two: slide 1 is doing none of the work</w:t>
      </w:r>
    </w:p>
    <w:p>
      <w:pPr>
        <w:pStyle w:val="FirstParagraph"/>
      </w:pPr>
      <w:r>
        <w:t xml:space="preserve">Your slides 3 and 4 are excellent. Slide 1 is what decides whether anyone ever sees them.</w:t>
      </w:r>
    </w:p>
    <w:p>
      <w:pPr>
        <w:pStyle w:val="BodyText"/>
      </w:pPr>
      <w:r>
        <w:t xml:space="preserve">On a carousel, slide 1 is the thumbnail in the feed. It is the entire audition.</w:t>
      </w:r>
    </w:p>
    <w:p>
      <w:pPr>
        <w:pStyle w:val="BodyText"/>
      </w:pPr>
      <w:r>
        <w:t xml:space="preserve">Right now slide 1 says:</w:t>
      </w:r>
    </w:p>
    <w:p>
      <w:pPr>
        <w:pStyle w:val="BlockText"/>
      </w:pPr>
      <w:r>
        <w:t xml:space="preserve">“Are you SURE you want to buy another product just because it’s viral?!!”</w:t>
      </w:r>
    </w:p>
    <w:p>
      <w:pPr>
        <w:pStyle w:val="FirstParagraph"/>
      </w:pPr>
      <w:r>
        <w:t xml:space="preserve">The problem is not that it is badly written. The problem is that TikTok has approximately</w:t>
      </w:r>
      <w:r>
        <w:t xml:space="preserve"> </w:t>
      </w:r>
      <w:r>
        <w:t xml:space="preserve">ten thousand soft lit beige posts asking that exact question, and viewers have learned to</w:t>
      </w:r>
      <w:r>
        <w:t xml:space="preserve"> </w:t>
      </w:r>
      <w:r>
        <w:t xml:space="preserve">scroll past them. Nothing about it hints at the genuinely unusual thing sitting two slides</w:t>
      </w:r>
      <w:r>
        <w:t xml:space="preserve"> </w:t>
      </w:r>
      <w:r>
        <w:t xml:space="preserve">later.</w:t>
      </w:r>
    </w:p>
    <w:p>
      <w:pPr>
        <w:pStyle w:val="BodyText"/>
      </w:pPr>
      <w:r>
        <w:rPr>
          <w:b/>
          <w:bCs/>
        </w:rPr>
        <w:t xml:space="preserve">Compare it to this:</w:t>
      </w:r>
    </w:p>
    <w:p>
      <w:pPr>
        <w:pStyle w:val="BlockText"/>
      </w:pPr>
      <w:r>
        <w:t xml:space="preserve">“I asked my AI skincare advisor if I should buy the viral Medicube neck cream. It said</w:t>
      </w:r>
      <w:r>
        <w:t xml:space="preserve"> </w:t>
      </w:r>
      <w:r>
        <w:t xml:space="preserve">no.”</w:t>
      </w:r>
    </w:p>
    <w:p>
      <w:pPr>
        <w:pStyle w:val="FirstParagraph"/>
      </w:pPr>
      <w:r>
        <w:t xml:space="preserve">That does three jobs at once. It tells them something surprising exists, it makes them</w:t>
      </w:r>
      <w:r>
        <w:t xml:space="preserve"> </w:t>
      </w:r>
      <w:r>
        <w:t xml:space="preserve">want to know what the AI said, and it sets up slides 3 and 4 to actually pay off instead</w:t>
      </w:r>
      <w:r>
        <w:t xml:space="preserve"> </w:t>
      </w:r>
      <w:r>
        <w:t xml:space="preserve">of confuse.</w:t>
      </w:r>
    </w:p>
    <w:p>
      <w:pPr>
        <w:pStyle w:val="BodyText"/>
      </w:pPr>
      <w:r>
        <w:t xml:space="preserve">Same post. Same screenshots. One different sentence on the front.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61b8ac27847ec20e7f3a920e81c3a51e5d3409b"/>
    <w:p>
      <w:pPr>
        <w:pStyle w:val="Heading1"/>
      </w:pPr>
      <w:r>
        <w:t xml:space="preserve">3. The caption fix, which handles the legal bit too</w:t>
      </w:r>
    </w:p>
    <w:p>
      <w:pPr>
        <w:pStyle w:val="FirstParagraph"/>
      </w:pPr>
      <w:r>
        <w:t xml:space="preserve">One line added to your caption solves the naming problem and a legal requirement at the</w:t>
      </w:r>
      <w:r>
        <w:t xml:space="preserve"> </w:t>
      </w:r>
      <w:r>
        <w:t xml:space="preserve">same time.</w:t>
      </w:r>
    </w:p>
    <w:p>
      <w:pPr>
        <w:pStyle w:val="BodyText"/>
      </w:pPr>
      <w:r>
        <w:t xml:space="preserve">Something like:</w:t>
      </w:r>
    </w:p>
    <w:p>
      <w:pPr>
        <w:pStyle w:val="BlockText"/>
      </w:pPr>
      <w:r>
        <w:t xml:space="preserve">The AI is called Yuri. I co-created it with my dad. seoulsister.com/tt if you want her</w:t>
      </w:r>
      <w:r>
        <w:t xml:space="preserve"> </w:t>
      </w:r>
      <w:r>
        <w:t xml:space="preserve">to read your routine like that.</w:t>
      </w:r>
    </w:p>
    <w:p>
      <w:pPr>
        <w:pStyle w:val="FirstParagraph"/>
      </w:pPr>
      <w:r>
        <w:t xml:space="preserve">Put it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“more”</w:t>
      </w:r>
      <w:r>
        <w:t xml:space="preserve"> </w:t>
      </w:r>
      <w:r>
        <w:t xml:space="preserve">cut, so it is visible without anyone tapping to expand.</w:t>
      </w:r>
    </w:p>
    <w:bookmarkStart w:id="20" w:name="why-the-disclosure-part-is-not-optional"/>
    <w:p>
      <w:pPr>
        <w:pStyle w:val="Heading2"/>
      </w:pPr>
      <w:r>
        <w:t xml:space="preserve">Why the disclosure part is not optional</w:t>
      </w:r>
    </w:p>
    <w:p>
      <w:pPr>
        <w:pStyle w:val="FirstParagraph"/>
      </w:pPr>
      <w:r>
        <w:t xml:space="preserve">I am going to be direct about this one because it is the only thing in this document with</w:t>
      </w:r>
      <w:r>
        <w:t xml:space="preserve"> </w:t>
      </w:r>
      <w:r>
        <w:t xml:space="preserve">actual legal weight.</w:t>
      </w:r>
    </w:p>
    <w:p>
      <w:pPr>
        <w:pStyle w:val="BodyText"/>
      </w:pPr>
      <w:r>
        <w:t xml:space="preserve">You are an owner of the thing you were showing. The FTC calls that a material connection,</w:t>
      </w:r>
      <w:r>
        <w:t xml:space="preserve"> </w:t>
      </w:r>
      <w:r>
        <w:t xml:space="preserve">and it has to be disclosed clearly, in the post itself and above the caption fold.</w:t>
      </w:r>
      <w:r>
        <w:t xml:space="preserve"> </w:t>
      </w:r>
      <w:r>
        <w:t xml:space="preserve">Hashtags do not count. It does not matter how small the benefit is.</w:t>
      </w:r>
    </w:p>
    <w:p>
      <w:pPr>
        <w:pStyle w:val="BodyText"/>
      </w:pPr>
      <w:r>
        <w:rPr>
          <w:b/>
          <w:bCs/>
        </w:rPr>
        <w:t xml:space="preserve">This is not about the post looking too salesy.</w:t>
      </w:r>
      <w:r>
        <w:t xml:space="preserve"> </w:t>
      </w:r>
      <w:r>
        <w:t xml:space="preserve">It is the opposite. Disclosing early is</w:t>
      </w:r>
      <w:r>
        <w:t xml:space="preserve"> </w:t>
      </w:r>
      <w:r>
        <w:t xml:space="preserve">protective. The scenario you want to avoid is someone in your comments working it out on</w:t>
      </w:r>
      <w:r>
        <w:t xml:space="preserve"> </w:t>
      </w:r>
      <w:r>
        <w:t xml:space="preserve">their own and asking</w:t>
      </w:r>
      <w:r>
        <w:t xml:space="preserve"> </w:t>
      </w:r>
      <w:r>
        <w:t xml:space="preserve">“wait, isn’t this your dad’s app?”</w:t>
      </w:r>
      <w:r>
        <w:t xml:space="preserve"> </w:t>
      </w:r>
      <w:r>
        <w:t xml:space="preserve">Being asked is much worse than</w:t>
      </w:r>
      <w:r>
        <w:t xml:space="preserve"> </w:t>
      </w:r>
      <w:r>
        <w:t xml:space="preserve">having said it up front, because then it looks like something you were hiding rather than</w:t>
      </w:r>
      <w:r>
        <w:t xml:space="preserve"> </w:t>
      </w:r>
      <w:r>
        <w:t xml:space="preserve">something you were proud of.</w:t>
      </w:r>
    </w:p>
    <w:p>
      <w:pPr>
        <w:pStyle w:val="BodyText"/>
      </w:pPr>
      <w:r>
        <w:t xml:space="preserve">And you have the good version of this. You are not a paid promoter reading a script. You</w:t>
      </w:r>
      <w:r>
        <w:t xml:space="preserve"> </w:t>
      </w:r>
      <w:r>
        <w:t xml:space="preserve">built the thing, you use it every day, and you are the person who tells them when it is</w:t>
      </w:r>
      <w:r>
        <w:t xml:space="preserve"> </w:t>
      </w:r>
      <w:r>
        <w:t xml:space="preserve">broken. That is a better story than any disclosure you would be hiding.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lease-do-not-redo-this-one"/>
    <w:p>
      <w:pPr>
        <w:pStyle w:val="Heading1"/>
      </w:pPr>
      <w:r>
        <w:t xml:space="preserve">4. Please do not redo this one</w:t>
      </w:r>
    </w:p>
    <w:p>
      <w:pPr>
        <w:pStyle w:val="FirstParagraph"/>
      </w:pPr>
      <w:r>
        <w:t xml:space="preserve">Leave the post up as it is.</w:t>
      </w:r>
    </w:p>
    <w:p>
      <w:pPr>
        <w:pStyle w:val="BodyText"/>
      </w:pPr>
      <w:r>
        <w:t xml:space="preserve">Two reasons.</w:t>
      </w:r>
    </w:p>
    <w:p>
      <w:pPr>
        <w:pStyle w:val="BodyText"/>
      </w:pPr>
      <w:r>
        <w:rPr>
          <w:b/>
          <w:bCs/>
        </w:rPr>
        <w:t xml:space="preserve">It is too early to judge.</w:t>
      </w:r>
      <w:r>
        <w:t xml:space="preserve"> </w:t>
      </w:r>
      <w:r>
        <w:t xml:space="preserve">Zero likes at four minutes old is not data, it is just four</w:t>
      </w:r>
      <w:r>
        <w:t xml:space="preserve"> </w:t>
      </w:r>
      <w:r>
        <w:t xml:space="preserve">minutes. Posts get judged over days, and the whole strategy gets judged on the occasional</w:t>
      </w:r>
      <w:r>
        <w:t xml:space="preserve"> </w:t>
      </w:r>
      <w:r>
        <w:t xml:space="preserve">one that takes off, never on individual averages.</w:t>
      </w:r>
    </w:p>
    <w:p>
      <w:pPr>
        <w:pStyle w:val="BodyText"/>
      </w:pPr>
      <w:r>
        <w:rPr>
          <w:b/>
          <w:bCs/>
        </w:rPr>
        <w:t xml:space="preserve">Do not re upload a fixed version.</w:t>
      </w:r>
      <w:r>
        <w:t xml:space="preserve"> </w:t>
      </w:r>
      <w:r>
        <w:t xml:space="preserve">This is the re upload thing I sent you the writeup</w:t>
      </w:r>
      <w:r>
        <w:t xml:space="preserve"> </w:t>
      </w:r>
      <w:r>
        <w:t xml:space="preserve">about on Sunday. TikTok specifically enforces against re posting your own content, and it</w:t>
      </w:r>
      <w:r>
        <w:t xml:space="preserve"> </w:t>
      </w:r>
      <w:r>
        <w:t xml:space="preserve">is not worth the risk on your account. If you want to run the idea again with a better</w:t>
      </w:r>
      <w:r>
        <w:t xml:space="preserve"> </w:t>
      </w:r>
      <w:r>
        <w:t xml:space="preserve">opening slide, make it a</w:t>
      </w:r>
      <w:r>
        <w:t xml:space="preserve"> </w:t>
      </w:r>
      <w:r>
        <w:rPr>
          <w:b/>
          <w:bCs/>
        </w:rPr>
        <w:t xml:space="preserve">new post with a different angle</w:t>
      </w:r>
      <w:r>
        <w:t xml:space="preserve">, not the same one again.</w:t>
      </w:r>
    </w:p>
    <w:p>
      <w:r>
        <w:pict>
          <v:rect style="width:0;height:1.5pt" o:hralign="center" o:hrstd="t" o:hr="t"/>
        </w:pict>
      </w:r>
    </w:p>
    <w:bookmarkEnd w:id="22"/>
    <w:bookmarkStart w:id="23" w:name="about-the-carousel-format"/>
    <w:p>
      <w:pPr>
        <w:pStyle w:val="Heading1"/>
      </w:pPr>
      <w:r>
        <w:t xml:space="preserve">5. About the carousel format</w:t>
      </w:r>
    </w:p>
    <w:p>
      <w:pPr>
        <w:pStyle w:val="FirstParagraph"/>
      </w:pPr>
      <w:r>
        <w:t xml:space="preserve">Worth saying clearly:</w:t>
      </w:r>
      <w:r>
        <w:t xml:space="preserve"> </w:t>
      </w:r>
      <w:r>
        <w:rPr>
          <w:b/>
          <w:bCs/>
        </w:rPr>
        <w:t xml:space="preserve">using a carousel here was a reasonable call, and I never gave you</w:t>
      </w:r>
      <w:r>
        <w:rPr>
          <w:b/>
          <w:bCs/>
        </w:rPr>
        <w:t xml:space="preserve"> </w:t>
      </w:r>
      <w:r>
        <w:rPr>
          <w:b/>
          <w:bCs/>
        </w:rPr>
        <w:t xml:space="preserve">any guidance about carousels.</w:t>
      </w:r>
      <w:r>
        <w:t xml:space="preserve"> </w:t>
      </w:r>
      <w:r>
        <w:t xml:space="preserve">Every script I wrote for you assumes video. That gap is</w:t>
      </w:r>
      <w:r>
        <w:t xml:space="preserve"> </w:t>
      </w:r>
      <w:r>
        <w:t xml:space="preserve">mine, not yours.</w:t>
      </w:r>
    </w:p>
    <w:p>
      <w:pPr>
        <w:pStyle w:val="BodyText"/>
      </w:pPr>
      <w:r>
        <w:t xml:space="preserve">The instinct is actually sound. Dense screenshot text is one of the few things carousels</w:t>
      </w:r>
      <w:r>
        <w:t xml:space="preserve"> </w:t>
      </w:r>
      <w:r>
        <w:t xml:space="preserve">genuinely do better than video, because people will happily read a screenshot they would</w:t>
      </w:r>
      <w:r>
        <w:t xml:space="preserve"> </w:t>
      </w:r>
      <w:r>
        <w:t xml:space="preserve">never pause a video to read. Your slides 3 and 4 are exactly the kind of content that</w:t>
      </w:r>
      <w:r>
        <w:t xml:space="preserve"> </w:t>
      </w:r>
      <w:r>
        <w:t xml:space="preserve">works.</w:t>
      </w:r>
    </w:p>
    <w:p>
      <w:pPr>
        <w:pStyle w:val="BodyText"/>
      </w:pPr>
      <w:r>
        <w:t xml:space="preserve">Two things to carry over:</w:t>
      </w:r>
    </w:p>
    <w:p>
      <w:pPr>
        <w:pStyle w:val="BodyText"/>
      </w:pPr>
      <w:r>
        <w:rPr>
          <w:b/>
          <w:bCs/>
        </w:rPr>
        <w:t xml:space="preserve">The hook rule does not change.</w:t>
      </w:r>
      <w:r>
        <w:t xml:space="preserve"> </w:t>
      </w:r>
      <w:r>
        <w:t xml:space="preserve">Whatever the format, the first thing has to earn the</w:t>
      </w:r>
      <w:r>
        <w:t xml:space="preserve"> </w:t>
      </w:r>
      <w:r>
        <w:t xml:space="preserve">second thing. On video that is the first three seconds. On a carousel it is slide 1.</w:t>
      </w:r>
    </w:p>
    <w:p>
      <w:pPr>
        <w:pStyle w:val="BodyText"/>
      </w:pPr>
      <w:r>
        <w:rPr>
          <w:b/>
          <w:bCs/>
        </w:rPr>
        <w:t xml:space="preserve">Do not let slide 1 be a pretty photo with text on it.</w:t>
      </w:r>
      <w:r>
        <w:t xml:space="preserve"> </w:t>
      </w:r>
      <w:r>
        <w:t xml:space="preserve">That is very close to the beige</w:t>
      </w:r>
      <w:r>
        <w:t xml:space="preserve"> </w:t>
      </w:r>
      <w:r>
        <w:t xml:space="preserve">text card problem that was killing the brand account’s reach. The difference between a</w:t>
      </w:r>
      <w:r>
        <w:t xml:space="preserve"> </w:t>
      </w:r>
      <w:r>
        <w:t xml:space="preserve">carousel that works and one that dies is entirely in whether slide 1 gives someone a</w:t>
      </w:r>
      <w:r>
        <w:t xml:space="preserve"> </w:t>
      </w:r>
      <w:r>
        <w:t xml:space="preserve">reason to swipe.</w:t>
      </w:r>
    </w:p>
    <w:p>
      <w:r>
        <w:pict>
          <v:rect style="width:0;height:1.5pt" o:hralign="center" o:hrstd="t" o:hr="t"/>
        </w:pict>
      </w:r>
    </w:p>
    <w:bookmarkEnd w:id="23"/>
    <w:bookmarkStart w:id="24" w:name="the-whole-thing-on-one-page"/>
    <w:p>
      <w:pPr>
        <w:pStyle w:val="Heading1"/>
      </w:pPr>
      <w:r>
        <w:t xml:space="preserve">6. The whole thing on one page</w:t>
      </w:r>
    </w:p>
    <w:p>
      <w:pPr>
        <w:pStyle w:val="FirstParagraph"/>
      </w:pPr>
      <w:r>
        <w:rPr>
          <w:b/>
          <w:bCs/>
        </w:rPr>
        <w:t xml:space="preserve">Keep doing:</w:t>
      </w:r>
    </w:p>
    <w:p>
      <w:pPr>
        <w:pStyle w:val="Compact"/>
        <w:numPr>
          <w:ilvl w:val="0"/>
          <w:numId w:val="1001"/>
        </w:numPr>
      </w:pPr>
      <w:r>
        <w:t xml:space="preserve">Steelmanning a product before you say skip it</w:t>
      </w:r>
    </w:p>
    <w:p>
      <w:pPr>
        <w:pStyle w:val="Compact"/>
        <w:numPr>
          <w:ilvl w:val="0"/>
          <w:numId w:val="1001"/>
        </w:numPr>
      </w:pPr>
      <w:r>
        <w:t xml:space="preserve">Never offering a replacement product</w:t>
      </w:r>
    </w:p>
    <w:p>
      <w:pPr>
        <w:pStyle w:val="Compact"/>
        <w:numPr>
          <w:ilvl w:val="0"/>
          <w:numId w:val="1001"/>
        </w:numPr>
      </w:pPr>
      <w:r>
        <w:t xml:space="preserve">Screenshots where Yuri references your actual history</w:t>
      </w:r>
    </w:p>
    <w:p>
      <w:pPr>
        <w:pStyle w:val="Compact"/>
        <w:numPr>
          <w:ilvl w:val="0"/>
          <w:numId w:val="1001"/>
        </w:numPr>
      </w:pPr>
      <w:r>
        <w:t xml:space="preserve">Picking genuinely viral products people are actively being sold</w:t>
      </w:r>
    </w:p>
    <w:p>
      <w:pPr>
        <w:pStyle w:val="FirstParagraph"/>
      </w:pPr>
      <w:r>
        <w:rPr>
          <w:b/>
          <w:bCs/>
        </w:rPr>
        <w:t xml:space="preserve">Add:</w:t>
      </w:r>
    </w:p>
    <w:p>
      <w:pPr>
        <w:pStyle w:val="Compact"/>
        <w:numPr>
          <w:ilvl w:val="0"/>
          <w:numId w:val="1002"/>
        </w:numPr>
      </w:pPr>
      <w:r>
        <w:t xml:space="preserve">Say the AI exists, in the caption, by name</w:t>
      </w:r>
    </w:p>
    <w:p>
      <w:pPr>
        <w:pStyle w:val="Compact"/>
        <w:numPr>
          <w:ilvl w:val="0"/>
          <w:numId w:val="1002"/>
        </w:numPr>
      </w:pPr>
      <w:r>
        <w:t xml:space="preserve">Say you co created it, above the</w:t>
      </w:r>
      <w:r>
        <w:t xml:space="preserve"> </w:t>
      </w:r>
      <w:r>
        <w:t xml:space="preserve">“more”</w:t>
      </w:r>
      <w:r>
        <w:t xml:space="preserve"> </w:t>
      </w:r>
      <w:r>
        <w:t xml:space="preserve">cut</w:t>
      </w:r>
    </w:p>
    <w:p>
      <w:pPr>
        <w:pStyle w:val="Compact"/>
        <w:numPr>
          <w:ilvl w:val="0"/>
          <w:numId w:val="1002"/>
        </w:numPr>
      </w:pPr>
      <w:r>
        <w:t xml:space="preserve">Make slide 1 or the first three seconds carry the surprise, not a generic question</w:t>
      </w:r>
    </w:p>
    <w:p>
      <w:pPr>
        <w:pStyle w:val="Compact"/>
        <w:numPr>
          <w:ilvl w:val="0"/>
          <w:numId w:val="1002"/>
        </w:numPr>
      </w:pPr>
      <w:r>
        <w:t xml:space="preserve">Drop the link when it fits naturally</w:t>
      </w:r>
    </w:p>
    <w:p>
      <w:pPr>
        <w:pStyle w:val="FirstParagraph"/>
      </w:pPr>
      <w:r>
        <w:rPr>
          <w:b/>
          <w:bCs/>
        </w:rPr>
        <w:t xml:space="preserve">One sentence version:</w:t>
      </w:r>
      <w:r>
        <w:t xml:space="preserve"> </w:t>
      </w:r>
      <w:r>
        <w:t xml:space="preserve">you are nailing the part nobody can teach and skipping the part</w:t>
      </w:r>
      <w:r>
        <w:t xml:space="preserve"> </w:t>
      </w:r>
      <w:r>
        <w:t xml:space="preserve">that takes ten seconds. Add the ten seconds.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 post had the best substance of anything on the account. I would rather give you real</w:t>
      </w:r>
      <w:r>
        <w:t xml:space="preserve"> </w:t>
      </w:r>
      <w:r>
        <w:t xml:space="preserve">notes than tell you it was great and leave you wondering why nothing came of it.</w:t>
      </w:r>
    </w:p>
    <w:p>
      <w:pPr>
        <w:pStyle w:val="BodyText"/>
      </w:pPr>
      <w:r>
        <w:t xml:space="preserve">Tell me if any of this reads wrong to you. You have been right before.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2026-07-27T23:50:31Z</dcterms:created>
  <dcterms:modified xsi:type="dcterms:W3CDTF">2026-07-27T23:50:31Z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