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DBA30" w14:textId="26E3086A" w:rsidR="00776A89" w:rsidRDefault="00776A89" w:rsidP="00776A89">
      <w:pPr>
        <w:pStyle w:val="Header"/>
        <w:rPr>
          <w:i/>
          <w:iCs/>
          <w:sz w:val="20"/>
          <w:szCs w:val="20"/>
        </w:rPr>
      </w:pPr>
      <w:r w:rsidRPr="008463D7">
        <w:rPr>
          <w:i/>
          <w:iCs/>
          <w:sz w:val="20"/>
          <w:szCs w:val="20"/>
        </w:rPr>
        <w:t xml:space="preserve">GitHub: </w:t>
      </w:r>
      <w:r w:rsidRPr="008463D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</w:rPr>
        <w:t>github.com/scottandersen23</w:t>
      </w:r>
      <w:r w:rsidRPr="00776A89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</w:t>
      </w:r>
      <w:r w:rsidRPr="008463D7"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ell</w:t>
      </w:r>
      <w:r w:rsidRPr="008463D7">
        <w:rPr>
          <w:i/>
          <w:iCs/>
          <w:sz w:val="20"/>
          <w:szCs w:val="20"/>
        </w:rPr>
        <w:t>: 224-234-4296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6F8987B5" w14:textId="0A2815D4" w:rsidR="00DA3820" w:rsidRPr="00776A89" w:rsidRDefault="00776A89" w:rsidP="00776A89">
      <w:pPr>
        <w:pStyle w:val="Header"/>
        <w:rPr>
          <w:i/>
          <w:iCs/>
          <w:sz w:val="20"/>
          <w:szCs w:val="20"/>
        </w:rPr>
      </w:pPr>
      <w:r w:rsidRPr="008463D7">
        <w:rPr>
          <w:i/>
          <w:iCs/>
          <w:sz w:val="20"/>
          <w:szCs w:val="20"/>
        </w:rPr>
        <w:t>E: Scottandersen23@gmail.com</w:t>
      </w:r>
    </w:p>
    <w:p w14:paraId="1F953BCC" w14:textId="4EE21B93" w:rsidR="008463D7" w:rsidRPr="008463D7" w:rsidRDefault="008463D7" w:rsidP="008463D7">
      <w:pPr>
        <w:jc w:val="center"/>
        <w:rPr>
          <w:rFonts w:ascii="Arial Hebrew Scholar Light" w:hAnsi="Arial Hebrew Scholar Light" w:cs="Arial Hebrew Scholar Light"/>
          <w:i/>
          <w:iCs/>
          <w:sz w:val="22"/>
          <w:szCs w:val="22"/>
        </w:rPr>
      </w:pPr>
      <w:r>
        <w:rPr>
          <w:rFonts w:ascii="Arial Hebrew Scholar Light" w:hAnsi="Arial Hebrew Scholar Light" w:cs="Arial Hebrew Scholar Light"/>
          <w:i/>
          <w:iCs/>
          <w:sz w:val="22"/>
          <w:szCs w:val="22"/>
        </w:rPr>
        <w:t>-------------------------------------------------------------------------------------------------------------------------------------------------</w:t>
      </w:r>
    </w:p>
    <w:p w14:paraId="02F32816" w14:textId="50FB60E3" w:rsidR="008463D7" w:rsidRPr="00D40D32" w:rsidRDefault="000A5687" w:rsidP="00776A8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TECHNICAL SKILLS</w:t>
      </w:r>
    </w:p>
    <w:p w14:paraId="276259C1" w14:textId="3F2A18EB" w:rsidR="00776A89" w:rsidRPr="00D40D32" w:rsidRDefault="00776A89" w:rsidP="00776A89">
      <w:pPr>
        <w:pStyle w:val="ListParagraph"/>
        <w:numPr>
          <w:ilvl w:val="0"/>
          <w:numId w:val="2"/>
        </w:numPr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Programming Languages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 xml:space="preserve">: 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proofErr w:type="gramStart"/>
      <w:r w:rsidRPr="00D40D32">
        <w:rPr>
          <w:rFonts w:ascii="Cambria" w:hAnsi="Cambria" w:cs="Arial Hebrew Scholar Light"/>
          <w:i/>
          <w:iCs/>
          <w:sz w:val="22"/>
          <w:szCs w:val="22"/>
        </w:rPr>
        <w:t>Python,  SQL</w:t>
      </w:r>
      <w:proofErr w:type="gramEnd"/>
    </w:p>
    <w:p w14:paraId="4C74349F" w14:textId="29988948" w:rsidR="00776A89" w:rsidRPr="00D40D32" w:rsidRDefault="00776A89" w:rsidP="00776A89">
      <w:pPr>
        <w:pStyle w:val="ListParagraph"/>
        <w:numPr>
          <w:ilvl w:val="0"/>
          <w:numId w:val="2"/>
        </w:numPr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IDE, Applications &amp; Cloud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 xml:space="preserve">AWS, Git, Visual Studio Code, </w:t>
      </w:r>
      <w:proofErr w:type="spellStart"/>
      <w:r w:rsidRPr="00D40D32">
        <w:rPr>
          <w:rFonts w:ascii="Cambria" w:hAnsi="Cambria" w:cs="Arial Hebrew Scholar Light"/>
          <w:i/>
          <w:iCs/>
          <w:sz w:val="22"/>
          <w:szCs w:val="22"/>
        </w:rPr>
        <w:t>Jupyter</w:t>
      </w:r>
      <w:proofErr w:type="spellEnd"/>
      <w:r w:rsidRPr="00D40D32">
        <w:rPr>
          <w:rFonts w:ascii="Cambria" w:hAnsi="Cambria" w:cs="Arial Hebrew Scholar Light"/>
          <w:i/>
          <w:iCs/>
          <w:sz w:val="22"/>
          <w:szCs w:val="22"/>
        </w:rPr>
        <w:t xml:space="preserve"> Notebook</w:t>
      </w:r>
    </w:p>
    <w:p w14:paraId="700D00E0" w14:textId="7B182BA1" w:rsidR="000A5687" w:rsidRPr="00D40D32" w:rsidRDefault="000A5687" w:rsidP="00776A89">
      <w:pPr>
        <w:pStyle w:val="ListParagraph"/>
        <w:numPr>
          <w:ilvl w:val="0"/>
          <w:numId w:val="2"/>
        </w:numPr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Data Science Libraries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 xml:space="preserve">Pandas, NumPy, SciPy, </w:t>
      </w:r>
      <w:proofErr w:type="spellStart"/>
      <w:r w:rsidRPr="00D40D32">
        <w:rPr>
          <w:rFonts w:ascii="Cambria" w:hAnsi="Cambria" w:cs="Arial Hebrew Scholar Light"/>
          <w:i/>
          <w:iCs/>
          <w:sz w:val="22"/>
          <w:szCs w:val="22"/>
        </w:rPr>
        <w:t>SciKit</w:t>
      </w:r>
      <w:proofErr w:type="spellEnd"/>
      <w:r w:rsidRPr="00D40D32">
        <w:rPr>
          <w:rFonts w:ascii="Cambria" w:hAnsi="Cambria" w:cs="Arial Hebrew Scholar Light"/>
          <w:i/>
          <w:iCs/>
          <w:sz w:val="22"/>
          <w:szCs w:val="22"/>
        </w:rPr>
        <w:t>-Learn, Matplotlib, Seaborn</w:t>
      </w:r>
      <w:r w:rsidR="004E7870"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proofErr w:type="spellStart"/>
      <w:r w:rsidR="004E7870">
        <w:rPr>
          <w:rFonts w:ascii="Cambria" w:hAnsi="Cambria" w:cs="Arial Hebrew Scholar Light"/>
          <w:i/>
          <w:iCs/>
          <w:sz w:val="22"/>
          <w:szCs w:val="22"/>
        </w:rPr>
        <w:t>PyViz</w:t>
      </w:r>
      <w:proofErr w:type="spellEnd"/>
    </w:p>
    <w:p w14:paraId="5BD769E5" w14:textId="555E3F13" w:rsidR="000A5687" w:rsidRPr="00D40D32" w:rsidRDefault="000A5687" w:rsidP="000A5687">
      <w:pPr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___________________________________________________________________________________________________________________________________</w:t>
      </w:r>
    </w:p>
    <w:p w14:paraId="3FFA4D31" w14:textId="2DCDC7FC" w:rsidR="005F46B9" w:rsidRPr="00D40D32" w:rsidRDefault="00EC5129" w:rsidP="005F46B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RELATED PROJECTS</w:t>
      </w:r>
    </w:p>
    <w:p w14:paraId="36F5CD85" w14:textId="6F8E3026" w:rsidR="005F46B9" w:rsidRPr="00D40D32" w:rsidRDefault="005F46B9" w:rsidP="005F46B9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“The Interview”</w:t>
      </w:r>
      <w:r w:rsidRPr="00D40D32">
        <w:rPr>
          <w:rFonts w:ascii="Cambria" w:hAnsi="Cambria" w:cs="Arial Hebrew Scholar Light"/>
          <w:sz w:val="22"/>
          <w:szCs w:val="22"/>
        </w:rPr>
        <w:tab/>
      </w:r>
    </w:p>
    <w:p w14:paraId="0D58B8A2" w14:textId="27D19044" w:rsidR="005F46B9" w:rsidRPr="00D40D32" w:rsidRDefault="005F46B9" w:rsidP="005F46B9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 xml:space="preserve">Forecasted stock positions over 6 months with </w:t>
      </w:r>
      <w:proofErr w:type="spellStart"/>
      <w:r w:rsidR="00B403A1" w:rsidRPr="00D40D32">
        <w:rPr>
          <w:rFonts w:ascii="Cambria" w:hAnsi="Cambria" w:cs="Arial Hebrew Scholar Light"/>
          <w:sz w:val="22"/>
          <w:szCs w:val="22"/>
        </w:rPr>
        <w:t>Quandl</w:t>
      </w:r>
      <w:proofErr w:type="spellEnd"/>
      <w:r w:rsidR="00B403A1" w:rsidRPr="00D40D32">
        <w:rPr>
          <w:rFonts w:ascii="Cambria" w:hAnsi="Cambria" w:cs="Arial Hebrew Scholar Light"/>
          <w:sz w:val="22"/>
          <w:szCs w:val="22"/>
        </w:rPr>
        <w:t xml:space="preserve"> API. Cleaned </w:t>
      </w:r>
      <w:r w:rsidR="00CB2290" w:rsidRPr="00D40D32">
        <w:rPr>
          <w:rFonts w:ascii="Cambria" w:hAnsi="Cambria" w:cs="Arial Hebrew Scholar Light"/>
          <w:sz w:val="22"/>
          <w:szCs w:val="22"/>
        </w:rPr>
        <w:t>data frames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and used Python packages like NumPy and SciPy to run analysis, conducted time-series analysis to develop investment strategies.</w:t>
      </w:r>
    </w:p>
    <w:p w14:paraId="4D6B5FA2" w14:textId="010E76DC" w:rsidR="00B403A1" w:rsidRPr="00D40D32" w:rsidRDefault="00B403A1" w:rsidP="00B403A1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“Risky Business”</w:t>
      </w:r>
    </w:p>
    <w:p w14:paraId="22F28414" w14:textId="4ED9D2C7" w:rsidR="00B403A1" w:rsidRPr="00D40D32" w:rsidRDefault="00C200C0" w:rsidP="00B403A1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Efficiently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evaluated risks </w:t>
      </w:r>
      <w:r w:rsidRPr="00D40D32">
        <w:rPr>
          <w:rFonts w:ascii="Cambria" w:hAnsi="Cambria" w:cs="Arial Hebrew Scholar Light"/>
          <w:sz w:val="22"/>
          <w:szCs w:val="22"/>
        </w:rPr>
        <w:t>within a portfolio using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Python, conducted statistical methods on financial data from a wide variety of industry sectors to forecast risk and ma</w:t>
      </w:r>
      <w:r w:rsidRPr="00D40D32">
        <w:rPr>
          <w:rFonts w:ascii="Cambria" w:hAnsi="Cambria" w:cs="Arial Hebrew Scholar Light"/>
          <w:sz w:val="22"/>
          <w:szCs w:val="22"/>
        </w:rPr>
        <w:t>ke</w:t>
      </w:r>
      <w:r w:rsidR="00B403A1" w:rsidRPr="00D40D32">
        <w:rPr>
          <w:rFonts w:ascii="Cambria" w:hAnsi="Cambria" w:cs="Arial Hebrew Scholar Light"/>
          <w:sz w:val="22"/>
          <w:szCs w:val="22"/>
        </w:rPr>
        <w:t xml:space="preserve"> decisions on how to hedge</w:t>
      </w:r>
      <w:r w:rsidRPr="00D40D32">
        <w:rPr>
          <w:rFonts w:ascii="Cambria" w:hAnsi="Cambria" w:cs="Arial Hebrew Scholar Light"/>
          <w:sz w:val="22"/>
          <w:szCs w:val="22"/>
        </w:rPr>
        <w:t xml:space="preserve"> risk. </w:t>
      </w:r>
    </w:p>
    <w:p w14:paraId="157807E5" w14:textId="2DB7FA70" w:rsidR="00C200C0" w:rsidRPr="00D40D32" w:rsidRDefault="00C200C0" w:rsidP="00C200C0">
      <w:pPr>
        <w:pStyle w:val="ListParagraph"/>
        <w:numPr>
          <w:ilvl w:val="0"/>
          <w:numId w:val="7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>“Trading Bot”</w:t>
      </w:r>
    </w:p>
    <w:p w14:paraId="0DADD870" w14:textId="05D0642A" w:rsidR="005F46B9" w:rsidRPr="00D40D32" w:rsidRDefault="00C200C0" w:rsidP="00C200C0">
      <w:pPr>
        <w:pStyle w:val="ListParagraph"/>
        <w:numPr>
          <w:ilvl w:val="0"/>
          <w:numId w:val="8"/>
        </w:numPr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sz w:val="22"/>
          <w:szCs w:val="22"/>
        </w:rPr>
        <w:t xml:space="preserve">Built my own trading algorithm capable of responding to incoming market data in real-time. Scripting in Python using pandas and a variety of APIs. The algorithm will interpret massive data streams and respond with the trade activity of the FAANG stocks. </w:t>
      </w:r>
    </w:p>
    <w:p w14:paraId="269F5715" w14:textId="7FB4F211" w:rsidR="00BE13FA" w:rsidRPr="00D40D32" w:rsidRDefault="00BE13FA" w:rsidP="00BE13FA">
      <w:pPr>
        <w:pStyle w:val="ListParagraph"/>
        <w:numPr>
          <w:ilvl w:val="0"/>
          <w:numId w:val="7"/>
        </w:numPr>
        <w:rPr>
          <w:rFonts w:ascii="Cambria" w:hAnsi="Cambria" w:cs="Arial Hebrew Scholar Light"/>
          <w:sz w:val="22"/>
          <w:szCs w:val="22"/>
        </w:rPr>
      </w:pPr>
      <w:r w:rsidRPr="00D40D32">
        <w:rPr>
          <w:rFonts w:ascii="Cambria" w:hAnsi="Cambria" w:cs="Arial Hebrew Scholar Light"/>
          <w:sz w:val="22"/>
          <w:szCs w:val="22"/>
        </w:rPr>
        <w:t>“Fraud Watch”</w:t>
      </w:r>
    </w:p>
    <w:p w14:paraId="30B47B79" w14:textId="3D90215A" w:rsidR="005F46B9" w:rsidRPr="00D40D32" w:rsidRDefault="00BE13FA" w:rsidP="00BE13FA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D40D32">
        <w:rPr>
          <w:rFonts w:ascii="Cambria" w:hAnsi="Cambria" w:cs="Arial Hebrew Scholar Light"/>
          <w:sz w:val="22"/>
          <w:szCs w:val="22"/>
        </w:rPr>
        <w:t>Developed a complex system for detecting fraud using AWS Redshift and machine learning classification algorithms within Python. Provided recommendations based on system results.</w:t>
      </w:r>
    </w:p>
    <w:p w14:paraId="4E71B9F5" w14:textId="21838DC2" w:rsidR="005F46B9" w:rsidRPr="00BE13FA" w:rsidRDefault="00BE13FA" w:rsidP="00BE13FA">
      <w:pPr>
        <w:rPr>
          <w:rFonts w:ascii="Cambria" w:hAnsi="Cambria" w:cs="Arial Hebrew Scholar Light"/>
          <w:sz w:val="22"/>
          <w:szCs w:val="22"/>
        </w:rPr>
      </w:pPr>
      <w:r>
        <w:rPr>
          <w:rFonts w:ascii="Cambria" w:hAnsi="Cambria" w:cs="Arial Hebrew Scholar Light"/>
          <w:sz w:val="22"/>
          <w:szCs w:val="22"/>
        </w:rPr>
        <w:t>___________________________________________________________________________________________________________________________________</w:t>
      </w:r>
    </w:p>
    <w:p w14:paraId="2E0EB67F" w14:textId="16F19F1C" w:rsidR="000A5687" w:rsidRPr="00D40D32" w:rsidRDefault="000A5687" w:rsidP="000A5687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EDUCATION</w:t>
      </w:r>
    </w:p>
    <w:p w14:paraId="2A1BC37E" w14:textId="6ABA386E" w:rsidR="000A5687" w:rsidRPr="00D40D32" w:rsidRDefault="000A5687" w:rsidP="00BE13FA">
      <w:pPr>
        <w:ind w:left="360"/>
        <w:rPr>
          <w:rFonts w:ascii="Cambria" w:hAnsi="Cambria" w:cs="Arial Hebrew Scholar Light"/>
          <w:i/>
          <w:iCs/>
          <w:sz w:val="22"/>
          <w:szCs w:val="22"/>
          <w:u w:val="single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Northwestern University:</w:t>
      </w: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  </w:t>
      </w:r>
      <w:r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b/>
          <w:bCs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FinTech</w:t>
      </w:r>
      <w:r w:rsidR="00EC512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 -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 xml:space="preserve"> BootCamp</w:t>
      </w:r>
      <w:r w:rsidR="00EC512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Certification 2020</w:t>
      </w:r>
    </w:p>
    <w:p w14:paraId="0D97D63D" w14:textId="3DB1902B" w:rsidR="00EC5129" w:rsidRPr="00D40D32" w:rsidRDefault="00EC5129" w:rsidP="00EC5129">
      <w:pPr>
        <w:ind w:firstLine="360"/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FINRA: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  <w:t>Securities Essentials License (SIE) 2020</w:t>
      </w:r>
    </w:p>
    <w:p w14:paraId="338A2143" w14:textId="1BA6A255" w:rsidR="000A5687" w:rsidRPr="00D40D32" w:rsidRDefault="000A5687" w:rsidP="00BE13FA">
      <w:pPr>
        <w:ind w:firstLine="360"/>
        <w:rPr>
          <w:rFonts w:ascii="Cambria" w:hAnsi="Cambria" w:cs="Arial Hebrew Scholar Light"/>
          <w:i/>
          <w:iCs/>
          <w:sz w:val="22"/>
          <w:szCs w:val="22"/>
        </w:rPr>
      </w:pPr>
      <w:r w:rsidRPr="00D40D32">
        <w:rPr>
          <w:rFonts w:ascii="Cambria" w:hAnsi="Cambria" w:cs="Arial Hebrew Scholar Light"/>
          <w:i/>
          <w:iCs/>
          <w:sz w:val="22"/>
          <w:szCs w:val="22"/>
        </w:rPr>
        <w:t>University of Wisconsin, Mil</w:t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>waukee: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="00BE13FA" w:rsidRPr="00D40D32">
        <w:rPr>
          <w:rFonts w:ascii="Cambria" w:hAnsi="Cambria" w:cs="Arial Hebrew Scholar Light"/>
          <w:i/>
          <w:iCs/>
          <w:sz w:val="22"/>
          <w:szCs w:val="22"/>
        </w:rPr>
        <w:tab/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Bachelo</w:t>
      </w:r>
      <w:r w:rsidR="005F46B9" w:rsidRPr="00D40D32">
        <w:rPr>
          <w:rFonts w:ascii="Cambria" w:hAnsi="Cambria" w:cs="Arial Hebrew Scholar Light"/>
          <w:i/>
          <w:iCs/>
          <w:sz w:val="22"/>
          <w:szCs w:val="22"/>
        </w:rPr>
        <w:t>r of Arts</w:t>
      </w:r>
      <w:r w:rsidRPr="00D40D32">
        <w:rPr>
          <w:rFonts w:ascii="Cambria" w:hAnsi="Cambria" w:cs="Arial Hebrew Scholar Light"/>
          <w:i/>
          <w:iCs/>
          <w:sz w:val="22"/>
          <w:szCs w:val="22"/>
        </w:rPr>
        <w:t>:</w:t>
      </w:r>
      <w:r w:rsidR="005F46B9" w:rsidRPr="00D40D32">
        <w:rPr>
          <w:rFonts w:ascii="Cambria" w:hAnsi="Cambria" w:cs="Arial Hebrew Scholar Light"/>
          <w:i/>
          <w:iCs/>
          <w:sz w:val="22"/>
          <w:szCs w:val="22"/>
        </w:rPr>
        <w:t xml:space="preserve"> Communications 2014</w:t>
      </w:r>
    </w:p>
    <w:p w14:paraId="24CC2A29" w14:textId="230E14A2" w:rsidR="00EC5129" w:rsidRDefault="00EC5129" w:rsidP="00EC5129">
      <w:pPr>
        <w:rPr>
          <w:rFonts w:ascii="Cambria" w:hAnsi="Cambria" w:cs="Arial Hebrew Scholar Light"/>
          <w:sz w:val="22"/>
          <w:szCs w:val="22"/>
        </w:rPr>
      </w:pPr>
      <w:r w:rsidRPr="00EC5129">
        <w:rPr>
          <w:rFonts w:ascii="Cambria" w:hAnsi="Cambria" w:cs="Arial Hebrew Scholar Light"/>
          <w:sz w:val="22"/>
          <w:szCs w:val="22"/>
        </w:rPr>
        <w:t>__________________________________________________________________________________________________________________________________</w:t>
      </w:r>
      <w:r>
        <w:rPr>
          <w:rFonts w:ascii="Cambria" w:hAnsi="Cambria" w:cs="Arial Hebrew Scholar Light"/>
          <w:sz w:val="22"/>
          <w:szCs w:val="22"/>
        </w:rPr>
        <w:t>_</w:t>
      </w:r>
    </w:p>
    <w:p w14:paraId="6E3A5674" w14:textId="4E97AF49" w:rsidR="00EC5129" w:rsidRDefault="00EC5129" w:rsidP="00EC5129">
      <w:pPr>
        <w:jc w:val="center"/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</w:pPr>
      <w:r w:rsidRPr="00EC5129">
        <w:rPr>
          <w:rFonts w:ascii="Cambria" w:hAnsi="Cambria" w:cs="Arial Hebrew Scholar Light"/>
          <w:b/>
          <w:bCs/>
          <w:i/>
          <w:iCs/>
          <w:sz w:val="22"/>
          <w:szCs w:val="22"/>
          <w:u w:val="single"/>
        </w:rPr>
        <w:t>WORK EXPERIENCE</w:t>
      </w:r>
    </w:p>
    <w:p w14:paraId="2C2C6F31" w14:textId="607A782D" w:rsidR="00EC5129" w:rsidRPr="00EC5129" w:rsidRDefault="00EC5129" w:rsidP="00283B7F">
      <w:pPr>
        <w:pStyle w:val="ListParagraph"/>
        <w:rPr>
          <w:rFonts w:ascii="Cambria" w:hAnsi="Cambria" w:cs="Arial Hebrew Scholar Light"/>
          <w:sz w:val="22"/>
          <w:szCs w:val="22"/>
        </w:rPr>
      </w:pPr>
    </w:p>
    <w:p w14:paraId="003B635B" w14:textId="2D983B4C" w:rsidR="00EC5129" w:rsidRPr="00CB2290" w:rsidRDefault="00EC5129" w:rsidP="00ED1711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Practice Management Consultant</w:t>
      </w:r>
      <w:r w:rsidR="002318F6"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, Rectangle Health, Chicago IL</w:t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sz w:val="22"/>
          <w:szCs w:val="22"/>
        </w:rPr>
        <w:tab/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Jun 2019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-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Jan</w:t>
      </w:r>
      <w:r w:rsidR="00ED1711" w:rsidRPr="00CB2290">
        <w:rPr>
          <w:rFonts w:ascii="Cambria" w:hAnsi="Cambria" w:cs="Arial Hebrew Scholar Light"/>
          <w:i/>
          <w:iCs/>
          <w:sz w:val="22"/>
          <w:szCs w:val="22"/>
        </w:rPr>
        <w:t xml:space="preserve"> </w:t>
      </w:r>
      <w:r w:rsidR="002318F6" w:rsidRPr="00CB2290">
        <w:rPr>
          <w:rFonts w:ascii="Cambria" w:hAnsi="Cambria" w:cs="Arial Hebrew Scholar Light"/>
          <w:i/>
          <w:iCs/>
          <w:sz w:val="22"/>
          <w:szCs w:val="22"/>
        </w:rPr>
        <w:t>2020</w:t>
      </w:r>
    </w:p>
    <w:p w14:paraId="0DFB7EBC" w14:textId="2C6032DF" w:rsidR="002318F6" w:rsidRPr="00CB2290" w:rsidRDefault="002318F6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Presented face to face meetings with doctors around the Chicagoland area, educated </w:t>
      </w:r>
      <w:r w:rsidR="00ED1711" w:rsidRPr="00CB2290">
        <w:rPr>
          <w:rFonts w:ascii="Cambria" w:hAnsi="Cambria" w:cs="Arial Hebrew Scholar Light"/>
          <w:sz w:val="22"/>
          <w:szCs w:val="22"/>
        </w:rPr>
        <w:t>c</w:t>
      </w:r>
      <w:r w:rsidRPr="00CB2290">
        <w:rPr>
          <w:rFonts w:ascii="Cambria" w:hAnsi="Cambria" w:cs="Arial Hebrew Scholar Light"/>
          <w:sz w:val="22"/>
          <w:szCs w:val="22"/>
        </w:rPr>
        <w:t>lients</w:t>
      </w:r>
      <w:r w:rsidR="00ED1711" w:rsidRPr="00CB2290">
        <w:rPr>
          <w:rFonts w:ascii="Cambria" w:hAnsi="Cambria" w:cs="Arial Hebrew Scholar Light"/>
          <w:sz w:val="22"/>
          <w:szCs w:val="22"/>
        </w:rPr>
        <w:t xml:space="preserve"> of the</w:t>
      </w:r>
      <w:r w:rsidRPr="00CB2290">
        <w:rPr>
          <w:rFonts w:ascii="Cambria" w:hAnsi="Cambria" w:cs="Arial Hebrew Scholar Light"/>
          <w:sz w:val="22"/>
          <w:szCs w:val="22"/>
        </w:rPr>
        <w:t xml:space="preserve"> benefits of secure online digital payments in healthcare. </w:t>
      </w:r>
    </w:p>
    <w:p w14:paraId="7554C0ED" w14:textId="2EA74821" w:rsidR="002318F6" w:rsidRPr="00CB2290" w:rsidRDefault="002318F6" w:rsidP="002318F6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>Accelerated grow</w:t>
      </w:r>
      <w:r w:rsidR="00ED1711" w:rsidRPr="00CB2290">
        <w:rPr>
          <w:rFonts w:ascii="Cambria" w:hAnsi="Cambria" w:cs="Arial Hebrew Scholar Light"/>
          <w:sz w:val="22"/>
          <w:szCs w:val="22"/>
        </w:rPr>
        <w:t>th for private practice healthcare providers</w:t>
      </w:r>
      <w:r w:rsidRPr="00CB2290">
        <w:rPr>
          <w:rFonts w:ascii="Cambria" w:hAnsi="Cambria" w:cs="Arial Hebrew Scholar Light"/>
          <w:sz w:val="22"/>
          <w:szCs w:val="22"/>
        </w:rPr>
        <w:t xml:space="preserve"> in digital payments</w:t>
      </w:r>
      <w:r w:rsidR="00ED1711" w:rsidRPr="00CB2290">
        <w:rPr>
          <w:rFonts w:ascii="Cambria" w:hAnsi="Cambria" w:cs="Arial Hebrew Scholar Light"/>
          <w:sz w:val="22"/>
          <w:szCs w:val="22"/>
        </w:rPr>
        <w:t xml:space="preserve"> while reducing monthly fees. </w:t>
      </w:r>
    </w:p>
    <w:p w14:paraId="6286F8B2" w14:textId="36104557" w:rsidR="00ED1711" w:rsidRPr="00CB2290" w:rsidRDefault="006F141C" w:rsidP="002318F6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Created a book of business that generates $500,000 in annual revenue. </w:t>
      </w:r>
    </w:p>
    <w:p w14:paraId="1059B1BB" w14:textId="4427AE19" w:rsidR="00ED1711" w:rsidRPr="00CB2290" w:rsidRDefault="00ED1711" w:rsidP="00ED1711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Corporate Finance Consultant, </w:t>
      </w:r>
      <w:proofErr w:type="spellStart"/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Serrala</w:t>
      </w:r>
      <w:proofErr w:type="spellEnd"/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 xml:space="preserve"> Inc., Chicago IL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  <w:t>Aug 2018 – May 2019</w:t>
      </w:r>
    </w:p>
    <w:p w14:paraId="32062E2F" w14:textId="024E3DB8" w:rsidR="00ED1711" w:rsidRPr="00CB2290" w:rsidRDefault="006F141C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Researched and analyzed Fortune 100 companies and coordinated virtual meetings to close deals with C-Level executives.  </w:t>
      </w:r>
    </w:p>
    <w:p w14:paraId="6AC58A89" w14:textId="1F995891" w:rsidR="006F141C" w:rsidRPr="00CB2290" w:rsidRDefault="006F141C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Developed a deep understanding of financial processes for large enterprise companies, positioned software automation tools to improve efficiency to reduce costs. </w:t>
      </w:r>
    </w:p>
    <w:p w14:paraId="58E76B18" w14:textId="40E8CBCB" w:rsidR="006F141C" w:rsidRPr="00CB2290" w:rsidRDefault="000A7268" w:rsidP="00ED1711">
      <w:pPr>
        <w:pStyle w:val="ListParagraph"/>
        <w:numPr>
          <w:ilvl w:val="0"/>
          <w:numId w:val="8"/>
        </w:numPr>
        <w:rPr>
          <w:rFonts w:ascii="Cambria" w:hAnsi="Cambria" w:cs="Arial Hebrew Scholar Light"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Worked with sales and marketing to improve statistical analysis for messaging and targeting efforts. </w:t>
      </w:r>
    </w:p>
    <w:p w14:paraId="49078F4F" w14:textId="414EC69B" w:rsidR="000A7268" w:rsidRPr="00CB2290" w:rsidRDefault="000A7268" w:rsidP="000A7268">
      <w:p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Software Consultant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 xml:space="preserve">, </w:t>
      </w:r>
      <w:r w:rsidRPr="00CB2290">
        <w:rPr>
          <w:rFonts w:ascii="Cambria" w:hAnsi="Cambria" w:cs="Arial Hebrew Scholar Light"/>
          <w:b/>
          <w:bCs/>
          <w:i/>
          <w:iCs/>
          <w:sz w:val="22"/>
          <w:szCs w:val="22"/>
        </w:rPr>
        <w:t>Verizon Connect, Rolling Meadows, IL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ab/>
        <w:t>Jun 2015 – July 2018</w:t>
      </w:r>
    </w:p>
    <w:p w14:paraId="7DCE86D5" w14:textId="7CF38859" w:rsidR="005A0C2D" w:rsidRPr="00CB2290" w:rsidRDefault="005A0C2D" w:rsidP="005A0C2D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Competed in the top 10% of sales reps in the department of GPS fleet tracking </w:t>
      </w:r>
      <w:r w:rsidRPr="00CB2290">
        <w:rPr>
          <w:rFonts w:ascii="Cambria" w:hAnsi="Cambria" w:cs="Arial Hebrew Scholar Light"/>
          <w:i/>
          <w:iCs/>
          <w:sz w:val="22"/>
          <w:szCs w:val="22"/>
        </w:rPr>
        <w:t xml:space="preserve">– </w:t>
      </w:r>
      <w:r w:rsidRPr="00CB2290">
        <w:rPr>
          <w:rFonts w:ascii="Cambria" w:hAnsi="Cambria" w:cs="Arial Hebrew Scholar Light"/>
          <w:sz w:val="22"/>
          <w:szCs w:val="22"/>
        </w:rPr>
        <w:t>sold yearly SaaS contract</w:t>
      </w:r>
      <w:r w:rsidR="006114B7" w:rsidRPr="00CB2290">
        <w:rPr>
          <w:rFonts w:ascii="Cambria" w:hAnsi="Cambria" w:cs="Arial Hebrew Scholar Light"/>
          <w:sz w:val="22"/>
          <w:szCs w:val="22"/>
        </w:rPr>
        <w:t>s</w:t>
      </w:r>
      <w:r w:rsidRPr="00CB2290">
        <w:rPr>
          <w:rFonts w:ascii="Cambria" w:hAnsi="Cambria" w:cs="Arial Hebrew Scholar Light"/>
          <w:sz w:val="22"/>
          <w:szCs w:val="22"/>
        </w:rPr>
        <w:t>, average contract length 3 years, average deal size: $30,000 annual revenue</w:t>
      </w:r>
      <w:r w:rsidR="004E7870">
        <w:rPr>
          <w:rFonts w:ascii="Cambria" w:hAnsi="Cambria" w:cs="Arial Hebrew Scholar Light"/>
          <w:sz w:val="22"/>
          <w:szCs w:val="22"/>
        </w:rPr>
        <w:t>.</w:t>
      </w:r>
    </w:p>
    <w:p w14:paraId="296A6F4D" w14:textId="7D1738E5" w:rsidR="000A7268" w:rsidRPr="00CB2290" w:rsidRDefault="006114B7" w:rsidP="000A7268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Consistently hit monthly quotas and was a top performer in the office. Appeared in 2 articles in the Verizon Newsletter for “Deal of the Week” </w:t>
      </w:r>
    </w:p>
    <w:p w14:paraId="37D5AE15" w14:textId="419EA28B" w:rsidR="005A0C2D" w:rsidRPr="00CB2290" w:rsidRDefault="005A0C2D" w:rsidP="000A7268">
      <w:pPr>
        <w:pStyle w:val="ListParagraph"/>
        <w:numPr>
          <w:ilvl w:val="0"/>
          <w:numId w:val="8"/>
        </w:numPr>
        <w:rPr>
          <w:rFonts w:ascii="Cambria" w:hAnsi="Cambria" w:cs="Arial Hebrew Scholar Light"/>
          <w:i/>
          <w:iCs/>
          <w:sz w:val="22"/>
          <w:szCs w:val="22"/>
        </w:rPr>
      </w:pPr>
      <w:r w:rsidRPr="00CB2290">
        <w:rPr>
          <w:rFonts w:ascii="Cambria" w:hAnsi="Cambria" w:cs="Arial Hebrew Scholar Light"/>
          <w:sz w:val="22"/>
          <w:szCs w:val="22"/>
        </w:rPr>
        <w:t xml:space="preserve">108% to target in my final 18 months with the company. </w:t>
      </w:r>
    </w:p>
    <w:sectPr w:rsidR="005A0C2D" w:rsidRPr="00CB2290" w:rsidSect="008463D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435B" w14:textId="77777777" w:rsidR="009A2E71" w:rsidRDefault="009A2E71" w:rsidP="008463D7">
      <w:r>
        <w:separator/>
      </w:r>
    </w:p>
  </w:endnote>
  <w:endnote w:type="continuationSeparator" w:id="0">
    <w:p w14:paraId="142E3DD3" w14:textId="77777777" w:rsidR="009A2E71" w:rsidRDefault="009A2E71" w:rsidP="0084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 Scholar Ligh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9CBD8" w14:textId="77777777" w:rsidR="009A2E71" w:rsidRDefault="009A2E71" w:rsidP="008463D7">
      <w:r>
        <w:separator/>
      </w:r>
    </w:p>
  </w:footnote>
  <w:footnote w:type="continuationSeparator" w:id="0">
    <w:p w14:paraId="400CBD9C" w14:textId="77777777" w:rsidR="009A2E71" w:rsidRDefault="009A2E71" w:rsidP="0084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BDEF9" w14:textId="5D859CC9" w:rsidR="008463D7" w:rsidRPr="00604098" w:rsidRDefault="00776A89" w:rsidP="00776A89">
    <w:pPr>
      <w:jc w:val="center"/>
      <w:rPr>
        <w:rFonts w:ascii="Arial Hebrew Scholar Light" w:hAnsi="Arial Hebrew Scholar Light" w:cs="Arial Hebrew Scholar Light"/>
        <w:b/>
        <w:bCs/>
        <w:sz w:val="44"/>
        <w:szCs w:val="44"/>
      </w:rPr>
    </w:pPr>
    <w:r w:rsidRPr="00604098">
      <w:rPr>
        <w:rFonts w:ascii="Arial Hebrew Scholar Light" w:hAnsi="Arial Hebrew Scholar Light" w:cs="Arial Hebrew Scholar Light" w:hint="cs"/>
        <w:b/>
        <w:bCs/>
        <w:sz w:val="44"/>
        <w:szCs w:val="44"/>
      </w:rPr>
      <w:t>Scott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3CB"/>
    <w:multiLevelType w:val="hybridMultilevel"/>
    <w:tmpl w:val="7E6C5DBA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064B"/>
    <w:multiLevelType w:val="hybridMultilevel"/>
    <w:tmpl w:val="E564EAA2"/>
    <w:lvl w:ilvl="0" w:tplc="00E0D3C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6543"/>
    <w:multiLevelType w:val="hybridMultilevel"/>
    <w:tmpl w:val="23EED356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02B8F"/>
    <w:multiLevelType w:val="hybridMultilevel"/>
    <w:tmpl w:val="AFD06F06"/>
    <w:lvl w:ilvl="0" w:tplc="50926B3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F2B"/>
    <w:multiLevelType w:val="hybridMultilevel"/>
    <w:tmpl w:val="08726AAC"/>
    <w:lvl w:ilvl="0" w:tplc="BFD4D098">
      <w:start w:val="224"/>
      <w:numFmt w:val="bullet"/>
      <w:lvlText w:val="-"/>
      <w:lvlJc w:val="left"/>
      <w:pPr>
        <w:ind w:left="1080" w:hanging="360"/>
      </w:pPr>
      <w:rPr>
        <w:rFonts w:ascii="Cambria" w:eastAsiaTheme="minorHAnsi" w:hAnsi="Cambria" w:cs="Arial Hebrew Scholar Light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B65F7B"/>
    <w:multiLevelType w:val="hybridMultilevel"/>
    <w:tmpl w:val="D0BC5F86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05547"/>
    <w:multiLevelType w:val="hybridMultilevel"/>
    <w:tmpl w:val="B798C6A2"/>
    <w:lvl w:ilvl="0" w:tplc="00E0D3C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AA5124"/>
    <w:multiLevelType w:val="hybridMultilevel"/>
    <w:tmpl w:val="0DC47C20"/>
    <w:lvl w:ilvl="0" w:tplc="FC18ACE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D7"/>
    <w:rsid w:val="000A5687"/>
    <w:rsid w:val="000A7268"/>
    <w:rsid w:val="0019134A"/>
    <w:rsid w:val="002318F6"/>
    <w:rsid w:val="002500E6"/>
    <w:rsid w:val="00283B7F"/>
    <w:rsid w:val="00472452"/>
    <w:rsid w:val="004E7870"/>
    <w:rsid w:val="005A0C2D"/>
    <w:rsid w:val="005F46B9"/>
    <w:rsid w:val="00604098"/>
    <w:rsid w:val="006114B7"/>
    <w:rsid w:val="006F141C"/>
    <w:rsid w:val="00776A89"/>
    <w:rsid w:val="008463D7"/>
    <w:rsid w:val="00970D79"/>
    <w:rsid w:val="009A2E71"/>
    <w:rsid w:val="00B403A1"/>
    <w:rsid w:val="00BE13FA"/>
    <w:rsid w:val="00C200C0"/>
    <w:rsid w:val="00CB2290"/>
    <w:rsid w:val="00D40D32"/>
    <w:rsid w:val="00DA3820"/>
    <w:rsid w:val="00E54C05"/>
    <w:rsid w:val="00EC5129"/>
    <w:rsid w:val="00E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DF65"/>
  <w15:chartTrackingRefBased/>
  <w15:docId w15:val="{9022CE0D-E238-E843-A405-B269309C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D7"/>
  </w:style>
  <w:style w:type="paragraph" w:styleId="Footer">
    <w:name w:val="footer"/>
    <w:basedOn w:val="Normal"/>
    <w:link w:val="FooterChar"/>
    <w:uiPriority w:val="99"/>
    <w:unhideWhenUsed/>
    <w:rsid w:val="00846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D7"/>
  </w:style>
  <w:style w:type="character" w:styleId="Hyperlink">
    <w:name w:val="Hyperlink"/>
    <w:basedOn w:val="DefaultParagraphFont"/>
    <w:uiPriority w:val="99"/>
    <w:semiHidden/>
    <w:unhideWhenUsed/>
    <w:rsid w:val="008463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Andersen</dc:creator>
  <cp:keywords/>
  <dc:description/>
  <cp:lastModifiedBy>Scott Andersen</cp:lastModifiedBy>
  <cp:revision>10</cp:revision>
  <cp:lastPrinted>2020-05-29T17:53:00Z</cp:lastPrinted>
  <dcterms:created xsi:type="dcterms:W3CDTF">2020-05-12T15:27:00Z</dcterms:created>
  <dcterms:modified xsi:type="dcterms:W3CDTF">2020-06-02T05:40:00Z</dcterms:modified>
</cp:coreProperties>
</file>