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10FA8909" w:rsidR="00F157D3" w:rsidRDefault="00F157D3">
      <w:r>
        <w:t>6.</w:t>
      </w:r>
      <w:r w:rsidR="00C761B7">
        <w:t>21</w:t>
      </w:r>
      <w:r>
        <w:t>.2024</w:t>
      </w:r>
    </w:p>
    <w:p w14:paraId="54D9A0F1" w14:textId="4EAB955E" w:rsidR="00F157D3" w:rsidRDefault="00F157D3">
      <w:r>
        <w:t>CSD 310</w:t>
      </w:r>
    </w:p>
    <w:p w14:paraId="12DD8CAD" w14:textId="3E5CDDFF" w:rsidR="00F157D3" w:rsidRDefault="00F157D3">
      <w:r>
        <w:t xml:space="preserve">Assignment </w:t>
      </w:r>
      <w:r w:rsidR="00C761B7">
        <w:t>5.3</w:t>
      </w:r>
    </w:p>
    <w:p w14:paraId="77126F93" w14:textId="6A18A928" w:rsidR="00432885" w:rsidRDefault="00C761B7" w:rsidP="00432885">
      <w:pPr>
        <w:jc w:val="center"/>
      </w:pPr>
      <w:r>
        <w:t>Movies!</w:t>
      </w:r>
    </w:p>
    <w:p w14:paraId="7FA407C6" w14:textId="15F7A07A" w:rsidR="00432885" w:rsidRDefault="00432885" w:rsidP="007E69C7">
      <w:pPr>
        <w:spacing w:line="240" w:lineRule="auto"/>
        <w:ind w:left="720" w:hanging="720"/>
        <w:rPr>
          <w:noProof/>
        </w:rPr>
      </w:pPr>
    </w:p>
    <w:p w14:paraId="112F2CFB" w14:textId="48B81EBD" w:rsidR="00C761B7" w:rsidRDefault="00C761B7" w:rsidP="00C761B7">
      <w:pPr>
        <w:spacing w:line="240" w:lineRule="auto"/>
        <w:ind w:left="720" w:hanging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E6A55" wp14:editId="27DA5F9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619750" cy="5520055"/>
            <wp:effectExtent l="0" t="0" r="0" b="4445"/>
            <wp:wrapTight wrapText="bothSides">
              <wp:wrapPolygon edited="0">
                <wp:start x="0" y="0"/>
                <wp:lineTo x="0" y="21543"/>
                <wp:lineTo x="21527" y="21543"/>
                <wp:lineTo x="21527" y="0"/>
                <wp:lineTo x="0" y="0"/>
              </wp:wrapPolygon>
            </wp:wrapTight>
            <wp:docPr id="58553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Below is the ERD using Visual Paradigm with business rules provided in Module 5.3</w:t>
      </w:r>
    </w:p>
    <w:p w14:paraId="353364AF" w14:textId="7F0D5978" w:rsidR="00C761B7" w:rsidRPr="00C761B7" w:rsidRDefault="00C761B7" w:rsidP="00C761B7">
      <w:pPr>
        <w:spacing w:line="240" w:lineRule="auto"/>
        <w:ind w:left="720" w:hanging="720"/>
        <w:jc w:val="center"/>
        <w:rPr>
          <w:i/>
          <w:iCs/>
          <w:noProof/>
        </w:rPr>
      </w:pPr>
      <w:r w:rsidRPr="00C761B7">
        <w:rPr>
          <w:i/>
          <w:iCs/>
          <w:noProof/>
        </w:rPr>
        <w:t>ERD of Movie Database</w:t>
      </w:r>
    </w:p>
    <w:sectPr w:rsidR="00C761B7" w:rsidRPr="00C7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B7058"/>
    <w:rsid w:val="007A5AED"/>
    <w:rsid w:val="007E69C7"/>
    <w:rsid w:val="00883861"/>
    <w:rsid w:val="009072C7"/>
    <w:rsid w:val="00971B8F"/>
    <w:rsid w:val="00B77730"/>
    <w:rsid w:val="00C761B7"/>
    <w:rsid w:val="00E563DA"/>
    <w:rsid w:val="00F13EFD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</cp:revision>
  <dcterms:created xsi:type="dcterms:W3CDTF">2024-06-22T01:48:00Z</dcterms:created>
  <dcterms:modified xsi:type="dcterms:W3CDTF">2024-06-22T01:48:00Z</dcterms:modified>
</cp:coreProperties>
</file>