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58E3283">
      <w:r w:rsidR="5521F026">
        <w:rPr/>
        <w:t>Scott Cacal</w:t>
      </w:r>
    </w:p>
    <w:p w:rsidR="5521F026" w:rsidRDefault="5521F026" w14:paraId="03C53F1B" w14:textId="6ED1146E">
      <w:r w:rsidR="5521F026">
        <w:rPr/>
        <w:t>3.8.2025</w:t>
      </w:r>
    </w:p>
    <w:p w:rsidR="5521F026" w:rsidRDefault="5521F026" w14:paraId="601F6B46" w14:textId="653D7F52">
      <w:r w:rsidR="5521F026">
        <w:rPr/>
        <w:t>CSD 380</w:t>
      </w:r>
    </w:p>
    <w:p w:rsidR="5521F026" w:rsidRDefault="5521F026" w14:paraId="65B014D4" w14:textId="05490A1B">
      <w:r w:rsidR="5521F026">
        <w:rPr/>
        <w:t>Module 12.2</w:t>
      </w:r>
    </w:p>
    <w:p w:rsidR="5521F026" w:rsidP="2FCD6ACB" w:rsidRDefault="5521F026" w14:paraId="2CF9E429" w14:textId="11FFD421">
      <w:pPr>
        <w:jc w:val="center"/>
      </w:pPr>
      <w:r w:rsidR="5521F026">
        <w:rPr/>
        <w:t>Compliance</w:t>
      </w:r>
    </w:p>
    <w:p w:rsidR="52501622" w:rsidP="2FCD6ACB" w:rsidRDefault="52501622" w14:paraId="4A847A50" w14:textId="0C5B0ECB">
      <w:pPr>
        <w:jc w:val="left"/>
      </w:pPr>
      <w:r w:rsidR="52501622">
        <w:rPr/>
        <w:t xml:space="preserve">This </w:t>
      </w:r>
      <w:r w:rsidR="2D850440">
        <w:rPr/>
        <w:t>week's</w:t>
      </w:r>
      <w:r w:rsidR="52501622">
        <w:rPr/>
        <w:t xml:space="preserve"> final assignment for the course is </w:t>
      </w:r>
      <w:r w:rsidR="52501622">
        <w:rPr/>
        <w:t>a great way</w:t>
      </w:r>
      <w:r w:rsidR="52501622">
        <w:rPr/>
        <w:t xml:space="preserve"> to wrap up DevOps (the areas of product release and feedback) and product complian</w:t>
      </w:r>
      <w:r w:rsidR="1B1F9323">
        <w:rPr/>
        <w:t xml:space="preserve">ce.  When one thinks of compliance </w:t>
      </w:r>
      <w:r w:rsidR="1B1F9323">
        <w:rPr/>
        <w:t>it’s</w:t>
      </w:r>
      <w:r w:rsidR="1B1F9323">
        <w:rPr/>
        <w:t xml:space="preserve"> easy to associ</w:t>
      </w:r>
      <w:r w:rsidR="5542D738">
        <w:rPr/>
        <w:t xml:space="preserve">ate compliance with outright </w:t>
      </w:r>
      <w:r w:rsidR="3AF400D2">
        <w:rPr/>
        <w:t>bureaucracy</w:t>
      </w:r>
      <w:r w:rsidR="5542D738">
        <w:rPr/>
        <w:t xml:space="preserve"> </w:t>
      </w:r>
      <w:r w:rsidR="5542D738">
        <w:rPr/>
        <w:t>with full intent to limit organizations.</w:t>
      </w:r>
      <w:r w:rsidR="076FCDBE">
        <w:rPr/>
        <w:t xml:space="preserve">  But much like </w:t>
      </w:r>
      <w:r w:rsidR="3D927DCD">
        <w:rPr/>
        <w:t xml:space="preserve">my take on platform engineering, with some level of “order” you can </w:t>
      </w:r>
      <w:r w:rsidR="3D927DCD">
        <w:rPr/>
        <w:t>leverage</w:t>
      </w:r>
      <w:r w:rsidR="3D927DCD">
        <w:rPr/>
        <w:t xml:space="preserve"> that </w:t>
      </w:r>
      <w:r w:rsidR="6FD3F594">
        <w:rPr/>
        <w:t>to help speed up product development.</w:t>
      </w:r>
      <w:r w:rsidR="67410E6D">
        <w:rPr/>
        <w:t xml:space="preserve">  </w:t>
      </w:r>
      <w:r w:rsidR="4E0247B7">
        <w:rPr/>
        <w:t xml:space="preserve">In this week’s text are two case studies that </w:t>
      </w:r>
      <w:r w:rsidR="6E1204A1">
        <w:rPr/>
        <w:t>validate</w:t>
      </w:r>
      <w:r w:rsidR="4E0247B7">
        <w:rPr/>
        <w:t xml:space="preserve"> the importan</w:t>
      </w:r>
      <w:r w:rsidR="64B890AC">
        <w:rPr/>
        <w:t>ce of cohesion and DevOps pretty well and to further complicate things, address the challenge with the nature of change.</w:t>
      </w:r>
    </w:p>
    <w:p w:rsidR="0E51CD52" w:rsidP="2FCD6ACB" w:rsidRDefault="0E51CD52" w14:paraId="1C21B924" w14:textId="4549D7E0">
      <w:pPr>
        <w:jc w:val="left"/>
      </w:pPr>
      <w:r w:rsidR="0E51CD52">
        <w:rPr/>
        <w:t>Providing Compliance in Regulated Environments</w:t>
      </w:r>
    </w:p>
    <w:p w:rsidR="392382AE" w:rsidP="2FCD6ACB" w:rsidRDefault="392382AE" w14:paraId="53700939" w14:textId="60B7477B">
      <w:pPr>
        <w:jc w:val="left"/>
      </w:pPr>
      <w:r w:rsidR="392382AE">
        <w:rPr/>
        <w:t xml:space="preserve">The problem with auditing for </w:t>
      </w:r>
      <w:r w:rsidR="392382AE">
        <w:rPr/>
        <w:t>compliance</w:t>
      </w:r>
      <w:r w:rsidR="392382AE">
        <w:rPr/>
        <w:t xml:space="preserve"> sake is, the way it is performed in some areas such as operations </w:t>
      </w:r>
      <w:r w:rsidR="0EFDBA1A">
        <w:rPr/>
        <w:t>may work but it may not work in terms of coverage for software development.</w:t>
      </w:r>
      <w:r w:rsidR="29D76521">
        <w:rPr/>
        <w:t xml:space="preserve"> Bill Shinn, principal security architect for Amazon Web Services (AWS) </w:t>
      </w:r>
      <w:r w:rsidR="73BFF904">
        <w:rPr/>
        <w:t xml:space="preserve">addresses some of the points as to why that can occur and why you should adapt to then improve development.  Some </w:t>
      </w:r>
      <w:r w:rsidR="1323F9DB">
        <w:rPr/>
        <w:t xml:space="preserve">dated </w:t>
      </w:r>
      <w:r w:rsidR="6E9FE07C">
        <w:rPr/>
        <w:t>methods</w:t>
      </w:r>
      <w:r w:rsidR="1323F9DB">
        <w:rPr/>
        <w:t xml:space="preserve"> of</w:t>
      </w:r>
      <w:r w:rsidR="73BFF904">
        <w:rPr/>
        <w:t xml:space="preserve"> evaluating </w:t>
      </w:r>
      <w:r w:rsidR="226AAACD">
        <w:rPr/>
        <w:t>asset management can evolve verif</w:t>
      </w:r>
      <w:r w:rsidR="079181D9">
        <w:rPr/>
        <w:t>i</w:t>
      </w:r>
      <w:r w:rsidR="226AAACD">
        <w:rPr/>
        <w:t>cation screenshots of irrelevant information</w:t>
      </w:r>
      <w:r w:rsidR="156B53C3">
        <w:rPr/>
        <w:t xml:space="preserve"> (for example; servers that disappear due to auto-scaling).</w:t>
      </w:r>
      <w:r w:rsidR="42494219">
        <w:rPr/>
        <w:t xml:space="preserve"> </w:t>
      </w:r>
      <w:r w:rsidR="075B368E">
        <w:rPr/>
        <w:t xml:space="preserve">The proposal </w:t>
      </w:r>
      <w:r w:rsidR="13A925A1">
        <w:rPr/>
        <w:t>for</w:t>
      </w:r>
      <w:r w:rsidR="075B368E">
        <w:rPr/>
        <w:t xml:space="preserve"> this is a combination of transparency and really getting ahead of the game, before things can go wrong</w:t>
      </w:r>
      <w:r w:rsidR="6AF91AFF">
        <w:rPr/>
        <w:t>; Telemetry, a way of transmitting data for analysis and monitoring</w:t>
      </w:r>
      <w:r w:rsidR="195A78BA">
        <w:rPr/>
        <w:t xml:space="preserve">.  To further improve that </w:t>
      </w:r>
      <w:r w:rsidR="5FFF8887">
        <w:rPr/>
        <w:t>is frequent</w:t>
      </w:r>
      <w:r w:rsidR="3CC20FC4">
        <w:rPr/>
        <w:t xml:space="preserve"> discussion, between regulatory officers and DevOps and security teams </w:t>
      </w:r>
      <w:r w:rsidR="1EC0A55B">
        <w:rPr/>
        <w:t>to</w:t>
      </w:r>
      <w:r w:rsidR="1EC0A55B">
        <w:rPr/>
        <w:t xml:space="preserve">, as the </w:t>
      </w:r>
      <w:r w:rsidR="5E8F8D4D">
        <w:rPr/>
        <w:t>textbook</w:t>
      </w:r>
      <w:r w:rsidR="1EC0A55B">
        <w:rPr/>
        <w:t xml:space="preserve"> puts it so elegantly</w:t>
      </w:r>
      <w:r w:rsidR="355C330D">
        <w:rPr/>
        <w:t>, “prevent, detect, and correct problems</w:t>
      </w:r>
      <w:r w:rsidR="355C330D">
        <w:rPr/>
        <w:t>”.</w:t>
      </w:r>
    </w:p>
    <w:p w:rsidR="0E51CD52" w:rsidP="2FCD6ACB" w:rsidRDefault="0E51CD52" w14:paraId="3153A982" w14:textId="1AAB0543">
      <w:pPr>
        <w:jc w:val="left"/>
      </w:pPr>
      <w:r w:rsidR="0E51CD52">
        <w:rPr/>
        <w:t>Relying on Production Telemetry for ATM Systems</w:t>
      </w:r>
    </w:p>
    <w:p w:rsidR="01580A2C" w:rsidP="2FCD6ACB" w:rsidRDefault="01580A2C" w14:paraId="1856BF6C" w14:textId="1DDC5520">
      <w:pPr>
        <w:jc w:val="left"/>
      </w:pPr>
      <w:r w:rsidR="01580A2C">
        <w:rPr/>
        <w:t xml:space="preserve">This </w:t>
      </w:r>
      <w:r w:rsidR="0AF0FB0A">
        <w:rPr/>
        <w:t>case study talks about large failures that can happen when the level of auditing</w:t>
      </w:r>
      <w:r w:rsidR="3674F33D">
        <w:rPr/>
        <w:t xml:space="preserve"> may be </w:t>
      </w:r>
      <w:r w:rsidR="0AF0FB0A">
        <w:rPr/>
        <w:t>m</w:t>
      </w:r>
      <w:r w:rsidR="4449B5CD">
        <w:rPr/>
        <w:t xml:space="preserve">issing the mark </w:t>
      </w:r>
      <w:r w:rsidR="5689F96F">
        <w:rPr/>
        <w:t xml:space="preserve">due to </w:t>
      </w:r>
      <w:r w:rsidR="13F01F66">
        <w:rPr/>
        <w:t>the market</w:t>
      </w:r>
      <w:r w:rsidR="5689F96F">
        <w:rPr/>
        <w:t xml:space="preserve"> it is being performed.  For example, when it comes to banking and ATM systems, there should be </w:t>
      </w:r>
      <w:r w:rsidR="2C3219AA">
        <w:rPr/>
        <w:t>a bit more involvement other than code reviews for fraud detection.  For M</w:t>
      </w:r>
      <w:r w:rsidR="4AD38671">
        <w:rPr/>
        <w:t xml:space="preserve">ary Smith, </w:t>
      </w:r>
      <w:r w:rsidR="3BE8D9B4">
        <w:rPr/>
        <w:t xml:space="preserve">guide of DevOps initiatives for large US financials service organizations uses </w:t>
      </w:r>
      <w:r w:rsidR="3BE8D9B4">
        <w:rPr/>
        <w:t>a previous</w:t>
      </w:r>
      <w:r w:rsidR="3BE8D9B4">
        <w:rPr/>
        <w:t xml:space="preserve"> incident of </w:t>
      </w:r>
      <w:r w:rsidR="2CBE67BE">
        <w:rPr/>
        <w:t xml:space="preserve">an internal threat </w:t>
      </w:r>
      <w:r w:rsidR="75E70B7F">
        <w:rPr/>
        <w:t>plac</w:t>
      </w:r>
      <w:r w:rsidR="2CBE67BE">
        <w:rPr/>
        <w:t>ing backdoors in code to obtain cash from ATMs by setting them into a maintenance mode.  Th</w:t>
      </w:r>
      <w:r w:rsidR="60B91E72">
        <w:rPr/>
        <w:t>e</w:t>
      </w:r>
      <w:r w:rsidR="2CBE67BE">
        <w:rPr/>
        <w:t xml:space="preserve"> issue here is this could not have been </w:t>
      </w:r>
      <w:r w:rsidR="0B863BE6">
        <w:rPr/>
        <w:t>uncovered by a code review</w:t>
      </w:r>
      <w:r w:rsidR="6BC120F0">
        <w:rPr/>
        <w:t xml:space="preserve">; </w:t>
      </w:r>
      <w:r w:rsidR="0B863BE6">
        <w:rPr/>
        <w:t>but the change</w:t>
      </w:r>
      <w:r w:rsidR="6A77A884">
        <w:rPr/>
        <w:t>s</w:t>
      </w:r>
      <w:r w:rsidR="0B863BE6">
        <w:rPr/>
        <w:t xml:space="preserve"> made </w:t>
      </w:r>
      <w:r w:rsidR="2F0AE372">
        <w:rPr/>
        <w:t>involved</w:t>
      </w:r>
      <w:r w:rsidR="0B863BE6">
        <w:rPr/>
        <w:t xml:space="preserve"> eff</w:t>
      </w:r>
      <w:r w:rsidR="1F100B77">
        <w:rPr/>
        <w:t>e</w:t>
      </w:r>
      <w:r w:rsidR="0B863BE6">
        <w:rPr/>
        <w:t>ctive production telemetry.</w:t>
      </w:r>
    </w:p>
    <w:p w:rsidR="2C51DFC7" w:rsidP="2FCD6ACB" w:rsidRDefault="2C51DFC7" w14:paraId="71E5BFCF" w14:textId="1C40FBC1">
      <w:pPr>
        <w:jc w:val="left"/>
      </w:pPr>
      <w:r w:rsidR="2C51DFC7">
        <w:rPr/>
        <w:t xml:space="preserve">I </w:t>
      </w:r>
      <w:r w:rsidR="5E631274">
        <w:rPr/>
        <w:t>have pushed the idea</w:t>
      </w:r>
      <w:r w:rsidR="2C51DFC7">
        <w:rPr/>
        <w:t xml:space="preserve"> </w:t>
      </w:r>
      <w:r w:rsidR="40D6BE06">
        <w:rPr/>
        <w:t>that</w:t>
      </w:r>
      <w:r w:rsidR="2C51DFC7">
        <w:rPr/>
        <w:t xml:space="preserve"> compliance as a comparison to platform engineering can help speed up production</w:t>
      </w:r>
      <w:r w:rsidR="2C51DFC7">
        <w:rPr/>
        <w:t xml:space="preserve">.  </w:t>
      </w:r>
      <w:r w:rsidR="2C51DFC7">
        <w:rPr/>
        <w:t xml:space="preserve">But to further that argument of productivity, </w:t>
      </w:r>
      <w:r w:rsidR="43D58C6A">
        <w:rPr/>
        <w:t>the delays involved by not meeting regulatory requirements are costly</w:t>
      </w:r>
      <w:r w:rsidR="43D58C6A">
        <w:rPr/>
        <w:t>.</w:t>
      </w:r>
      <w:r w:rsidR="1BB97273">
        <w:rPr/>
        <w:t xml:space="preserve"> </w:t>
      </w:r>
      <w:r w:rsidR="6FD3F594">
        <w:rPr/>
        <w:t xml:space="preserve">And </w:t>
      </w:r>
      <w:r w:rsidR="6A41FF12">
        <w:rPr/>
        <w:t xml:space="preserve">so, </w:t>
      </w:r>
      <w:r w:rsidR="6FD3F594">
        <w:rPr/>
        <w:t>that’s</w:t>
      </w:r>
      <w:r w:rsidR="6FD3F594">
        <w:rPr/>
        <w:t xml:space="preserve"> </w:t>
      </w:r>
      <w:r w:rsidR="6FD3F594">
        <w:rPr/>
        <w:t>what’s</w:t>
      </w:r>
      <w:r w:rsidR="6FD3F594">
        <w:rPr/>
        <w:t xml:space="preserve"> important</w:t>
      </w:r>
      <w:r w:rsidR="3C30FBE2">
        <w:rPr/>
        <w:t>,</w:t>
      </w:r>
      <w:r w:rsidR="6FD3F594">
        <w:rPr/>
        <w:t xml:space="preserve"> the “mishmash” that is involved with software development</w:t>
      </w:r>
      <w:r w:rsidR="55D846B7">
        <w:rPr/>
        <w:t xml:space="preserve"> independently can appear as absolute roadblocks to a goal, but the key is to understand </w:t>
      </w:r>
      <w:r w:rsidR="3575DDE8">
        <w:rPr/>
        <w:t xml:space="preserve">all the components involved </w:t>
      </w:r>
      <w:r w:rsidR="6728C5F1">
        <w:rPr/>
        <w:t>and</w:t>
      </w:r>
      <w:r w:rsidR="3575DDE8">
        <w:rPr/>
        <w:t xml:space="preserve"> </w:t>
      </w:r>
      <w:r w:rsidR="7677AD78">
        <w:rPr/>
        <w:t xml:space="preserve">adapt </w:t>
      </w:r>
      <w:r w:rsidR="7677AD78">
        <w:rPr/>
        <w:t>synchronously (or as best as possible) as this world is continuously evolving in terms of technology and demands.</w:t>
      </w:r>
    </w:p>
    <w:p w:rsidR="2FCD6ACB" w:rsidRDefault="2FCD6ACB" w14:paraId="26D9F9DB" w14:textId="6A11BAFD">
      <w:r>
        <w:br w:type="page"/>
      </w:r>
    </w:p>
    <w:p w:rsidR="12A1CAA7" w:rsidP="2FCD6ACB" w:rsidRDefault="12A1CAA7" w14:paraId="24C13CD1" w14:textId="1E267DE1">
      <w:pPr>
        <w:pStyle w:val="Normal"/>
        <w:jc w:val="left"/>
      </w:pPr>
      <w:r w:rsidR="12A1CAA7">
        <w:rPr/>
        <w:t>References:</w:t>
      </w:r>
    </w:p>
    <w:p w:rsidR="2FCD6ACB" w:rsidP="2FCD6ACB" w:rsidRDefault="2FCD6ACB" w14:paraId="4E798172" w14:textId="0894E855">
      <w:pPr>
        <w:pStyle w:val="Normal"/>
        <w:jc w:val="left"/>
      </w:pPr>
    </w:p>
    <w:p w:rsidR="12A1CAA7" w:rsidP="2FCD6ACB" w:rsidRDefault="12A1CAA7" w14:paraId="1AF286C5" w14:textId="01220CE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720"/>
        <w:jc w:val="left"/>
      </w:pPr>
      <w:r w:rsidR="12A1CAA7">
        <w:rPr/>
        <w:t>Debois, P</w:t>
      </w:r>
      <w:r w:rsidR="0D169ED2">
        <w:rPr/>
        <w:t>; Forsgren, N;</w:t>
      </w:r>
      <w:r w:rsidR="12A1CAA7">
        <w:rPr/>
        <w:t xml:space="preserve"> Humble, J; Kim, G</w:t>
      </w:r>
      <w:r w:rsidR="408B1DE1">
        <w:rPr/>
        <w:t>;</w:t>
      </w:r>
      <w:r w:rsidR="12A1CAA7">
        <w:rPr/>
        <w:t xml:space="preserve"> Willis, </w:t>
      </w:r>
      <w:r w:rsidR="12A1CAA7">
        <w:rPr/>
        <w:t>J</w:t>
      </w:r>
      <w:r w:rsidR="0A15FCBC">
        <w:rPr/>
        <w:t xml:space="preserve"> </w:t>
      </w:r>
      <w:r w:rsidR="18BDB5D1">
        <w:rPr/>
        <w:t>.</w:t>
      </w:r>
      <w:r w:rsidR="18BDB5D1">
        <w:rPr/>
        <w:t xml:space="preserve"> </w:t>
      </w:r>
      <w:r w:rsidR="0E27BD3A">
        <w:rPr/>
        <w:t>(2021</w:t>
      </w:r>
      <w:r w:rsidR="0E27BD3A">
        <w:rPr/>
        <w:t>) .</w:t>
      </w:r>
      <w:r w:rsidR="0E27BD3A">
        <w:rPr/>
        <w:t xml:space="preserve"> </w:t>
      </w:r>
      <w:r w:rsidR="18BDB5D1">
        <w:rPr/>
        <w:t xml:space="preserve">The DevOps Handbook: How to Create World-Class Agility, Reliability, &amp; Security </w:t>
      </w:r>
      <w:r w:rsidR="18BDB5D1">
        <w:rPr/>
        <w:t>In</w:t>
      </w:r>
      <w:r w:rsidR="18BDB5D1">
        <w:rPr/>
        <w:t xml:space="preserve"> Technology </w:t>
      </w:r>
      <w:r w:rsidR="18BDB5D1">
        <w:rPr/>
        <w:t xml:space="preserve">Organizations </w:t>
      </w:r>
      <w:r w:rsidR="28B57D80">
        <w:rPr/>
        <w:t>(Second Edition). IT Revolution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F4E64"/>
    <w:rsid w:val="01580A2C"/>
    <w:rsid w:val="01A80CAF"/>
    <w:rsid w:val="0332A64E"/>
    <w:rsid w:val="03918B01"/>
    <w:rsid w:val="05B8B291"/>
    <w:rsid w:val="06256886"/>
    <w:rsid w:val="071FC16C"/>
    <w:rsid w:val="075B368E"/>
    <w:rsid w:val="076FCDBE"/>
    <w:rsid w:val="079181D9"/>
    <w:rsid w:val="08A89529"/>
    <w:rsid w:val="08C3826A"/>
    <w:rsid w:val="097D86FC"/>
    <w:rsid w:val="0A15FCBC"/>
    <w:rsid w:val="0AF0FB0A"/>
    <w:rsid w:val="0B863BE6"/>
    <w:rsid w:val="0C7661A0"/>
    <w:rsid w:val="0C85E350"/>
    <w:rsid w:val="0D169ED2"/>
    <w:rsid w:val="0E27BD3A"/>
    <w:rsid w:val="0E51CD52"/>
    <w:rsid w:val="0EFDBA1A"/>
    <w:rsid w:val="0F6D8173"/>
    <w:rsid w:val="0F6D8173"/>
    <w:rsid w:val="0F8558B5"/>
    <w:rsid w:val="10D9500F"/>
    <w:rsid w:val="10D9500F"/>
    <w:rsid w:val="110130A4"/>
    <w:rsid w:val="124F1FAF"/>
    <w:rsid w:val="12A1CAA7"/>
    <w:rsid w:val="1323F9DB"/>
    <w:rsid w:val="13A925A1"/>
    <w:rsid w:val="13F01F66"/>
    <w:rsid w:val="147840B1"/>
    <w:rsid w:val="156B53C3"/>
    <w:rsid w:val="168C3F69"/>
    <w:rsid w:val="1707798E"/>
    <w:rsid w:val="17B08C93"/>
    <w:rsid w:val="185B739E"/>
    <w:rsid w:val="18BDB5D1"/>
    <w:rsid w:val="195A78BA"/>
    <w:rsid w:val="19914DC9"/>
    <w:rsid w:val="1AC22E87"/>
    <w:rsid w:val="1B1F9323"/>
    <w:rsid w:val="1BB97273"/>
    <w:rsid w:val="1C5CDFCE"/>
    <w:rsid w:val="1CC987DC"/>
    <w:rsid w:val="1EC0A55B"/>
    <w:rsid w:val="1EDD5F2E"/>
    <w:rsid w:val="1F100B77"/>
    <w:rsid w:val="20D484C1"/>
    <w:rsid w:val="20D484C1"/>
    <w:rsid w:val="217F4E64"/>
    <w:rsid w:val="21926B14"/>
    <w:rsid w:val="226AAACD"/>
    <w:rsid w:val="23932295"/>
    <w:rsid w:val="2456842B"/>
    <w:rsid w:val="274CB5DA"/>
    <w:rsid w:val="27FB56B1"/>
    <w:rsid w:val="28B57D80"/>
    <w:rsid w:val="28CE6DBC"/>
    <w:rsid w:val="29D76521"/>
    <w:rsid w:val="2C3219AA"/>
    <w:rsid w:val="2C51DFC7"/>
    <w:rsid w:val="2CBE67BE"/>
    <w:rsid w:val="2CED03A7"/>
    <w:rsid w:val="2D850440"/>
    <w:rsid w:val="2D941DA7"/>
    <w:rsid w:val="2EEF69E6"/>
    <w:rsid w:val="2F0AE372"/>
    <w:rsid w:val="2FCD6ACB"/>
    <w:rsid w:val="303A7098"/>
    <w:rsid w:val="31F51A39"/>
    <w:rsid w:val="32D42B57"/>
    <w:rsid w:val="346BDE47"/>
    <w:rsid w:val="3529CC8D"/>
    <w:rsid w:val="355C330D"/>
    <w:rsid w:val="3575DDE8"/>
    <w:rsid w:val="35CD7378"/>
    <w:rsid w:val="3674F33D"/>
    <w:rsid w:val="392382AE"/>
    <w:rsid w:val="3A570671"/>
    <w:rsid w:val="3AF400D2"/>
    <w:rsid w:val="3BE8D9B4"/>
    <w:rsid w:val="3C30FBE2"/>
    <w:rsid w:val="3CC20FC4"/>
    <w:rsid w:val="3D85699E"/>
    <w:rsid w:val="3D927DCD"/>
    <w:rsid w:val="3F172BD7"/>
    <w:rsid w:val="406CBC7A"/>
    <w:rsid w:val="408B1DE1"/>
    <w:rsid w:val="40D6BE06"/>
    <w:rsid w:val="417E02B3"/>
    <w:rsid w:val="4204EB5F"/>
    <w:rsid w:val="42494219"/>
    <w:rsid w:val="43BFBAAC"/>
    <w:rsid w:val="43D58C6A"/>
    <w:rsid w:val="4449B5CD"/>
    <w:rsid w:val="4893A530"/>
    <w:rsid w:val="4AD38671"/>
    <w:rsid w:val="4DB87793"/>
    <w:rsid w:val="4E0247B7"/>
    <w:rsid w:val="52501622"/>
    <w:rsid w:val="53772BC9"/>
    <w:rsid w:val="5521F026"/>
    <w:rsid w:val="5542D738"/>
    <w:rsid w:val="55A54DDF"/>
    <w:rsid w:val="55C7E964"/>
    <w:rsid w:val="55D846B7"/>
    <w:rsid w:val="561C0B00"/>
    <w:rsid w:val="5689F96F"/>
    <w:rsid w:val="5C8C0A32"/>
    <w:rsid w:val="5DF326B1"/>
    <w:rsid w:val="5E631274"/>
    <w:rsid w:val="5E8F8D4D"/>
    <w:rsid w:val="5ED48148"/>
    <w:rsid w:val="5FFF8887"/>
    <w:rsid w:val="60B91E72"/>
    <w:rsid w:val="628BE05E"/>
    <w:rsid w:val="62E08C98"/>
    <w:rsid w:val="630D1793"/>
    <w:rsid w:val="6430C083"/>
    <w:rsid w:val="64B890AC"/>
    <w:rsid w:val="64C899C8"/>
    <w:rsid w:val="6728C5F1"/>
    <w:rsid w:val="67410E6D"/>
    <w:rsid w:val="68A44F97"/>
    <w:rsid w:val="69DB9C10"/>
    <w:rsid w:val="6A41FF12"/>
    <w:rsid w:val="6A77A884"/>
    <w:rsid w:val="6AF91AFF"/>
    <w:rsid w:val="6B2CEC0E"/>
    <w:rsid w:val="6B6B6F95"/>
    <w:rsid w:val="6BC120F0"/>
    <w:rsid w:val="6E1204A1"/>
    <w:rsid w:val="6E9FE07C"/>
    <w:rsid w:val="6FA4960F"/>
    <w:rsid w:val="6FD3F594"/>
    <w:rsid w:val="701FB716"/>
    <w:rsid w:val="70D53B0B"/>
    <w:rsid w:val="7145B385"/>
    <w:rsid w:val="714E2BCF"/>
    <w:rsid w:val="7202344D"/>
    <w:rsid w:val="732F4575"/>
    <w:rsid w:val="7383E77E"/>
    <w:rsid w:val="73BFF904"/>
    <w:rsid w:val="74619CB2"/>
    <w:rsid w:val="75D53520"/>
    <w:rsid w:val="75E70B7F"/>
    <w:rsid w:val="75FF5A53"/>
    <w:rsid w:val="7671AEE9"/>
    <w:rsid w:val="7677AD78"/>
    <w:rsid w:val="7B3D6FCE"/>
    <w:rsid w:val="7C1F8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4E64"/>
  <w15:chartTrackingRefBased/>
  <w15:docId w15:val="{F2D4C5A1-E547-4551-9E7C-3BE405872D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2025-03-09T00:04:03.1196388Z</dcterms:created>
  <dcterms:modified xsi:type="dcterms:W3CDTF">2025-03-09T06:38:04.8258598Z</dcterms:modified>
  <dc:creator>Scott Cacal</dc:creator>
  <lastModifiedBy>Scott Cacal</lastModifiedBy>
</coreProperties>
</file>