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33F6FB9" w:rsidR="00A325D0" w:rsidRPr="006B4954" w:rsidRDefault="00F74E3D"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w:t>
      </w:r>
      <w:r w:rsidR="00632099">
        <w:rPr>
          <w:rFonts w:asciiTheme="majorHAnsi" w:hAnsiTheme="majorHAnsi" w:cstheme="majorHAnsi"/>
          <w:sz w:val="22"/>
          <w:szCs w:val="22"/>
        </w:rPr>
        <w:t xml:space="preserve">Draw It or </w:t>
      </w:r>
      <w:r w:rsidR="00AC358B">
        <w:rPr>
          <w:rFonts w:asciiTheme="majorHAnsi" w:hAnsiTheme="majorHAnsi" w:cstheme="majorHAnsi"/>
          <w:sz w:val="22"/>
          <w:szCs w:val="22"/>
        </w:rPr>
        <w:t>L</w:t>
      </w:r>
      <w:r w:rsidR="00632099">
        <w:rPr>
          <w:rFonts w:asciiTheme="majorHAnsi" w:hAnsiTheme="majorHAnsi" w:cstheme="majorHAnsi"/>
          <w:sz w:val="22"/>
          <w:szCs w:val="22"/>
        </w:rPr>
        <w:t xml:space="preserve">ose </w:t>
      </w:r>
      <w:r w:rsidR="00AC358B">
        <w:rPr>
          <w:rFonts w:asciiTheme="majorHAnsi" w:hAnsiTheme="majorHAnsi" w:cstheme="majorHAnsi"/>
          <w:sz w:val="22"/>
          <w:szCs w:val="22"/>
        </w:rPr>
        <w:t>It</w:t>
      </w:r>
      <w:r>
        <w:rPr>
          <w:rFonts w:asciiTheme="majorHAnsi" w:hAnsiTheme="majorHAnsi" w:cstheme="majorHAnsi"/>
          <w:sz w:val="22"/>
          <w:szCs w:val="22"/>
        </w:rPr>
        <w:t>”</w:t>
      </w:r>
      <w:r w:rsidR="00AC358B">
        <w:rPr>
          <w:rFonts w:asciiTheme="majorHAnsi" w:hAnsiTheme="majorHAnsi" w:cstheme="majorHAnsi"/>
          <w:sz w:val="22"/>
          <w:szCs w:val="22"/>
        </w:rPr>
        <w:t xml:space="preserve"> </w:t>
      </w:r>
      <w:r>
        <w:rPr>
          <w:rFonts w:asciiTheme="majorHAnsi" w:hAnsiTheme="majorHAnsi" w:cstheme="majorHAnsi"/>
          <w:sz w:val="22"/>
          <w:szCs w:val="22"/>
        </w:rPr>
        <w:t>G</w:t>
      </w:r>
      <w:r w:rsidR="00AC358B">
        <w:rPr>
          <w:rFonts w:asciiTheme="majorHAnsi" w:hAnsiTheme="majorHAnsi" w:cstheme="majorHAnsi"/>
          <w:sz w:val="22"/>
          <w:szCs w:val="22"/>
        </w:rPr>
        <w:t xml:space="preserve">ame </w:t>
      </w:r>
      <w:r>
        <w:rPr>
          <w:rFonts w:asciiTheme="majorHAnsi" w:hAnsiTheme="majorHAnsi" w:cstheme="majorHAnsi"/>
          <w:sz w:val="22"/>
          <w:szCs w:val="22"/>
        </w:rPr>
        <w:t>A</w:t>
      </w:r>
      <w:r w:rsidR="00AC358B">
        <w:rPr>
          <w:rFonts w:asciiTheme="majorHAnsi" w:hAnsiTheme="majorHAnsi" w:cstheme="majorHAnsi"/>
          <w:sz w:val="22"/>
          <w:szCs w:val="22"/>
        </w:rPr>
        <w:t>pplication</w:t>
      </w:r>
      <w:r w:rsidR="00632099">
        <w:rPr>
          <w:rFonts w:asciiTheme="majorHAnsi" w:hAnsiTheme="majorHAnsi" w:cstheme="majorHAnsi"/>
          <w:sz w:val="22"/>
          <w:szCs w:val="22"/>
        </w:rPr>
        <w:t xml:space="preserve"> </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46F8F8F5"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6B0EBA">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00000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745" w:type="dxa"/>
        <w:tblLayout w:type="fixed"/>
        <w:tblLook w:val="00A0" w:firstRow="1" w:lastRow="0" w:firstColumn="1" w:lastColumn="0" w:noHBand="0" w:noVBand="0"/>
        <w:tblDescription w:val="Table"/>
      </w:tblPr>
      <w:tblGrid>
        <w:gridCol w:w="1020"/>
        <w:gridCol w:w="1596"/>
        <w:gridCol w:w="1799"/>
        <w:gridCol w:w="5330"/>
      </w:tblGrid>
      <w:tr w:rsidR="00A325D0" w:rsidRPr="006B4954" w14:paraId="614D61A0" w14:textId="77777777" w:rsidTr="006B0EBA">
        <w:trPr>
          <w:trHeight w:val="273"/>
          <w:tblHeader/>
        </w:trPr>
        <w:tc>
          <w:tcPr>
            <w:tcW w:w="1020"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96"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99"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330"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6B0EBA">
        <w:trPr>
          <w:trHeight w:val="4826"/>
          <w:tblHeader/>
        </w:trPr>
        <w:tc>
          <w:tcPr>
            <w:tcW w:w="1020" w:type="dxa"/>
          </w:tcPr>
          <w:p w14:paraId="61AA0FE9" w14:textId="77777777" w:rsidR="00A325D0"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p w14:paraId="7EEE046E" w14:textId="77777777" w:rsidR="00C12BA2" w:rsidRDefault="00C12BA2" w:rsidP="006B4954">
            <w:pPr>
              <w:suppressAutoHyphens/>
              <w:contextualSpacing/>
              <w:jc w:val="center"/>
              <w:rPr>
                <w:rFonts w:asciiTheme="majorHAnsi" w:hAnsiTheme="majorHAnsi" w:cstheme="majorHAnsi"/>
                <w:szCs w:val="22"/>
              </w:rPr>
            </w:pPr>
          </w:p>
          <w:p w14:paraId="4AC9DBCA" w14:textId="77777777" w:rsidR="00C12BA2" w:rsidRDefault="00C12BA2"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p w14:paraId="5DA336DC" w14:textId="77777777" w:rsidR="006B0EBA" w:rsidRDefault="006B0EBA" w:rsidP="006B4954">
            <w:pPr>
              <w:suppressAutoHyphens/>
              <w:contextualSpacing/>
              <w:jc w:val="center"/>
              <w:rPr>
                <w:rFonts w:asciiTheme="majorHAnsi" w:hAnsiTheme="majorHAnsi" w:cstheme="majorHAnsi"/>
                <w:szCs w:val="22"/>
              </w:rPr>
            </w:pPr>
          </w:p>
          <w:p w14:paraId="70A73321" w14:textId="4B9E18E0" w:rsidR="006B0EBA" w:rsidRPr="006B4954" w:rsidRDefault="006B0EBA"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96" w:type="dxa"/>
          </w:tcPr>
          <w:p w14:paraId="6C6E702F" w14:textId="77777777" w:rsidR="00A325D0" w:rsidRDefault="00632099" w:rsidP="006B4954">
            <w:pPr>
              <w:suppressAutoHyphens/>
              <w:contextualSpacing/>
              <w:rPr>
                <w:rFonts w:asciiTheme="majorHAnsi" w:hAnsiTheme="majorHAnsi" w:cstheme="majorHAnsi"/>
                <w:szCs w:val="22"/>
              </w:rPr>
            </w:pPr>
            <w:r>
              <w:rPr>
                <w:rFonts w:asciiTheme="majorHAnsi" w:hAnsiTheme="majorHAnsi" w:cstheme="majorHAnsi"/>
                <w:szCs w:val="22"/>
              </w:rPr>
              <w:t>09.18.2022</w:t>
            </w:r>
          </w:p>
          <w:p w14:paraId="2492D98C" w14:textId="77777777" w:rsidR="00C12BA2" w:rsidRDefault="00C12BA2" w:rsidP="006B4954">
            <w:pPr>
              <w:suppressAutoHyphens/>
              <w:contextualSpacing/>
              <w:rPr>
                <w:rFonts w:asciiTheme="majorHAnsi" w:hAnsiTheme="majorHAnsi" w:cstheme="majorHAnsi"/>
                <w:szCs w:val="22"/>
              </w:rPr>
            </w:pPr>
          </w:p>
          <w:p w14:paraId="6105601D" w14:textId="77777777" w:rsidR="00C12BA2" w:rsidRDefault="00C12BA2" w:rsidP="006B4954">
            <w:pPr>
              <w:suppressAutoHyphens/>
              <w:contextualSpacing/>
              <w:rPr>
                <w:rFonts w:asciiTheme="majorHAnsi" w:hAnsiTheme="majorHAnsi" w:cstheme="majorHAnsi"/>
                <w:szCs w:val="22"/>
              </w:rPr>
            </w:pPr>
            <w:r>
              <w:rPr>
                <w:rFonts w:asciiTheme="majorHAnsi" w:hAnsiTheme="majorHAnsi" w:cstheme="majorHAnsi"/>
                <w:szCs w:val="22"/>
              </w:rPr>
              <w:t>10.02.2022</w:t>
            </w:r>
          </w:p>
          <w:p w14:paraId="42BC4019" w14:textId="77777777" w:rsidR="006B0EBA" w:rsidRDefault="006B0EBA" w:rsidP="006B4954">
            <w:pPr>
              <w:suppressAutoHyphens/>
              <w:contextualSpacing/>
              <w:rPr>
                <w:rFonts w:asciiTheme="majorHAnsi" w:hAnsiTheme="majorHAnsi" w:cstheme="majorHAnsi"/>
                <w:szCs w:val="22"/>
              </w:rPr>
            </w:pPr>
          </w:p>
          <w:p w14:paraId="59616A6E" w14:textId="09ABA2CB" w:rsidR="006B0EBA" w:rsidRPr="006B4954" w:rsidRDefault="006B0EBA" w:rsidP="006B4954">
            <w:pPr>
              <w:suppressAutoHyphens/>
              <w:contextualSpacing/>
              <w:rPr>
                <w:rFonts w:asciiTheme="majorHAnsi" w:hAnsiTheme="majorHAnsi" w:cstheme="majorHAnsi"/>
                <w:szCs w:val="22"/>
              </w:rPr>
            </w:pPr>
            <w:r>
              <w:rPr>
                <w:rFonts w:asciiTheme="majorHAnsi" w:hAnsiTheme="majorHAnsi" w:cstheme="majorHAnsi"/>
                <w:szCs w:val="22"/>
              </w:rPr>
              <w:t>10.14.2022</w:t>
            </w:r>
          </w:p>
        </w:tc>
        <w:tc>
          <w:tcPr>
            <w:tcW w:w="1799" w:type="dxa"/>
          </w:tcPr>
          <w:p w14:paraId="2A717771" w14:textId="77777777" w:rsidR="00C12BA2" w:rsidRDefault="00632099" w:rsidP="006B4954">
            <w:pPr>
              <w:suppressAutoHyphens/>
              <w:contextualSpacing/>
              <w:rPr>
                <w:rFonts w:asciiTheme="majorHAnsi" w:hAnsiTheme="majorHAnsi" w:cstheme="majorHAnsi"/>
                <w:szCs w:val="22"/>
              </w:rPr>
            </w:pPr>
            <w:r>
              <w:rPr>
                <w:rFonts w:asciiTheme="majorHAnsi" w:hAnsiTheme="majorHAnsi" w:cstheme="majorHAnsi"/>
                <w:szCs w:val="22"/>
              </w:rPr>
              <w:t>Scott Dixon</w:t>
            </w:r>
          </w:p>
          <w:p w14:paraId="411259F7" w14:textId="77777777" w:rsidR="00C12BA2" w:rsidRDefault="00C12BA2" w:rsidP="006B4954">
            <w:pPr>
              <w:suppressAutoHyphens/>
              <w:contextualSpacing/>
              <w:rPr>
                <w:rFonts w:asciiTheme="majorHAnsi" w:hAnsiTheme="majorHAnsi" w:cstheme="majorHAnsi"/>
                <w:szCs w:val="22"/>
              </w:rPr>
            </w:pPr>
          </w:p>
          <w:p w14:paraId="0A574CAC" w14:textId="77777777" w:rsidR="00C12BA2" w:rsidRDefault="00C12BA2" w:rsidP="006B4954">
            <w:pPr>
              <w:suppressAutoHyphens/>
              <w:contextualSpacing/>
              <w:rPr>
                <w:rFonts w:asciiTheme="majorHAnsi" w:hAnsiTheme="majorHAnsi" w:cstheme="majorHAnsi"/>
                <w:szCs w:val="22"/>
              </w:rPr>
            </w:pPr>
            <w:r>
              <w:rPr>
                <w:rFonts w:asciiTheme="majorHAnsi" w:hAnsiTheme="majorHAnsi" w:cstheme="majorHAnsi"/>
                <w:szCs w:val="22"/>
              </w:rPr>
              <w:t>Scott Dixon</w:t>
            </w:r>
          </w:p>
          <w:p w14:paraId="71CB86ED" w14:textId="77777777" w:rsidR="006B0EBA" w:rsidRDefault="006B0EBA" w:rsidP="006B4954">
            <w:pPr>
              <w:suppressAutoHyphens/>
              <w:contextualSpacing/>
              <w:rPr>
                <w:rFonts w:asciiTheme="majorHAnsi" w:hAnsiTheme="majorHAnsi" w:cstheme="majorHAnsi"/>
                <w:szCs w:val="22"/>
              </w:rPr>
            </w:pPr>
          </w:p>
          <w:p w14:paraId="093CD81A" w14:textId="404CC651" w:rsidR="006B0EBA" w:rsidRPr="006B4954" w:rsidRDefault="006B0EBA" w:rsidP="006B4954">
            <w:pPr>
              <w:suppressAutoHyphens/>
              <w:contextualSpacing/>
              <w:rPr>
                <w:rFonts w:asciiTheme="majorHAnsi" w:hAnsiTheme="majorHAnsi" w:cstheme="majorHAnsi"/>
                <w:szCs w:val="22"/>
              </w:rPr>
            </w:pPr>
            <w:r>
              <w:rPr>
                <w:rFonts w:asciiTheme="majorHAnsi" w:hAnsiTheme="majorHAnsi" w:cstheme="majorHAnsi"/>
                <w:szCs w:val="22"/>
              </w:rPr>
              <w:t>Scott Dixon</w:t>
            </w:r>
          </w:p>
        </w:tc>
        <w:tc>
          <w:tcPr>
            <w:tcW w:w="5330" w:type="dxa"/>
          </w:tcPr>
          <w:p w14:paraId="051E0E1B" w14:textId="77777777" w:rsidR="00A325D0" w:rsidRDefault="00632099" w:rsidP="006B4954">
            <w:pPr>
              <w:suppressAutoHyphens/>
              <w:contextualSpacing/>
              <w:rPr>
                <w:rFonts w:asciiTheme="majorHAnsi" w:hAnsiTheme="majorHAnsi" w:cstheme="majorHAnsi"/>
                <w:szCs w:val="22"/>
              </w:rPr>
            </w:pPr>
            <w:r>
              <w:rPr>
                <w:rFonts w:asciiTheme="majorHAnsi" w:hAnsiTheme="majorHAnsi" w:cstheme="majorHAnsi"/>
                <w:szCs w:val="22"/>
              </w:rPr>
              <w:t>Update code in application and define goals and constraints of operating system functionality.</w:t>
            </w:r>
          </w:p>
          <w:p w14:paraId="693DCB56" w14:textId="5C60E100" w:rsidR="00C12BA2" w:rsidRDefault="00C12BA2" w:rsidP="006B4954">
            <w:pPr>
              <w:suppressAutoHyphens/>
              <w:contextualSpacing/>
              <w:rPr>
                <w:rFonts w:asciiTheme="majorHAnsi" w:hAnsiTheme="majorHAnsi" w:cstheme="majorHAnsi"/>
                <w:szCs w:val="22"/>
              </w:rPr>
            </w:pPr>
            <w:r>
              <w:rPr>
                <w:rFonts w:asciiTheme="majorHAnsi" w:hAnsiTheme="majorHAnsi" w:cstheme="majorHAnsi"/>
                <w:szCs w:val="22"/>
              </w:rPr>
              <w:t>Add evaluation of various platforms.</w:t>
            </w:r>
          </w:p>
          <w:p w14:paraId="0BA49319" w14:textId="43ABCE3E" w:rsidR="006B0EBA" w:rsidRDefault="006B0EBA" w:rsidP="006B4954">
            <w:pPr>
              <w:suppressAutoHyphens/>
              <w:contextualSpacing/>
              <w:rPr>
                <w:rFonts w:asciiTheme="majorHAnsi" w:hAnsiTheme="majorHAnsi" w:cstheme="majorHAnsi"/>
                <w:szCs w:val="22"/>
              </w:rPr>
            </w:pPr>
          </w:p>
          <w:p w14:paraId="697FCE43" w14:textId="3C02AD74" w:rsidR="006B0EBA" w:rsidRPr="006B0EBA" w:rsidRDefault="006B0EBA" w:rsidP="006B0EBA">
            <w:pPr>
              <w:numPr>
                <w:ilvl w:val="0"/>
                <w:numId w:val="9"/>
              </w:numPr>
              <w:spacing w:before="100" w:beforeAutospacing="1" w:after="100" w:afterAutospacing="1"/>
              <w:rPr>
                <w:rFonts w:ascii="Times New Roman" w:eastAsia="Times New Roman" w:hAnsi="Times New Roman" w:cs="Times New Roman"/>
                <w:color w:val="565A5C"/>
                <w:sz w:val="12"/>
                <w:szCs w:val="12"/>
              </w:rPr>
            </w:pPr>
            <w:r w:rsidRPr="006B0EBA">
              <w:rPr>
                <w:rFonts w:ascii="Times New Roman" w:hAnsi="Times New Roman" w:cs="Times New Roman"/>
                <w:sz w:val="12"/>
                <w:szCs w:val="12"/>
              </w:rPr>
              <w:t xml:space="preserve">Added Recommendations for </w:t>
            </w:r>
            <w:r w:rsidRPr="006B0EBA">
              <w:rPr>
                <w:rFonts w:ascii="Times New Roman" w:eastAsia="Times New Roman" w:hAnsi="Times New Roman" w:cs="Times New Roman"/>
                <w:b/>
                <w:bCs/>
                <w:color w:val="565A5C"/>
                <w:sz w:val="12"/>
                <w:szCs w:val="12"/>
              </w:rPr>
              <w:t>Operating Platform:</w:t>
            </w:r>
            <w:r w:rsidRPr="006B0EBA">
              <w:rPr>
                <w:rFonts w:ascii="Times New Roman" w:eastAsia="Times New Roman" w:hAnsi="Times New Roman" w:cs="Times New Roman"/>
                <w:color w:val="565A5C"/>
                <w:sz w:val="12"/>
                <w:szCs w:val="12"/>
              </w:rPr>
              <w:t> Recommend an appropriate operating (server) platform that will allow The Gaming Room to expand Draw It or Lose It to other computing environments.</w:t>
            </w:r>
          </w:p>
          <w:p w14:paraId="6718DFA4" w14:textId="77777777" w:rsidR="006B0EBA" w:rsidRPr="006B0EBA" w:rsidRDefault="006B0EBA" w:rsidP="006B0EBA">
            <w:pPr>
              <w:numPr>
                <w:ilvl w:val="0"/>
                <w:numId w:val="9"/>
              </w:numPr>
              <w:spacing w:before="100" w:beforeAutospacing="1" w:after="100" w:afterAutospacing="1"/>
              <w:rPr>
                <w:rFonts w:ascii="Times New Roman" w:eastAsia="Times New Roman" w:hAnsi="Times New Roman" w:cs="Times New Roman"/>
                <w:color w:val="565A5C"/>
                <w:sz w:val="12"/>
                <w:szCs w:val="12"/>
              </w:rPr>
            </w:pPr>
            <w:r w:rsidRPr="006B0EBA">
              <w:rPr>
                <w:rFonts w:ascii="Times New Roman" w:eastAsia="Times New Roman" w:hAnsi="Times New Roman" w:cs="Times New Roman"/>
                <w:b/>
                <w:bCs/>
                <w:color w:val="565A5C"/>
                <w:sz w:val="12"/>
                <w:szCs w:val="12"/>
              </w:rPr>
              <w:t>Operating Systems Architectures:</w:t>
            </w:r>
            <w:r w:rsidRPr="006B0EBA">
              <w:rPr>
                <w:rFonts w:ascii="Times New Roman" w:eastAsia="Times New Roman" w:hAnsi="Times New Roman" w:cs="Times New Roman"/>
                <w:color w:val="565A5C"/>
                <w:sz w:val="12"/>
                <w:szCs w:val="12"/>
              </w:rPr>
              <w:t> Describe the details of the chosen operating platform architectures.</w:t>
            </w:r>
          </w:p>
          <w:p w14:paraId="404887B8" w14:textId="77777777" w:rsidR="006B0EBA" w:rsidRPr="006B0EBA" w:rsidRDefault="006B0EBA" w:rsidP="006B0EBA">
            <w:pPr>
              <w:numPr>
                <w:ilvl w:val="0"/>
                <w:numId w:val="9"/>
              </w:numPr>
              <w:spacing w:before="100" w:beforeAutospacing="1" w:after="100" w:afterAutospacing="1"/>
              <w:rPr>
                <w:rFonts w:ascii="Times New Roman" w:eastAsia="Times New Roman" w:hAnsi="Times New Roman" w:cs="Times New Roman"/>
                <w:color w:val="565A5C"/>
                <w:sz w:val="12"/>
                <w:szCs w:val="12"/>
              </w:rPr>
            </w:pPr>
            <w:r w:rsidRPr="006B0EBA">
              <w:rPr>
                <w:rFonts w:ascii="Times New Roman" w:eastAsia="Times New Roman" w:hAnsi="Times New Roman" w:cs="Times New Roman"/>
                <w:b/>
                <w:bCs/>
                <w:color w:val="565A5C"/>
                <w:sz w:val="12"/>
                <w:szCs w:val="12"/>
              </w:rPr>
              <w:t>Storage Management:</w:t>
            </w:r>
            <w:r w:rsidRPr="006B0EBA">
              <w:rPr>
                <w:rFonts w:ascii="Times New Roman" w:eastAsia="Times New Roman" w:hAnsi="Times New Roman" w:cs="Times New Roman"/>
                <w:color w:val="565A5C"/>
                <w:sz w:val="12"/>
                <w:szCs w:val="12"/>
              </w:rPr>
              <w:t> Identify an appropriate storage management system to be used with the recommended operating platform.</w:t>
            </w:r>
          </w:p>
          <w:p w14:paraId="398B8253" w14:textId="77777777" w:rsidR="006B0EBA" w:rsidRPr="006B0EBA" w:rsidRDefault="006B0EBA" w:rsidP="006B0EBA">
            <w:pPr>
              <w:numPr>
                <w:ilvl w:val="0"/>
                <w:numId w:val="9"/>
              </w:numPr>
              <w:spacing w:before="100" w:beforeAutospacing="1" w:after="100" w:afterAutospacing="1"/>
              <w:rPr>
                <w:rFonts w:ascii="Times New Roman" w:eastAsia="Times New Roman" w:hAnsi="Times New Roman" w:cs="Times New Roman"/>
                <w:color w:val="565A5C"/>
                <w:sz w:val="12"/>
                <w:szCs w:val="12"/>
              </w:rPr>
            </w:pPr>
            <w:r w:rsidRPr="006B0EBA">
              <w:rPr>
                <w:rFonts w:ascii="Times New Roman" w:eastAsia="Times New Roman" w:hAnsi="Times New Roman" w:cs="Times New Roman"/>
                <w:b/>
                <w:bCs/>
                <w:color w:val="565A5C"/>
                <w:sz w:val="12"/>
                <w:szCs w:val="12"/>
              </w:rPr>
              <w:t>Memory Management:</w:t>
            </w:r>
            <w:r w:rsidRPr="006B0EBA">
              <w:rPr>
                <w:rFonts w:ascii="Times New Roman" w:eastAsia="Times New Roman" w:hAnsi="Times New Roman" w:cs="Times New Roman"/>
                <w:color w:val="565A5C"/>
                <w:sz w:val="12"/>
                <w:szCs w:val="12"/>
              </w:rPr>
              <w:t> Explain how the recommended operating platform uses memory management techniques for the Draw It or Lose It software.</w:t>
            </w:r>
          </w:p>
          <w:p w14:paraId="381373E2" w14:textId="77777777" w:rsidR="006B0EBA" w:rsidRPr="006B0EBA" w:rsidRDefault="006B0EBA" w:rsidP="006B0EBA">
            <w:pPr>
              <w:numPr>
                <w:ilvl w:val="0"/>
                <w:numId w:val="9"/>
              </w:numPr>
              <w:spacing w:before="100" w:beforeAutospacing="1" w:after="100" w:afterAutospacing="1"/>
              <w:rPr>
                <w:rFonts w:ascii="Times New Roman" w:eastAsia="Times New Roman" w:hAnsi="Times New Roman" w:cs="Times New Roman"/>
                <w:color w:val="565A5C"/>
                <w:sz w:val="12"/>
                <w:szCs w:val="12"/>
              </w:rPr>
            </w:pPr>
            <w:r w:rsidRPr="006B0EBA">
              <w:rPr>
                <w:rFonts w:ascii="Times New Roman" w:eastAsia="Times New Roman" w:hAnsi="Times New Roman" w:cs="Times New Roman"/>
                <w:b/>
                <w:bCs/>
                <w:color w:val="565A5C"/>
                <w:sz w:val="12"/>
                <w:szCs w:val="12"/>
              </w:rPr>
              <w:t>Distributed Systems and Networks:</w:t>
            </w:r>
            <w:r w:rsidRPr="006B0EBA">
              <w:rPr>
                <w:rFonts w:ascii="Times New Roman" w:eastAsia="Times New Roman" w:hAnsi="Times New Roman" w:cs="Times New Roman"/>
                <w:color w:val="565A5C"/>
                <w:sz w:val="12"/>
                <w:szCs w:val="12"/>
              </w:rPr>
              <w:t> Knowing that the client would like Draw It or Lose It to communicate between various platforms, explain how this may be accomplished with distributed software and the network that connects the devices. Consider the dependencies between the components within the distributed systems and networks (connectivity, outages, and so on).</w:t>
            </w:r>
          </w:p>
          <w:p w14:paraId="7CE34BE4" w14:textId="75E6C337" w:rsidR="006B0EBA" w:rsidRPr="006B0EBA" w:rsidRDefault="006B0EBA" w:rsidP="006B0EBA">
            <w:pPr>
              <w:numPr>
                <w:ilvl w:val="0"/>
                <w:numId w:val="9"/>
              </w:numPr>
              <w:spacing w:before="100" w:beforeAutospacing="1" w:after="100" w:afterAutospacing="1"/>
              <w:rPr>
                <w:rFonts w:ascii="Times New Roman" w:eastAsia="Times New Roman" w:hAnsi="Times New Roman" w:cs="Times New Roman"/>
                <w:color w:val="565A5C"/>
                <w:sz w:val="12"/>
                <w:szCs w:val="12"/>
              </w:rPr>
            </w:pPr>
            <w:r w:rsidRPr="006B0EBA">
              <w:rPr>
                <w:rFonts w:ascii="Times New Roman" w:eastAsia="Times New Roman" w:hAnsi="Times New Roman" w:cs="Times New Roman"/>
                <w:b/>
                <w:bCs/>
                <w:color w:val="565A5C"/>
                <w:sz w:val="12"/>
                <w:szCs w:val="12"/>
              </w:rPr>
              <w:t>Security:</w:t>
            </w:r>
            <w:r w:rsidRPr="006B0EBA">
              <w:rPr>
                <w:rFonts w:ascii="Times New Roman" w:eastAsia="Times New Roman" w:hAnsi="Times New Roman" w:cs="Times New Roman"/>
                <w:color w:val="565A5C"/>
                <w:sz w:val="12"/>
                <w:szCs w:val="12"/>
              </w:rPr>
              <w:t> Security is a must-have for the client. Explain how to protect user information on and between various platforms. Consider the user protection and security capabilities of the recommended operating platform.</w:t>
            </w:r>
          </w:p>
          <w:p w14:paraId="7E3B24A0" w14:textId="02AE89A6" w:rsidR="006B0EBA" w:rsidRPr="006B4954" w:rsidRDefault="006B0EBA" w:rsidP="006B4954">
            <w:pPr>
              <w:suppressAutoHyphens/>
              <w:contextualSpacing/>
              <w:rPr>
                <w:rFonts w:asciiTheme="majorHAnsi" w:hAnsiTheme="majorHAnsi" w:cstheme="majorHAnsi"/>
                <w:szCs w:val="22"/>
              </w:rPr>
            </w:pP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1C4595EF" w14:textId="77777777" w:rsidR="00AC358B" w:rsidRDefault="00AC358B" w:rsidP="006B4954">
      <w:pPr>
        <w:pStyle w:val="Heading2"/>
        <w:suppressAutoHyphens/>
        <w:contextualSpacing/>
        <w:rPr>
          <w:rFonts w:asciiTheme="majorHAnsi" w:hAnsiTheme="majorHAnsi" w:cstheme="majorHAnsi"/>
        </w:rPr>
      </w:pPr>
      <w:bookmarkStart w:id="6" w:name="_3znysh7" w:colFirst="0" w:colLast="0"/>
      <w:bookmarkStart w:id="7" w:name="_sbfa50wo7nsh" w:colFirst="0" w:colLast="0"/>
      <w:bookmarkEnd w:id="6"/>
      <w:bookmarkEnd w:id="7"/>
    </w:p>
    <w:p w14:paraId="6F18286E" w14:textId="77777777" w:rsidR="00AC358B" w:rsidRDefault="00AC358B" w:rsidP="006B4954">
      <w:pPr>
        <w:pStyle w:val="Heading2"/>
        <w:suppressAutoHyphens/>
        <w:contextualSpacing/>
        <w:rPr>
          <w:rFonts w:asciiTheme="majorHAnsi" w:hAnsiTheme="majorHAnsi" w:cstheme="majorHAnsi"/>
        </w:rPr>
      </w:pPr>
    </w:p>
    <w:p w14:paraId="16824E87" w14:textId="3495BA48" w:rsidR="00A325D0" w:rsidRPr="006B4954" w:rsidRDefault="00000000" w:rsidP="006B4954">
      <w:pPr>
        <w:pStyle w:val="Heading2"/>
        <w:suppressAutoHyphens/>
        <w:contextualSpacing/>
        <w:rPr>
          <w:rFonts w:asciiTheme="majorHAnsi" w:hAnsiTheme="majorHAnsi" w:cstheme="majorHAnsi"/>
        </w:rPr>
      </w:pPr>
      <w:hyperlink w:anchor="_sbfa50wo7nsh">
        <w:r w:rsidR="00730BFB" w:rsidRPr="006B4954">
          <w:rPr>
            <w:rFonts w:asciiTheme="majorHAnsi" w:hAnsiTheme="majorHAnsi" w:cstheme="majorHAnsi"/>
            <w:u w:val="single"/>
          </w:rPr>
          <w:t>Executive Summary</w:t>
        </w:r>
      </w:hyperlink>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6070C04C" w:rsidR="00A325D0" w:rsidRPr="006B4954" w:rsidRDefault="0002070C" w:rsidP="00987146">
      <w:r>
        <w:t>The design of the latest application will add new functionality and fun to the already popular “Draw It or Lose It</w:t>
      </w:r>
      <w:r w:rsidR="00CB543A">
        <w:t>” game adaptation for the Apple IOS and Android operating systems. Creative Technology Solutions is proud to work toward completion</w:t>
      </w:r>
      <w:r w:rsidR="00BF1B28">
        <w:t xml:space="preserve"> of the latest version of the game</w:t>
      </w:r>
      <w:r w:rsidR="00CB543A">
        <w:t xml:space="preserve"> using agile philosophy, </w:t>
      </w:r>
      <w:r w:rsidR="00BF1B28">
        <w:t>adopting sound coding techniques and reducing the time to market by utilizing the modern design implementation of Maven and advanced application programming interfaces.</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45903928" w:rsidR="00A325D0" w:rsidRDefault="002B72B1"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game will allow one or more teams to be involved. Each team will have multiple players assigned to the game-space. The names of the teams and names of the game will be unique so that the application </w:t>
      </w:r>
      <w:r>
        <w:rPr>
          <w:rFonts w:asciiTheme="majorHAnsi" w:hAnsiTheme="majorHAnsi" w:cstheme="majorHAnsi"/>
          <w:szCs w:val="22"/>
        </w:rPr>
        <w:lastRenderedPageBreak/>
        <w:t>will be running a new game each time. Only one instance of the game will exist in the a</w:t>
      </w:r>
      <w:r w:rsidR="00B6137D">
        <w:rPr>
          <w:rFonts w:asciiTheme="majorHAnsi" w:hAnsiTheme="majorHAnsi" w:cstheme="majorHAnsi"/>
          <w:szCs w:val="22"/>
        </w:rPr>
        <w:t xml:space="preserve">pplication’s memory at any given time. The added constraints are as follows: </w:t>
      </w:r>
    </w:p>
    <w:p w14:paraId="48ED7D1C" w14:textId="77777777" w:rsidR="00B6137D" w:rsidRDefault="00B6137D" w:rsidP="006B4954">
      <w:pPr>
        <w:suppressAutoHyphens/>
        <w:contextualSpacing/>
        <w:rPr>
          <w:rFonts w:asciiTheme="majorHAnsi" w:hAnsiTheme="majorHAnsi" w:cstheme="majorHAnsi"/>
          <w:szCs w:val="22"/>
        </w:rPr>
      </w:pPr>
    </w:p>
    <w:p w14:paraId="47B2ECF7" w14:textId="5C150223" w:rsidR="00B6137D" w:rsidRDefault="00B6137D" w:rsidP="00B6137D">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application must run in cross-platform mode so that players can use both Apple IOS and Android devices.</w:t>
      </w:r>
    </w:p>
    <w:p w14:paraId="2CFFDB52" w14:textId="33EA45BA" w:rsidR="00B6137D" w:rsidRDefault="0018449F" w:rsidP="00B6137D">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application must be able to operate with many users and allow for numerous yet unique login passwords.</w:t>
      </w:r>
    </w:p>
    <w:p w14:paraId="51B57435" w14:textId="2C005350" w:rsidR="0018449F" w:rsidRDefault="0018449F" w:rsidP="00B6137D">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application must allow the use of security systems which are in place for either face recognition or fingerprint access to the main game application.</w:t>
      </w:r>
    </w:p>
    <w:p w14:paraId="2388F49D" w14:textId="09F636BA" w:rsidR="0018449F" w:rsidRDefault="0018449F" w:rsidP="00857DBF">
      <w:pPr>
        <w:pStyle w:val="ListParagraph"/>
        <w:numPr>
          <w:ilvl w:val="0"/>
          <w:numId w:val="8"/>
        </w:numPr>
        <w:suppressAutoHyphens/>
        <w:rPr>
          <w:rFonts w:asciiTheme="majorHAnsi" w:hAnsiTheme="majorHAnsi" w:cstheme="majorHAnsi"/>
          <w:szCs w:val="22"/>
        </w:rPr>
      </w:pPr>
      <w:r w:rsidRPr="00857DBF">
        <w:rPr>
          <w:rFonts w:asciiTheme="majorHAnsi" w:hAnsiTheme="majorHAnsi" w:cstheme="majorHAnsi"/>
          <w:szCs w:val="22"/>
        </w:rPr>
        <w:t xml:space="preserve">The programming language </w:t>
      </w:r>
      <w:r w:rsidR="00857DBF" w:rsidRPr="00857DBF">
        <w:rPr>
          <w:rFonts w:asciiTheme="majorHAnsi" w:hAnsiTheme="majorHAnsi" w:cstheme="majorHAnsi"/>
          <w:szCs w:val="22"/>
        </w:rPr>
        <w:t>will be Java since it can be used in cross-platform applications and has the security features necessary for running this type of game application.</w:t>
      </w:r>
    </w:p>
    <w:p w14:paraId="459E4520" w14:textId="6514BBCF" w:rsidR="00054BEA" w:rsidRDefault="00054BEA" w:rsidP="00054BEA">
      <w:pPr>
        <w:suppressAutoHyphens/>
        <w:rPr>
          <w:rFonts w:asciiTheme="majorHAnsi" w:hAnsiTheme="majorHAnsi" w:cstheme="majorHAnsi"/>
          <w:szCs w:val="22"/>
        </w:rPr>
      </w:pPr>
    </w:p>
    <w:p w14:paraId="6775EEC8" w14:textId="77777777" w:rsidR="00054BEA" w:rsidRPr="00054BEA" w:rsidRDefault="00054BEA" w:rsidP="00054BEA">
      <w:pPr>
        <w:suppressAutoHyphens/>
        <w:rPr>
          <w:rFonts w:asciiTheme="majorHAnsi" w:hAnsiTheme="majorHAnsi" w:cstheme="majorHAnsi"/>
          <w:szCs w:val="22"/>
        </w:rPr>
      </w:pPr>
    </w:p>
    <w:p w14:paraId="5E6607B2" w14:textId="77777777" w:rsidR="00B6137D" w:rsidRDefault="00B6137D" w:rsidP="006B4954">
      <w:pPr>
        <w:suppressAutoHyphens/>
        <w:contextualSpacing/>
        <w:rPr>
          <w:rFonts w:asciiTheme="majorHAnsi" w:hAnsiTheme="majorHAnsi" w:cstheme="majorHAnsi"/>
          <w:szCs w:val="22"/>
        </w:rPr>
      </w:pPr>
    </w:p>
    <w:p w14:paraId="5A2F4F9E" w14:textId="77777777" w:rsidR="00B6137D" w:rsidRPr="006B4954" w:rsidRDefault="00B6137D" w:rsidP="006B4954">
      <w:pPr>
        <w:suppressAutoHyphens/>
        <w:contextualSpacing/>
        <w:rPr>
          <w:rFonts w:asciiTheme="majorHAnsi" w:hAnsiTheme="majorHAnsi" w:cstheme="majorHAnsi"/>
          <w:szCs w:val="22"/>
        </w:rPr>
      </w:pPr>
    </w:p>
    <w:bookmarkStart w:id="9" w:name="_ilbxbyevv6b6" w:colFirst="0" w:colLast="0"/>
    <w:bookmarkEnd w:id="9"/>
    <w:p w14:paraId="55EF5F50" w14:textId="7F5A1ECD"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74209D5A" w14:textId="22416D53" w:rsidR="00857DBF" w:rsidRDefault="00857DBF" w:rsidP="00857DBF"/>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44B0796F" w14:textId="681CBECA" w:rsidR="00154BA9" w:rsidRDefault="00054BEA" w:rsidP="00154BA9">
      <w:pPr>
        <w:suppressAutoHyphens/>
        <w:rPr>
          <w:rFonts w:asciiTheme="majorHAnsi" w:hAnsiTheme="majorHAnsi" w:cstheme="majorHAnsi"/>
          <w:szCs w:val="22"/>
        </w:rPr>
      </w:pPr>
      <w:r>
        <w:rPr>
          <w:rFonts w:asciiTheme="majorHAnsi" w:hAnsiTheme="majorHAnsi" w:cstheme="majorHAnsi"/>
          <w:szCs w:val="22"/>
        </w:rPr>
        <w:t>The UML design outlines the steps which need to</w:t>
      </w:r>
      <w:r w:rsidR="00154BA9">
        <w:rPr>
          <w:rFonts w:asciiTheme="majorHAnsi" w:hAnsiTheme="majorHAnsi" w:cstheme="majorHAnsi"/>
          <w:szCs w:val="22"/>
        </w:rPr>
        <w:t xml:space="preserve"> be</w:t>
      </w:r>
      <w:r>
        <w:rPr>
          <w:rFonts w:asciiTheme="majorHAnsi" w:hAnsiTheme="majorHAnsi" w:cstheme="majorHAnsi"/>
          <w:szCs w:val="22"/>
        </w:rPr>
        <w:t xml:space="preserve"> </w:t>
      </w:r>
      <w:r w:rsidR="00154BA9">
        <w:rPr>
          <w:rFonts w:asciiTheme="majorHAnsi" w:hAnsiTheme="majorHAnsi" w:cstheme="majorHAnsi"/>
          <w:szCs w:val="22"/>
        </w:rPr>
        <w:t>followed</w:t>
      </w:r>
      <w:r>
        <w:rPr>
          <w:rFonts w:asciiTheme="majorHAnsi" w:hAnsiTheme="majorHAnsi" w:cstheme="majorHAnsi"/>
          <w:szCs w:val="22"/>
        </w:rPr>
        <w:t xml:space="preserve"> in the operational process of running the game application.</w:t>
      </w:r>
      <w:r w:rsidR="00154BA9">
        <w:rPr>
          <w:rFonts w:asciiTheme="majorHAnsi" w:hAnsiTheme="majorHAnsi" w:cstheme="majorHAnsi"/>
          <w:szCs w:val="22"/>
        </w:rPr>
        <w:t xml:space="preserve"> The </w:t>
      </w:r>
      <w:r w:rsidR="0023439B">
        <w:rPr>
          <w:rFonts w:asciiTheme="majorHAnsi" w:hAnsiTheme="majorHAnsi" w:cstheme="majorHAnsi"/>
          <w:szCs w:val="22"/>
        </w:rPr>
        <w:t>Program Driver</w:t>
      </w:r>
      <w:r w:rsidR="00154BA9">
        <w:rPr>
          <w:rFonts w:asciiTheme="majorHAnsi" w:hAnsiTheme="majorHAnsi" w:cstheme="majorHAnsi"/>
          <w:szCs w:val="22"/>
        </w:rPr>
        <w:t xml:space="preserve"> Class holds the main method. </w:t>
      </w:r>
      <w:r w:rsidR="0023439B">
        <w:rPr>
          <w:rFonts w:asciiTheme="majorHAnsi" w:hAnsiTheme="majorHAnsi" w:cstheme="majorHAnsi"/>
          <w:szCs w:val="22"/>
        </w:rPr>
        <w:t>Program Driver</w:t>
      </w:r>
      <w:r w:rsidR="00154BA9">
        <w:rPr>
          <w:rFonts w:asciiTheme="majorHAnsi" w:hAnsiTheme="majorHAnsi" w:cstheme="majorHAnsi"/>
          <w:szCs w:val="22"/>
        </w:rPr>
        <w:t xml:space="preserve"> uses </w:t>
      </w:r>
      <w:r w:rsidR="0023439B">
        <w:rPr>
          <w:rFonts w:asciiTheme="majorHAnsi" w:hAnsiTheme="majorHAnsi" w:cstheme="majorHAnsi"/>
          <w:szCs w:val="22"/>
        </w:rPr>
        <w:t>the Singleton Tester</w:t>
      </w:r>
      <w:r w:rsidR="00154BA9">
        <w:rPr>
          <w:rFonts w:asciiTheme="majorHAnsi" w:hAnsiTheme="majorHAnsi" w:cstheme="majorHAnsi"/>
          <w:szCs w:val="22"/>
        </w:rPr>
        <w:t xml:space="preserve"> to test of there is already an instance of </w:t>
      </w:r>
      <w:r w:rsidR="0023439B">
        <w:rPr>
          <w:rFonts w:asciiTheme="majorHAnsi" w:hAnsiTheme="majorHAnsi" w:cstheme="majorHAnsi"/>
          <w:szCs w:val="22"/>
        </w:rPr>
        <w:t>Game Service</w:t>
      </w:r>
      <w:r w:rsidR="00154BA9">
        <w:rPr>
          <w:rFonts w:asciiTheme="majorHAnsi" w:hAnsiTheme="majorHAnsi" w:cstheme="majorHAnsi"/>
          <w:szCs w:val="22"/>
        </w:rPr>
        <w:t xml:space="preserve">. </w:t>
      </w:r>
    </w:p>
    <w:p w14:paraId="412F8372" w14:textId="7C7B808E" w:rsidR="00154BA9" w:rsidRDefault="00154BA9" w:rsidP="00154BA9">
      <w:pPr>
        <w:suppressAutoHyphens/>
        <w:rPr>
          <w:rFonts w:asciiTheme="majorHAnsi" w:hAnsiTheme="majorHAnsi" w:cstheme="majorHAnsi"/>
          <w:szCs w:val="22"/>
        </w:rPr>
      </w:pPr>
      <w:r>
        <w:rPr>
          <w:rFonts w:asciiTheme="majorHAnsi" w:hAnsiTheme="majorHAnsi" w:cstheme="majorHAnsi"/>
          <w:szCs w:val="22"/>
        </w:rPr>
        <w:t xml:space="preserve">Entity class is the parent class to </w:t>
      </w:r>
      <w:r w:rsidR="008F3F15">
        <w:rPr>
          <w:rFonts w:asciiTheme="majorHAnsi" w:hAnsiTheme="majorHAnsi" w:cstheme="majorHAnsi"/>
          <w:szCs w:val="22"/>
        </w:rPr>
        <w:t xml:space="preserve">the </w:t>
      </w:r>
      <w:r>
        <w:rPr>
          <w:rFonts w:asciiTheme="majorHAnsi" w:hAnsiTheme="majorHAnsi" w:cstheme="majorHAnsi"/>
          <w:szCs w:val="22"/>
        </w:rPr>
        <w:t xml:space="preserve">Game, Team, and Player classes. Game, Team, and Player </w:t>
      </w:r>
      <w:r w:rsidR="008F3F15">
        <w:rPr>
          <w:rFonts w:asciiTheme="majorHAnsi" w:hAnsiTheme="majorHAnsi" w:cstheme="majorHAnsi"/>
          <w:szCs w:val="22"/>
        </w:rPr>
        <w:t xml:space="preserve">will </w:t>
      </w:r>
      <w:r>
        <w:rPr>
          <w:rFonts w:asciiTheme="majorHAnsi" w:hAnsiTheme="majorHAnsi" w:cstheme="majorHAnsi"/>
          <w:szCs w:val="22"/>
        </w:rPr>
        <w:t xml:space="preserve">all inherit </w:t>
      </w:r>
      <w:r w:rsidR="0023439B">
        <w:rPr>
          <w:rFonts w:asciiTheme="majorHAnsi" w:hAnsiTheme="majorHAnsi" w:cstheme="majorHAnsi"/>
          <w:szCs w:val="22"/>
        </w:rPr>
        <w:t xml:space="preserve">attributes from the </w:t>
      </w:r>
      <w:r>
        <w:rPr>
          <w:rFonts w:asciiTheme="majorHAnsi" w:hAnsiTheme="majorHAnsi" w:cstheme="majorHAnsi"/>
          <w:szCs w:val="22"/>
        </w:rPr>
        <w:t>Entity</w:t>
      </w:r>
      <w:r w:rsidR="0023439B">
        <w:rPr>
          <w:rFonts w:asciiTheme="majorHAnsi" w:hAnsiTheme="majorHAnsi" w:cstheme="majorHAnsi"/>
          <w:szCs w:val="22"/>
        </w:rPr>
        <w:t xml:space="preserve"> class. </w:t>
      </w:r>
      <w:r>
        <w:rPr>
          <w:rFonts w:asciiTheme="majorHAnsi" w:hAnsiTheme="majorHAnsi" w:cstheme="majorHAnsi"/>
          <w:szCs w:val="22"/>
        </w:rPr>
        <w:t xml:space="preserve">Game Service </w:t>
      </w:r>
      <w:r w:rsidR="0023439B">
        <w:rPr>
          <w:rFonts w:asciiTheme="majorHAnsi" w:hAnsiTheme="majorHAnsi" w:cstheme="majorHAnsi"/>
          <w:szCs w:val="22"/>
        </w:rPr>
        <w:t>by the virtue of the Singleton class will have only</w:t>
      </w:r>
      <w:r>
        <w:rPr>
          <w:rFonts w:asciiTheme="majorHAnsi" w:hAnsiTheme="majorHAnsi" w:cstheme="majorHAnsi"/>
          <w:szCs w:val="22"/>
        </w:rPr>
        <w:t xml:space="preserve"> one instance of each game running at </w:t>
      </w:r>
      <w:r w:rsidR="0023439B">
        <w:rPr>
          <w:rFonts w:asciiTheme="majorHAnsi" w:hAnsiTheme="majorHAnsi" w:cstheme="majorHAnsi"/>
          <w:szCs w:val="22"/>
        </w:rPr>
        <w:t>a</w:t>
      </w:r>
      <w:r>
        <w:rPr>
          <w:rFonts w:asciiTheme="majorHAnsi" w:hAnsiTheme="majorHAnsi" w:cstheme="majorHAnsi"/>
          <w:szCs w:val="22"/>
        </w:rPr>
        <w:t xml:space="preserve"> time. Each Game </w:t>
      </w:r>
      <w:r w:rsidR="0023439B">
        <w:rPr>
          <w:rFonts w:asciiTheme="majorHAnsi" w:hAnsiTheme="majorHAnsi" w:cstheme="majorHAnsi"/>
          <w:szCs w:val="22"/>
        </w:rPr>
        <w:t xml:space="preserve">will </w:t>
      </w:r>
      <w:r>
        <w:rPr>
          <w:rFonts w:asciiTheme="majorHAnsi" w:hAnsiTheme="majorHAnsi" w:cstheme="majorHAnsi"/>
          <w:szCs w:val="22"/>
        </w:rPr>
        <w:t xml:space="preserve">only have one unique Team at any time. Each </w:t>
      </w:r>
      <w:r w:rsidR="0023439B">
        <w:rPr>
          <w:rFonts w:asciiTheme="majorHAnsi" w:hAnsiTheme="majorHAnsi" w:cstheme="majorHAnsi"/>
          <w:szCs w:val="22"/>
        </w:rPr>
        <w:t>t</w:t>
      </w:r>
      <w:r>
        <w:rPr>
          <w:rFonts w:asciiTheme="majorHAnsi" w:hAnsiTheme="majorHAnsi" w:cstheme="majorHAnsi"/>
          <w:szCs w:val="22"/>
        </w:rPr>
        <w:t>eam can only have one of a</w:t>
      </w:r>
      <w:r w:rsidR="0023439B">
        <w:rPr>
          <w:rFonts w:asciiTheme="majorHAnsi" w:hAnsiTheme="majorHAnsi" w:cstheme="majorHAnsi"/>
          <w:szCs w:val="22"/>
        </w:rPr>
        <w:t xml:space="preserve"> unique</w:t>
      </w:r>
      <w:r>
        <w:rPr>
          <w:rFonts w:asciiTheme="majorHAnsi" w:hAnsiTheme="majorHAnsi" w:cstheme="majorHAnsi"/>
          <w:szCs w:val="22"/>
        </w:rPr>
        <w:t xml:space="preserve"> </w:t>
      </w:r>
      <w:r w:rsidR="0023439B">
        <w:rPr>
          <w:rFonts w:asciiTheme="majorHAnsi" w:hAnsiTheme="majorHAnsi" w:cstheme="majorHAnsi"/>
          <w:szCs w:val="22"/>
        </w:rPr>
        <w:t>player</w:t>
      </w:r>
      <w:r>
        <w:rPr>
          <w:rFonts w:asciiTheme="majorHAnsi" w:hAnsiTheme="majorHAnsi" w:cstheme="majorHAnsi"/>
          <w:szCs w:val="22"/>
        </w:rPr>
        <w:t xml:space="preserve"> at one time.</w:t>
      </w:r>
    </w:p>
    <w:p w14:paraId="6AE58305" w14:textId="56D28A60" w:rsidR="00154BA9" w:rsidRDefault="00154BA9" w:rsidP="006B4954">
      <w:pPr>
        <w:suppressAutoHyphens/>
        <w:contextualSpacing/>
        <w:rPr>
          <w:rFonts w:asciiTheme="majorHAnsi" w:hAnsiTheme="majorHAnsi" w:cstheme="majorHAnsi"/>
          <w:szCs w:val="22"/>
        </w:rPr>
      </w:pPr>
    </w:p>
    <w:p w14:paraId="156BD8AB" w14:textId="77777777" w:rsidR="00154BA9" w:rsidRDefault="00154BA9" w:rsidP="006B4954">
      <w:pPr>
        <w:suppressAutoHyphens/>
        <w:contextualSpacing/>
        <w:rPr>
          <w:rFonts w:asciiTheme="majorHAnsi" w:hAnsiTheme="majorHAnsi" w:cstheme="majorHAnsi"/>
          <w:szCs w:val="22"/>
        </w:rPr>
      </w:pPr>
    </w:p>
    <w:p w14:paraId="3BC82097" w14:textId="16558BEB"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C997E54" w:rsidR="00A325D0" w:rsidRDefault="008F3F15" w:rsidP="006B4954">
      <w:pPr>
        <w:suppressAutoHyphens/>
        <w:contextualSpacing/>
        <w:rPr>
          <w:rFonts w:asciiTheme="majorHAnsi" w:hAnsiTheme="majorHAnsi" w:cstheme="majorHAnsi"/>
          <w:szCs w:val="22"/>
        </w:rPr>
      </w:pPr>
      <w:bookmarkStart w:id="14" w:name="_332preebysj3" w:colFirst="0" w:colLast="0"/>
      <w:bookmarkEnd w:id="14"/>
      <w:r>
        <w:rPr>
          <w:rFonts w:asciiTheme="majorHAnsi" w:hAnsiTheme="majorHAnsi" w:cstheme="majorHAnsi"/>
          <w:szCs w:val="22"/>
        </w:rPr>
        <w:t>The client has specified that the game, Draw It or Lose It, be programmed to run only on mobile devices using the Apple IOS or Android OS. Therefor the application will not be offered to users of Linux or Windows</w:t>
      </w:r>
      <w:r w:rsidR="00391DBC">
        <w:rPr>
          <w:rFonts w:asciiTheme="majorHAnsi" w:hAnsiTheme="majorHAnsi" w:cstheme="majorHAnsi"/>
          <w:szCs w:val="22"/>
        </w:rPr>
        <w:t xml:space="preserve"> at this time. The design philosophy behind this decision works well with the sales projections of both the Apple store and the Google App distributor. </w:t>
      </w:r>
    </w:p>
    <w:p w14:paraId="7790202C" w14:textId="67F3BF61" w:rsidR="00C12BA2" w:rsidRDefault="00C12BA2"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added ability to use the application for “Draw It or Lose It” in an expanded server-side environment will allow the number of users to scale to thousands of players. </w:t>
      </w:r>
      <w:r w:rsidR="00F21495">
        <w:rPr>
          <w:rFonts w:asciiTheme="majorHAnsi" w:hAnsiTheme="majorHAnsi" w:cstheme="majorHAnsi"/>
          <w:szCs w:val="22"/>
        </w:rPr>
        <w:t>The cost is within project guidelines and will require an added two months of build time. The project is workable from a cost perspective and will only require an additional short build time from the developers viewpoint.</w:t>
      </w:r>
    </w:p>
    <w:p w14:paraId="00E6206D" w14:textId="1776A27C" w:rsidR="00391DBC" w:rsidRDefault="00391DBC" w:rsidP="006B4954">
      <w:pPr>
        <w:suppressAutoHyphens/>
        <w:contextualSpacing/>
        <w:rPr>
          <w:rFonts w:asciiTheme="majorHAnsi" w:hAnsiTheme="majorHAnsi" w:cstheme="majorHAnsi"/>
          <w:szCs w:val="22"/>
        </w:rPr>
      </w:pPr>
    </w:p>
    <w:p w14:paraId="3D441AF5" w14:textId="77777777" w:rsidR="00391DBC" w:rsidRPr="006B4954" w:rsidRDefault="00391DBC" w:rsidP="006B4954">
      <w:pPr>
        <w:suppressAutoHyphens/>
        <w:contextualSpacing/>
        <w:rPr>
          <w:rFonts w:asciiTheme="majorHAnsi" w:hAnsiTheme="majorHAnsi" w:cstheme="majorHAnsi"/>
          <w:szCs w:val="22"/>
        </w:rPr>
      </w:pPr>
    </w:p>
    <w:p w14:paraId="405BCCCD" w14:textId="77777777" w:rsidR="00A325D0" w:rsidRPr="006B4954" w:rsidRDefault="00A325D0" w:rsidP="006B4954">
      <w:pPr>
        <w:suppressAutoHyphens/>
        <w:contextualSpacing/>
        <w:rPr>
          <w:rFonts w:asciiTheme="majorHAnsi" w:hAnsiTheme="majorHAnsi" w:cstheme="majorHAnsi"/>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7345E174" w14:textId="7D8AE26A" w:rsidR="00C12BA2" w:rsidRDefault="00C12BA2" w:rsidP="006B4954">
            <w:pPr>
              <w:suppressAutoHyphens/>
              <w:contextualSpacing/>
              <w:rPr>
                <w:rFonts w:asciiTheme="majorHAnsi" w:hAnsiTheme="majorHAnsi" w:cstheme="majorHAnsi"/>
                <w:szCs w:val="22"/>
              </w:rPr>
            </w:pPr>
            <w:r>
              <w:rPr>
                <w:rFonts w:asciiTheme="majorHAnsi" w:hAnsiTheme="majorHAnsi" w:cstheme="majorHAnsi"/>
                <w:szCs w:val="22"/>
              </w:rPr>
              <w:t>Updated configuration ability for Server-Side applications based on Apple IOS.</w:t>
            </w:r>
          </w:p>
          <w:p w14:paraId="5E095494" w14:textId="7CCD83CA" w:rsidR="00A325D0" w:rsidRPr="006B4954" w:rsidRDefault="00391DBC" w:rsidP="006B4954">
            <w:pPr>
              <w:suppressAutoHyphens/>
              <w:contextualSpacing/>
              <w:rPr>
                <w:rFonts w:asciiTheme="majorHAnsi" w:hAnsiTheme="majorHAnsi" w:cstheme="majorHAnsi"/>
                <w:szCs w:val="22"/>
              </w:rPr>
            </w:pPr>
            <w:r>
              <w:rPr>
                <w:rFonts w:asciiTheme="majorHAnsi" w:hAnsiTheme="majorHAnsi" w:cstheme="majorHAnsi"/>
                <w:szCs w:val="22"/>
              </w:rPr>
              <w:t xml:space="preserve">This application will be offered </w:t>
            </w:r>
            <w:proofErr w:type="gramStart"/>
            <w:r w:rsidR="00A55933">
              <w:rPr>
                <w:rFonts w:asciiTheme="majorHAnsi" w:hAnsiTheme="majorHAnsi" w:cstheme="majorHAnsi"/>
                <w:szCs w:val="22"/>
              </w:rPr>
              <w:t xml:space="preserve">at a </w:t>
            </w:r>
            <w:r>
              <w:rPr>
                <w:rFonts w:asciiTheme="majorHAnsi" w:hAnsiTheme="majorHAnsi" w:cstheme="majorHAnsi"/>
                <w:szCs w:val="22"/>
              </w:rPr>
              <w:t>later</w:t>
            </w:r>
            <w:r w:rsidR="00A55933">
              <w:rPr>
                <w:rFonts w:asciiTheme="majorHAnsi" w:hAnsiTheme="majorHAnsi" w:cstheme="majorHAnsi"/>
                <w:szCs w:val="22"/>
              </w:rPr>
              <w:t xml:space="preserve"> </w:t>
            </w:r>
            <w:r w:rsidR="00E77CEC">
              <w:rPr>
                <w:rFonts w:asciiTheme="majorHAnsi" w:hAnsiTheme="majorHAnsi" w:cstheme="majorHAnsi"/>
                <w:szCs w:val="22"/>
              </w:rPr>
              <w:t>time</w:t>
            </w:r>
            <w:proofErr w:type="gramEnd"/>
            <w:r>
              <w:rPr>
                <w:rFonts w:asciiTheme="majorHAnsi" w:hAnsiTheme="majorHAnsi" w:cstheme="majorHAnsi"/>
                <w:szCs w:val="22"/>
              </w:rPr>
              <w:t xml:space="preserve">. </w:t>
            </w:r>
            <w:r w:rsidR="007D7E4C">
              <w:rPr>
                <w:rFonts w:asciiTheme="majorHAnsi" w:hAnsiTheme="majorHAnsi" w:cstheme="majorHAnsi"/>
                <w:szCs w:val="22"/>
              </w:rPr>
              <w:t>The application will be in development</w:t>
            </w:r>
            <w:r w:rsidR="00A55933">
              <w:rPr>
                <w:rFonts w:asciiTheme="majorHAnsi" w:hAnsiTheme="majorHAnsi" w:cstheme="majorHAnsi"/>
                <w:szCs w:val="22"/>
              </w:rPr>
              <w:t xml:space="preserve"> until that time.</w:t>
            </w:r>
          </w:p>
        </w:tc>
        <w:tc>
          <w:tcPr>
            <w:tcW w:w="1890" w:type="dxa"/>
            <w:shd w:val="clear" w:color="auto" w:fill="auto"/>
            <w:tcMar>
              <w:top w:w="0" w:type="dxa"/>
              <w:left w:w="115" w:type="dxa"/>
              <w:bottom w:w="0" w:type="dxa"/>
              <w:right w:w="115" w:type="dxa"/>
            </w:tcMar>
          </w:tcPr>
          <w:p w14:paraId="20798301" w14:textId="49C512EC" w:rsidR="00C12BA2" w:rsidRDefault="00C12BA2" w:rsidP="006B4954">
            <w:pPr>
              <w:suppressAutoHyphens/>
              <w:contextualSpacing/>
              <w:rPr>
                <w:rFonts w:asciiTheme="majorHAnsi" w:hAnsiTheme="majorHAnsi" w:cstheme="majorHAnsi"/>
                <w:szCs w:val="22"/>
              </w:rPr>
            </w:pPr>
            <w:r>
              <w:rPr>
                <w:rFonts w:asciiTheme="majorHAnsi" w:hAnsiTheme="majorHAnsi" w:cstheme="majorHAnsi"/>
                <w:szCs w:val="22"/>
              </w:rPr>
              <w:t>This platform allows for updated scaling of Server-Side application.</w:t>
            </w:r>
          </w:p>
          <w:p w14:paraId="26FEAA67" w14:textId="3799C078" w:rsidR="00A325D0" w:rsidRPr="006B4954" w:rsidRDefault="007D7E4C" w:rsidP="006B4954">
            <w:pPr>
              <w:suppressAutoHyphens/>
              <w:contextualSpacing/>
              <w:rPr>
                <w:rFonts w:asciiTheme="majorHAnsi" w:hAnsiTheme="majorHAnsi" w:cstheme="majorHAnsi"/>
                <w:szCs w:val="22"/>
              </w:rPr>
            </w:pPr>
            <w:r>
              <w:rPr>
                <w:rFonts w:asciiTheme="majorHAnsi" w:hAnsiTheme="majorHAnsi" w:cstheme="majorHAnsi"/>
                <w:szCs w:val="22"/>
              </w:rPr>
              <w:t>The application will be offered in Linux and Ubuntu since the operating system is adaptable and can host cross-platform systems.</w:t>
            </w:r>
          </w:p>
        </w:tc>
        <w:tc>
          <w:tcPr>
            <w:tcW w:w="1890" w:type="dxa"/>
            <w:shd w:val="clear" w:color="auto" w:fill="auto"/>
            <w:tcMar>
              <w:top w:w="0" w:type="dxa"/>
              <w:left w:w="115" w:type="dxa"/>
              <w:bottom w:w="0" w:type="dxa"/>
              <w:right w:w="115" w:type="dxa"/>
            </w:tcMar>
          </w:tcPr>
          <w:p w14:paraId="6D1A3CAA" w14:textId="77777777" w:rsidR="00C12BA2" w:rsidRDefault="00C12BA2" w:rsidP="00C12BA2">
            <w:pPr>
              <w:suppressAutoHyphens/>
              <w:contextualSpacing/>
              <w:rPr>
                <w:rFonts w:asciiTheme="majorHAnsi" w:hAnsiTheme="majorHAnsi" w:cstheme="majorHAnsi"/>
                <w:szCs w:val="22"/>
              </w:rPr>
            </w:pPr>
            <w:r>
              <w:rPr>
                <w:rFonts w:asciiTheme="majorHAnsi" w:hAnsiTheme="majorHAnsi" w:cstheme="majorHAnsi"/>
                <w:szCs w:val="22"/>
              </w:rPr>
              <w:t>This platform allows for updated scaling of Server-Side application.</w:t>
            </w:r>
          </w:p>
          <w:p w14:paraId="12DBF5D5" w14:textId="2EF52ABF" w:rsidR="00A325D0" w:rsidRPr="006B4954" w:rsidRDefault="007D7E4C"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servers will be </w:t>
            </w:r>
            <w:r w:rsidR="001E7135">
              <w:rPr>
                <w:rFonts w:asciiTheme="majorHAnsi" w:hAnsiTheme="majorHAnsi" w:cstheme="majorHAnsi"/>
                <w:szCs w:val="22"/>
              </w:rPr>
              <w:t>used,</w:t>
            </w:r>
            <w:r>
              <w:rPr>
                <w:rFonts w:asciiTheme="majorHAnsi" w:hAnsiTheme="majorHAnsi" w:cstheme="majorHAnsi"/>
                <w:szCs w:val="22"/>
              </w:rPr>
              <w:t xml:space="preserve"> and the lower cost will promote the game application to be widely accepted.</w:t>
            </w:r>
          </w:p>
        </w:tc>
        <w:tc>
          <w:tcPr>
            <w:tcW w:w="2080" w:type="dxa"/>
            <w:shd w:val="clear" w:color="auto" w:fill="auto"/>
            <w:tcMar>
              <w:top w:w="0" w:type="dxa"/>
              <w:left w:w="115" w:type="dxa"/>
              <w:bottom w:w="0" w:type="dxa"/>
              <w:right w:w="115" w:type="dxa"/>
            </w:tcMar>
          </w:tcPr>
          <w:p w14:paraId="1B7299A3" w14:textId="67DE1D98" w:rsidR="00A325D0" w:rsidRPr="006B4954" w:rsidRDefault="007D7E4C"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will not be targeted for use since the memory limitations </w:t>
            </w:r>
            <w:r w:rsidR="001E7135">
              <w:rPr>
                <w:rFonts w:asciiTheme="majorHAnsi" w:hAnsiTheme="majorHAnsi" w:cstheme="majorHAnsi"/>
                <w:szCs w:val="22"/>
              </w:rPr>
              <w:t>and cost of hosting a mobile server-side platform will hinder design applications.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C5B439A" w14:textId="77777777" w:rsidR="00A325D0" w:rsidRDefault="001304FE" w:rsidP="006B4954">
            <w:pPr>
              <w:suppressAutoHyphens/>
              <w:contextualSpacing/>
              <w:rPr>
                <w:rFonts w:asciiTheme="majorHAnsi" w:hAnsiTheme="majorHAnsi" w:cstheme="majorHAnsi"/>
                <w:szCs w:val="22"/>
              </w:rPr>
            </w:pPr>
            <w:r>
              <w:rPr>
                <w:rFonts w:asciiTheme="majorHAnsi" w:hAnsiTheme="majorHAnsi" w:cstheme="majorHAnsi"/>
                <w:szCs w:val="22"/>
              </w:rPr>
              <w:t>The Mac system is ideal for mobile application development. The dev fee is only $99 a year and with that, the company can develop many versions of the game application.</w:t>
            </w:r>
          </w:p>
          <w:p w14:paraId="6010720C" w14:textId="043D5B91" w:rsidR="00F21495" w:rsidRPr="006B4954" w:rsidRDefault="00F21495" w:rsidP="006B4954">
            <w:pPr>
              <w:suppressAutoHyphens/>
              <w:contextualSpacing/>
              <w:rPr>
                <w:rFonts w:asciiTheme="majorHAnsi" w:hAnsiTheme="majorHAnsi" w:cstheme="majorHAnsi"/>
                <w:szCs w:val="22"/>
              </w:rPr>
            </w:pPr>
            <w:r>
              <w:rPr>
                <w:rFonts w:asciiTheme="majorHAnsi" w:hAnsiTheme="majorHAnsi" w:cstheme="majorHAnsi"/>
                <w:szCs w:val="22"/>
              </w:rPr>
              <w:t>The cost is within project guidelines and will require an additional two months of build time.</w:t>
            </w:r>
          </w:p>
        </w:tc>
        <w:tc>
          <w:tcPr>
            <w:tcW w:w="1890" w:type="dxa"/>
            <w:shd w:val="clear" w:color="auto" w:fill="auto"/>
            <w:tcMar>
              <w:top w:w="0" w:type="dxa"/>
              <w:left w:w="115" w:type="dxa"/>
              <w:bottom w:w="0" w:type="dxa"/>
              <w:right w:w="115" w:type="dxa"/>
            </w:tcMar>
          </w:tcPr>
          <w:p w14:paraId="74C3389D" w14:textId="77777777" w:rsidR="00A325D0" w:rsidRDefault="001304FE"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development is extremely adaptable and cost effective. The system can use Java, C# and </w:t>
            </w:r>
            <w:proofErr w:type="gramStart"/>
            <w:r>
              <w:rPr>
                <w:rFonts w:asciiTheme="majorHAnsi" w:hAnsiTheme="majorHAnsi" w:cstheme="majorHAnsi"/>
                <w:szCs w:val="22"/>
              </w:rPr>
              <w:t>all of</w:t>
            </w:r>
            <w:proofErr w:type="gramEnd"/>
            <w:r>
              <w:rPr>
                <w:rFonts w:asciiTheme="majorHAnsi" w:hAnsiTheme="majorHAnsi" w:cstheme="majorHAnsi"/>
                <w:szCs w:val="22"/>
              </w:rPr>
              <w:t xml:space="preserve"> the necessary programming languages needed to bring the application to market.</w:t>
            </w:r>
          </w:p>
          <w:p w14:paraId="71F419DD" w14:textId="005FD341" w:rsidR="00F21495" w:rsidRPr="006B4954" w:rsidRDefault="00F21495" w:rsidP="006B4954">
            <w:pPr>
              <w:suppressAutoHyphens/>
              <w:contextualSpacing/>
              <w:rPr>
                <w:rFonts w:asciiTheme="majorHAnsi" w:hAnsiTheme="majorHAnsi" w:cstheme="majorHAnsi"/>
                <w:szCs w:val="22"/>
              </w:rPr>
            </w:pPr>
            <w:r>
              <w:rPr>
                <w:rFonts w:asciiTheme="majorHAnsi" w:hAnsiTheme="majorHAnsi" w:cstheme="majorHAnsi"/>
                <w:szCs w:val="22"/>
              </w:rPr>
              <w:t>The cost is within project guidelines and will require an additional two months of build time.</w:t>
            </w:r>
          </w:p>
        </w:tc>
        <w:tc>
          <w:tcPr>
            <w:tcW w:w="1890" w:type="dxa"/>
            <w:shd w:val="clear" w:color="auto" w:fill="auto"/>
            <w:tcMar>
              <w:top w:w="0" w:type="dxa"/>
              <w:left w:w="115" w:type="dxa"/>
              <w:bottom w:w="0" w:type="dxa"/>
              <w:right w:w="115" w:type="dxa"/>
            </w:tcMar>
          </w:tcPr>
          <w:p w14:paraId="3C911584" w14:textId="49F42415" w:rsidR="00A325D0" w:rsidRPr="006B4954" w:rsidRDefault="00F74E3D" w:rsidP="006B4954">
            <w:pPr>
              <w:suppressAutoHyphens/>
              <w:contextualSpacing/>
              <w:rPr>
                <w:rFonts w:asciiTheme="majorHAnsi" w:hAnsiTheme="majorHAnsi" w:cstheme="majorHAnsi"/>
                <w:szCs w:val="22"/>
              </w:rPr>
            </w:pPr>
            <w:r>
              <w:rPr>
                <w:rFonts w:asciiTheme="majorHAnsi" w:hAnsiTheme="majorHAnsi" w:cstheme="majorHAnsi"/>
                <w:szCs w:val="22"/>
              </w:rPr>
              <w:t>Windows will be a good tool to design and test the “Draw It or Lose It” game app.</w:t>
            </w:r>
            <w:r w:rsidR="00F21495">
              <w:rPr>
                <w:rFonts w:asciiTheme="majorHAnsi" w:hAnsiTheme="majorHAnsi" w:cstheme="majorHAnsi"/>
                <w:szCs w:val="22"/>
              </w:rPr>
              <w:t xml:space="preserve"> The cost is within project guidelines and will require an additional two months of build time.</w:t>
            </w:r>
            <w:r>
              <w:rPr>
                <w:rFonts w:asciiTheme="majorHAnsi" w:hAnsiTheme="majorHAnsi" w:cstheme="majorHAnsi"/>
                <w:szCs w:val="22"/>
              </w:rPr>
              <w:t xml:space="preserve"> The IDE is excellent and can support the necessary languages to bring the game application to completion.</w:t>
            </w:r>
          </w:p>
        </w:tc>
        <w:tc>
          <w:tcPr>
            <w:tcW w:w="2080" w:type="dxa"/>
            <w:shd w:val="clear" w:color="auto" w:fill="auto"/>
            <w:tcMar>
              <w:top w:w="0" w:type="dxa"/>
              <w:left w:w="115" w:type="dxa"/>
              <w:bottom w:w="0" w:type="dxa"/>
              <w:right w:w="115" w:type="dxa"/>
            </w:tcMar>
          </w:tcPr>
          <w:p w14:paraId="5B7C6F42" w14:textId="1C98132A" w:rsidR="00F21495" w:rsidRDefault="00C12BA2"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use of REST API and the fact that the application will run on Apple IOS and Android platform allows the developers to complete the </w:t>
            </w:r>
            <w:r w:rsidR="00F21495">
              <w:rPr>
                <w:rFonts w:asciiTheme="majorHAnsi" w:hAnsiTheme="majorHAnsi" w:cstheme="majorHAnsi"/>
                <w:szCs w:val="22"/>
              </w:rPr>
              <w:t>program using two -week duration sprints and application updates every three months.</w:t>
            </w:r>
          </w:p>
          <w:p w14:paraId="24F347E4" w14:textId="3246A6DE" w:rsidR="00A325D0" w:rsidRPr="006B4954" w:rsidRDefault="001E7135" w:rsidP="006B4954">
            <w:pPr>
              <w:suppressAutoHyphens/>
              <w:contextualSpacing/>
              <w:rPr>
                <w:rFonts w:asciiTheme="majorHAnsi" w:hAnsiTheme="majorHAnsi" w:cstheme="majorHAnsi"/>
                <w:szCs w:val="22"/>
              </w:rPr>
            </w:pPr>
            <w:r>
              <w:rPr>
                <w:rFonts w:asciiTheme="majorHAnsi" w:hAnsiTheme="majorHAnsi" w:cstheme="majorHAnsi"/>
                <w:szCs w:val="22"/>
              </w:rPr>
              <w:t>The focus of our client will use mobile devices as the main method of software design in the marketplace. The relative cost of the mobile designs will allow the user to play at any time and at any location.</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437EC60A" w:rsidR="00A325D0" w:rsidRPr="006B4954" w:rsidRDefault="00240669" w:rsidP="006B4954">
            <w:pPr>
              <w:suppressAutoHyphens/>
              <w:contextualSpacing/>
              <w:rPr>
                <w:rFonts w:asciiTheme="majorHAnsi" w:hAnsiTheme="majorHAnsi" w:cstheme="majorHAnsi"/>
                <w:szCs w:val="22"/>
              </w:rPr>
            </w:pPr>
            <w:r>
              <w:rPr>
                <w:rFonts w:asciiTheme="majorHAnsi" w:hAnsiTheme="majorHAnsi" w:cstheme="majorHAnsi"/>
                <w:szCs w:val="22"/>
              </w:rPr>
              <w:t>The application will be built using Swift and IOS cross-platform Xamarin.</w:t>
            </w:r>
          </w:p>
        </w:tc>
        <w:tc>
          <w:tcPr>
            <w:tcW w:w="1890" w:type="dxa"/>
            <w:shd w:val="clear" w:color="auto" w:fill="auto"/>
            <w:tcMar>
              <w:top w:w="0" w:type="dxa"/>
              <w:left w:w="115" w:type="dxa"/>
              <w:bottom w:w="0" w:type="dxa"/>
              <w:right w:w="115" w:type="dxa"/>
            </w:tcMar>
          </w:tcPr>
          <w:p w14:paraId="3466B885" w14:textId="6BE38572" w:rsidR="00A325D0" w:rsidRPr="006B4954" w:rsidRDefault="00240669"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application will be built in Linux </w:t>
            </w:r>
            <w:r w:rsidR="00BD46BA">
              <w:rPr>
                <w:rFonts w:asciiTheme="majorHAnsi" w:hAnsiTheme="majorHAnsi" w:cstheme="majorHAnsi"/>
                <w:szCs w:val="22"/>
              </w:rPr>
              <w:t>and the cross-platform mobile applications.</w:t>
            </w:r>
          </w:p>
        </w:tc>
        <w:tc>
          <w:tcPr>
            <w:tcW w:w="1890" w:type="dxa"/>
            <w:shd w:val="clear" w:color="auto" w:fill="auto"/>
            <w:tcMar>
              <w:top w:w="0" w:type="dxa"/>
              <w:left w:w="115" w:type="dxa"/>
              <w:bottom w:w="0" w:type="dxa"/>
              <w:right w:w="115" w:type="dxa"/>
            </w:tcMar>
          </w:tcPr>
          <w:p w14:paraId="63C1A493" w14:textId="09AFD110" w:rsidR="00A325D0" w:rsidRPr="006B4954" w:rsidRDefault="00BD46BA" w:rsidP="006B4954">
            <w:pPr>
              <w:suppressAutoHyphens/>
              <w:contextualSpacing/>
              <w:rPr>
                <w:rFonts w:asciiTheme="majorHAnsi" w:hAnsiTheme="majorHAnsi" w:cstheme="majorHAnsi"/>
                <w:szCs w:val="22"/>
              </w:rPr>
            </w:pPr>
            <w:r>
              <w:rPr>
                <w:rFonts w:asciiTheme="majorHAnsi" w:hAnsiTheme="majorHAnsi" w:cstheme="majorHAnsi"/>
                <w:szCs w:val="22"/>
              </w:rPr>
              <w:t>The relevant IDE will be VS Code and Eclipse to design the Java programs necessary to run the game application.</w:t>
            </w:r>
          </w:p>
        </w:tc>
        <w:tc>
          <w:tcPr>
            <w:tcW w:w="2080" w:type="dxa"/>
            <w:shd w:val="clear" w:color="auto" w:fill="auto"/>
            <w:tcMar>
              <w:top w:w="0" w:type="dxa"/>
              <w:left w:w="115" w:type="dxa"/>
              <w:bottom w:w="0" w:type="dxa"/>
              <w:right w:w="115" w:type="dxa"/>
            </w:tcMar>
          </w:tcPr>
          <w:p w14:paraId="16D38893" w14:textId="67B7A4D1" w:rsidR="00A325D0" w:rsidRPr="006B4954" w:rsidRDefault="00BD46BA"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mobile game application will use </w:t>
            </w:r>
            <w:proofErr w:type="spellStart"/>
            <w:r>
              <w:rPr>
                <w:rFonts w:asciiTheme="majorHAnsi" w:hAnsiTheme="majorHAnsi" w:cstheme="majorHAnsi"/>
                <w:szCs w:val="22"/>
              </w:rPr>
              <w:t>Xcode</w:t>
            </w:r>
            <w:proofErr w:type="spellEnd"/>
            <w:r>
              <w:rPr>
                <w:rFonts w:asciiTheme="majorHAnsi" w:hAnsiTheme="majorHAnsi" w:cstheme="majorHAnsi"/>
                <w:szCs w:val="22"/>
              </w:rPr>
              <w:t xml:space="preserve"> and Java along with C# in the software design.</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343DBFA1" w:rsidR="00A325D0" w:rsidRPr="006B4954" w:rsidRDefault="001E7135" w:rsidP="006B4954">
      <w:pPr>
        <w:suppressAutoHyphens/>
        <w:contextualSpacing/>
        <w:rPr>
          <w:rFonts w:asciiTheme="majorHAnsi" w:hAnsiTheme="majorHAnsi" w:cstheme="majorHAnsi"/>
          <w:szCs w:val="22"/>
        </w:rPr>
      </w:pPr>
      <w:r>
        <w:rPr>
          <w:rFonts w:asciiTheme="majorHAnsi" w:hAnsiTheme="majorHAnsi" w:cstheme="majorHAnsi"/>
          <w:szCs w:val="22"/>
        </w:rPr>
        <w:t xml:space="preserve">We recommend the use of the following design specifications </w:t>
      </w:r>
      <w:r w:rsidR="00A55933">
        <w:rPr>
          <w:rFonts w:asciiTheme="majorHAnsi" w:hAnsiTheme="majorHAnsi" w:cstheme="majorHAnsi"/>
          <w:szCs w:val="22"/>
        </w:rPr>
        <w:t xml:space="preserve">to maximize the cost effectiveness and durability of design. The </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058764DD" w:rsidR="00A325D0" w:rsidRPr="006B0EBA" w:rsidRDefault="00730BFB" w:rsidP="006B0EBA">
      <w:pPr>
        <w:pStyle w:val="List"/>
        <w:rPr>
          <w:rFonts w:ascii="Times New Roman" w:hAnsi="Times New Roman" w:cs="Times New Roman"/>
          <w:bCs/>
          <w:color w:val="000000" w:themeColor="text1"/>
        </w:rPr>
      </w:pPr>
      <w:r w:rsidRPr="006B0EBA">
        <w:rPr>
          <w:rFonts w:ascii="Times New Roman" w:hAnsi="Times New Roman" w:cs="Times New Roman"/>
          <w:bCs/>
          <w:color w:val="000000" w:themeColor="text1"/>
        </w:rPr>
        <w:t xml:space="preserve">Operating Platform: </w:t>
      </w:r>
      <w:r w:rsidR="00E77CEC" w:rsidRPr="006B0EBA">
        <w:rPr>
          <w:rFonts w:ascii="Times New Roman" w:hAnsi="Times New Roman" w:cs="Times New Roman"/>
          <w:bCs/>
          <w:color w:val="000000" w:themeColor="text1"/>
        </w:rPr>
        <w:t xml:space="preserve">The mobile operating platforms will be the primary design base. This is the platform </w:t>
      </w:r>
      <w:r w:rsidR="00CD1088" w:rsidRPr="006B0EBA">
        <w:rPr>
          <w:rFonts w:ascii="Times New Roman" w:hAnsi="Times New Roman" w:cs="Times New Roman"/>
          <w:bCs/>
          <w:color w:val="000000" w:themeColor="text1"/>
        </w:rPr>
        <w:t>that</w:t>
      </w:r>
      <w:r w:rsidR="00E77CEC" w:rsidRPr="006B0EBA">
        <w:rPr>
          <w:rFonts w:ascii="Times New Roman" w:hAnsi="Times New Roman" w:cs="Times New Roman"/>
          <w:bCs/>
          <w:color w:val="000000" w:themeColor="text1"/>
        </w:rPr>
        <w:t xml:space="preserve"> will be marketed at this time. The cost of the platform and the possibility for </w:t>
      </w:r>
      <w:r w:rsidR="00CD1088" w:rsidRPr="006B0EBA">
        <w:rPr>
          <w:rFonts w:ascii="Times New Roman" w:hAnsi="Times New Roman" w:cs="Times New Roman"/>
          <w:bCs/>
          <w:color w:val="000000" w:themeColor="text1"/>
        </w:rPr>
        <w:t>expansion makes the feasibility of this design plan possible.</w:t>
      </w:r>
      <w:r w:rsidR="006B0EBA" w:rsidRPr="006B0EBA">
        <w:rPr>
          <w:rFonts w:ascii="Times New Roman" w:hAnsi="Times New Roman" w:cs="Times New Roman"/>
          <w:bCs/>
          <w:color w:val="000000" w:themeColor="text1"/>
        </w:rPr>
        <w:t xml:space="preserve"> </w:t>
      </w:r>
    </w:p>
    <w:p w14:paraId="47177171" w14:textId="77777777" w:rsidR="006B0EBA" w:rsidRPr="006B0EBA" w:rsidRDefault="006B0EBA" w:rsidP="006B0EBA">
      <w:pPr>
        <w:pStyle w:val="List"/>
        <w:numPr>
          <w:ilvl w:val="0"/>
          <w:numId w:val="10"/>
        </w:numPr>
        <w:rPr>
          <w:rFonts w:ascii="Times New Roman" w:hAnsi="Times New Roman" w:cs="Times New Roman"/>
          <w:bCs/>
          <w:color w:val="000000" w:themeColor="text1"/>
        </w:rPr>
      </w:pPr>
      <w:r w:rsidRPr="006B0EBA">
        <w:rPr>
          <w:rFonts w:ascii="Times New Roman" w:hAnsi="Times New Roman" w:cs="Times New Roman"/>
          <w:bCs/>
          <w:color w:val="000000" w:themeColor="text1"/>
        </w:rPr>
        <w:t>Operating Platform UPDATE: I recommend the utilization of Cloud Server Technology including:</w:t>
      </w:r>
    </w:p>
    <w:p w14:paraId="6139DA0E" w14:textId="38FF4E88" w:rsidR="006B0EBA" w:rsidRPr="006B0EBA" w:rsidRDefault="006B0EBA" w:rsidP="006B0EBA">
      <w:pPr>
        <w:pStyle w:val="List"/>
        <w:numPr>
          <w:ilvl w:val="0"/>
          <w:numId w:val="10"/>
        </w:numPr>
        <w:rPr>
          <w:rFonts w:ascii="Times New Roman" w:hAnsi="Times New Roman" w:cs="Times New Roman"/>
          <w:bCs/>
          <w:color w:val="000000" w:themeColor="text1"/>
        </w:rPr>
      </w:pPr>
      <w:r>
        <w:rPr>
          <w:rFonts w:ascii="Times New Roman" w:eastAsia="Times New Roman" w:hAnsi="Times New Roman" w:cs="Times New Roman"/>
          <w:bCs/>
          <w:color w:val="000000" w:themeColor="text1"/>
        </w:rPr>
        <w:t>C</w:t>
      </w:r>
      <w:r w:rsidRPr="006B0EBA">
        <w:rPr>
          <w:rFonts w:ascii="Times New Roman" w:eastAsia="Times New Roman" w:hAnsi="Times New Roman" w:cs="Times New Roman"/>
          <w:bCs/>
          <w:color w:val="000000" w:themeColor="text1"/>
        </w:rPr>
        <w:t>loud servers</w:t>
      </w:r>
      <w:r w:rsidRPr="006B0EBA">
        <w:rPr>
          <w:rFonts w:ascii="Times New Roman" w:eastAsia="Times New Roman" w:hAnsi="Times New Roman" w:cs="Times New Roman"/>
          <w:bCs/>
          <w:color w:val="000000" w:themeColor="text1"/>
        </w:rPr>
        <w:t xml:space="preserve"> such as</w:t>
      </w:r>
      <w:r w:rsidRPr="006B0EBA">
        <w:rPr>
          <w:rFonts w:ascii="Times New Roman" w:eastAsia="Times New Roman" w:hAnsi="Times New Roman" w:cs="Times New Roman"/>
          <w:bCs/>
          <w:color w:val="000000" w:themeColor="text1"/>
        </w:rPr>
        <w:t xml:space="preserve"> Amazon Elastic Compute Cloud, Microsoft </w:t>
      </w:r>
      <w:proofErr w:type="gramStart"/>
      <w:r w:rsidRPr="006B0EBA">
        <w:rPr>
          <w:rFonts w:ascii="Times New Roman" w:eastAsia="Times New Roman" w:hAnsi="Times New Roman" w:cs="Times New Roman"/>
          <w:bCs/>
          <w:color w:val="000000" w:themeColor="text1"/>
        </w:rPr>
        <w:t>Azure</w:t>
      </w:r>
      <w:proofErr w:type="gramEnd"/>
      <w:r w:rsidRPr="006B0EBA">
        <w:rPr>
          <w:rFonts w:ascii="Times New Roman" w:eastAsia="Times New Roman" w:hAnsi="Times New Roman" w:cs="Times New Roman"/>
          <w:bCs/>
          <w:color w:val="000000" w:themeColor="text1"/>
        </w:rPr>
        <w:t xml:space="preserve"> and</w:t>
      </w:r>
      <w:r w:rsidRPr="006B0EBA">
        <w:rPr>
          <w:rFonts w:ascii="Times New Roman" w:eastAsia="Times New Roman" w:hAnsi="Times New Roman" w:cs="Times New Roman"/>
          <w:bCs/>
          <w:color w:val="000000" w:themeColor="text1"/>
        </w:rPr>
        <w:t> Google Compute Engine.</w:t>
      </w:r>
    </w:p>
    <w:p w14:paraId="0D3322A0" w14:textId="3A080879" w:rsidR="006B0EBA" w:rsidRPr="006B0EBA" w:rsidRDefault="006B0EBA" w:rsidP="006B0EBA">
      <w:pPr>
        <w:pStyle w:val="List"/>
        <w:numPr>
          <w:ilvl w:val="0"/>
          <w:numId w:val="10"/>
        </w:numPr>
        <w:rPr>
          <w:rFonts w:ascii="Times New Roman" w:hAnsi="Times New Roman" w:cs="Times New Roman"/>
          <w:bCs/>
          <w:color w:val="000000" w:themeColor="text1"/>
        </w:rPr>
      </w:pPr>
      <w:r w:rsidRPr="006B0EBA">
        <w:rPr>
          <w:rFonts w:ascii="Times New Roman" w:eastAsia="Times New Roman" w:hAnsi="Times New Roman" w:cs="Times New Roman"/>
          <w:bCs/>
          <w:color w:val="000000" w:themeColor="text1"/>
        </w:rPr>
        <w:t>Private cloud servers. A cloud server may also be a compute instance within an on-premises </w:t>
      </w:r>
      <w:r w:rsidRPr="006B0EBA">
        <w:rPr>
          <w:rFonts w:ascii="Times New Roman" w:eastAsia="Times New Roman" w:hAnsi="Times New Roman" w:cs="Times New Roman"/>
          <w:bCs/>
          <w:color w:val="000000" w:themeColor="text1"/>
        </w:rPr>
        <w:t xml:space="preserve">private cloud. </w:t>
      </w:r>
    </w:p>
    <w:p w14:paraId="6237EED9" w14:textId="52D23D7F" w:rsidR="00A325D0" w:rsidRPr="006B0EBA" w:rsidRDefault="006B0EBA" w:rsidP="006B0EBA">
      <w:pPr>
        <w:pStyle w:val="List"/>
        <w:numPr>
          <w:ilvl w:val="0"/>
          <w:numId w:val="0"/>
        </w:numPr>
        <w:ind w:left="1440"/>
        <w:rPr>
          <w:color w:val="000000" w:themeColor="text1"/>
        </w:rPr>
      </w:pPr>
      <w:r w:rsidRPr="006B0EBA">
        <w:rPr>
          <w:color w:val="000000" w:themeColor="text1"/>
        </w:rPr>
        <w:t xml:space="preserve"> </w:t>
      </w:r>
    </w:p>
    <w:p w14:paraId="6B8AFEC4" w14:textId="77777777" w:rsidR="006B0EBA" w:rsidRPr="006B4954" w:rsidRDefault="006B0EBA" w:rsidP="006B0EBA">
      <w:pPr>
        <w:pStyle w:val="List"/>
        <w:numPr>
          <w:ilvl w:val="0"/>
          <w:numId w:val="0"/>
        </w:numPr>
        <w:ind w:left="720" w:hanging="360"/>
      </w:pPr>
    </w:p>
    <w:p w14:paraId="35C78786" w14:textId="4858DD24" w:rsidR="00A325D0" w:rsidRDefault="00730BFB" w:rsidP="00B6697E">
      <w:pPr>
        <w:pStyle w:val="List"/>
      </w:pPr>
      <w:r w:rsidRPr="00CD1088">
        <w:rPr>
          <w:b/>
        </w:rPr>
        <w:t>Operating Systems Architectures</w:t>
      </w:r>
      <w:r w:rsidRPr="006B4954">
        <w:t xml:space="preserve">: </w:t>
      </w:r>
      <w:r w:rsidR="00CD1088">
        <w:t xml:space="preserve">The platform for the game will be the Apple IOS and Android operating system. These will be able to deliver the game to players around the world. </w:t>
      </w:r>
      <w:r w:rsidR="00CF6697">
        <w:t>The market share for mobile operating systems is shown below. The number of Apple IOS and Android OS make the project viable and later the plan will be to implement the game “Draw IT or Lose It” to the PC market.</w:t>
      </w:r>
    </w:p>
    <w:p w14:paraId="710A3E84" w14:textId="32F2FF2B" w:rsidR="006B0EBA" w:rsidRDefault="006B0EBA" w:rsidP="006B0EBA">
      <w:pPr>
        <w:pStyle w:val="List"/>
        <w:numPr>
          <w:ilvl w:val="0"/>
          <w:numId w:val="11"/>
        </w:numPr>
      </w:pPr>
      <w:r>
        <w:t xml:space="preserve">Operating </w:t>
      </w:r>
      <w:r>
        <w:t>Systems</w:t>
      </w:r>
      <w:r>
        <w:t xml:space="preserve"> UPDATE: I suggest the operating platforms for the new release of the game “Draw It or Lose It” to migrate to a cross-platform release including:</w:t>
      </w:r>
    </w:p>
    <w:p w14:paraId="310D423E" w14:textId="77777777" w:rsidR="006B0EBA" w:rsidRDefault="006B0EBA" w:rsidP="006B0EBA">
      <w:pPr>
        <w:pStyle w:val="List"/>
        <w:numPr>
          <w:ilvl w:val="0"/>
          <w:numId w:val="11"/>
        </w:numPr>
      </w:pPr>
      <w:r>
        <w:t>Apple IOS</w:t>
      </w:r>
    </w:p>
    <w:p w14:paraId="64B31AC4" w14:textId="77777777" w:rsidR="006B0EBA" w:rsidRDefault="006B0EBA" w:rsidP="006B0EBA">
      <w:pPr>
        <w:pStyle w:val="List"/>
        <w:numPr>
          <w:ilvl w:val="0"/>
          <w:numId w:val="11"/>
        </w:numPr>
      </w:pPr>
      <w:r>
        <w:t>Android OS</w:t>
      </w:r>
    </w:p>
    <w:p w14:paraId="4616ADAA" w14:textId="77777777" w:rsidR="006B0EBA" w:rsidRDefault="006B0EBA" w:rsidP="006B0EBA">
      <w:pPr>
        <w:pStyle w:val="List"/>
        <w:numPr>
          <w:ilvl w:val="0"/>
          <w:numId w:val="11"/>
        </w:numPr>
      </w:pPr>
      <w:r>
        <w:t>Windows OS</w:t>
      </w:r>
    </w:p>
    <w:p w14:paraId="6F113224" w14:textId="77777777" w:rsidR="006B0EBA" w:rsidRDefault="006B0EBA" w:rsidP="006B0EBA">
      <w:pPr>
        <w:pStyle w:val="List"/>
        <w:numPr>
          <w:ilvl w:val="0"/>
          <w:numId w:val="11"/>
        </w:numPr>
      </w:pPr>
      <w:r>
        <w:t>Mac OS</w:t>
      </w:r>
    </w:p>
    <w:p w14:paraId="01BD71B0" w14:textId="77777777" w:rsidR="006B0EBA" w:rsidRPr="006B4954" w:rsidRDefault="006B0EBA" w:rsidP="006B0EBA">
      <w:pPr>
        <w:pStyle w:val="List"/>
        <w:numPr>
          <w:ilvl w:val="0"/>
          <w:numId w:val="11"/>
        </w:numPr>
      </w:pPr>
      <w:r>
        <w:t>Linux OS</w:t>
      </w:r>
    </w:p>
    <w:p w14:paraId="142881DA" w14:textId="77777777" w:rsidR="006B0EBA" w:rsidRDefault="006B0EBA" w:rsidP="006B0EBA">
      <w:pPr>
        <w:pStyle w:val="List"/>
        <w:numPr>
          <w:ilvl w:val="0"/>
          <w:numId w:val="0"/>
        </w:numPr>
        <w:ind w:left="720"/>
      </w:pPr>
    </w:p>
    <w:p w14:paraId="38B66965" w14:textId="77777777" w:rsidR="00CD1088" w:rsidRDefault="00CD1088" w:rsidP="00CD1088">
      <w:pPr>
        <w:pStyle w:val="ListParagraph"/>
      </w:pPr>
    </w:p>
    <w:p w14:paraId="788F9E3C" w14:textId="698B10D2" w:rsidR="00CD1088" w:rsidRPr="00CD1088" w:rsidRDefault="00CF6697" w:rsidP="00CD1088">
      <w:pPr>
        <w:pStyle w:val="List"/>
        <w:numPr>
          <w:ilvl w:val="0"/>
          <w:numId w:val="0"/>
        </w:numPr>
        <w:ind w:left="720"/>
      </w:pPr>
      <w:r>
        <w:rPr>
          <w:noProof/>
        </w:rPr>
        <w:drawing>
          <wp:inline distT="0" distB="0" distL="0" distR="0" wp14:anchorId="171129D9" wp14:editId="5894763D">
            <wp:extent cx="5400675" cy="2876550"/>
            <wp:effectExtent l="0" t="0" r="9525" b="0"/>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411553" cy="2882344"/>
                    </a:xfrm>
                    <a:prstGeom prst="rect">
                      <a:avLst/>
                    </a:prstGeom>
                  </pic:spPr>
                </pic:pic>
              </a:graphicData>
            </a:graphic>
          </wp:inline>
        </w:drawing>
      </w:r>
    </w:p>
    <w:p w14:paraId="42A6DD6C" w14:textId="52290440" w:rsidR="00A325D0" w:rsidRDefault="00730BFB" w:rsidP="00FD2C32">
      <w:pPr>
        <w:pStyle w:val="List"/>
      </w:pPr>
      <w:r w:rsidRPr="006B4954">
        <w:rPr>
          <w:b/>
        </w:rPr>
        <w:lastRenderedPageBreak/>
        <w:t>Storage Management</w:t>
      </w:r>
      <w:r w:rsidRPr="006B4954">
        <w:t xml:space="preserve">: </w:t>
      </w:r>
      <w:r w:rsidR="00CF6697">
        <w:t xml:space="preserve">The storage management of the typical mainframe as well as the mobile OS is adequate </w:t>
      </w:r>
      <w:r w:rsidR="002B4923">
        <w:t>for the implementation of the game software. The virtual memory used will be in the range of .5 GB to .75 GB for the application.</w:t>
      </w:r>
      <w:r w:rsidR="006B0EBA">
        <w:t xml:space="preserve"> </w:t>
      </w:r>
    </w:p>
    <w:p w14:paraId="0B014B27" w14:textId="5D1F36D6" w:rsidR="006B0EBA" w:rsidRPr="006B0EBA" w:rsidRDefault="006B0EBA" w:rsidP="006B0EBA">
      <w:pPr>
        <w:pStyle w:val="ListParagraph"/>
        <w:numPr>
          <w:ilvl w:val="0"/>
          <w:numId w:val="15"/>
        </w:numPr>
      </w:pPr>
      <w:r w:rsidRPr="006B0EBA">
        <w:t>The Cloud implementation will allow the game application to run flawlessly with Gaming Databases</w:t>
      </w:r>
    </w:p>
    <w:p w14:paraId="4BACCD57" w14:textId="22A2FF06" w:rsidR="006B0EBA" w:rsidRPr="006B0EBA" w:rsidRDefault="006B0EBA" w:rsidP="006B0EBA">
      <w:pPr>
        <w:pStyle w:val="ListParagraph"/>
        <w:numPr>
          <w:ilvl w:val="0"/>
          <w:numId w:val="15"/>
        </w:numPr>
      </w:pPr>
      <w:r w:rsidRPr="006B0EBA">
        <w:t>The Google Cloud’s database options will power the back end, run leaderboards, manage player authentication systems, and more.</w:t>
      </w:r>
    </w:p>
    <w:p w14:paraId="0A94EBD6" w14:textId="3F4E68F5" w:rsidR="006B0EBA" w:rsidRPr="006B0EBA" w:rsidRDefault="006B0EBA" w:rsidP="006B0EBA"/>
    <w:p w14:paraId="1689457D" w14:textId="77777777" w:rsidR="00A325D0" w:rsidRPr="006B4954" w:rsidRDefault="00A325D0" w:rsidP="006B4954">
      <w:pPr>
        <w:suppressAutoHyphens/>
        <w:contextualSpacing/>
        <w:rPr>
          <w:rFonts w:asciiTheme="majorHAnsi" w:hAnsiTheme="majorHAnsi" w:cstheme="majorHAnsi"/>
          <w:szCs w:val="22"/>
        </w:rPr>
      </w:pPr>
    </w:p>
    <w:p w14:paraId="2635872A" w14:textId="2CC62F91" w:rsidR="00A325D0" w:rsidRDefault="00730BFB" w:rsidP="00651A20">
      <w:pPr>
        <w:pStyle w:val="List"/>
      </w:pPr>
      <w:r w:rsidRPr="002B4923">
        <w:rPr>
          <w:b/>
        </w:rPr>
        <w:t>Memory Management</w:t>
      </w:r>
      <w:r w:rsidR="002B4923">
        <w:t xml:space="preserve">: </w:t>
      </w:r>
      <w:r w:rsidR="005C6F30">
        <w:t>Both proposed</w:t>
      </w:r>
      <w:r w:rsidR="002B4923">
        <w:t xml:space="preserve"> operating systems, Apple </w:t>
      </w:r>
      <w:proofErr w:type="gramStart"/>
      <w:r w:rsidR="002B4923">
        <w:t>OS</w:t>
      </w:r>
      <w:proofErr w:type="gramEnd"/>
      <w:r w:rsidR="002B4923">
        <w:t xml:space="preserve"> and Android OS, will be using the </w:t>
      </w:r>
      <w:r w:rsidR="005C6F30">
        <w:t>off-platform</w:t>
      </w:r>
      <w:r w:rsidR="002B4923">
        <w:t xml:space="preserve"> storage in the cloud API and use no more that .75 GB with virtual page swap and this will be </w:t>
      </w:r>
      <w:r w:rsidR="005C6F30">
        <w:t>more than sufficient for memory allocation.</w:t>
      </w:r>
    </w:p>
    <w:p w14:paraId="2C23456D" w14:textId="77777777" w:rsidR="005C6F30" w:rsidRDefault="005C6F30" w:rsidP="005C6F30">
      <w:pPr>
        <w:pStyle w:val="ListParagraph"/>
      </w:pPr>
    </w:p>
    <w:p w14:paraId="2F4CB0B1" w14:textId="77777777" w:rsidR="005C6F30" w:rsidRPr="006B4954" w:rsidRDefault="005C6F30" w:rsidP="005C6F30">
      <w:pPr>
        <w:pStyle w:val="List"/>
        <w:numPr>
          <w:ilvl w:val="0"/>
          <w:numId w:val="0"/>
        </w:numPr>
        <w:ind w:left="720" w:hanging="360"/>
      </w:pPr>
    </w:p>
    <w:p w14:paraId="00C89F39" w14:textId="72D2E2B6" w:rsidR="00A325D0" w:rsidRPr="006B0EBA" w:rsidRDefault="00730BFB" w:rsidP="00D81AA2">
      <w:pPr>
        <w:pStyle w:val="List"/>
      </w:pPr>
      <w:r w:rsidRPr="005C6F30">
        <w:rPr>
          <w:b/>
        </w:rPr>
        <w:t>Distributed Systems and Networks</w:t>
      </w:r>
      <w:r w:rsidRPr="006B4954">
        <w:t xml:space="preserve">: </w:t>
      </w:r>
      <w:r w:rsidRPr="005C6F30">
        <w:rPr>
          <w:rFonts w:ascii="Times New Roman" w:hAnsi="Times New Roman" w:cs="Times New Roman"/>
          <w:sz w:val="24"/>
          <w:szCs w:val="24"/>
        </w:rPr>
        <w:t>Knowing that the client would like Draw It or Lose It to communicate between various platforms</w:t>
      </w:r>
      <w:r w:rsidR="005C6F30" w:rsidRPr="005C6F30">
        <w:rPr>
          <w:rFonts w:ascii="Times New Roman" w:hAnsi="Times New Roman" w:cs="Times New Roman"/>
          <w:sz w:val="24"/>
          <w:szCs w:val="24"/>
          <w:shd w:val="clear" w:color="auto" w:fill="FFFFFF"/>
        </w:rPr>
        <w:t xml:space="preserve"> the game developers learned about A</w:t>
      </w:r>
      <w:r w:rsidR="005C6F30">
        <w:rPr>
          <w:rFonts w:ascii="Times New Roman" w:hAnsi="Times New Roman" w:cs="Times New Roman"/>
          <w:sz w:val="24"/>
          <w:szCs w:val="24"/>
          <w:shd w:val="clear" w:color="auto" w:fill="FFFFFF"/>
        </w:rPr>
        <w:t xml:space="preserve">zure and cloud-based storage systems </w:t>
      </w:r>
      <w:r w:rsidR="005C6F30" w:rsidRPr="005C6F30">
        <w:rPr>
          <w:rFonts w:ascii="Times New Roman" w:hAnsi="Times New Roman" w:cs="Times New Roman"/>
          <w:sz w:val="24"/>
          <w:szCs w:val="24"/>
          <w:shd w:val="clear" w:color="auto" w:fill="FFFFFF"/>
        </w:rPr>
        <w:t xml:space="preserve">applies to </w:t>
      </w:r>
      <w:r w:rsidR="005C6F30">
        <w:rPr>
          <w:rFonts w:ascii="Times New Roman" w:hAnsi="Times New Roman" w:cs="Times New Roman"/>
          <w:sz w:val="24"/>
          <w:szCs w:val="24"/>
          <w:shd w:val="clear" w:color="auto" w:fill="FFFFFF"/>
        </w:rPr>
        <w:t xml:space="preserve">gaming </w:t>
      </w:r>
      <w:r w:rsidR="005C6F30" w:rsidRPr="005C6F30">
        <w:rPr>
          <w:rFonts w:ascii="Times New Roman" w:hAnsi="Times New Roman" w:cs="Times New Roman"/>
          <w:sz w:val="24"/>
          <w:szCs w:val="24"/>
          <w:shd w:val="clear" w:color="auto" w:fill="FFFFFF"/>
        </w:rPr>
        <w:t>performance to manage concurrency with low latency and big spikes in demand.</w:t>
      </w:r>
    </w:p>
    <w:p w14:paraId="1F505528" w14:textId="77777777" w:rsidR="006B0EBA" w:rsidRPr="006B0EBA" w:rsidRDefault="006B0EBA" w:rsidP="006B0EBA">
      <w:pPr>
        <w:pStyle w:val="List"/>
        <w:numPr>
          <w:ilvl w:val="0"/>
          <w:numId w:val="0"/>
        </w:numPr>
        <w:ind w:left="720"/>
      </w:pPr>
    </w:p>
    <w:p w14:paraId="33A94D12" w14:textId="77777777" w:rsidR="006B0EBA" w:rsidRPr="006B4954" w:rsidRDefault="006B0EBA" w:rsidP="006B0EBA">
      <w:pPr>
        <w:pStyle w:val="List"/>
        <w:numPr>
          <w:ilvl w:val="0"/>
          <w:numId w:val="0"/>
        </w:numPr>
        <w:ind w:left="720"/>
      </w:pPr>
    </w:p>
    <w:p w14:paraId="7FCCC536" w14:textId="1AD2377C" w:rsidR="00B20A2D" w:rsidRDefault="006B0EBA" w:rsidP="006B0EBA">
      <w:pPr>
        <w:pStyle w:val="List"/>
        <w:numPr>
          <w:ilvl w:val="0"/>
          <w:numId w:val="0"/>
        </w:numPr>
        <w:ind w:left="720" w:hanging="360"/>
        <w:rPr>
          <w:rFonts w:asciiTheme="minorHAnsi" w:hAnsiTheme="minorHAnsi"/>
        </w:rPr>
      </w:pPr>
      <w:r>
        <w:rPr>
          <w:b/>
        </w:rPr>
        <w:t>6</w:t>
      </w:r>
      <w:r w:rsidRPr="006B0EBA">
        <w:rPr>
          <w:rFonts w:asciiTheme="minorHAnsi" w:hAnsiTheme="minorHAnsi"/>
          <w:b/>
        </w:rPr>
        <w:t xml:space="preserve">.    </w:t>
      </w:r>
      <w:r w:rsidR="00730BFB" w:rsidRPr="006B0EBA">
        <w:rPr>
          <w:rFonts w:asciiTheme="minorHAnsi" w:hAnsiTheme="minorHAnsi"/>
          <w:b/>
        </w:rPr>
        <w:t>Security</w:t>
      </w:r>
      <w:r w:rsidR="00730BFB" w:rsidRPr="006B0EBA">
        <w:rPr>
          <w:rFonts w:asciiTheme="minorHAnsi" w:hAnsiTheme="minorHAnsi"/>
        </w:rPr>
        <w:t xml:space="preserve">: </w:t>
      </w:r>
      <w:r w:rsidR="00DD4AE8" w:rsidRPr="006B0EBA">
        <w:rPr>
          <w:rFonts w:asciiTheme="minorHAnsi" w:hAnsiTheme="minorHAnsi"/>
        </w:rPr>
        <w:t xml:space="preserve">The need for security is outlined using the Java runtime and execution models that the game program is based on. The use of the Singleton design model is paramount in achieving the application which allows the player to </w:t>
      </w:r>
      <w:r w:rsidR="00240669" w:rsidRPr="006B0EBA">
        <w:rPr>
          <w:rFonts w:asciiTheme="minorHAnsi" w:hAnsiTheme="minorHAnsi"/>
        </w:rPr>
        <w:t>take part</w:t>
      </w:r>
      <w:r w:rsidR="00DD4AE8" w:rsidRPr="006B0EBA">
        <w:rPr>
          <w:rFonts w:asciiTheme="minorHAnsi" w:hAnsiTheme="minorHAnsi"/>
        </w:rPr>
        <w:t xml:space="preserve"> but doesn’t allow more than one </w:t>
      </w:r>
      <w:r w:rsidR="00240669" w:rsidRPr="006B0EBA">
        <w:rPr>
          <w:rFonts w:asciiTheme="minorHAnsi" w:hAnsiTheme="minorHAnsi"/>
        </w:rPr>
        <w:t>login of the unique user at a time. The application will be backed up with Azure web security and the application will be safe from hacking since it is built upon WEB 3 principles of login authorization.</w:t>
      </w:r>
    </w:p>
    <w:p w14:paraId="0DA757AF" w14:textId="77777777" w:rsidR="006B0EBA" w:rsidRPr="006B0EBA" w:rsidRDefault="006B0EBA" w:rsidP="006B0EBA">
      <w:pPr>
        <w:pStyle w:val="List"/>
        <w:numPr>
          <w:ilvl w:val="0"/>
          <w:numId w:val="0"/>
        </w:numPr>
        <w:ind w:left="720" w:hanging="360"/>
        <w:rPr>
          <w:rFonts w:asciiTheme="minorHAnsi" w:hAnsiTheme="minorHAnsi"/>
        </w:rPr>
      </w:pPr>
    </w:p>
    <w:p w14:paraId="6139F63E" w14:textId="41D6CD6B" w:rsidR="006B0EBA" w:rsidRPr="006B0EBA" w:rsidRDefault="006B0EBA" w:rsidP="006B0EBA">
      <w:pPr>
        <w:pStyle w:val="List"/>
        <w:numPr>
          <w:ilvl w:val="0"/>
          <w:numId w:val="13"/>
        </w:numPr>
        <w:rPr>
          <w:rFonts w:asciiTheme="minorHAnsi" w:hAnsiTheme="minorHAnsi" w:cs="Times New Roman"/>
          <w:bCs/>
        </w:rPr>
      </w:pPr>
      <w:r w:rsidRPr="006B0EBA">
        <w:rPr>
          <w:rFonts w:asciiTheme="minorHAnsi" w:hAnsiTheme="minorHAnsi" w:cs="Times New Roman"/>
          <w:bCs/>
        </w:rPr>
        <w:t xml:space="preserve">We are suggesting the implementation of Cloud Services and the </w:t>
      </w:r>
      <w:r w:rsidRPr="006B0EBA">
        <w:rPr>
          <w:rFonts w:asciiTheme="minorHAnsi" w:hAnsiTheme="minorHAnsi" w:cs="Times New Roman"/>
          <w:bCs/>
          <w:color w:val="333333"/>
          <w:shd w:val="clear" w:color="auto" w:fill="FFFFFF"/>
        </w:rPr>
        <w:t xml:space="preserve">Amazon Inspector </w:t>
      </w:r>
      <w:r w:rsidRPr="006B0EBA">
        <w:rPr>
          <w:rFonts w:asciiTheme="minorHAnsi" w:hAnsiTheme="minorHAnsi" w:cs="Times New Roman"/>
          <w:bCs/>
          <w:color w:val="333333"/>
          <w:shd w:val="clear" w:color="auto" w:fill="FFFFFF"/>
        </w:rPr>
        <w:t xml:space="preserve">which </w:t>
      </w:r>
      <w:r w:rsidRPr="006B0EBA">
        <w:rPr>
          <w:rFonts w:asciiTheme="minorHAnsi" w:hAnsiTheme="minorHAnsi" w:cs="Times New Roman"/>
          <w:bCs/>
          <w:color w:val="333333"/>
          <w:shd w:val="clear" w:color="auto" w:fill="FFFFFF"/>
        </w:rPr>
        <w:t>is a vulnerability management service that continually scans AWS workloads for software vulnerabilities and unintended network exposure.</w:t>
      </w:r>
    </w:p>
    <w:p w14:paraId="6893538A" w14:textId="77777777" w:rsidR="006B0EBA" w:rsidRPr="006B0EBA" w:rsidRDefault="006B0EBA" w:rsidP="006B0EBA">
      <w:pPr>
        <w:pStyle w:val="List"/>
        <w:numPr>
          <w:ilvl w:val="0"/>
          <w:numId w:val="0"/>
        </w:numPr>
        <w:ind w:left="720"/>
        <w:rPr>
          <w:rFonts w:asciiTheme="minorHAnsi" w:hAnsiTheme="minorHAnsi" w:cs="Times New Roman"/>
          <w:bCs/>
        </w:rPr>
      </w:pPr>
    </w:p>
    <w:p w14:paraId="765A7B50" w14:textId="2834866A" w:rsidR="006B0EBA" w:rsidRPr="006B0EBA" w:rsidRDefault="006B0EBA" w:rsidP="006B0EBA">
      <w:pPr>
        <w:numPr>
          <w:ilvl w:val="0"/>
          <w:numId w:val="13"/>
        </w:numPr>
        <w:spacing w:after="225"/>
        <w:rPr>
          <w:rFonts w:asciiTheme="minorHAnsi" w:eastAsia="Times New Roman" w:hAnsiTheme="minorHAnsi" w:cs="Times New Roman"/>
          <w:color w:val="333333"/>
          <w:szCs w:val="22"/>
        </w:rPr>
      </w:pPr>
      <w:r w:rsidRPr="006B0EBA">
        <w:rPr>
          <w:rFonts w:asciiTheme="minorHAnsi" w:eastAsia="Times New Roman" w:hAnsiTheme="minorHAnsi" w:cs="Times New Roman"/>
          <w:color w:val="333333"/>
          <w:szCs w:val="22"/>
        </w:rPr>
        <w:t xml:space="preserve">First, </w:t>
      </w:r>
      <w:r>
        <w:rPr>
          <w:rFonts w:asciiTheme="minorHAnsi" w:eastAsia="Times New Roman" w:hAnsiTheme="minorHAnsi" w:cs="Times New Roman"/>
          <w:color w:val="333333"/>
          <w:szCs w:val="22"/>
        </w:rPr>
        <w:t>we recommend taking the</w:t>
      </w:r>
      <w:r w:rsidRPr="006B0EBA">
        <w:rPr>
          <w:rFonts w:asciiTheme="minorHAnsi" w:eastAsia="Times New Roman" w:hAnsiTheme="minorHAnsi" w:cs="Times New Roman"/>
          <w:color w:val="333333"/>
          <w:szCs w:val="22"/>
        </w:rPr>
        <w:t xml:space="preserve"> time identifying which cloud products and services are being used in your organization, and which ones might be considered in the future. Then, you’ll need to assess and audit those items, analyzing their security and potential vulnerabilities.</w:t>
      </w:r>
    </w:p>
    <w:p w14:paraId="08399FE8" w14:textId="35EC3295" w:rsidR="006B0EBA" w:rsidRPr="006B0EBA" w:rsidRDefault="006B0EBA" w:rsidP="006B0EBA">
      <w:pPr>
        <w:numPr>
          <w:ilvl w:val="0"/>
          <w:numId w:val="13"/>
        </w:numPr>
        <w:spacing w:after="225"/>
        <w:rPr>
          <w:rFonts w:asciiTheme="minorHAnsi" w:eastAsia="Times New Roman" w:hAnsiTheme="minorHAnsi" w:cs="Times New Roman"/>
          <w:color w:val="333333"/>
          <w:szCs w:val="22"/>
        </w:rPr>
      </w:pPr>
      <w:r w:rsidRPr="006B0EBA">
        <w:rPr>
          <w:rFonts w:asciiTheme="minorHAnsi" w:eastAsia="Times New Roman" w:hAnsiTheme="minorHAnsi" w:cs="Times New Roman"/>
          <w:color w:val="333333"/>
          <w:szCs w:val="22"/>
        </w:rPr>
        <w:t xml:space="preserve">Within each application, </w:t>
      </w:r>
      <w:r>
        <w:rPr>
          <w:rFonts w:asciiTheme="minorHAnsi" w:eastAsia="Times New Roman" w:hAnsiTheme="minorHAnsi" w:cs="Times New Roman"/>
          <w:color w:val="333333"/>
          <w:szCs w:val="22"/>
        </w:rPr>
        <w:t>the</w:t>
      </w:r>
      <w:r w:rsidRPr="006B0EBA">
        <w:rPr>
          <w:rFonts w:asciiTheme="minorHAnsi" w:eastAsia="Times New Roman" w:hAnsiTheme="minorHAnsi" w:cs="Times New Roman"/>
          <w:color w:val="333333"/>
          <w:szCs w:val="22"/>
        </w:rPr>
        <w:t xml:space="preserve"> privacy and security settings</w:t>
      </w:r>
      <w:r>
        <w:rPr>
          <w:rFonts w:asciiTheme="minorHAnsi" w:eastAsia="Times New Roman" w:hAnsiTheme="minorHAnsi" w:cs="Times New Roman"/>
          <w:color w:val="333333"/>
          <w:szCs w:val="22"/>
        </w:rPr>
        <w:t xml:space="preserve"> will be available in the </w:t>
      </w:r>
      <w:r w:rsidRPr="006B0EBA">
        <w:rPr>
          <w:rFonts w:asciiTheme="minorHAnsi" w:eastAsia="Times New Roman" w:hAnsiTheme="minorHAnsi" w:cs="Times New Roman"/>
          <w:color w:val="333333"/>
          <w:szCs w:val="22"/>
        </w:rPr>
        <w:t xml:space="preserve">cloud security </w:t>
      </w:r>
      <w:r>
        <w:rPr>
          <w:rFonts w:asciiTheme="minorHAnsi" w:eastAsia="Times New Roman" w:hAnsiTheme="minorHAnsi" w:cs="Times New Roman"/>
          <w:color w:val="333333"/>
          <w:szCs w:val="22"/>
        </w:rPr>
        <w:t>system panel.</w:t>
      </w:r>
      <w:r w:rsidRPr="006B0EBA">
        <w:rPr>
          <w:rFonts w:asciiTheme="minorHAnsi" w:eastAsia="Times New Roman" w:hAnsiTheme="minorHAnsi" w:cs="Times New Roman"/>
          <w:color w:val="333333"/>
          <w:szCs w:val="22"/>
        </w:rPr>
        <w:t xml:space="preserve"> </w:t>
      </w:r>
      <w:r>
        <w:rPr>
          <w:rFonts w:asciiTheme="minorHAnsi" w:eastAsia="Times New Roman" w:hAnsiTheme="minorHAnsi" w:cs="Times New Roman"/>
          <w:color w:val="333333"/>
          <w:szCs w:val="22"/>
        </w:rPr>
        <w:t>T</w:t>
      </w:r>
      <w:r w:rsidRPr="006B0EBA">
        <w:rPr>
          <w:rFonts w:asciiTheme="minorHAnsi" w:eastAsia="Times New Roman" w:hAnsiTheme="minorHAnsi" w:cs="Times New Roman"/>
          <w:color w:val="333333"/>
          <w:szCs w:val="22"/>
        </w:rPr>
        <w:t xml:space="preserve">o understand which settings are </w:t>
      </w:r>
      <w:r w:rsidRPr="006B0EBA">
        <w:rPr>
          <w:rFonts w:asciiTheme="minorHAnsi" w:eastAsia="Times New Roman" w:hAnsiTheme="minorHAnsi" w:cs="Times New Roman"/>
          <w:color w:val="333333"/>
          <w:szCs w:val="22"/>
        </w:rPr>
        <w:t>available and</w:t>
      </w:r>
      <w:r w:rsidRPr="006B0EBA">
        <w:rPr>
          <w:rFonts w:asciiTheme="minorHAnsi" w:eastAsia="Times New Roman" w:hAnsiTheme="minorHAnsi" w:cs="Times New Roman"/>
          <w:color w:val="333333"/>
          <w:szCs w:val="22"/>
        </w:rPr>
        <w:t xml:space="preserve"> take full advantage of them to grant </w:t>
      </w:r>
      <w:r>
        <w:rPr>
          <w:rFonts w:asciiTheme="minorHAnsi" w:eastAsia="Times New Roman" w:hAnsiTheme="minorHAnsi" w:cs="Times New Roman"/>
          <w:color w:val="333333"/>
          <w:szCs w:val="22"/>
        </w:rPr>
        <w:t>“Draw It or Lose It”</w:t>
      </w:r>
      <w:r w:rsidRPr="006B0EBA">
        <w:rPr>
          <w:rFonts w:asciiTheme="minorHAnsi" w:eastAsia="Times New Roman" w:hAnsiTheme="minorHAnsi" w:cs="Times New Roman"/>
          <w:color w:val="333333"/>
          <w:szCs w:val="22"/>
        </w:rPr>
        <w:t xml:space="preserve"> the highest possible level of security.</w:t>
      </w:r>
    </w:p>
    <w:p w14:paraId="25B833DE" w14:textId="2A341945" w:rsidR="006B0EBA" w:rsidRPr="006B0EBA" w:rsidRDefault="006B0EBA" w:rsidP="006B0EBA">
      <w:pPr>
        <w:numPr>
          <w:ilvl w:val="0"/>
          <w:numId w:val="13"/>
        </w:numPr>
        <w:spacing w:after="225"/>
        <w:rPr>
          <w:rFonts w:asciiTheme="minorHAnsi" w:eastAsia="Times New Roman" w:hAnsiTheme="minorHAnsi" w:cs="Times New Roman"/>
          <w:color w:val="333333"/>
          <w:szCs w:val="22"/>
        </w:rPr>
      </w:pPr>
      <w:r w:rsidRPr="006B0EBA">
        <w:rPr>
          <w:rFonts w:asciiTheme="minorHAnsi" w:eastAsia="Times New Roman" w:hAnsiTheme="minorHAnsi" w:cs="Times New Roman"/>
          <w:color w:val="333333"/>
          <w:szCs w:val="22"/>
        </w:rPr>
        <w:t xml:space="preserve">In many cases, </w:t>
      </w:r>
      <w:r>
        <w:rPr>
          <w:rFonts w:asciiTheme="minorHAnsi" w:eastAsia="Times New Roman" w:hAnsiTheme="minorHAnsi" w:cs="Times New Roman"/>
          <w:color w:val="333333"/>
          <w:szCs w:val="22"/>
        </w:rPr>
        <w:t>“Draw It or Lose It</w:t>
      </w:r>
      <w:r>
        <w:rPr>
          <w:rFonts w:asciiTheme="minorHAnsi" w:eastAsia="Times New Roman" w:hAnsiTheme="minorHAnsi" w:cs="Times New Roman"/>
          <w:color w:val="333333"/>
          <w:szCs w:val="22"/>
        </w:rPr>
        <w:t>” cloud services will</w:t>
      </w:r>
      <w:r w:rsidRPr="006B0EBA">
        <w:rPr>
          <w:rFonts w:asciiTheme="minorHAnsi" w:eastAsia="Times New Roman" w:hAnsiTheme="minorHAnsi" w:cs="Times New Roman"/>
          <w:color w:val="333333"/>
          <w:szCs w:val="22"/>
        </w:rPr>
        <w:t xml:space="preserve"> need to take extra efforts to prevent data loss and preserve data integrity by encrypting your data and securing your connections. It’s </w:t>
      </w:r>
      <w:r>
        <w:rPr>
          <w:rFonts w:asciiTheme="minorHAnsi" w:eastAsia="Times New Roman" w:hAnsiTheme="minorHAnsi" w:cs="Times New Roman"/>
          <w:color w:val="333333"/>
          <w:szCs w:val="22"/>
        </w:rPr>
        <w:t>the</w:t>
      </w:r>
      <w:r w:rsidRPr="006B0EBA">
        <w:rPr>
          <w:rFonts w:asciiTheme="minorHAnsi" w:eastAsia="Times New Roman" w:hAnsiTheme="minorHAnsi" w:cs="Times New Roman"/>
          <w:color w:val="333333"/>
          <w:szCs w:val="22"/>
        </w:rPr>
        <w:t xml:space="preserve"> responsibility </w:t>
      </w:r>
      <w:r>
        <w:rPr>
          <w:rFonts w:asciiTheme="minorHAnsi" w:eastAsia="Times New Roman" w:hAnsiTheme="minorHAnsi" w:cs="Times New Roman"/>
          <w:color w:val="333333"/>
          <w:szCs w:val="22"/>
        </w:rPr>
        <w:t xml:space="preserve">of the cloud-based security software </w:t>
      </w:r>
      <w:r w:rsidRPr="006B0EBA">
        <w:rPr>
          <w:rFonts w:asciiTheme="minorHAnsi" w:eastAsia="Times New Roman" w:hAnsiTheme="minorHAnsi" w:cs="Times New Roman"/>
          <w:color w:val="333333"/>
          <w:szCs w:val="22"/>
        </w:rPr>
        <w:t>to allow legitimate network traffic and block suspicious traffic.</w:t>
      </w:r>
    </w:p>
    <w:p w14:paraId="26AA820C" w14:textId="3915C32C" w:rsidR="006B0EBA" w:rsidRDefault="006B0EBA" w:rsidP="006B0EBA">
      <w:pPr>
        <w:numPr>
          <w:ilvl w:val="0"/>
          <w:numId w:val="13"/>
        </w:numPr>
        <w:spacing w:after="225"/>
        <w:rPr>
          <w:rFonts w:asciiTheme="minorHAnsi" w:eastAsia="Times New Roman" w:hAnsiTheme="minorHAnsi" w:cs="Times New Roman"/>
          <w:color w:val="333333"/>
          <w:szCs w:val="22"/>
        </w:rPr>
      </w:pPr>
      <w:r w:rsidRPr="006B0EBA">
        <w:rPr>
          <w:rFonts w:asciiTheme="minorHAnsi" w:eastAsia="Times New Roman" w:hAnsiTheme="minorHAnsi" w:cs="Times New Roman"/>
          <w:color w:val="333333"/>
          <w:szCs w:val="22"/>
        </w:rPr>
        <w:t xml:space="preserve"> Cloud applications allow you to reduce the amount of physical </w:t>
      </w:r>
      <w:r>
        <w:rPr>
          <w:rFonts w:asciiTheme="minorHAnsi" w:eastAsia="Times New Roman" w:hAnsiTheme="minorHAnsi" w:cs="Times New Roman"/>
          <w:color w:val="333333"/>
          <w:szCs w:val="22"/>
        </w:rPr>
        <w:t>mainframe</w:t>
      </w:r>
      <w:r w:rsidRPr="006B0EBA">
        <w:rPr>
          <w:rFonts w:asciiTheme="minorHAnsi" w:eastAsia="Times New Roman" w:hAnsiTheme="minorHAnsi" w:cs="Times New Roman"/>
          <w:color w:val="333333"/>
          <w:szCs w:val="22"/>
        </w:rPr>
        <w:t xml:space="preserve"> you maintain, but you will still be accessing data and services with specific devices. You’ll need some way to manage and monitor those devices</w:t>
      </w:r>
      <w:r>
        <w:rPr>
          <w:rFonts w:asciiTheme="minorHAnsi" w:eastAsia="Times New Roman" w:hAnsiTheme="minorHAnsi" w:cs="Times New Roman"/>
          <w:color w:val="333333"/>
          <w:szCs w:val="22"/>
        </w:rPr>
        <w:t>.</w:t>
      </w:r>
    </w:p>
    <w:p w14:paraId="0204D867" w14:textId="455407FF" w:rsidR="006B0EBA" w:rsidRPr="006B0EBA" w:rsidRDefault="006B0EBA" w:rsidP="006B0EBA">
      <w:pPr>
        <w:numPr>
          <w:ilvl w:val="0"/>
          <w:numId w:val="13"/>
        </w:numPr>
        <w:spacing w:after="225"/>
        <w:rPr>
          <w:rFonts w:asciiTheme="minorHAnsi" w:eastAsia="Times New Roman" w:hAnsiTheme="minorHAnsi" w:cs="Times New Roman"/>
          <w:color w:val="333333"/>
          <w:szCs w:val="22"/>
        </w:rPr>
      </w:pPr>
      <w:r>
        <w:rPr>
          <w:rFonts w:asciiTheme="minorHAnsi" w:eastAsia="Times New Roman" w:hAnsiTheme="minorHAnsi" w:cs="Times New Roman"/>
          <w:color w:val="333333"/>
          <w:szCs w:val="22"/>
        </w:rPr>
        <w:lastRenderedPageBreak/>
        <w:t>We suggest using a multi factor authentication model to insure against data loss and cloud computing integrity.</w:t>
      </w:r>
    </w:p>
    <w:p w14:paraId="764BDB40" w14:textId="38CF33D7" w:rsidR="006B0EBA" w:rsidRPr="006B0EBA" w:rsidRDefault="006B0EBA" w:rsidP="006B0EBA">
      <w:pPr>
        <w:numPr>
          <w:ilvl w:val="0"/>
          <w:numId w:val="13"/>
        </w:numPr>
        <w:spacing w:after="225"/>
        <w:rPr>
          <w:rFonts w:asciiTheme="minorHAnsi" w:eastAsia="Times New Roman" w:hAnsiTheme="minorHAnsi" w:cs="Times New Roman"/>
          <w:color w:val="333333"/>
          <w:szCs w:val="22"/>
        </w:rPr>
      </w:pPr>
      <w:r w:rsidRPr="006B0EBA">
        <w:rPr>
          <w:rFonts w:asciiTheme="minorHAnsi" w:eastAsia="Times New Roman" w:hAnsiTheme="minorHAnsi" w:cs="Times New Roman"/>
          <w:color w:val="333333"/>
          <w:szCs w:val="22"/>
        </w:rPr>
        <w:t xml:space="preserve">Similarly, you’ll need to consider user-level controls. Establish varying levels of user permissions, to restrict access to your most valuable or sensitive </w:t>
      </w:r>
      <w:r w:rsidRPr="006B0EBA">
        <w:rPr>
          <w:rFonts w:asciiTheme="minorHAnsi" w:eastAsia="Times New Roman" w:hAnsiTheme="minorHAnsi" w:cs="Times New Roman"/>
          <w:color w:val="333333"/>
          <w:szCs w:val="22"/>
        </w:rPr>
        <w:t>information</w:t>
      </w:r>
      <w:r>
        <w:rPr>
          <w:rFonts w:asciiTheme="minorHAnsi" w:eastAsia="Times New Roman" w:hAnsiTheme="minorHAnsi" w:cs="Times New Roman"/>
          <w:color w:val="333333"/>
          <w:szCs w:val="22"/>
        </w:rPr>
        <w:t>.</w:t>
      </w:r>
    </w:p>
    <w:p w14:paraId="57271EBC" w14:textId="07A0E0A5" w:rsidR="006B0EBA" w:rsidRPr="006B0EBA" w:rsidRDefault="006B0EBA" w:rsidP="006B0EBA">
      <w:pPr>
        <w:pStyle w:val="ListParagraph"/>
        <w:numPr>
          <w:ilvl w:val="0"/>
          <w:numId w:val="13"/>
        </w:numPr>
        <w:spacing w:after="225"/>
        <w:rPr>
          <w:rFonts w:asciiTheme="minorHAnsi" w:eastAsia="Times New Roman" w:hAnsiTheme="minorHAnsi" w:cs="Times New Roman"/>
          <w:color w:val="333333"/>
          <w:szCs w:val="22"/>
        </w:rPr>
      </w:pPr>
      <w:r w:rsidRPr="006B0EBA">
        <w:rPr>
          <w:rFonts w:asciiTheme="minorHAnsi" w:eastAsia="Times New Roman" w:hAnsiTheme="minorHAnsi" w:cs="Times New Roman"/>
          <w:color w:val="333333"/>
          <w:szCs w:val="22"/>
        </w:rPr>
        <w:t xml:space="preserve">For </w:t>
      </w:r>
      <w:r w:rsidRPr="006B0EBA">
        <w:rPr>
          <w:rFonts w:asciiTheme="minorHAnsi" w:eastAsia="Times New Roman" w:hAnsiTheme="minorHAnsi" w:cs="Times New Roman"/>
          <w:color w:val="333333"/>
          <w:szCs w:val="22"/>
        </w:rPr>
        <w:t xml:space="preserve">“Draw It or Lose </w:t>
      </w:r>
      <w:r w:rsidRPr="006B0EBA">
        <w:rPr>
          <w:rFonts w:asciiTheme="minorHAnsi" w:eastAsia="Times New Roman" w:hAnsiTheme="minorHAnsi" w:cs="Times New Roman"/>
          <w:color w:val="333333"/>
          <w:szCs w:val="22"/>
        </w:rPr>
        <w:t>It” It is</w:t>
      </w:r>
      <w:r w:rsidRPr="006B0EBA">
        <w:rPr>
          <w:rFonts w:asciiTheme="minorHAnsi" w:eastAsia="Times New Roman" w:hAnsiTheme="minorHAnsi" w:cs="Times New Roman"/>
          <w:color w:val="333333"/>
          <w:szCs w:val="22"/>
        </w:rPr>
        <w:t xml:space="preserve"> also important to monitor cloud activity from a high level, and report on that activity so you can better understand your risks and ongoing operations.</w:t>
      </w:r>
    </w:p>
    <w:p w14:paraId="0B44D54B" w14:textId="77777777" w:rsidR="006B0EBA" w:rsidRPr="006B0EBA" w:rsidRDefault="006B0EBA" w:rsidP="006B0EBA">
      <w:pPr>
        <w:pStyle w:val="List"/>
        <w:numPr>
          <w:ilvl w:val="0"/>
          <w:numId w:val="0"/>
        </w:numPr>
        <w:rPr>
          <w:rFonts w:asciiTheme="minorHAnsi" w:hAnsiTheme="minorHAnsi" w:cs="Times New Roman"/>
          <w:bCs/>
        </w:rPr>
      </w:pPr>
    </w:p>
    <w:sectPr w:rsidR="006B0EBA" w:rsidRPr="006B0EBA">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671DF" w14:textId="77777777" w:rsidR="00732B98" w:rsidRDefault="00732B98">
      <w:r>
        <w:separator/>
      </w:r>
    </w:p>
  </w:endnote>
  <w:endnote w:type="continuationSeparator" w:id="0">
    <w:p w14:paraId="375ACBF0" w14:textId="77777777" w:rsidR="00732B98" w:rsidRDefault="00732B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05964" w14:textId="77777777" w:rsidR="00732B98" w:rsidRDefault="00732B98">
      <w:r>
        <w:separator/>
      </w:r>
    </w:p>
  </w:footnote>
  <w:footnote w:type="continuationSeparator" w:id="0">
    <w:p w14:paraId="50E19CCE" w14:textId="77777777" w:rsidR="00732B98" w:rsidRDefault="00732B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4444FA6"/>
    <w:multiLevelType w:val="hybridMultilevel"/>
    <w:tmpl w:val="4DD20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F95941"/>
    <w:multiLevelType w:val="multilevel"/>
    <w:tmpl w:val="94948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54D2A78"/>
    <w:multiLevelType w:val="multilevel"/>
    <w:tmpl w:val="A92229F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DE3133B"/>
    <w:multiLevelType w:val="multilevel"/>
    <w:tmpl w:val="10249854"/>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2CB0F1C"/>
    <w:multiLevelType w:val="multilevel"/>
    <w:tmpl w:val="AD483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B736F8"/>
    <w:multiLevelType w:val="multilevel"/>
    <w:tmpl w:val="10249854"/>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4EE2109"/>
    <w:multiLevelType w:val="hybridMultilevel"/>
    <w:tmpl w:val="F7AE6B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9B2629D"/>
    <w:multiLevelType w:val="multilevel"/>
    <w:tmpl w:val="10249854"/>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98432965">
    <w:abstractNumId w:val="8"/>
  </w:num>
  <w:num w:numId="2" w16cid:durableId="888540648">
    <w:abstractNumId w:val="6"/>
  </w:num>
  <w:num w:numId="3" w16cid:durableId="413479217">
    <w:abstractNumId w:val="4"/>
  </w:num>
  <w:num w:numId="4" w16cid:durableId="209419345">
    <w:abstractNumId w:val="3"/>
  </w:num>
  <w:num w:numId="5" w16cid:durableId="1900707426">
    <w:abstractNumId w:val="2"/>
  </w:num>
  <w:num w:numId="6" w16cid:durableId="2027825379">
    <w:abstractNumId w:val="1"/>
  </w:num>
  <w:num w:numId="7" w16cid:durableId="734670338">
    <w:abstractNumId w:val="0"/>
  </w:num>
  <w:num w:numId="8" w16cid:durableId="513496232">
    <w:abstractNumId w:val="5"/>
  </w:num>
  <w:num w:numId="9" w16cid:durableId="251745105">
    <w:abstractNumId w:val="11"/>
  </w:num>
  <w:num w:numId="10" w16cid:durableId="1638532956">
    <w:abstractNumId w:val="13"/>
  </w:num>
  <w:num w:numId="11" w16cid:durableId="1635138934">
    <w:abstractNumId w:val="10"/>
  </w:num>
  <w:num w:numId="12" w16cid:durableId="171189883">
    <w:abstractNumId w:val="12"/>
  </w:num>
  <w:num w:numId="13" w16cid:durableId="1871069375">
    <w:abstractNumId w:val="9"/>
  </w:num>
  <w:num w:numId="14" w16cid:durableId="1141341998">
    <w:abstractNumId w:val="7"/>
  </w:num>
  <w:num w:numId="15" w16cid:durableId="10173846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QyMbAwNzM3MzY1M7BU0lEKTi0uzszPAykwqgUAekiIViwAAAA="/>
  </w:docVars>
  <w:rsids>
    <w:rsidRoot w:val="00A325D0"/>
    <w:rsid w:val="0002070C"/>
    <w:rsid w:val="00054BEA"/>
    <w:rsid w:val="00060745"/>
    <w:rsid w:val="000E368B"/>
    <w:rsid w:val="000F5165"/>
    <w:rsid w:val="001304FE"/>
    <w:rsid w:val="00154BA9"/>
    <w:rsid w:val="00163A96"/>
    <w:rsid w:val="0018449F"/>
    <w:rsid w:val="001B7DDA"/>
    <w:rsid w:val="001E7135"/>
    <w:rsid w:val="0023439B"/>
    <w:rsid w:val="00240669"/>
    <w:rsid w:val="002B4923"/>
    <w:rsid w:val="002B72B1"/>
    <w:rsid w:val="003723B7"/>
    <w:rsid w:val="00391DBC"/>
    <w:rsid w:val="004269FD"/>
    <w:rsid w:val="0043672B"/>
    <w:rsid w:val="004C5263"/>
    <w:rsid w:val="004D630E"/>
    <w:rsid w:val="005C6F30"/>
    <w:rsid w:val="005F49E3"/>
    <w:rsid w:val="00632099"/>
    <w:rsid w:val="00691EB9"/>
    <w:rsid w:val="006B0EBA"/>
    <w:rsid w:val="006B4954"/>
    <w:rsid w:val="00717FC1"/>
    <w:rsid w:val="00730BFB"/>
    <w:rsid w:val="00732B98"/>
    <w:rsid w:val="007D7E4C"/>
    <w:rsid w:val="007F3EC1"/>
    <w:rsid w:val="00857DBF"/>
    <w:rsid w:val="008A485F"/>
    <w:rsid w:val="008F3F15"/>
    <w:rsid w:val="009649F5"/>
    <w:rsid w:val="00987146"/>
    <w:rsid w:val="009C2374"/>
    <w:rsid w:val="00A325D0"/>
    <w:rsid w:val="00A55933"/>
    <w:rsid w:val="00AC358B"/>
    <w:rsid w:val="00B1505C"/>
    <w:rsid w:val="00B20A2D"/>
    <w:rsid w:val="00B6137D"/>
    <w:rsid w:val="00BB4494"/>
    <w:rsid w:val="00BC47AA"/>
    <w:rsid w:val="00BD46BA"/>
    <w:rsid w:val="00BF1B28"/>
    <w:rsid w:val="00C12BA2"/>
    <w:rsid w:val="00CB543A"/>
    <w:rsid w:val="00CD1088"/>
    <w:rsid w:val="00CF6697"/>
    <w:rsid w:val="00D97062"/>
    <w:rsid w:val="00DD4AE8"/>
    <w:rsid w:val="00E0390F"/>
    <w:rsid w:val="00E041A9"/>
    <w:rsid w:val="00E61BA3"/>
    <w:rsid w:val="00E77CEC"/>
    <w:rsid w:val="00F21495"/>
    <w:rsid w:val="00F355EE"/>
    <w:rsid w:val="00F53DDC"/>
    <w:rsid w:val="00F74E3D"/>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4A1A7492-46F5-4A56-A4B1-BEBB6D886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BA2"/>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B6137D"/>
    <w:pPr>
      <w:ind w:left="720"/>
      <w:contextualSpacing/>
    </w:pPr>
  </w:style>
  <w:style w:type="character" w:styleId="Strong">
    <w:name w:val="Strong"/>
    <w:basedOn w:val="DefaultParagraphFont"/>
    <w:uiPriority w:val="22"/>
    <w:qFormat/>
    <w:rsid w:val="006B0EBA"/>
    <w:rPr>
      <w:b/>
      <w:bCs/>
    </w:rPr>
  </w:style>
  <w:style w:type="character" w:styleId="Hyperlink">
    <w:name w:val="Hyperlink"/>
    <w:basedOn w:val="DefaultParagraphFont"/>
    <w:uiPriority w:val="99"/>
    <w:semiHidden/>
    <w:unhideWhenUsed/>
    <w:rsid w:val="006B0E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83694684">
      <w:bodyDiv w:val="1"/>
      <w:marLeft w:val="0"/>
      <w:marRight w:val="0"/>
      <w:marTop w:val="0"/>
      <w:marBottom w:val="0"/>
      <w:divBdr>
        <w:top w:val="none" w:sz="0" w:space="0" w:color="auto"/>
        <w:left w:val="none" w:sz="0" w:space="0" w:color="auto"/>
        <w:bottom w:val="none" w:sz="0" w:space="0" w:color="auto"/>
        <w:right w:val="none" w:sz="0" w:space="0" w:color="auto"/>
      </w:divBdr>
    </w:div>
    <w:div w:id="977607841">
      <w:bodyDiv w:val="1"/>
      <w:marLeft w:val="0"/>
      <w:marRight w:val="0"/>
      <w:marTop w:val="0"/>
      <w:marBottom w:val="0"/>
      <w:divBdr>
        <w:top w:val="none" w:sz="0" w:space="0" w:color="auto"/>
        <w:left w:val="none" w:sz="0" w:space="0" w:color="auto"/>
        <w:bottom w:val="none" w:sz="0" w:space="0" w:color="auto"/>
        <w:right w:val="none" w:sz="0" w:space="0" w:color="auto"/>
      </w:divBdr>
      <w:divsChild>
        <w:div w:id="344291404">
          <w:marLeft w:val="0"/>
          <w:marRight w:val="0"/>
          <w:marTop w:val="0"/>
          <w:marBottom w:val="0"/>
          <w:divBdr>
            <w:top w:val="none" w:sz="0" w:space="0" w:color="auto"/>
            <w:left w:val="none" w:sz="0" w:space="0" w:color="auto"/>
            <w:bottom w:val="none" w:sz="0" w:space="0" w:color="auto"/>
            <w:right w:val="none" w:sz="0" w:space="0" w:color="auto"/>
          </w:divBdr>
        </w:div>
        <w:div w:id="883129741">
          <w:marLeft w:val="0"/>
          <w:marRight w:val="0"/>
          <w:marTop w:val="60"/>
          <w:marBottom w:val="240"/>
          <w:divBdr>
            <w:top w:val="none" w:sz="0" w:space="0" w:color="auto"/>
            <w:left w:val="none" w:sz="0" w:space="0" w:color="auto"/>
            <w:bottom w:val="none" w:sz="0" w:space="0" w:color="auto"/>
            <w:right w:val="none" w:sz="0" w:space="0" w:color="auto"/>
          </w:divBdr>
        </w:div>
      </w:divsChild>
    </w:div>
    <w:div w:id="1012877540">
      <w:bodyDiv w:val="1"/>
      <w:marLeft w:val="0"/>
      <w:marRight w:val="0"/>
      <w:marTop w:val="0"/>
      <w:marBottom w:val="0"/>
      <w:divBdr>
        <w:top w:val="none" w:sz="0" w:space="0" w:color="auto"/>
        <w:left w:val="none" w:sz="0" w:space="0" w:color="auto"/>
        <w:bottom w:val="none" w:sz="0" w:space="0" w:color="auto"/>
        <w:right w:val="none" w:sz="0" w:space="0" w:color="auto"/>
      </w:divBdr>
    </w:div>
    <w:div w:id="1068771363">
      <w:bodyDiv w:val="1"/>
      <w:marLeft w:val="0"/>
      <w:marRight w:val="0"/>
      <w:marTop w:val="0"/>
      <w:marBottom w:val="0"/>
      <w:divBdr>
        <w:top w:val="none" w:sz="0" w:space="0" w:color="auto"/>
        <w:left w:val="none" w:sz="0" w:space="0" w:color="auto"/>
        <w:bottom w:val="none" w:sz="0" w:space="0" w:color="auto"/>
        <w:right w:val="none" w:sz="0" w:space="0" w:color="auto"/>
      </w:divBdr>
    </w:div>
    <w:div w:id="1571690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8</Pages>
  <Words>1910</Words>
  <Characters>10888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scott dixon</cp:lastModifiedBy>
  <cp:revision>2</cp:revision>
  <dcterms:created xsi:type="dcterms:W3CDTF">2022-10-17T03:05:00Z</dcterms:created>
  <dcterms:modified xsi:type="dcterms:W3CDTF">2022-10-17T03:05:00Z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