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8E06" w14:textId="3677659F" w:rsidR="001810AA" w:rsidRPr="001810AA" w:rsidRDefault="00F955E3" w:rsidP="001810AA">
      <w:pPr>
        <w:jc w:val="right"/>
      </w:pPr>
      <w:r>
        <w:t xml:space="preserve"> </w:t>
      </w:r>
      <w:r w:rsidR="001810AA" w:rsidRPr="001810AA">
        <w:t>Scott Doyle</w:t>
      </w:r>
    </w:p>
    <w:p w14:paraId="2A2E8F1D" w14:textId="77777777" w:rsidR="002A594F" w:rsidRDefault="002A594F" w:rsidP="001810AA">
      <w:pPr>
        <w:jc w:val="center"/>
      </w:pPr>
    </w:p>
    <w:p w14:paraId="2107A486" w14:textId="4C426521" w:rsidR="001810AA" w:rsidRPr="001810AA" w:rsidRDefault="001810AA" w:rsidP="001810AA">
      <w:pPr>
        <w:jc w:val="center"/>
      </w:pPr>
      <w:r w:rsidRPr="001810AA">
        <w:t xml:space="preserve">The </w:t>
      </w:r>
      <w:r>
        <w:t>R</w:t>
      </w:r>
      <w:r w:rsidRPr="001810AA">
        <w:t xml:space="preserve">elationship between </w:t>
      </w:r>
      <w:r>
        <w:t>G</w:t>
      </w:r>
      <w:r w:rsidRPr="001810AA">
        <w:t xml:space="preserve">eography and </w:t>
      </w:r>
      <w:r>
        <w:t>D</w:t>
      </w:r>
      <w:r w:rsidRPr="001810AA">
        <w:t>evelopment:</w:t>
      </w:r>
    </w:p>
    <w:p w14:paraId="732C83CF" w14:textId="44FCFB46" w:rsidR="001810AA" w:rsidRDefault="001810AA" w:rsidP="00262F45">
      <w:pPr>
        <w:spacing w:line="480" w:lineRule="auto"/>
        <w:jc w:val="center"/>
      </w:pPr>
      <w:r w:rsidRPr="001810AA">
        <w:t xml:space="preserve">A </w:t>
      </w:r>
      <w:r>
        <w:t>R</w:t>
      </w:r>
      <w:r w:rsidRPr="001810AA">
        <w:t xml:space="preserve">egression </w:t>
      </w:r>
      <w:r>
        <w:t>A</w:t>
      </w:r>
      <w:r w:rsidRPr="001810AA">
        <w:t xml:space="preserve">nalysis of </w:t>
      </w:r>
      <w:r>
        <w:t>C</w:t>
      </w:r>
      <w:r w:rsidRPr="001810AA">
        <w:t xml:space="preserve">ountries’ </w:t>
      </w:r>
      <w:r>
        <w:t>P</w:t>
      </w:r>
      <w:r w:rsidRPr="001810AA">
        <w:t xml:space="preserve">hysical </w:t>
      </w:r>
      <w:r>
        <w:t>C</w:t>
      </w:r>
      <w:r w:rsidRPr="001810AA">
        <w:t xml:space="preserve">haracteristics and their </w:t>
      </w:r>
      <w:r w:rsidR="002A594F">
        <w:t xml:space="preserve">Non-Zero </w:t>
      </w:r>
      <w:r>
        <w:t>C</w:t>
      </w:r>
      <w:r w:rsidRPr="001810AA">
        <w:t>ontribution</w:t>
      </w:r>
      <w:r w:rsidR="002A594F">
        <w:t>s</w:t>
      </w:r>
      <w:r w:rsidRPr="001810AA">
        <w:t xml:space="preserve"> towards </w:t>
      </w:r>
      <w:r>
        <w:t>E</w:t>
      </w:r>
      <w:r w:rsidRPr="001810AA">
        <w:t xml:space="preserve">conomic </w:t>
      </w:r>
      <w:r>
        <w:t>A</w:t>
      </w:r>
      <w:r w:rsidRPr="001810AA">
        <w:t>dvancement</w:t>
      </w:r>
    </w:p>
    <w:p w14:paraId="073D72BA" w14:textId="1C2AB747" w:rsidR="001810AA" w:rsidRDefault="006458A0" w:rsidP="00F955E3">
      <w:pPr>
        <w:pStyle w:val="ListParagraph"/>
        <w:numPr>
          <w:ilvl w:val="0"/>
          <w:numId w:val="1"/>
        </w:numPr>
        <w:ind w:left="450" w:hanging="450"/>
      </w:pPr>
      <w:bookmarkStart w:id="0" w:name="_Hlk121572286"/>
      <w:r>
        <w:t>Introduction and Literature Review</w:t>
      </w:r>
    </w:p>
    <w:bookmarkEnd w:id="0"/>
    <w:p w14:paraId="2DC5D4D1" w14:textId="7197263C" w:rsidR="006458A0" w:rsidRDefault="006458A0" w:rsidP="006458A0"/>
    <w:p w14:paraId="0E1BDE82" w14:textId="5AC0D8C6" w:rsidR="00AE0915" w:rsidRDefault="006458A0" w:rsidP="00AE0915">
      <w:pPr>
        <w:spacing w:line="480" w:lineRule="auto"/>
        <w:ind w:firstLine="720"/>
      </w:pPr>
      <w:r>
        <w:t xml:space="preserve">In the modern world today, much effort has been made to combat the disparities of </w:t>
      </w:r>
      <w:r w:rsidR="0072465E">
        <w:t xml:space="preserve">economic </w:t>
      </w:r>
      <w:r>
        <w:t xml:space="preserve">development between countries. International </w:t>
      </w:r>
      <w:r w:rsidR="002A594F">
        <w:t>financial</w:t>
      </w:r>
      <w:r>
        <w:t xml:space="preserve"> institutions such as the World Bank </w:t>
      </w:r>
      <w:r w:rsidR="006F7F10">
        <w:t xml:space="preserve">and </w:t>
      </w:r>
      <w:r>
        <w:t>the International Monetary Fund, along with an assortment of non-government agencies (NGO’s)</w:t>
      </w:r>
      <w:r w:rsidR="00AE0915">
        <w:t>,</w:t>
      </w:r>
      <w:r>
        <w:t xml:space="preserve"> are presently working across the world to research</w:t>
      </w:r>
      <w:r w:rsidR="002A594F">
        <w:t xml:space="preserve"> and </w:t>
      </w:r>
      <w:r w:rsidR="00620DD4">
        <w:t>provide remedies to</w:t>
      </w:r>
      <w:r w:rsidR="002A594F">
        <w:t xml:space="preserve"> persistent economic inequalities that exist from the remote mountainous villages of Nepal’s Himalayas, to the pacific islands of Vanuatu, and</w:t>
      </w:r>
      <w:r w:rsidR="006F7F10">
        <w:t xml:space="preserve"> the</w:t>
      </w:r>
      <w:r w:rsidR="002A594F">
        <w:t xml:space="preserve"> sandy desert</w:t>
      </w:r>
      <w:r w:rsidR="00620DD4">
        <w:t>s</w:t>
      </w:r>
      <w:r w:rsidR="002A594F">
        <w:t xml:space="preserve"> of the Algerian Sahara. Although </w:t>
      </w:r>
      <w:r w:rsidR="00A060E2">
        <w:t xml:space="preserve">these agencies aim to countermeasure the financial, political, and economic issues that persist in developing countries, it is important to </w:t>
      </w:r>
      <w:proofErr w:type="gramStart"/>
      <w:r w:rsidR="00A060E2">
        <w:t>take into account</w:t>
      </w:r>
      <w:proofErr w:type="gramEnd"/>
      <w:r w:rsidR="00A060E2">
        <w:t xml:space="preserve"> the root causes of these problems</w:t>
      </w:r>
      <w:r w:rsidR="001256FF">
        <w:t xml:space="preserve"> in order</w:t>
      </w:r>
      <w:r w:rsidR="00A060E2">
        <w:t xml:space="preserve"> to create </w:t>
      </w:r>
      <w:r w:rsidR="00AE0915">
        <w:t xml:space="preserve">sustainable </w:t>
      </w:r>
      <w:r w:rsidR="00A060E2">
        <w:t xml:space="preserve">policies that </w:t>
      </w:r>
      <w:r w:rsidR="00AE0915">
        <w:t>contextualize a remedy based on a country’s specific characteristics.</w:t>
      </w:r>
    </w:p>
    <w:p w14:paraId="4EA2AF73" w14:textId="41E8147A" w:rsidR="006458A0" w:rsidRDefault="002A594F" w:rsidP="006458A0">
      <w:pPr>
        <w:spacing w:line="480" w:lineRule="auto"/>
        <w:ind w:firstLine="720"/>
      </w:pPr>
      <w:r>
        <w:t xml:space="preserve"> </w:t>
      </w:r>
      <w:r w:rsidR="006458A0">
        <w:t>During the cold war</w:t>
      </w:r>
      <w:r w:rsidR="00AE0915">
        <w:t xml:space="preserve"> of the 20</w:t>
      </w:r>
      <w:r w:rsidR="00AE0915" w:rsidRPr="00AE0915">
        <w:rPr>
          <w:vertAlign w:val="superscript"/>
        </w:rPr>
        <w:t>th</w:t>
      </w:r>
      <w:r w:rsidR="00AE0915">
        <w:t xml:space="preserve"> century</w:t>
      </w:r>
      <w:r w:rsidR="006458A0">
        <w:t>, labels such as ‘first world,</w:t>
      </w:r>
      <w:r w:rsidR="00AE0915">
        <w:t>’</w:t>
      </w:r>
      <w:r w:rsidR="006458A0">
        <w:t xml:space="preserve"> </w:t>
      </w:r>
      <w:r w:rsidR="00AE0915">
        <w:t>‘</w:t>
      </w:r>
      <w:r w:rsidR="006458A0">
        <w:t>second world,</w:t>
      </w:r>
      <w:r w:rsidR="00AE0915">
        <w:t>’</w:t>
      </w:r>
      <w:r w:rsidR="006458A0">
        <w:t xml:space="preserve"> and </w:t>
      </w:r>
      <w:r w:rsidR="00AE0915">
        <w:t>‘</w:t>
      </w:r>
      <w:r w:rsidR="006458A0">
        <w:t xml:space="preserve">third world’ sprung up to describe </w:t>
      </w:r>
      <w:r w:rsidR="00AE0915">
        <w:t>the U.S., Western Europe, and their allies as the first world</w:t>
      </w:r>
      <w:r w:rsidR="00FE46A2">
        <w:t>,</w:t>
      </w:r>
      <w:r w:rsidR="00AE0915">
        <w:t xml:space="preserve"> the Soviet Union, Eastern Bloc countries, </w:t>
      </w:r>
      <w:proofErr w:type="gramStart"/>
      <w:r w:rsidR="00AE0915">
        <w:t>China</w:t>
      </w:r>
      <w:proofErr w:type="gramEnd"/>
      <w:r w:rsidR="00AE0915">
        <w:t xml:space="preserve"> and their allies as the second world</w:t>
      </w:r>
      <w:r w:rsidR="00FE46A2">
        <w:t>,</w:t>
      </w:r>
      <w:r w:rsidR="00AE0915">
        <w:t xml:space="preserve"> while the remaining neutral nations were assigned to the third world. </w:t>
      </w:r>
      <w:r w:rsidR="00620DD4">
        <w:t>Commentators</w:t>
      </w:r>
      <w:r w:rsidR="00AE0915">
        <w:t xml:space="preserve"> lament that “</w:t>
      </w:r>
      <w:r w:rsidR="003E709A">
        <w:t>t</w:t>
      </w:r>
      <w:r w:rsidR="00AE0915" w:rsidRPr="00AE0915">
        <w:t>his 1-2-3 classification is now out of date, insulting and confusing. Who is to say which part of the world is first? And how can an affluent country like Saudi Arabia, neither Western nor communist, be part of the Third World? Plus, the Soviet Union doesn't even exist anymore</w:t>
      </w:r>
      <w:r w:rsidR="00AE0915">
        <w:t xml:space="preserve">” (Silver, 2015). </w:t>
      </w:r>
      <w:r w:rsidR="005C6944">
        <w:lastRenderedPageBreak/>
        <w:t xml:space="preserve">Nowadays, </w:t>
      </w:r>
      <w:r w:rsidR="0046101C">
        <w:t>labels like</w:t>
      </w:r>
      <w:r w:rsidR="005C6944">
        <w:t xml:space="preserve"> ‘developed’ or ‘developing’ countries are used to showcase a framework </w:t>
      </w:r>
      <w:r w:rsidR="006F7F10">
        <w:t>that</w:t>
      </w:r>
      <w:r w:rsidR="005C6944">
        <w:t xml:space="preserve"> seek</w:t>
      </w:r>
      <w:r w:rsidR="006F7F10">
        <w:t>s</w:t>
      </w:r>
      <w:r w:rsidR="005C6944">
        <w:t xml:space="preserve"> improvements </w:t>
      </w:r>
      <w:r w:rsidR="0046101C">
        <w:t>to</w:t>
      </w:r>
      <w:r w:rsidR="005C6944">
        <w:t xml:space="preserve"> certain indicators, such as </w:t>
      </w:r>
      <w:r w:rsidR="0046101C">
        <w:t>increased</w:t>
      </w:r>
      <w:r w:rsidR="005C6944">
        <w:t xml:space="preserve"> health outcomes, improved school</w:t>
      </w:r>
      <w:r w:rsidR="0046101C">
        <w:t>ing</w:t>
      </w:r>
      <w:r w:rsidR="005C6944">
        <w:t xml:space="preserve">, </w:t>
      </w:r>
      <w:r w:rsidR="0046101C">
        <w:t>and</w:t>
      </w:r>
      <w:r w:rsidR="005C6944">
        <w:t xml:space="preserve"> having more convenient ways to </w:t>
      </w:r>
      <w:r w:rsidR="0046101C">
        <w:t xml:space="preserve">access </w:t>
      </w:r>
      <w:r w:rsidR="005C6944">
        <w:t>water and electricity</w:t>
      </w:r>
      <w:r w:rsidR="0046101C">
        <w:t>.</w:t>
      </w:r>
      <w:r w:rsidR="005C6944">
        <w:t xml:space="preserve"> </w:t>
      </w:r>
    </w:p>
    <w:p w14:paraId="30754D59" w14:textId="127AE51F" w:rsidR="0072465E" w:rsidRDefault="0072465E" w:rsidP="006458A0">
      <w:pPr>
        <w:spacing w:line="480" w:lineRule="auto"/>
        <w:ind w:firstLine="720"/>
      </w:pPr>
      <w:r>
        <w:t xml:space="preserve">In order create a benchmark for these </w:t>
      </w:r>
      <w:r w:rsidR="0046101C">
        <w:t>indicators</w:t>
      </w:r>
      <w:r>
        <w:t>, a ranking system was created to adequately categorize universal development</w:t>
      </w:r>
      <w:r w:rsidR="006F7F10">
        <w:t>al</w:t>
      </w:r>
      <w:r>
        <w:t xml:space="preserve"> objectives that countries can strive to attain. The United Nations established the Human Development Index to provide “a summary measure of achievements in three key dimensions of human development: a long and healthy life, access to knowledge and a decent standard of living” (United Nations Development Program, 2022). Specifically, this measurement indexes data from a 191 </w:t>
      </w:r>
      <w:r w:rsidRPr="0072465E">
        <w:t>countr</w:t>
      </w:r>
      <w:r>
        <w:t>ies’</w:t>
      </w:r>
      <w:r w:rsidRPr="0072465E">
        <w:t xml:space="preserve"> life expectancy at birth, expected years of schooling, mean years of schooling, and gross national income per capita</w:t>
      </w:r>
      <w:r>
        <w:t xml:space="preserve"> t</w:t>
      </w:r>
      <w:r w:rsidR="00620DD4">
        <w:t>o</w:t>
      </w:r>
      <w:r>
        <w:t xml:space="preserve"> rank from ‘very high’ human development</w:t>
      </w:r>
      <w:r w:rsidR="006F7F10">
        <w:t xml:space="preserve"> </w:t>
      </w:r>
      <w:r w:rsidR="001256FF">
        <w:t xml:space="preserve">to </w:t>
      </w:r>
      <w:r w:rsidR="006F7F10">
        <w:t>as close to 1</w:t>
      </w:r>
      <w:r w:rsidR="001256FF">
        <w:t xml:space="preserve"> as possible,</w:t>
      </w:r>
      <w:r w:rsidR="006F7F10">
        <w:t xml:space="preserve"> and </w:t>
      </w:r>
      <w:r>
        <w:t>‘low’ human development</w:t>
      </w:r>
      <w:r w:rsidR="006F7F10">
        <w:t xml:space="preserve"> </w:t>
      </w:r>
      <w:r w:rsidR="001256FF">
        <w:t xml:space="preserve">that is </w:t>
      </w:r>
      <w:r w:rsidR="006F7F10">
        <w:t>close</w:t>
      </w:r>
      <w:r w:rsidR="001256FF">
        <w:t>st</w:t>
      </w:r>
      <w:r w:rsidR="006F7F10">
        <w:t xml:space="preserve"> to 0</w:t>
      </w:r>
      <w:r>
        <w:t xml:space="preserve">. </w:t>
      </w:r>
      <w:r w:rsidR="006F7F10">
        <w:t xml:space="preserve">Although there are critiques </w:t>
      </w:r>
      <w:r w:rsidR="001256FF">
        <w:t xml:space="preserve">as </w:t>
      </w:r>
      <w:r w:rsidR="006F7F10">
        <w:t xml:space="preserve">to why these </w:t>
      </w:r>
      <w:r w:rsidR="001256FF">
        <w:t>components</w:t>
      </w:r>
      <w:r w:rsidR="006F7F10">
        <w:t xml:space="preserve"> were chosen and the methods to which the data is gathered and calculated, this framework is currently the most popular and widely</w:t>
      </w:r>
      <w:r w:rsidR="003658AC">
        <w:t xml:space="preserve"> </w:t>
      </w:r>
      <w:r w:rsidR="006F7F10">
        <w:t>used by policy</w:t>
      </w:r>
      <w:r w:rsidR="00620DD4">
        <w:t>-</w:t>
      </w:r>
      <w:r w:rsidR="006F7F10">
        <w:t>makers to</w:t>
      </w:r>
      <w:r w:rsidR="00FE46A2">
        <w:t xml:space="preserve"> </w:t>
      </w:r>
      <w:r w:rsidR="001256FF">
        <w:t>gage</w:t>
      </w:r>
      <w:r w:rsidR="006F7F10">
        <w:t xml:space="preserve"> a</w:t>
      </w:r>
      <w:r w:rsidR="001256FF">
        <w:t xml:space="preserve"> reference point in a</w:t>
      </w:r>
      <w:r w:rsidR="006F7F10">
        <w:t xml:space="preserve"> country’s overall development profile. </w:t>
      </w:r>
    </w:p>
    <w:p w14:paraId="65CF49E0" w14:textId="49332633" w:rsidR="006F7F10" w:rsidRDefault="006F7F10" w:rsidP="006458A0">
      <w:pPr>
        <w:spacing w:line="480" w:lineRule="auto"/>
        <w:ind w:firstLine="720"/>
      </w:pPr>
      <w:r>
        <w:t xml:space="preserve">From this, </w:t>
      </w:r>
      <w:proofErr w:type="gramStart"/>
      <w:r>
        <w:t>it is clear that there</w:t>
      </w:r>
      <w:proofErr w:type="gramEnd"/>
      <w:r>
        <w:t xml:space="preserve"> is a unit </w:t>
      </w:r>
      <w:r w:rsidR="001256FF">
        <w:t>of measurement in</w:t>
      </w:r>
      <w:r>
        <w:t xml:space="preserve"> a county’s ability to achieve greater </w:t>
      </w:r>
      <w:r w:rsidR="00FE46A2">
        <w:t>improvements</w:t>
      </w:r>
      <w:r>
        <w:t xml:space="preserve"> in their respective standards of living</w:t>
      </w:r>
      <w:r w:rsidR="001256FF">
        <w:t>; therefore,</w:t>
      </w:r>
      <w:r w:rsidR="00FE46A2">
        <w:t xml:space="preserve"> a more pressing question comes </w:t>
      </w:r>
      <w:r w:rsidR="001256FF">
        <w:t>into play as</w:t>
      </w:r>
      <w:r w:rsidR="00FE46A2">
        <w:t xml:space="preserve"> to</w:t>
      </w:r>
      <w:r>
        <w:t xml:space="preserve"> what </w:t>
      </w:r>
      <w:r w:rsidR="001256FF">
        <w:t xml:space="preserve">specific </w:t>
      </w:r>
      <w:r>
        <w:t xml:space="preserve">characteristics </w:t>
      </w:r>
      <w:r w:rsidR="001256FF">
        <w:t xml:space="preserve">in </w:t>
      </w:r>
      <w:r w:rsidR="00FE46A2">
        <w:t xml:space="preserve">a country </w:t>
      </w:r>
      <w:r>
        <w:t xml:space="preserve">would be able to </w:t>
      </w:r>
      <w:r w:rsidR="00FE46A2">
        <w:t>predict better outcomes</w:t>
      </w:r>
      <w:r w:rsidR="001256FF">
        <w:t xml:space="preserve"> for sustainable development</w:t>
      </w:r>
      <w:r w:rsidR="00FE46A2">
        <w:t>? Moreover, if policy</w:t>
      </w:r>
      <w:r w:rsidR="00620DD4">
        <w:t>-</w:t>
      </w:r>
      <w:r w:rsidR="00FE46A2">
        <w:t xml:space="preserve">makers and governments knew </w:t>
      </w:r>
      <w:r w:rsidR="001256FF">
        <w:t>how much influence a</w:t>
      </w:r>
      <w:r w:rsidR="00FE46A2">
        <w:t xml:space="preserve"> respective country</w:t>
      </w:r>
      <w:r w:rsidR="001256FF">
        <w:t xml:space="preserve">’s </w:t>
      </w:r>
      <w:r w:rsidR="00FE46A2">
        <w:t xml:space="preserve">characteristic </w:t>
      </w:r>
      <w:r w:rsidR="001256FF">
        <w:t xml:space="preserve">would </w:t>
      </w:r>
      <w:r w:rsidR="00FE46A2">
        <w:t>impact their HDI ranking the most, they could create targeted policies with these references in mind to better suite their outcomes. Of course, as previously</w:t>
      </w:r>
      <w:r w:rsidR="001256FF">
        <w:t xml:space="preserve"> mentioned</w:t>
      </w:r>
      <w:r w:rsidR="00FE46A2">
        <w:t xml:space="preserve">, life expectancy at birth, years of schooling, and income per capita are </w:t>
      </w:r>
      <w:r w:rsidR="001256FF">
        <w:t xml:space="preserve">obviously </w:t>
      </w:r>
      <w:r w:rsidR="00FE46A2">
        <w:t xml:space="preserve">what make up the index, but there are certainly general characteristics that </w:t>
      </w:r>
      <w:r w:rsidR="00FE46A2">
        <w:lastRenderedPageBreak/>
        <w:t xml:space="preserve">impact these </w:t>
      </w:r>
      <w:r w:rsidR="001256FF">
        <w:t xml:space="preserve">goals </w:t>
      </w:r>
      <w:r w:rsidR="00FE46A2">
        <w:t xml:space="preserve">altogether. This paper seeks to demonstrate that there is a non-zero relationship between a </w:t>
      </w:r>
      <w:r w:rsidR="001256FF">
        <w:t>country’s</w:t>
      </w:r>
      <w:r w:rsidR="00FE46A2">
        <w:t xml:space="preserve"> geographical features and </w:t>
      </w:r>
      <w:r w:rsidR="00620DD4">
        <w:t xml:space="preserve">its ranking in </w:t>
      </w:r>
      <w:r w:rsidR="00FE46A2">
        <w:t>the Human Development Index</w:t>
      </w:r>
      <w:r w:rsidR="001256FF">
        <w:t>.</w:t>
      </w:r>
    </w:p>
    <w:p w14:paraId="41D1BF9B" w14:textId="01AA8F0C" w:rsidR="001256FF" w:rsidRDefault="00A3665A" w:rsidP="006458A0">
      <w:pPr>
        <w:spacing w:line="480" w:lineRule="auto"/>
        <w:ind w:firstLine="720"/>
      </w:pPr>
      <w:r>
        <w:t>Notably, t</w:t>
      </w:r>
      <w:r w:rsidR="001256FF">
        <w:t xml:space="preserve">here is already a </w:t>
      </w:r>
      <w:r>
        <w:t>large</w:t>
      </w:r>
      <w:r w:rsidR="001256FF">
        <w:t xml:space="preserve"> literature</w:t>
      </w:r>
      <w:r>
        <w:t xml:space="preserve"> of knowledge</w:t>
      </w:r>
      <w:r w:rsidR="001256FF">
        <w:t xml:space="preserve"> written on the </w:t>
      </w:r>
      <w:r>
        <w:t xml:space="preserve">basis that geographical characteristics may demonstrate a correlation in a country’s standard of living.       In 1999, Gallup et al. put this idea into the </w:t>
      </w:r>
      <w:r w:rsidR="00262038">
        <w:t>fruition</w:t>
      </w:r>
      <w:r>
        <w:t xml:space="preserve"> by concluding that “geographical considerations should be re-introduced into the econometric and theoretical studies of cross-country economic growth, which so far have almost completely neglected geographical themes.” </w:t>
      </w:r>
      <w:r w:rsidR="00A26A55">
        <w:t>The impetus for geographical explanations derives form the idea that a countr</w:t>
      </w:r>
      <w:r w:rsidR="0046101C">
        <w:t>y’s</w:t>
      </w:r>
      <w:r w:rsidR="00A26A55">
        <w:t xml:space="preserve"> proximity to coastal ports, deserts, mountains, and plains may drastically influence its ability </w:t>
      </w:r>
      <w:r w:rsidR="0018270C">
        <w:t xml:space="preserve">to grow crops, supply a population with necessities, and exchange in global commerce. Landlocked countries are particularly highlighted in this research by their restriction on nautical commerce and greater dependence on friendly relations with neighbors. </w:t>
      </w:r>
    </w:p>
    <w:p w14:paraId="187888EB" w14:textId="7F3E838F" w:rsidR="0018270C" w:rsidRDefault="0018270C" w:rsidP="006458A0">
      <w:pPr>
        <w:spacing w:line="480" w:lineRule="auto"/>
        <w:ind w:firstLine="720"/>
      </w:pPr>
      <w:r>
        <w:t>Furthermore, there has also been a continual effort by researchers to discuss the impacts of</w:t>
      </w:r>
      <w:r w:rsidR="00B21AA7">
        <w:t xml:space="preserve"> starting </w:t>
      </w:r>
      <w:r>
        <w:t xml:space="preserve">geographical conditions and how it plays a role into a </w:t>
      </w:r>
      <w:r w:rsidR="00B21AA7">
        <w:t>country’s</w:t>
      </w:r>
      <w:r>
        <w:t xml:space="preserve"> </w:t>
      </w:r>
      <w:r w:rsidR="00B21AA7">
        <w:t>decision-making process down the road</w:t>
      </w:r>
      <w:r>
        <w:t xml:space="preserve">. </w:t>
      </w:r>
      <w:r w:rsidR="00B21AA7">
        <w:t>One article discussed the notion that “initial conditions decisively affected the timing of transitions to agriculture, and through that route they affect contemporary levels of national prosperity” (Hibbs &amp; Olsson, 2003). This</w:t>
      </w:r>
      <w:r w:rsidR="00620DD4">
        <w:t xml:space="preserve"> research</w:t>
      </w:r>
      <w:r w:rsidR="00B21AA7">
        <w:t xml:space="preserve"> seeks to demonstrate that the prevalence of rainfall, biodiversity, and appropriate levels of conditions that support agricultural production </w:t>
      </w:r>
      <w:proofErr w:type="gramStart"/>
      <w:r w:rsidR="00B21AA7">
        <w:t>have the ability to</w:t>
      </w:r>
      <w:proofErr w:type="gramEnd"/>
      <w:r w:rsidR="00B21AA7">
        <w:t xml:space="preserve"> ‘jump-start’ a country’s development path by ensuring that foundational elements to human survival, such reliable sources of food</w:t>
      </w:r>
      <w:r w:rsidR="00620DD4">
        <w:t xml:space="preserve">, </w:t>
      </w:r>
      <w:r w:rsidR="00B21AA7">
        <w:t>water,</w:t>
      </w:r>
      <w:r w:rsidR="00620DD4">
        <w:t xml:space="preserve"> and shelter,</w:t>
      </w:r>
      <w:r w:rsidR="00B21AA7">
        <w:t xml:space="preserve"> are already taken care of ahead of time. This then leaves room for governments to enact stronger policies to improve human capital, such as education, creativity, and technical skills. </w:t>
      </w:r>
    </w:p>
    <w:p w14:paraId="73838F6C" w14:textId="2E4D6046" w:rsidR="00B21AA7" w:rsidRDefault="00620DD4" w:rsidP="00262038">
      <w:pPr>
        <w:spacing w:line="480" w:lineRule="auto"/>
        <w:ind w:firstLine="720"/>
      </w:pPr>
      <w:r>
        <w:lastRenderedPageBreak/>
        <w:t xml:space="preserve">Most recently, </w:t>
      </w:r>
      <w:r w:rsidR="00262038">
        <w:t>research ha</w:t>
      </w:r>
      <w:r>
        <w:t>s</w:t>
      </w:r>
      <w:r w:rsidR="00262038">
        <w:t xml:space="preserve"> aimed to shed light on a country’s precise geographical location and how the influence of a region can inadvertently spread its wealth among partner nations. An article about this idea </w:t>
      </w:r>
      <w:r w:rsidR="00577431">
        <w:t>discusses</w:t>
      </w:r>
      <w:r w:rsidR="00262038">
        <w:t xml:space="preserve"> that “the development of the economy of a region depends on the firms that decide to locate there, the infrastructure and institutions in the region, as well as its natural resources and geography. Well-connected regions have an advantage because firms and individuals located there can more easily trade goods and services” (Rossi-Hansberg, 2019). </w:t>
      </w:r>
      <w:r w:rsidR="00577431">
        <w:t xml:space="preserve">The research that is used here puts modern issues at the forefront by encompassing the effects of globalization and the spread of knowledge gained from advances in information technology. This research highlights the notion that proximity to certain ‘hubs’ in technology or industry can matter a lot for the wealth of a country, despite a lack of necessary geographical characteristics that would normally slow down the normal trajectory toward higher development.  </w:t>
      </w:r>
    </w:p>
    <w:p w14:paraId="69731C98" w14:textId="1F30050D" w:rsidR="00577431" w:rsidRDefault="00577431" w:rsidP="00262038">
      <w:pPr>
        <w:spacing w:line="480" w:lineRule="auto"/>
        <w:ind w:firstLine="720"/>
      </w:pPr>
      <w:r>
        <w:t xml:space="preserve">Lastly, recent research also </w:t>
      </w:r>
      <w:r w:rsidR="007E6BCF">
        <w:t>highlights the impact of natural resource endowments that countries possess and how it leads to the creation of a resource ‘curse’ that stifles economic growth. An article describes the curse as referring “to the paradox that countries endowed with natural resources such as oil, natural gas, minerals etc. tend to have lower economic growth and worse development outcomes than countries with fewer natural resources” (</w:t>
      </w:r>
      <w:proofErr w:type="spellStart"/>
      <w:r w:rsidR="007E6BCF">
        <w:t>Badeed</w:t>
      </w:r>
      <w:proofErr w:type="spellEnd"/>
      <w:r w:rsidR="007E6BCF">
        <w:t xml:space="preserve"> et al., 2016). In principle, natural resource assets should create large benefits for poorer economies by developing reliable income streams and financing higher levels of consumption. Unfortunately, when governments aren’t set up properly withhold revenues from foreign companies that extract resource wealth, or when much of the </w:t>
      </w:r>
      <w:r w:rsidR="00E045E4">
        <w:t xml:space="preserve">income stream in lost through corruption, the ownership of natural resources may </w:t>
      </w:r>
      <w:proofErr w:type="gramStart"/>
      <w:r w:rsidR="00E045E4">
        <w:t>actually incentivize</w:t>
      </w:r>
      <w:proofErr w:type="gramEnd"/>
      <w:r w:rsidR="00E045E4">
        <w:t xml:space="preserve"> greater exploitation and hinder the development of public institutions to provide an adequate standard of living to its population.</w:t>
      </w:r>
    </w:p>
    <w:p w14:paraId="103E8C68" w14:textId="692F8DD8" w:rsidR="00E045E4" w:rsidRPr="001810AA" w:rsidRDefault="00E045E4" w:rsidP="00BD4DC5">
      <w:pPr>
        <w:spacing w:line="480" w:lineRule="auto"/>
        <w:ind w:firstLine="720"/>
      </w:pPr>
      <w:r>
        <w:lastRenderedPageBreak/>
        <w:t xml:space="preserve">Based on the literature, this paper seeks to showcase an econometric model that will demonstrate a </w:t>
      </w:r>
      <w:r w:rsidR="00262F45">
        <w:t xml:space="preserve">non-zero </w:t>
      </w:r>
      <w:r>
        <w:t xml:space="preserve">relationship between geographical features of a country </w:t>
      </w:r>
      <w:r w:rsidR="00262F45">
        <w:t xml:space="preserve">the HDI, </w:t>
      </w:r>
      <w:r>
        <w:t>a</w:t>
      </w:r>
      <w:r w:rsidR="00262F45">
        <w:t>long with explaining</w:t>
      </w:r>
      <w:r>
        <w:t xml:space="preserve"> to what degree i</w:t>
      </w:r>
      <w:r w:rsidR="00262F45">
        <w:t xml:space="preserve">ts </w:t>
      </w:r>
      <w:r>
        <w:t xml:space="preserve">impact </w:t>
      </w:r>
      <w:r w:rsidR="00262F45">
        <w:t>the ranking certain variables may have</w:t>
      </w:r>
      <w:r>
        <w:t xml:space="preserve">. The rest of the paper will be organized as follows: </w:t>
      </w:r>
      <w:r w:rsidR="00262F45">
        <w:t xml:space="preserve">A description of data, variables, and sources in Section II, </w:t>
      </w:r>
      <w:proofErr w:type="gramStart"/>
      <w:r w:rsidR="00262F45">
        <w:t>discussion</w:t>
      </w:r>
      <w:proofErr w:type="gramEnd"/>
      <w:r w:rsidR="00262F45">
        <w:t xml:space="preserve"> and interpretation of regression results in Section III, concluding remarks in Section IV, references in Section V, tables and figures in Section VI, and the programming output code in the appendix Section VII. </w:t>
      </w:r>
    </w:p>
    <w:p w14:paraId="4064E091" w14:textId="005CA2DF" w:rsidR="00262F45" w:rsidRDefault="00262F45" w:rsidP="00F955E3">
      <w:pPr>
        <w:pStyle w:val="ListParagraph"/>
        <w:numPr>
          <w:ilvl w:val="0"/>
          <w:numId w:val="1"/>
        </w:numPr>
        <w:ind w:left="720"/>
      </w:pPr>
      <w:r>
        <w:t>Data Description</w:t>
      </w:r>
    </w:p>
    <w:p w14:paraId="7EF62BD8" w14:textId="77777777" w:rsidR="00262F45" w:rsidRDefault="00262F45" w:rsidP="00262F45">
      <w:pPr>
        <w:pStyle w:val="ListParagraph"/>
        <w:ind w:left="0"/>
      </w:pPr>
    </w:p>
    <w:p w14:paraId="1811451E" w14:textId="0A8A29E5" w:rsidR="009A6581" w:rsidRDefault="00632CFD" w:rsidP="009A6581">
      <w:pPr>
        <w:spacing w:line="480" w:lineRule="auto"/>
        <w:ind w:firstLine="720"/>
      </w:pPr>
      <w:r>
        <w:t>The d</w:t>
      </w:r>
      <w:r w:rsidR="00262F45">
        <w:t>ata used this model came from reliable sources that are consistent with professional economic and statistical research. These sources consisted of the United Nations Development Program, the United States Census</w:t>
      </w:r>
      <w:r>
        <w:t xml:space="preserve"> Bureau</w:t>
      </w:r>
      <w:r w:rsidR="00262F45">
        <w:t>, and the World Bank</w:t>
      </w:r>
      <w:r w:rsidR="00411B21">
        <w:t xml:space="preserve"> among others listed in the references section of this paper. In order to explain the endogenous variable of the Human Development Index</w:t>
      </w:r>
      <w:r>
        <w:t xml:space="preserve"> measured in 2021</w:t>
      </w:r>
      <w:r w:rsidR="00411B21">
        <w:t>, seven (7) exogenous variables were initially chosen based on review from the literature</w:t>
      </w:r>
      <w:r w:rsidR="002E2CD1">
        <w:t xml:space="preserve"> and </w:t>
      </w:r>
      <w:r w:rsidR="00411B21">
        <w:t xml:space="preserve">economic </w:t>
      </w:r>
      <w:r w:rsidR="00362755">
        <w:t>theory.</w:t>
      </w:r>
      <w:r w:rsidR="00411B21">
        <w:t xml:space="preserve"> These variables</w:t>
      </w:r>
      <w:r w:rsidR="009A7319">
        <w:t xml:space="preserve"> in the model</w:t>
      </w:r>
      <w:r w:rsidR="00411B21">
        <w:t xml:space="preserve"> are listed </w:t>
      </w:r>
      <w:r w:rsidR="003658AC">
        <w:t xml:space="preserve">and described in Table </w:t>
      </w:r>
      <w:r w:rsidR="0027461A">
        <w:t>1</w:t>
      </w:r>
      <w:r w:rsidR="00E413DD">
        <w:t>. There are 5 variables based on geographic categories, and 2 separate variables, GDP per capita (2018) and rank in the Corruption Perceptions Index (2021), based on economic and political factors, respectively.</w:t>
      </w:r>
    </w:p>
    <w:p w14:paraId="6A54C376" w14:textId="04F4FAFC" w:rsidR="00980DFD" w:rsidRDefault="009071D1" w:rsidP="009A7319">
      <w:pPr>
        <w:spacing w:line="480" w:lineRule="auto"/>
        <w:ind w:firstLine="720"/>
      </w:pPr>
      <w:r>
        <w:t xml:space="preserve">In Table </w:t>
      </w:r>
      <w:r w:rsidR="0027461A">
        <w:t>2</w:t>
      </w:r>
      <w:r>
        <w:t xml:space="preserve">, the summary statistics presents the 4 separate quartiles of each variable, in addition to the mean and standard deviation. Based on the summary, some important observations are as follows: </w:t>
      </w:r>
      <w:r w:rsidR="007077FF">
        <w:t>(</w:t>
      </w:r>
      <w:r>
        <w:t xml:space="preserve">1) Three variables, RESRENT, AREA, and GDPTOTAL contain means that are nearly twice as high as the median, along with fairly large standard deviations—this demonstrates a high range along with some large clusters in these points that skew the data towards one area over another, </w:t>
      </w:r>
      <w:r w:rsidR="007077FF">
        <w:t>(</w:t>
      </w:r>
      <w:r>
        <w:t xml:space="preserve">2) the  mean and median of the dependent variable, HDISCORE, </w:t>
      </w:r>
      <w:r>
        <w:lastRenderedPageBreak/>
        <w:t xml:space="preserve">are very close to </w:t>
      </w:r>
      <w:r w:rsidR="007077FF">
        <w:t>one-an</w:t>
      </w:r>
      <w:r>
        <w:t>other</w:t>
      </w:r>
      <w:r w:rsidR="007D0567">
        <w:t>, along with a predictable standard deviation</w:t>
      </w:r>
      <w:r w:rsidR="007077FF">
        <w:t xml:space="preserve"> range</w:t>
      </w:r>
      <w:r w:rsidR="007D0567">
        <w:t>—this demonstrates that the data</w:t>
      </w:r>
      <w:r w:rsidR="007077FF">
        <w:t xml:space="preserve"> of the dependent variable</w:t>
      </w:r>
      <w:r w:rsidR="007D0567">
        <w:t xml:space="preserve"> likely acts in </w:t>
      </w:r>
      <w:r w:rsidR="003658AC">
        <w:t xml:space="preserve">a </w:t>
      </w:r>
      <w:r w:rsidR="007D0567">
        <w:t>normal</w:t>
      </w:r>
      <w:r w:rsidR="003658AC">
        <w:t>ized</w:t>
      </w:r>
      <w:r w:rsidR="007D0567">
        <w:t xml:space="preserve"> manner, and (3) LANDLOC is a dummy variable that only acts in accordance to data points of 0 not landlocked and 1 if landlocked, so the mean of .22 shows that most countries are not landlocked.  </w:t>
      </w:r>
    </w:p>
    <w:p w14:paraId="21395F59" w14:textId="36C9F916" w:rsidR="007D0567" w:rsidRDefault="007D0567" w:rsidP="009A7319">
      <w:pPr>
        <w:spacing w:line="480" w:lineRule="auto"/>
        <w:ind w:firstLine="720"/>
      </w:pPr>
      <w:r>
        <w:t xml:space="preserve">Lastly, it is worth mentioning that </w:t>
      </w:r>
      <w:r w:rsidR="007077FF">
        <w:t xml:space="preserve">additional </w:t>
      </w:r>
      <w:r>
        <w:t>variables could have been chosen</w:t>
      </w:r>
      <w:r w:rsidR="007077FF">
        <w:t xml:space="preserve"> and included in this research</w:t>
      </w:r>
      <w:r>
        <w:t xml:space="preserve"> based on </w:t>
      </w:r>
      <w:r w:rsidR="007077FF">
        <w:t xml:space="preserve">increasingly specific </w:t>
      </w:r>
      <w:r>
        <w:t>geographical concepts. One could argue that there may be an infinite number of geographical characteristics</w:t>
      </w:r>
      <w:r w:rsidR="00E413DD">
        <w:t>,</w:t>
      </w:r>
      <w:r>
        <w:t xml:space="preserve"> based on a country’s profile</w:t>
      </w:r>
      <w:r w:rsidR="00E413DD">
        <w:t>,</w:t>
      </w:r>
      <w:r>
        <w:t xml:space="preserve"> that could be modeled in order to examine their relationship with the Human Development Index. The</w:t>
      </w:r>
      <w:r w:rsidR="00E413DD">
        <w:t xml:space="preserve"> 5 geographic</w:t>
      </w:r>
      <w:r w:rsidR="009A6581">
        <w:t xml:space="preserve"> variables</w:t>
      </w:r>
      <w:r>
        <w:t xml:space="preserve"> </w:t>
      </w:r>
      <w:r w:rsidR="00E413DD">
        <w:t xml:space="preserve">expressed in this model </w:t>
      </w:r>
      <w:r>
        <w:t>were chosen based on their</w:t>
      </w:r>
      <w:r w:rsidR="007077FF">
        <w:t xml:space="preserve"> general</w:t>
      </w:r>
      <w:r>
        <w:t xml:space="preserve"> relevance to the literature that has been thoroughly explored in the first section of this paper, along with the</w:t>
      </w:r>
      <w:r w:rsidR="009A6581">
        <w:t xml:space="preserve"> impact</w:t>
      </w:r>
      <w:r w:rsidR="003658AC">
        <w:t>s</w:t>
      </w:r>
      <w:r w:rsidR="009A6581">
        <w:t xml:space="preserve"> they are likely to hold based</w:t>
      </w:r>
      <w:r>
        <w:t xml:space="preserve"> </w:t>
      </w:r>
      <w:r w:rsidR="009A6581">
        <w:t>on</w:t>
      </w:r>
      <w:r>
        <w:t xml:space="preserve"> economic theory. </w:t>
      </w:r>
      <w:r w:rsidR="00E413DD">
        <w:t xml:space="preserve">Temperature, annual rainfall, area, landlocked status, and </w:t>
      </w:r>
      <w:r w:rsidR="00F4337B">
        <w:t>percent</w:t>
      </w:r>
      <w:r w:rsidR="00E413DD">
        <w:t xml:space="preserve"> of natural resource rents all resemble impactful characteristics that are worth analyzing. Additionally</w:t>
      </w:r>
      <w:r>
        <w:t xml:space="preserve">, </w:t>
      </w:r>
      <w:r w:rsidR="009A6581">
        <w:t xml:space="preserve">only 172 out of a potential 191 countries were included in this model. Many small-island nations in the </w:t>
      </w:r>
      <w:r w:rsidR="007077FF">
        <w:t>Caribbean Sea</w:t>
      </w:r>
      <w:r w:rsidR="009A6581">
        <w:t xml:space="preserve"> and southern Pacific Ocean, along with countries with data that is hard to access due to unstable governments, such as North Korea and Myanmar (Burma), had to be excluded from this study, even though they may have potential to play an influential role in modeling the relationship. </w:t>
      </w:r>
    </w:p>
    <w:p w14:paraId="7D6595F5" w14:textId="3D36D775" w:rsidR="00F4337B" w:rsidRDefault="00F4337B" w:rsidP="009A7319">
      <w:pPr>
        <w:spacing w:line="480" w:lineRule="auto"/>
        <w:ind w:firstLine="720"/>
      </w:pPr>
    </w:p>
    <w:p w14:paraId="7BF47C4A" w14:textId="77777777" w:rsidR="00F4337B" w:rsidRDefault="00F4337B" w:rsidP="009A7319">
      <w:pPr>
        <w:spacing w:line="480" w:lineRule="auto"/>
        <w:ind w:firstLine="720"/>
      </w:pPr>
    </w:p>
    <w:p w14:paraId="6F7CD7D4" w14:textId="77777777" w:rsidR="004A02C1" w:rsidRDefault="000240DA" w:rsidP="00F955E3">
      <w:pPr>
        <w:pStyle w:val="ListParagraph"/>
        <w:numPr>
          <w:ilvl w:val="0"/>
          <w:numId w:val="1"/>
        </w:numPr>
        <w:spacing w:line="480" w:lineRule="auto"/>
        <w:ind w:left="720"/>
      </w:pPr>
      <w:r>
        <w:t>Results</w:t>
      </w:r>
    </w:p>
    <w:p w14:paraId="4C0684BE" w14:textId="706F0E19" w:rsidR="000240DA" w:rsidRPr="004A02C1" w:rsidRDefault="004A02C1" w:rsidP="004A02C1">
      <w:pPr>
        <w:pStyle w:val="ListParagraph"/>
        <w:spacing w:line="480" w:lineRule="auto"/>
        <w:ind w:left="90"/>
        <w:jc w:val="center"/>
      </w:pPr>
      <w:r w:rsidRPr="004A02C1">
        <w:rPr>
          <w:u w:val="single"/>
        </w:rPr>
        <w:t>Model Specification 1</w:t>
      </w:r>
    </w:p>
    <w:p w14:paraId="602AE1B8" w14:textId="095D0520" w:rsidR="0096268D" w:rsidRPr="0096268D" w:rsidRDefault="00C868FD" w:rsidP="005A31D1">
      <w:pPr>
        <w:spacing w:line="480" w:lineRule="auto"/>
        <w:ind w:firstLine="720"/>
      </w:pPr>
      <w:r>
        <w:lastRenderedPageBreak/>
        <w:t>I</w:t>
      </w:r>
      <w:r w:rsidR="004A02C1">
        <w:t xml:space="preserve">n Figure 1, this model </w:t>
      </w:r>
      <w:r w:rsidR="00A529AD">
        <w:t xml:space="preserve">specification </w:t>
      </w:r>
      <w:r w:rsidR="004A02C1">
        <w:t xml:space="preserve">contains </w:t>
      </w:r>
      <w:r w:rsidR="0096268D">
        <w:t>6</w:t>
      </w:r>
      <w:r w:rsidR="004A02C1">
        <w:t xml:space="preserve"> exogenous variables and a constant term to explain </w:t>
      </w:r>
      <w:r w:rsidR="00A529AD">
        <w:t xml:space="preserve">its </w:t>
      </w:r>
      <w:r w:rsidR="004A02C1">
        <w:t>non-zero relationship with</w:t>
      </w:r>
      <w:r w:rsidR="005832B0">
        <w:t xml:space="preserve"> HDI</w:t>
      </w:r>
      <w:r w:rsidR="00ED4D12">
        <w:t>SCORE</w:t>
      </w:r>
      <w:r w:rsidR="004A02C1">
        <w:t xml:space="preserve">. </w:t>
      </w:r>
      <w:bookmarkStart w:id="1" w:name="_Hlk121674471"/>
      <w:r w:rsidR="00335F88">
        <w:t>T</w:t>
      </w:r>
      <w:r w:rsidR="00A529AD">
        <w:t>he economic interpretation of this model demonstrates that the average</w:t>
      </w:r>
      <w:r w:rsidR="00E413DD">
        <w:t xml:space="preserve"> yearly</w:t>
      </w:r>
      <w:r w:rsidR="00A529AD">
        <w:t xml:space="preserve"> temperature, the status of being landlocked, </w:t>
      </w:r>
      <w:r w:rsidR="0096268D">
        <w:t>amount of rainfall,</w:t>
      </w:r>
      <w:r w:rsidR="00A529AD">
        <w:t xml:space="preserve"> </w:t>
      </w:r>
      <w:r w:rsidR="0096268D">
        <w:t xml:space="preserve">and </w:t>
      </w:r>
      <w:r w:rsidR="00A529AD">
        <w:t xml:space="preserve">score on the Corruption Perceptions Index </w:t>
      </w:r>
      <w:r w:rsidR="0096268D">
        <w:t xml:space="preserve">all </w:t>
      </w:r>
      <w:r w:rsidR="00A529AD">
        <w:t>have a</w:t>
      </w:r>
      <w:r w:rsidR="0096268D">
        <w:t xml:space="preserve"> significant</w:t>
      </w:r>
      <w:r w:rsidR="00A529AD">
        <w:t xml:space="preserve"> effect on a country’s </w:t>
      </w:r>
      <w:r w:rsidR="00ED4D12">
        <w:t>score</w:t>
      </w:r>
      <w:r w:rsidR="00A529AD">
        <w:t xml:space="preserve"> in the H</w:t>
      </w:r>
      <w:r w:rsidR="00C27CE3">
        <w:t>DI</w:t>
      </w:r>
      <w:r w:rsidR="00A529AD">
        <w:t xml:space="preserve">. Figure </w:t>
      </w:r>
      <w:r w:rsidR="000269E5">
        <w:t>1</w:t>
      </w:r>
      <w:r w:rsidR="00A529AD">
        <w:t xml:space="preserve"> </w:t>
      </w:r>
      <w:r w:rsidR="0096268D">
        <w:t xml:space="preserve">illustrates a linear regression model, with AVETEMP and RAINFALL </w:t>
      </w:r>
      <w:r w:rsidR="00ED4D12">
        <w:t xml:space="preserve">being </w:t>
      </w:r>
      <w:r w:rsidR="0096268D">
        <w:t xml:space="preserve">multiplied by one-another. </w:t>
      </w:r>
      <w:r w:rsidR="0096268D" w:rsidRPr="0096268D">
        <w:t xml:space="preserve">The economic interpretation of these two variables is based on the interaction of the terms themselves—this means that AVETEMP will have an effect of HDISCORE that is dependent on the value of RAINFALL, and vice-versa. So, the effect of AVETEMP on HDISCORE is -0.004 times a degree change in Fahrenheit, minus 0.0002 times a mm change in RAINFALL. </w:t>
      </w:r>
      <w:r w:rsidR="005A31D1">
        <w:t xml:space="preserve">The justification for the multiplication of these two variables stems from the idea that the </w:t>
      </w:r>
      <w:r w:rsidR="005A31D1" w:rsidRPr="005A31D1">
        <w:t xml:space="preserve">addition of mm of rain </w:t>
      </w:r>
      <w:proofErr w:type="gramStart"/>
      <w:r w:rsidR="005A31D1" w:rsidRPr="005A31D1">
        <w:t>is capable of affecting</w:t>
      </w:r>
      <w:proofErr w:type="gramEnd"/>
      <w:r w:rsidR="005A31D1" w:rsidRPr="005A31D1">
        <w:t xml:space="preserve"> the outcome of the average annual temperature of a country. More rain tends to generally ensue a temperature change in a geographical area based on precipitation levels, humidity, and levels of drought. Therefore, it is logical to conclude </w:t>
      </w:r>
      <w:r w:rsidR="00A41D1A">
        <w:t>that</w:t>
      </w:r>
      <w:r w:rsidR="005A31D1" w:rsidRPr="005A31D1">
        <w:t xml:space="preserve"> the interaction between these two variables can </w:t>
      </w:r>
      <w:proofErr w:type="gramStart"/>
      <w:r w:rsidR="005A31D1" w:rsidRPr="005A31D1">
        <w:t>have an effect on</w:t>
      </w:r>
      <w:proofErr w:type="gramEnd"/>
      <w:r w:rsidR="005A31D1" w:rsidRPr="005A31D1">
        <w:t xml:space="preserve"> the outcome of an HDI </w:t>
      </w:r>
      <w:r w:rsidR="005A31D1">
        <w:t>S</w:t>
      </w:r>
      <w:r w:rsidR="005A31D1" w:rsidRPr="005A31D1">
        <w:t xml:space="preserve">core, which this model demonstrates. To test for any multicollinearity between these variables, Figure 6 graphs the strength of their relationship—which is not at all apparent. </w:t>
      </w:r>
    </w:p>
    <w:p w14:paraId="28E63106" w14:textId="597A35E7" w:rsidR="004A02C1" w:rsidRDefault="005A31D1" w:rsidP="00C27CE3">
      <w:pPr>
        <w:spacing w:line="480" w:lineRule="auto"/>
        <w:ind w:firstLine="720"/>
      </w:pPr>
      <w:r>
        <w:t>Additionally, i</w:t>
      </w:r>
      <w:r w:rsidR="00C868FD">
        <w:t>f a country’s rank in the Corruption Perception Index goes up by 1 point (meaning that the country is getting less corrupt), this will lead to a 0.00</w:t>
      </w:r>
      <w:r w:rsidR="0096268D">
        <w:t>6</w:t>
      </w:r>
      <w:r w:rsidR="00C868FD">
        <w:t xml:space="preserve"> increase on a country’s HDI ranking</w:t>
      </w:r>
      <w:r w:rsidR="00C27CE3">
        <w:t>, which implies that countries with less corruption tend to have a higher HDI score</w:t>
      </w:r>
      <w:r w:rsidR="0096268D">
        <w:t>.</w:t>
      </w:r>
      <w:r w:rsidR="00C868FD">
        <w:t xml:space="preserve"> </w:t>
      </w:r>
      <w:r w:rsidR="0096268D">
        <w:t>I</w:t>
      </w:r>
      <w:r w:rsidR="00C868FD">
        <w:t>f a country is considered landlocked (meaning it does not border any coastlines), then it will cause a 0.07 decrease in a country’s HDI ranking</w:t>
      </w:r>
      <w:r w:rsidR="00C27CE3">
        <w:t xml:space="preserve">, implying that countries which are not landlocked will have a higher HDI score. </w:t>
      </w:r>
      <w:r w:rsidR="0096268D">
        <w:t xml:space="preserve"> </w:t>
      </w:r>
    </w:p>
    <w:bookmarkEnd w:id="1"/>
    <w:p w14:paraId="1D1704CE" w14:textId="5996AA3C" w:rsidR="00C868FD" w:rsidRDefault="0027461A" w:rsidP="00C868FD">
      <w:pPr>
        <w:spacing w:line="480" w:lineRule="auto"/>
        <w:ind w:firstLine="720"/>
      </w:pPr>
      <w:r>
        <w:lastRenderedPageBreak/>
        <w:t>Figure</w:t>
      </w:r>
      <w:r w:rsidR="00C868FD">
        <w:t xml:space="preserve"> 1 also showcases a R-squared of .6</w:t>
      </w:r>
      <w:r w:rsidR="005832B0">
        <w:t>27</w:t>
      </w:r>
      <w:r w:rsidR="00C868FD">
        <w:t>, meaning that 6</w:t>
      </w:r>
      <w:r w:rsidR="005832B0">
        <w:t>2</w:t>
      </w:r>
      <w:r w:rsidR="00C868FD">
        <w:t>.</w:t>
      </w:r>
      <w:r w:rsidR="005832B0">
        <w:t>7</w:t>
      </w:r>
      <w:r w:rsidR="00C868FD">
        <w:t xml:space="preserve">% of the variation in the endogenous variable of HDI can be explained by the </w:t>
      </w:r>
      <w:r w:rsidR="00FF0754">
        <w:t xml:space="preserve">exogenous variables of average annual </w:t>
      </w:r>
      <w:r w:rsidR="005832B0">
        <w:t>temperature, amount of rainfall</w:t>
      </w:r>
      <w:r w:rsidR="00FF0754">
        <w:t xml:space="preserve">, landlocked status, and rank in the Corruption Perceptions Index. </w:t>
      </w:r>
      <w:proofErr w:type="gramStart"/>
      <w:r w:rsidR="00FF0754">
        <w:t>Generally speaking, this</w:t>
      </w:r>
      <w:proofErr w:type="gramEnd"/>
      <w:r w:rsidR="00FF0754">
        <w:t xml:space="preserve"> R-squared indicates that this</w:t>
      </w:r>
      <w:r w:rsidR="00496D1A">
        <w:t xml:space="preserve"> combination of variables</w:t>
      </w:r>
      <w:r w:rsidR="00FF0754">
        <w:t xml:space="preserve"> is a </w:t>
      </w:r>
      <w:r w:rsidR="005A31D1">
        <w:t>decent</w:t>
      </w:r>
      <w:r w:rsidR="00FF0754">
        <w:t xml:space="preserve"> fit for the model. However, it is important to recognize that</w:t>
      </w:r>
      <w:r w:rsidR="005832B0">
        <w:t xml:space="preserve"> 2 variables weren’t significant at a minimum of 10% level of significance,</w:t>
      </w:r>
      <w:r w:rsidR="00FF0754">
        <w:t xml:space="preserve"> </w:t>
      </w:r>
      <w:r w:rsidR="005832B0">
        <w:t>1 variable was</w:t>
      </w:r>
      <w:r w:rsidR="00FF0754">
        <w:t xml:space="preserve"> omitted from this model specification, </w:t>
      </w:r>
      <w:r w:rsidR="005832B0">
        <w:t xml:space="preserve">and </w:t>
      </w:r>
      <w:r w:rsidR="00FF0754">
        <w:t xml:space="preserve">the functional form of this model </w:t>
      </w:r>
      <w:r w:rsidR="005832B0">
        <w:t>needs to be explored to see if this</w:t>
      </w:r>
      <w:r w:rsidR="00FF0754">
        <w:t xml:space="preserve"> truly </w:t>
      </w:r>
      <w:r w:rsidR="005832B0">
        <w:t>encapsulates the be</w:t>
      </w:r>
      <w:r w:rsidR="005A31D1">
        <w:t>s</w:t>
      </w:r>
      <w:r w:rsidR="005832B0">
        <w:t>t version of the model</w:t>
      </w:r>
      <w:r w:rsidR="005A31D1">
        <w:t>.</w:t>
      </w:r>
    </w:p>
    <w:p w14:paraId="6A933091" w14:textId="1D5AD89C" w:rsidR="00FF0754" w:rsidRDefault="00FF0754" w:rsidP="00C868FD">
      <w:pPr>
        <w:spacing w:line="480" w:lineRule="auto"/>
        <w:ind w:firstLine="720"/>
      </w:pPr>
      <w:r>
        <w:t xml:space="preserve">In looking at </w:t>
      </w:r>
      <w:r w:rsidR="005832B0">
        <w:t xml:space="preserve">the </w:t>
      </w:r>
      <w:r>
        <w:t>omitted variable</w:t>
      </w:r>
      <w:r w:rsidR="005832B0">
        <w:t>,</w:t>
      </w:r>
      <w:r>
        <w:t xml:space="preserve"> GDP per capita w</w:t>
      </w:r>
      <w:r w:rsidR="005832B0">
        <w:t>as</w:t>
      </w:r>
      <w:r>
        <w:t xml:space="preserve"> not included. When a regression model was run with all variables independently included, neither RESRENT</w:t>
      </w:r>
      <w:r w:rsidR="005832B0">
        <w:t xml:space="preserve"> nor</w:t>
      </w:r>
      <w:r>
        <w:t xml:space="preserve"> AREA</w:t>
      </w:r>
      <w:r w:rsidR="005832B0">
        <w:t xml:space="preserve"> </w:t>
      </w:r>
      <w:r>
        <w:t xml:space="preserve">were significant at </w:t>
      </w:r>
      <w:r w:rsidR="00496D1A">
        <w:t xml:space="preserve">a minimum of </w:t>
      </w:r>
      <w:r>
        <w:t>the 10% level of significance, meaning that these t</w:t>
      </w:r>
      <w:r w:rsidR="005832B0">
        <w:t>wo</w:t>
      </w:r>
      <w:r>
        <w:t xml:space="preserve"> variables on their own were not statistically significant predictors of HDI </w:t>
      </w:r>
      <w:r w:rsidR="005832B0">
        <w:t>score; h</w:t>
      </w:r>
      <w:r w:rsidR="0096268D">
        <w:t xml:space="preserve">owever, it is necessary to include these in the model since the literature and economic theory has demonstrated that they have the capability of explaining a relationship, even if the results </w:t>
      </w:r>
      <w:r w:rsidR="005832B0">
        <w:t>show</w:t>
      </w:r>
      <w:r w:rsidR="0096268D">
        <w:t xml:space="preserve"> that they </w:t>
      </w:r>
      <w:r w:rsidR="005832B0">
        <w:t>were</w:t>
      </w:r>
      <w:r w:rsidR="0096268D">
        <w:t xml:space="preserve"> </w:t>
      </w:r>
      <w:r w:rsidR="005832B0">
        <w:t>not significant</w:t>
      </w:r>
      <w:r w:rsidR="0096268D">
        <w:t xml:space="preserve"> estimators. </w:t>
      </w:r>
      <w:r>
        <w:t>GDP per capit</w:t>
      </w:r>
      <w:r w:rsidR="005832B0">
        <w:t>a</w:t>
      </w:r>
      <w:r>
        <w:t xml:space="preserve"> was</w:t>
      </w:r>
      <w:r w:rsidR="005832B0">
        <w:t xml:space="preserve"> </w:t>
      </w:r>
      <w:proofErr w:type="gramStart"/>
      <w:r w:rsidR="005832B0">
        <w:t>actually</w:t>
      </w:r>
      <w:r>
        <w:t xml:space="preserve"> a</w:t>
      </w:r>
      <w:proofErr w:type="gramEnd"/>
      <w:r>
        <w:t xml:space="preserve"> statistically significant variable</w:t>
      </w:r>
      <w:r w:rsidR="005832B0">
        <w:t xml:space="preserve"> but </w:t>
      </w:r>
      <w:r w:rsidR="0027461A">
        <w:t>a problem with multicollinearity came into play</w:t>
      </w:r>
      <w:r w:rsidR="00193BB4">
        <w:t xml:space="preserve">. Essentially, since HDI is an index created </w:t>
      </w:r>
      <w:r w:rsidR="005A31D1">
        <w:t>from gross</w:t>
      </w:r>
      <w:r w:rsidR="00193BB4">
        <w:t xml:space="preserve"> national income per capita, among other factors, GDP per capita is a variable that highly correlated with gross national income per capita, since they both contain similar elements of measuring the production generated by those who </w:t>
      </w:r>
      <w:r w:rsidR="005832B0">
        <w:t>work</w:t>
      </w:r>
      <w:r w:rsidR="00193BB4">
        <w:t xml:space="preserve"> in a</w:t>
      </w:r>
      <w:r w:rsidR="005832B0">
        <w:t xml:space="preserve"> single</w:t>
      </w:r>
      <w:r w:rsidR="00193BB4">
        <w:t xml:space="preserve"> country. Figure 2 graphs the relationship between HDI rank and GDP per capita, which demonstrates a highly correlated view of the data. </w:t>
      </w:r>
      <w:r w:rsidR="004F690C">
        <w:t>Due to this, GDP per capita was omitted from this specification model.</w:t>
      </w:r>
    </w:p>
    <w:p w14:paraId="1401F74E" w14:textId="6AB91904" w:rsidR="00D95D4B" w:rsidRDefault="004F690C" w:rsidP="00C868FD">
      <w:pPr>
        <w:spacing w:line="480" w:lineRule="auto"/>
        <w:ind w:firstLine="720"/>
      </w:pPr>
      <w:r>
        <w:t>Lastly, to decide the functional form of the model, analysis needed to be conducted on the data from HDISCORE to see if it acted in a normalized manner</w:t>
      </w:r>
      <w:r w:rsidR="00514AFD">
        <w:t xml:space="preserve"> to decide</w:t>
      </w:r>
      <w:r>
        <w:t xml:space="preserve"> if other steps </w:t>
      </w:r>
      <w:r w:rsidR="00514AFD">
        <w:t xml:space="preserve">must </w:t>
      </w:r>
      <w:r>
        <w:lastRenderedPageBreak/>
        <w:t xml:space="preserve">be taken to adjust the model. Moreover, a test was conducted to demonstrate how normalized this </w:t>
      </w:r>
      <w:r w:rsidR="00514AFD">
        <w:t>data was by looking at it from the view o</w:t>
      </w:r>
      <w:r w:rsidR="00E53BFE">
        <w:t xml:space="preserve">f its overall </w:t>
      </w:r>
      <w:r w:rsidR="00514AFD">
        <w:t xml:space="preserve">distribution. Figure 3 illustrates a histogram of HDISCORE, while also graphing a curve that overlays the results. </w:t>
      </w:r>
      <w:r w:rsidR="00E53BFE">
        <w:t xml:space="preserve">This shows a mean around .71 with </w:t>
      </w:r>
      <w:proofErr w:type="gramStart"/>
      <w:r w:rsidR="00E53BFE">
        <w:t>a fairly equal</w:t>
      </w:r>
      <w:proofErr w:type="gramEnd"/>
      <w:r w:rsidR="00E53BFE">
        <w:t xml:space="preserve"> amount of data on both sides of the distribution. There might be slight</w:t>
      </w:r>
      <w:r w:rsidR="005F0544">
        <w:t>ly more weight on the higher end of the distribution, but this figure generally demonstrates that there is</w:t>
      </w:r>
      <w:r w:rsidR="00496D1A">
        <w:t xml:space="preserve"> not an</w:t>
      </w:r>
      <w:r w:rsidR="005F0544">
        <w:t xml:space="preserve"> apparent skewedness in the endogenous variable of the model; therefore, there is not the need to take the natural log of HDISCORE. </w:t>
      </w:r>
      <w:r w:rsidR="00D95D4B">
        <w:t xml:space="preserve">Additionally, Figure 4 also shows a plot of HDISCORE, and </w:t>
      </w:r>
      <w:proofErr w:type="gramStart"/>
      <w:r w:rsidR="00D95D4B">
        <w:t>it is clear that the</w:t>
      </w:r>
      <w:proofErr w:type="gramEnd"/>
      <w:r w:rsidR="00D95D4B">
        <w:t xml:space="preserve"> data is plotted without being skewed toward one end of the spectrum over another.</w:t>
      </w:r>
    </w:p>
    <w:p w14:paraId="2A7DCEAE" w14:textId="0DFBD38A" w:rsidR="004F690C" w:rsidRPr="00BD4DC5" w:rsidRDefault="00D95D4B" w:rsidP="00D95D4B">
      <w:pPr>
        <w:spacing w:line="480" w:lineRule="auto"/>
        <w:ind w:firstLine="720"/>
        <w:jc w:val="center"/>
        <w:rPr>
          <w:u w:val="single"/>
        </w:rPr>
      </w:pPr>
      <w:r w:rsidRPr="00BD4DC5">
        <w:rPr>
          <w:u w:val="single"/>
        </w:rPr>
        <w:t>Model Specification 2</w:t>
      </w:r>
    </w:p>
    <w:p w14:paraId="3658138C" w14:textId="77777777" w:rsidR="006E70B8" w:rsidRDefault="00D95D4B" w:rsidP="00ED4D12">
      <w:pPr>
        <w:spacing w:line="480" w:lineRule="auto"/>
      </w:pPr>
      <w:r>
        <w:tab/>
        <w:t xml:space="preserve">In Figure </w:t>
      </w:r>
      <w:r w:rsidR="005832B0">
        <w:t>6</w:t>
      </w:r>
      <w:r>
        <w:t xml:space="preserve">, this illustrates the secondary model specification containing </w:t>
      </w:r>
      <w:r w:rsidR="005832B0">
        <w:t>6</w:t>
      </w:r>
      <w:r>
        <w:t xml:space="preserve"> exogenous variables and a constant term to explain the non-zero relationship between countries</w:t>
      </w:r>
      <w:r w:rsidR="00055C9B">
        <w:t>’</w:t>
      </w:r>
      <w:r>
        <w:t xml:space="preserve"> geographical characteristics and their HDI score. This model specification is </w:t>
      </w:r>
      <w:proofErr w:type="gramStart"/>
      <w:r>
        <w:t>similar to</w:t>
      </w:r>
      <w:proofErr w:type="gramEnd"/>
      <w:r>
        <w:t xml:space="preserve"> the previous one, with the same justifications of</w:t>
      </w:r>
      <w:r w:rsidR="00335F88">
        <w:t xml:space="preserve"> functional form</w:t>
      </w:r>
      <w:r w:rsidR="005A31D1">
        <w:t xml:space="preserve"> and interpretations of the </w:t>
      </w:r>
      <w:r w:rsidR="00ED4D12">
        <w:t>exogenous</w:t>
      </w:r>
      <w:r w:rsidR="005A31D1">
        <w:t xml:space="preserve"> variables</w:t>
      </w:r>
      <w:r w:rsidR="00335F88">
        <w:t xml:space="preserve">; however, </w:t>
      </w:r>
      <w:r w:rsidR="005832B0">
        <w:t xml:space="preserve">rather than multiplying AVETEMP with RAINFALL to see their interaction, AVETEMP was actually squared </w:t>
      </w:r>
      <w:r w:rsidR="005A31D1">
        <w:t xml:space="preserve">by itself </w:t>
      </w:r>
      <w:r w:rsidR="005832B0">
        <w:t>in this case.</w:t>
      </w:r>
      <w:bookmarkStart w:id="2" w:name="_Hlk121822196"/>
      <w:r w:rsidR="005A31D1">
        <w:t xml:space="preserve"> </w:t>
      </w:r>
    </w:p>
    <w:p w14:paraId="4264078A" w14:textId="2FB07146" w:rsidR="005A31D1" w:rsidRDefault="005A31D1" w:rsidP="006E70B8">
      <w:pPr>
        <w:spacing w:line="480" w:lineRule="auto"/>
        <w:ind w:firstLine="720"/>
      </w:pPr>
      <w:r>
        <w:t xml:space="preserve">The </w:t>
      </w:r>
      <w:r w:rsidR="006E70B8">
        <w:t>justification for</w:t>
      </w:r>
      <w:r>
        <w:t xml:space="preserve"> squaring this term stems from the notion that the relationship of AVETEMP with HDISCORE will wear off after a certain point. Since temperature is a causal factor in the growth and diversity of crops and natural resources, there will be a point will temperature will grow so high that it will not have as </w:t>
      </w:r>
      <w:r w:rsidR="006E70B8">
        <w:t>much</w:t>
      </w:r>
      <w:r>
        <w:t xml:space="preserve"> of an effect on the </w:t>
      </w:r>
      <w:r w:rsidR="00ED4D12">
        <w:t xml:space="preserve">development of a country. This squared term on Figure 6 shows that there will inevitably be a negative relationship between AVETEMP and HDISCORE as the temperature increases to a larger value. This undoubtably leads to a greater explanation of the variation in the endogenous variable, because </w:t>
      </w:r>
      <w:r w:rsidR="00ED4D12">
        <w:lastRenderedPageBreak/>
        <w:t xml:space="preserve">the R-squared value </w:t>
      </w:r>
      <w:proofErr w:type="gramStart"/>
      <w:r w:rsidR="00ED4D12">
        <w:t>actually goes</w:t>
      </w:r>
      <w:proofErr w:type="gramEnd"/>
      <w:r w:rsidR="00ED4D12">
        <w:t xml:space="preserve"> up to 0.677, which is .05 more than the previous model.</w:t>
      </w:r>
      <w:r w:rsidR="006E70B8">
        <w:t xml:space="preserve"> T</w:t>
      </w:r>
      <w:r w:rsidR="00ED4D12">
        <w:t>here were some slight adjustments in the numerical value of the remaining variables compared to the previous model specification, but the relationships managed to stay consistent</w:t>
      </w:r>
      <w:bookmarkEnd w:id="2"/>
      <w:r w:rsidR="006E70B8">
        <w:t xml:space="preserve"> overall.</w:t>
      </w:r>
    </w:p>
    <w:p w14:paraId="249A1B0F" w14:textId="596335E8" w:rsidR="005A31D1" w:rsidRDefault="005A31D1" w:rsidP="00F955E3">
      <w:pPr>
        <w:pStyle w:val="ListParagraph"/>
        <w:numPr>
          <w:ilvl w:val="0"/>
          <w:numId w:val="1"/>
        </w:numPr>
        <w:spacing w:line="480" w:lineRule="auto"/>
        <w:ind w:left="720"/>
      </w:pPr>
      <w:r>
        <w:t>Conclusion</w:t>
      </w:r>
    </w:p>
    <w:p w14:paraId="38A475B4" w14:textId="53C827E6" w:rsidR="00BD4DC5" w:rsidRDefault="006E70B8" w:rsidP="00BD4DC5">
      <w:pPr>
        <w:spacing w:line="480" w:lineRule="auto"/>
        <w:ind w:firstLine="360"/>
      </w:pPr>
      <w:r>
        <w:t>T</w:t>
      </w:r>
      <w:r w:rsidR="00BD4DC5">
        <w:t>his</w:t>
      </w:r>
      <w:r w:rsidR="0048635C">
        <w:t xml:space="preserve"> linear regression</w:t>
      </w:r>
      <w:r w:rsidR="00BD4DC5">
        <w:t xml:space="preserve"> model tested to see if there was a non-zero relationship between a country’s geographical features and a score on the Human Development Index. </w:t>
      </w:r>
      <w:r>
        <w:t>T</w:t>
      </w:r>
      <w:r w:rsidR="00BD4DC5">
        <w:t>he model</w:t>
      </w:r>
      <w:r>
        <w:t xml:space="preserve"> also</w:t>
      </w:r>
      <w:r w:rsidR="00BD4DC5">
        <w:t xml:space="preserve"> sought to explain to what degree (if any) a</w:t>
      </w:r>
      <w:r w:rsidR="0048635C">
        <w:t xml:space="preserve"> geographical variable could have on increasing or decreasing a country’s score in the Human Development Index. Although literature pointed to a variety of variables that could be used, this model slimmed down an original </w:t>
      </w:r>
      <w:r>
        <w:t>7 variables</w:t>
      </w:r>
      <w:r w:rsidR="00F4337B">
        <w:t xml:space="preserve"> </w:t>
      </w:r>
      <w:r w:rsidR="0048635C">
        <w:t xml:space="preserve">to </w:t>
      </w:r>
      <w:r>
        <w:t>6</w:t>
      </w:r>
      <w:r w:rsidR="00F4337B">
        <w:t xml:space="preserve"> </w:t>
      </w:r>
      <w:r w:rsidR="0048635C">
        <w:t>in two different models</w:t>
      </w:r>
      <w:r>
        <w:t>, due to prevalence multicollinearity</w:t>
      </w:r>
      <w:r w:rsidR="0048635C">
        <w:t xml:space="preserve">. One of the most salient observations </w:t>
      </w:r>
      <w:r w:rsidR="00F4337B">
        <w:t>was that</w:t>
      </w:r>
      <w:r w:rsidR="0048635C">
        <w:t xml:space="preserve"> there wasn’t a significant effect brought </w:t>
      </w:r>
      <w:r w:rsidR="00F4337B">
        <w:t>from the</w:t>
      </w:r>
      <w:r w:rsidR="0048635C">
        <w:t xml:space="preserve"> amount natural resource</w:t>
      </w:r>
      <w:r w:rsidR="00F4337B">
        <w:t xml:space="preserve"> rents</w:t>
      </w:r>
      <w:r w:rsidR="0048635C">
        <w:t xml:space="preserve"> as a percent of GDP—there is clearly still a mixed message as to the benefit or cost of natural resource wealth, and if there truly is a ‘curse’ a</w:t>
      </w:r>
      <w:r w:rsidR="00F4337B">
        <w:t>t</w:t>
      </w:r>
      <w:r w:rsidR="0048635C">
        <w:t xml:space="preserve"> all. </w:t>
      </w:r>
    </w:p>
    <w:p w14:paraId="79C921DB" w14:textId="19FDC3E8" w:rsidR="00F4337B" w:rsidRDefault="0048635C" w:rsidP="00ED4D12">
      <w:pPr>
        <w:spacing w:line="480" w:lineRule="auto"/>
        <w:ind w:firstLine="360"/>
      </w:pPr>
      <w:r>
        <w:tab/>
      </w:r>
      <w:r w:rsidR="009C6625">
        <w:t>Lastly</w:t>
      </w:r>
      <w:r>
        <w:t>, the main takeaway from this model is that the geographical factors of a country’s temperature</w:t>
      </w:r>
      <w:r w:rsidR="005A31D1">
        <w:t xml:space="preserve">, rainfall, and </w:t>
      </w:r>
      <w:r>
        <w:t xml:space="preserve">status of being landlocked or not can have a small, but significant effect on a country’s overall HDI score. Policy-makers can conclude from this that the effect of geography can play a role in shaping the development of their country, and that implementing policies to counteract any negative effects of these geographical characteristics can have a significant effect. Of course, </w:t>
      </w:r>
      <w:r w:rsidR="009C6625">
        <w:t xml:space="preserve">the level </w:t>
      </w:r>
      <w:r>
        <w:t xml:space="preserve">corruption has always been something that countries must </w:t>
      </w:r>
      <w:r w:rsidR="009C6625">
        <w:t xml:space="preserve">be aware of, but combining these observations with the effects of geographical characteristics can certainly have a large impact on the overall development of a county and may lead to beneficial outcomes in the future. </w:t>
      </w:r>
    </w:p>
    <w:p w14:paraId="406FBC69" w14:textId="67ECE2B5" w:rsidR="00F4337B" w:rsidRDefault="00F4337B" w:rsidP="00F955E3">
      <w:pPr>
        <w:pStyle w:val="ListParagraph"/>
        <w:numPr>
          <w:ilvl w:val="0"/>
          <w:numId w:val="1"/>
        </w:numPr>
        <w:spacing w:after="0" w:line="480" w:lineRule="auto"/>
        <w:ind w:left="720"/>
      </w:pPr>
      <w:r>
        <w:lastRenderedPageBreak/>
        <w:t>References</w:t>
      </w:r>
    </w:p>
    <w:p w14:paraId="05C23278" w14:textId="3CCCDAB8" w:rsidR="00F4337B" w:rsidRPr="0087428B" w:rsidRDefault="00F4337B" w:rsidP="00F4337B">
      <w:pPr>
        <w:pStyle w:val="ListParagraph"/>
        <w:spacing w:after="0" w:line="480" w:lineRule="auto"/>
        <w:ind w:left="0"/>
        <w:jc w:val="center"/>
        <w:rPr>
          <w:u w:val="single"/>
        </w:rPr>
      </w:pPr>
      <w:r w:rsidRPr="0087428B">
        <w:rPr>
          <w:u w:val="single"/>
        </w:rPr>
        <w:t>Works Cited:</w:t>
      </w:r>
    </w:p>
    <w:p w14:paraId="5C28F0B9" w14:textId="77777777" w:rsidR="002F7944" w:rsidRPr="002F7944" w:rsidRDefault="002F7944" w:rsidP="002F7944">
      <w:pPr>
        <w:widowControl w:val="0"/>
        <w:spacing w:after="0" w:line="480" w:lineRule="auto"/>
        <w:ind w:left="720" w:hanging="720"/>
        <w:rPr>
          <w:rFonts w:eastAsia="Times New Roman" w:cs="Lucida Sans Unicode"/>
          <w:bCs/>
          <w:kern w:val="32"/>
        </w:rPr>
      </w:pPr>
      <w:proofErr w:type="spellStart"/>
      <w:r w:rsidRPr="002F7944">
        <w:rPr>
          <w:rFonts w:eastAsia="Times New Roman" w:cs="Lucida Sans Unicode"/>
          <w:bCs/>
          <w:kern w:val="32"/>
        </w:rPr>
        <w:t>Badeed</w:t>
      </w:r>
      <w:proofErr w:type="spellEnd"/>
      <w:r w:rsidRPr="002F7944">
        <w:rPr>
          <w:rFonts w:eastAsia="Times New Roman" w:cs="Lucida Sans Unicode"/>
          <w:bCs/>
          <w:kern w:val="32"/>
        </w:rPr>
        <w:t xml:space="preserve">, R.A., Lean, H.H., &amp; Clark, J. (2016). The evolution of the natural resource curse thesis: A critical literature survey. </w:t>
      </w:r>
      <w:r w:rsidRPr="002F7944">
        <w:rPr>
          <w:rFonts w:eastAsia="Times New Roman" w:cs="Lucida Sans Unicode"/>
          <w:bCs/>
          <w:i/>
          <w:iCs/>
          <w:kern w:val="32"/>
        </w:rPr>
        <w:t>Resources Policy, 51</w:t>
      </w:r>
      <w:r w:rsidRPr="002F7944">
        <w:rPr>
          <w:rFonts w:eastAsia="Times New Roman" w:cs="Lucida Sans Unicode"/>
          <w:bCs/>
          <w:kern w:val="32"/>
        </w:rPr>
        <w:t xml:space="preserve">. 123-134. </w:t>
      </w:r>
      <w:hyperlink r:id="rId5" w:history="1">
        <w:r w:rsidRPr="002F7944">
          <w:rPr>
            <w:rStyle w:val="Hyperlink"/>
            <w:rFonts w:eastAsia="Times New Roman" w:cs="Lucida Sans Unicode"/>
            <w:bCs/>
            <w:color w:val="auto"/>
            <w:kern w:val="32"/>
            <w:u w:val="none"/>
          </w:rPr>
          <w:t xml:space="preserve">http://dx.doi.org/10. 1016/j. </w:t>
        </w:r>
        <w:proofErr w:type="spellStart"/>
        <w:r w:rsidRPr="002F7944">
          <w:rPr>
            <w:rStyle w:val="Hyperlink"/>
            <w:rFonts w:eastAsia="Times New Roman" w:cs="Lucida Sans Unicode"/>
            <w:bCs/>
            <w:color w:val="auto"/>
            <w:kern w:val="32"/>
            <w:u w:val="none"/>
          </w:rPr>
          <w:t>resourpol</w:t>
        </w:r>
        <w:proofErr w:type="spellEnd"/>
        <w:r w:rsidRPr="002F7944">
          <w:rPr>
            <w:rStyle w:val="Hyperlink"/>
            <w:rFonts w:eastAsia="Times New Roman" w:cs="Lucida Sans Unicode"/>
            <w:bCs/>
            <w:color w:val="auto"/>
            <w:kern w:val="32"/>
            <w:u w:val="none"/>
          </w:rPr>
          <w:t>. 2016.10.015</w:t>
        </w:r>
      </w:hyperlink>
    </w:p>
    <w:p w14:paraId="4D95E84E" w14:textId="77777777" w:rsidR="002F7944" w:rsidRPr="002F7944" w:rsidRDefault="002F7944" w:rsidP="002F7944">
      <w:pPr>
        <w:widowControl w:val="0"/>
        <w:spacing w:after="0" w:line="480" w:lineRule="auto"/>
        <w:ind w:left="720" w:hanging="720"/>
        <w:rPr>
          <w:rFonts w:eastAsia="Times New Roman" w:cs="Lucida Sans Unicode"/>
          <w:bCs/>
          <w:kern w:val="32"/>
        </w:rPr>
      </w:pPr>
      <w:r w:rsidRPr="002F7944">
        <w:rPr>
          <w:rFonts w:eastAsia="Times New Roman" w:cs="Lucida Sans Unicode"/>
          <w:bCs/>
          <w:kern w:val="32"/>
        </w:rPr>
        <w:t xml:space="preserve">Gallup, J.L., Sachs, J.D., &amp; Mellinger, A. (1999). Geography and Economic Development. </w:t>
      </w:r>
      <w:r w:rsidRPr="002F7944">
        <w:rPr>
          <w:rFonts w:eastAsia="Times New Roman" w:cs="Lucida Sans Unicode"/>
          <w:bCs/>
          <w:i/>
          <w:iCs/>
          <w:kern w:val="32"/>
        </w:rPr>
        <w:t>Working Papers: Center for International Development at Harvard University, 1</w:t>
      </w:r>
      <w:r w:rsidRPr="002F7944">
        <w:rPr>
          <w:rFonts w:eastAsia="Times New Roman" w:cs="Lucida Sans Unicode"/>
          <w:bCs/>
          <w:kern w:val="32"/>
        </w:rPr>
        <w:t xml:space="preserve">. 1-59. </w:t>
      </w:r>
      <w:hyperlink r:id="rId6" w:history="1">
        <w:r w:rsidRPr="002F7944">
          <w:rPr>
            <w:rStyle w:val="Hyperlink"/>
            <w:rFonts w:eastAsia="Times New Roman" w:cs="Lucida Sans Unicode"/>
            <w:bCs/>
            <w:color w:val="auto"/>
            <w:kern w:val="32"/>
            <w:u w:val="none"/>
          </w:rPr>
          <w:t>https://www.hks.harvard.edu/sites/default/files/centers/cid/files /publications/faculty-working-papers/001.pdf</w:t>
        </w:r>
      </w:hyperlink>
    </w:p>
    <w:p w14:paraId="7EC87581" w14:textId="14B17D43" w:rsidR="002F7944" w:rsidRDefault="002F7944" w:rsidP="002F7944">
      <w:pPr>
        <w:widowControl w:val="0"/>
        <w:spacing w:after="0" w:line="480" w:lineRule="auto"/>
        <w:ind w:left="720" w:hanging="720"/>
        <w:rPr>
          <w:rFonts w:eastAsia="Times New Roman" w:cs="Lucida Sans Unicode"/>
          <w:bCs/>
          <w:kern w:val="32"/>
        </w:rPr>
      </w:pPr>
      <w:r w:rsidRPr="002F7944">
        <w:rPr>
          <w:rFonts w:eastAsia="Times New Roman" w:cs="Lucida Sans Unicode"/>
          <w:bCs/>
          <w:kern w:val="32"/>
        </w:rPr>
        <w:t>Hibbs, D.A. &amp; Olsson, O. (2003). Geography, biogeography, and why some countries are rich and others are poor</w:t>
      </w:r>
      <w:r w:rsidRPr="002F7944">
        <w:rPr>
          <w:rFonts w:eastAsia="Times New Roman" w:cs="Lucida Sans Unicode"/>
          <w:bCs/>
          <w:i/>
          <w:iCs/>
          <w:kern w:val="32"/>
        </w:rPr>
        <w:t>.</w:t>
      </w:r>
      <w:r w:rsidRPr="002F7944">
        <w:rPr>
          <w:rFonts w:eastAsia="Times New Roman" w:cs="Lucida Sans Unicode"/>
          <w:bCs/>
          <w:kern w:val="32"/>
        </w:rPr>
        <w:t xml:space="preserve"> </w:t>
      </w:r>
      <w:r w:rsidRPr="002F7944">
        <w:rPr>
          <w:rFonts w:eastAsia="Times New Roman" w:cs="Lucida Sans Unicode"/>
          <w:bCs/>
          <w:i/>
          <w:iCs/>
          <w:kern w:val="32"/>
        </w:rPr>
        <w:t>Proceedings of the National Academy of Sciences</w:t>
      </w:r>
      <w:r w:rsidRPr="002F7944">
        <w:rPr>
          <w:rFonts w:eastAsia="Times New Roman" w:cs="Lucida Sans Unicode"/>
          <w:bCs/>
          <w:kern w:val="32"/>
        </w:rPr>
        <w:t>,</w:t>
      </w:r>
      <w:r w:rsidRPr="002F7944">
        <w:rPr>
          <w:rFonts w:eastAsia="Times New Roman" w:cs="Lucida Sans Unicode"/>
          <w:bCs/>
          <w:i/>
          <w:iCs/>
          <w:kern w:val="32"/>
        </w:rPr>
        <w:t xml:space="preserve"> 101. </w:t>
      </w:r>
      <w:r w:rsidRPr="002F7944">
        <w:rPr>
          <w:rFonts w:eastAsia="Times New Roman" w:cs="Lucida Sans Unicode"/>
          <w:bCs/>
          <w:kern w:val="32"/>
        </w:rPr>
        <w:t xml:space="preserve">3715-3720. </w:t>
      </w:r>
      <w:hyperlink r:id="rId7" w:history="1">
        <w:r w:rsidRPr="002F7944">
          <w:rPr>
            <w:rStyle w:val="Hyperlink"/>
            <w:rFonts w:eastAsia="Times New Roman" w:cs="Lucida Sans Unicode"/>
            <w:bCs/>
            <w:color w:val="auto"/>
            <w:kern w:val="32"/>
            <w:u w:val="none"/>
          </w:rPr>
          <w:t>https://www.pnas.org/doi/epdf/10.1073/pnas.0305531101</w:t>
        </w:r>
      </w:hyperlink>
    </w:p>
    <w:p w14:paraId="781F1E32" w14:textId="19650B46" w:rsidR="002F7944" w:rsidRPr="002F7944" w:rsidRDefault="009164D2" w:rsidP="009164D2">
      <w:pPr>
        <w:widowControl w:val="0"/>
        <w:spacing w:after="0" w:line="480" w:lineRule="auto"/>
        <w:ind w:left="720" w:hanging="720"/>
        <w:rPr>
          <w:rFonts w:eastAsia="Times New Roman" w:cs="Lucida Sans Unicode"/>
          <w:bCs/>
          <w:kern w:val="32"/>
        </w:rPr>
      </w:pPr>
      <w:r w:rsidRPr="009164D2">
        <w:rPr>
          <w:rFonts w:eastAsia="Times New Roman" w:cs="Lucida Sans Unicode"/>
          <w:bCs/>
          <w:kern w:val="32"/>
        </w:rPr>
        <w:t xml:space="preserve">Silver, N. (2015). </w:t>
      </w:r>
      <w:r w:rsidRPr="009164D2">
        <w:rPr>
          <w:rFonts w:eastAsia="Times New Roman" w:cs="Lucida Sans Unicode"/>
          <w:bCs/>
          <w:i/>
          <w:iCs/>
          <w:kern w:val="32"/>
        </w:rPr>
        <w:t xml:space="preserve">If you shouldn’t call it the Third World, what should you call it? </w:t>
      </w:r>
      <w:r w:rsidRPr="009164D2">
        <w:rPr>
          <w:rFonts w:eastAsia="Times New Roman" w:cs="Lucida Sans Unicode"/>
          <w:bCs/>
          <w:kern w:val="32"/>
        </w:rPr>
        <w:t>National Public Radio. https://www.npr.org/sections/goatsandsoda/2015/01/04/372684438/if-you-shouldnt-call-it-the-third-world-what-should-you-call-it#:~:text=The%20First%20World%20consisted%20of,assigned%20to%20the%20Third%20World.</w:t>
      </w:r>
    </w:p>
    <w:p w14:paraId="0E43AFD1" w14:textId="77777777" w:rsidR="002F7944" w:rsidRPr="002F7944" w:rsidRDefault="002F7944" w:rsidP="002F7944">
      <w:pPr>
        <w:widowControl w:val="0"/>
        <w:spacing w:after="0" w:line="480" w:lineRule="auto"/>
        <w:ind w:left="720" w:hanging="720"/>
        <w:rPr>
          <w:rFonts w:eastAsia="Times New Roman" w:cs="Lucida Sans Unicode"/>
          <w:bCs/>
          <w:kern w:val="32"/>
        </w:rPr>
      </w:pPr>
      <w:r w:rsidRPr="002F7944">
        <w:rPr>
          <w:rFonts w:eastAsia="Times New Roman" w:cs="Lucida Sans Unicode"/>
          <w:bCs/>
          <w:kern w:val="32"/>
        </w:rPr>
        <w:t xml:space="preserve">Rossi-Hansberg, E. (2019). Geography of Growth and Development. </w:t>
      </w:r>
      <w:r w:rsidRPr="002F7944">
        <w:rPr>
          <w:rFonts w:eastAsia="Times New Roman" w:cs="Lucida Sans Unicode"/>
          <w:bCs/>
          <w:i/>
          <w:iCs/>
          <w:kern w:val="32"/>
        </w:rPr>
        <w:t xml:space="preserve">Oxford Research Encyclopedia, Economics and Finance. </w:t>
      </w:r>
      <w:r w:rsidRPr="002F7944">
        <w:rPr>
          <w:rFonts w:eastAsia="Times New Roman" w:cs="Lucida Sans Unicode"/>
          <w:bCs/>
          <w:kern w:val="32"/>
        </w:rPr>
        <w:t>1-22. DOI: 10.1093/</w:t>
      </w:r>
      <w:proofErr w:type="spellStart"/>
      <w:r w:rsidRPr="002F7944">
        <w:rPr>
          <w:rFonts w:eastAsia="Times New Roman" w:cs="Lucida Sans Unicode"/>
          <w:bCs/>
          <w:kern w:val="32"/>
        </w:rPr>
        <w:t>acrefore</w:t>
      </w:r>
      <w:proofErr w:type="spellEnd"/>
      <w:r w:rsidRPr="002F7944">
        <w:rPr>
          <w:rFonts w:eastAsia="Times New Roman" w:cs="Lucida Sans Unicode"/>
          <w:bCs/>
          <w:kern w:val="32"/>
        </w:rPr>
        <w:t>/9780190625979.013.273</w:t>
      </w:r>
    </w:p>
    <w:p w14:paraId="16D56A2F" w14:textId="1D04A2B1" w:rsidR="00980DFD" w:rsidRDefault="002F7944" w:rsidP="000240DA">
      <w:pPr>
        <w:widowControl w:val="0"/>
        <w:spacing w:after="0" w:line="480" w:lineRule="auto"/>
        <w:ind w:left="720" w:hanging="720"/>
        <w:rPr>
          <w:rFonts w:eastAsia="Times New Roman" w:cs="Lucida Sans Unicode"/>
          <w:bCs/>
          <w:kern w:val="32"/>
        </w:rPr>
      </w:pPr>
      <w:r w:rsidRPr="002F7944">
        <w:rPr>
          <w:rFonts w:eastAsia="Times New Roman" w:cs="Lucida Sans Unicode"/>
          <w:bCs/>
          <w:kern w:val="32"/>
        </w:rPr>
        <w:t xml:space="preserve">United Nations Development Program. (2022). </w:t>
      </w:r>
      <w:r w:rsidRPr="002F7944">
        <w:rPr>
          <w:rFonts w:eastAsia="Times New Roman" w:cs="Lucida Sans Unicode"/>
          <w:bCs/>
          <w:i/>
          <w:iCs/>
          <w:kern w:val="32"/>
        </w:rPr>
        <w:t>Technical Notes: Calculating the Human Development Indices</w:t>
      </w:r>
      <w:r w:rsidRPr="002F7944">
        <w:rPr>
          <w:rFonts w:eastAsia="Times New Roman" w:cs="Lucida Sans Unicode"/>
          <w:bCs/>
          <w:kern w:val="32"/>
        </w:rPr>
        <w:t xml:space="preserve">. Human Development Report. </w:t>
      </w:r>
      <w:hyperlink r:id="rId8" w:history="1">
        <w:r w:rsidRPr="002F7944">
          <w:rPr>
            <w:rStyle w:val="Hyperlink"/>
            <w:rFonts w:eastAsia="Times New Roman" w:cs="Lucida Sans Unicode"/>
            <w:bCs/>
            <w:color w:val="auto"/>
            <w:kern w:val="32"/>
            <w:u w:val="none"/>
          </w:rPr>
          <w:t>https://hdr.undp.org/sites/default /files/2021-22_HDR/hdr2021-22_technical_notes.pdf</w:t>
        </w:r>
      </w:hyperlink>
    </w:p>
    <w:p w14:paraId="765F0456" w14:textId="36363D38" w:rsidR="00980DFD" w:rsidRDefault="00980DFD" w:rsidP="002F7944">
      <w:pPr>
        <w:widowControl w:val="0"/>
        <w:spacing w:after="0" w:line="480" w:lineRule="auto"/>
        <w:ind w:left="720" w:hanging="720"/>
        <w:rPr>
          <w:rFonts w:eastAsia="Times New Roman" w:cs="Lucida Sans Unicode"/>
          <w:bCs/>
          <w:kern w:val="32"/>
        </w:rPr>
      </w:pPr>
    </w:p>
    <w:p w14:paraId="59D76F6C" w14:textId="19EFA581" w:rsidR="00980DFD" w:rsidRPr="0087428B" w:rsidRDefault="00A529AD" w:rsidP="00F4337B">
      <w:pPr>
        <w:widowControl w:val="0"/>
        <w:spacing w:after="0" w:line="480" w:lineRule="auto"/>
        <w:ind w:left="720" w:hanging="720"/>
        <w:jc w:val="center"/>
        <w:rPr>
          <w:rFonts w:eastAsia="Times New Roman" w:cs="Lucida Sans Unicode"/>
          <w:bCs/>
          <w:kern w:val="32"/>
          <w:u w:val="single"/>
        </w:rPr>
      </w:pPr>
      <w:r w:rsidRPr="0087428B">
        <w:rPr>
          <w:rFonts w:eastAsia="Times New Roman" w:cs="Lucida Sans Unicode"/>
          <w:bCs/>
          <w:kern w:val="32"/>
          <w:u w:val="single"/>
        </w:rPr>
        <w:t>Data Sources:</w:t>
      </w:r>
    </w:p>
    <w:p w14:paraId="5E2E2321" w14:textId="4EA54D80" w:rsidR="00391142" w:rsidRDefault="00391142" w:rsidP="00391142">
      <w:pPr>
        <w:widowControl w:val="0"/>
        <w:spacing w:after="0" w:line="480" w:lineRule="auto"/>
        <w:ind w:left="720" w:hanging="720"/>
        <w:rPr>
          <w:rFonts w:eastAsia="Times New Roman" w:cs="Lucida Sans Unicode"/>
          <w:bCs/>
          <w:kern w:val="32"/>
        </w:rPr>
      </w:pPr>
      <w:r w:rsidRPr="00391142">
        <w:rPr>
          <w:rFonts w:eastAsia="Times New Roman" w:cs="Lucida Sans Unicode"/>
          <w:bCs/>
          <w:kern w:val="32"/>
        </w:rPr>
        <w:t xml:space="preserve">Mitchell, T.D., Carter, T.R., Jones, P.D., Hulme, M., New, M. </w:t>
      </w:r>
      <w:r>
        <w:rPr>
          <w:rFonts w:eastAsia="Times New Roman" w:cs="Lucida Sans Unicode"/>
          <w:bCs/>
          <w:kern w:val="32"/>
        </w:rPr>
        <w:t>(</w:t>
      </w:r>
      <w:r w:rsidRPr="00391142">
        <w:rPr>
          <w:rFonts w:eastAsia="Times New Roman" w:cs="Lucida Sans Unicode"/>
          <w:bCs/>
          <w:kern w:val="32"/>
        </w:rPr>
        <w:t>2003</w:t>
      </w:r>
      <w:r>
        <w:rPr>
          <w:rFonts w:eastAsia="Times New Roman" w:cs="Lucida Sans Unicode"/>
          <w:bCs/>
          <w:kern w:val="32"/>
        </w:rPr>
        <w:t>).</w:t>
      </w:r>
      <w:r w:rsidRPr="00391142">
        <w:rPr>
          <w:rFonts w:eastAsia="Times New Roman" w:cs="Lucida Sans Unicode"/>
          <w:bCs/>
          <w:kern w:val="32"/>
        </w:rPr>
        <w:t xml:space="preserve"> A Comprehensive Set of High-Resolution Grids of Monthly Climate for Europe and the Globe: </w:t>
      </w:r>
      <w:r>
        <w:rPr>
          <w:rFonts w:eastAsia="Times New Roman" w:cs="Lucida Sans Unicode"/>
          <w:bCs/>
          <w:kern w:val="32"/>
        </w:rPr>
        <w:t>T</w:t>
      </w:r>
      <w:r w:rsidRPr="00391142">
        <w:rPr>
          <w:rFonts w:eastAsia="Times New Roman" w:cs="Lucida Sans Unicode"/>
          <w:bCs/>
          <w:kern w:val="32"/>
        </w:rPr>
        <w:t>he Observed Record (1901-2000) and 16 Scenarios (2001-2100)</w:t>
      </w:r>
      <w:r>
        <w:rPr>
          <w:rFonts w:eastAsia="Times New Roman" w:cs="Lucida Sans Unicode"/>
          <w:bCs/>
          <w:kern w:val="32"/>
        </w:rPr>
        <w:t>.</w:t>
      </w:r>
    </w:p>
    <w:p w14:paraId="6DA9A000" w14:textId="1B31DBC1" w:rsidR="00391142" w:rsidRPr="0096268D" w:rsidRDefault="00391142" w:rsidP="00391142">
      <w:pPr>
        <w:widowControl w:val="0"/>
        <w:spacing w:after="0" w:line="480" w:lineRule="auto"/>
        <w:ind w:left="720" w:hanging="720"/>
        <w:rPr>
          <w:rFonts w:eastAsia="Times New Roman" w:cs="Lucida Sans Unicode"/>
          <w:bCs/>
          <w:kern w:val="32"/>
        </w:rPr>
      </w:pPr>
      <w:r>
        <w:rPr>
          <w:rFonts w:eastAsia="Times New Roman" w:cs="Lucida Sans Unicode"/>
          <w:bCs/>
          <w:kern w:val="32"/>
        </w:rPr>
        <w:t xml:space="preserve">Transparency International. </w:t>
      </w:r>
      <w:r w:rsidRPr="0096268D">
        <w:rPr>
          <w:rFonts w:eastAsia="Times New Roman" w:cs="Lucida Sans Unicode"/>
          <w:bCs/>
          <w:kern w:val="32"/>
        </w:rPr>
        <w:t xml:space="preserve">(2022). </w:t>
      </w:r>
      <w:r w:rsidRPr="0096268D">
        <w:rPr>
          <w:rFonts w:eastAsia="Times New Roman" w:cs="Lucida Sans Unicode"/>
          <w:bCs/>
          <w:i/>
          <w:iCs/>
          <w:kern w:val="32"/>
        </w:rPr>
        <w:t>Corruption Perceptions Index.</w:t>
      </w:r>
      <w:r w:rsidRPr="0096268D">
        <w:rPr>
          <w:rFonts w:eastAsia="Times New Roman" w:cs="Lucida Sans Unicode"/>
          <w:bCs/>
          <w:kern w:val="32"/>
        </w:rPr>
        <w:t xml:space="preserve"> https://www.transparenc y.org/</w:t>
      </w:r>
      <w:proofErr w:type="spellStart"/>
      <w:r w:rsidRPr="0096268D">
        <w:rPr>
          <w:rFonts w:eastAsia="Times New Roman" w:cs="Lucida Sans Unicode"/>
          <w:bCs/>
          <w:kern w:val="32"/>
        </w:rPr>
        <w:t>en</w:t>
      </w:r>
      <w:proofErr w:type="spellEnd"/>
      <w:r w:rsidRPr="0096268D">
        <w:rPr>
          <w:rFonts w:eastAsia="Times New Roman" w:cs="Lucida Sans Unicode"/>
          <w:bCs/>
          <w:kern w:val="32"/>
        </w:rPr>
        <w:t>/cpi/2021</w:t>
      </w:r>
    </w:p>
    <w:p w14:paraId="641E7953" w14:textId="02EA32C0" w:rsidR="00F4337B" w:rsidRDefault="00391142" w:rsidP="00391142">
      <w:pPr>
        <w:widowControl w:val="0"/>
        <w:spacing w:after="0" w:line="480" w:lineRule="auto"/>
        <w:ind w:left="720" w:hanging="720"/>
        <w:rPr>
          <w:rFonts w:eastAsia="Times New Roman" w:cs="Lucida Sans Unicode"/>
          <w:bCs/>
          <w:kern w:val="32"/>
        </w:rPr>
      </w:pPr>
      <w:r>
        <w:rPr>
          <w:rFonts w:eastAsia="Times New Roman" w:cs="Lucida Sans Unicode"/>
          <w:bCs/>
          <w:kern w:val="32"/>
        </w:rPr>
        <w:t xml:space="preserve">United States Census Bureau. (2022). </w:t>
      </w:r>
      <w:r>
        <w:rPr>
          <w:rFonts w:eastAsia="Times New Roman" w:cs="Lucida Sans Unicode"/>
          <w:bCs/>
          <w:i/>
          <w:iCs/>
          <w:kern w:val="32"/>
        </w:rPr>
        <w:t xml:space="preserve">International Database: Demographic Overview. </w:t>
      </w:r>
      <w:r w:rsidRPr="00391142">
        <w:rPr>
          <w:rFonts w:eastAsia="Times New Roman" w:cs="Lucida Sans Unicode"/>
          <w:bCs/>
          <w:kern w:val="32"/>
        </w:rPr>
        <w:t>https://hdr.undp.org/data-center/human-development-index#/indicies/HDI</w:t>
      </w:r>
    </w:p>
    <w:p w14:paraId="19AD057B" w14:textId="369AF98C" w:rsidR="00F4337B" w:rsidRDefault="00F4337B" w:rsidP="00F4337B">
      <w:pPr>
        <w:widowControl w:val="0"/>
        <w:spacing w:after="0" w:line="480" w:lineRule="auto"/>
        <w:ind w:left="720" w:hanging="720"/>
        <w:rPr>
          <w:rFonts w:eastAsia="Times New Roman" w:cs="Lucida Sans Unicode"/>
          <w:bCs/>
          <w:kern w:val="32"/>
        </w:rPr>
      </w:pPr>
      <w:r>
        <w:rPr>
          <w:rFonts w:eastAsia="Times New Roman" w:cs="Lucida Sans Unicode"/>
          <w:bCs/>
          <w:kern w:val="32"/>
        </w:rPr>
        <w:t xml:space="preserve">United Nations Development Program. (2021). </w:t>
      </w:r>
      <w:r>
        <w:rPr>
          <w:rFonts w:eastAsia="Times New Roman" w:cs="Lucida Sans Unicode"/>
          <w:bCs/>
          <w:i/>
          <w:iCs/>
          <w:kern w:val="32"/>
        </w:rPr>
        <w:t>Human Development Index.</w:t>
      </w:r>
      <w:r>
        <w:rPr>
          <w:rFonts w:eastAsia="Times New Roman" w:cs="Lucida Sans Unicode"/>
          <w:bCs/>
          <w:kern w:val="32"/>
        </w:rPr>
        <w:t xml:space="preserve"> </w:t>
      </w:r>
      <w:r w:rsidRPr="00F4337B">
        <w:rPr>
          <w:rFonts w:eastAsia="Times New Roman" w:cs="Lucida Sans Unicode"/>
          <w:bCs/>
          <w:kern w:val="32"/>
        </w:rPr>
        <w:t>https://hdr.undp.org/data-center/human-development-index#/indicies/HDI</w:t>
      </w:r>
    </w:p>
    <w:p w14:paraId="40AB8793" w14:textId="79423A45" w:rsidR="00391142" w:rsidRDefault="00391142" w:rsidP="00391142">
      <w:pPr>
        <w:widowControl w:val="0"/>
        <w:spacing w:after="0" w:line="480" w:lineRule="auto"/>
        <w:ind w:left="720" w:hanging="720"/>
        <w:rPr>
          <w:rFonts w:eastAsia="Times New Roman" w:cs="Lucida Sans Unicode"/>
          <w:bCs/>
          <w:kern w:val="32"/>
        </w:rPr>
      </w:pPr>
      <w:r>
        <w:rPr>
          <w:rFonts w:eastAsia="Times New Roman" w:cs="Lucida Sans Unicode"/>
          <w:bCs/>
          <w:kern w:val="32"/>
        </w:rPr>
        <w:t xml:space="preserve">World Bank. (2022). </w:t>
      </w:r>
      <w:r>
        <w:rPr>
          <w:rFonts w:eastAsia="Times New Roman" w:cs="Lucida Sans Unicode"/>
          <w:bCs/>
          <w:i/>
          <w:iCs/>
          <w:kern w:val="32"/>
        </w:rPr>
        <w:t>Metadata Glossary</w:t>
      </w:r>
      <w:r>
        <w:rPr>
          <w:rFonts w:eastAsia="Times New Roman" w:cs="Lucida Sans Unicode"/>
          <w:bCs/>
          <w:kern w:val="32"/>
        </w:rPr>
        <w:t xml:space="preserve">. </w:t>
      </w:r>
      <w:r w:rsidRPr="00391142">
        <w:rPr>
          <w:rFonts w:eastAsia="Times New Roman" w:cs="Lucida Sans Unicode"/>
          <w:bCs/>
          <w:kern w:val="32"/>
        </w:rPr>
        <w:t>https://data.worldbank.org/indicator/</w:t>
      </w:r>
      <w:r>
        <w:rPr>
          <w:rFonts w:eastAsia="Times New Roman" w:cs="Lucida Sans Unicode"/>
          <w:bCs/>
          <w:kern w:val="32"/>
        </w:rPr>
        <w:t xml:space="preserve"> </w:t>
      </w:r>
      <w:r w:rsidRPr="00391142">
        <w:rPr>
          <w:rFonts w:eastAsia="Times New Roman" w:cs="Lucida Sans Unicode"/>
          <w:bCs/>
          <w:kern w:val="32"/>
        </w:rPr>
        <w:t>AG.LND.PRCP.MM</w:t>
      </w:r>
    </w:p>
    <w:p w14:paraId="7CC267FE" w14:textId="491C7016" w:rsidR="00391142" w:rsidRDefault="00391142" w:rsidP="00391142">
      <w:pPr>
        <w:widowControl w:val="0"/>
        <w:spacing w:after="0" w:line="480" w:lineRule="auto"/>
        <w:ind w:left="720" w:hanging="720"/>
        <w:rPr>
          <w:rFonts w:eastAsia="Times New Roman" w:cs="Lucida Sans Unicode"/>
          <w:bCs/>
          <w:kern w:val="32"/>
        </w:rPr>
      </w:pPr>
    </w:p>
    <w:p w14:paraId="6FFE180C" w14:textId="77777777" w:rsidR="00391142" w:rsidRDefault="00391142" w:rsidP="00391142">
      <w:pPr>
        <w:widowControl w:val="0"/>
        <w:spacing w:after="0" w:line="480" w:lineRule="auto"/>
        <w:rPr>
          <w:rFonts w:eastAsia="Times New Roman" w:cs="Lucida Sans Unicode"/>
          <w:bCs/>
          <w:kern w:val="32"/>
        </w:rPr>
      </w:pPr>
    </w:p>
    <w:p w14:paraId="44944E4F" w14:textId="4012AB28" w:rsidR="00391142" w:rsidRDefault="00391142" w:rsidP="00F955E3">
      <w:pPr>
        <w:pStyle w:val="ListParagraph"/>
        <w:widowControl w:val="0"/>
        <w:numPr>
          <w:ilvl w:val="0"/>
          <w:numId w:val="1"/>
        </w:numPr>
        <w:spacing w:after="0" w:line="480" w:lineRule="auto"/>
        <w:ind w:left="720"/>
        <w:rPr>
          <w:rFonts w:eastAsia="Times New Roman" w:cs="Lucida Sans Unicode"/>
          <w:bCs/>
          <w:kern w:val="32"/>
        </w:rPr>
      </w:pPr>
      <w:r>
        <w:rPr>
          <w:rFonts w:eastAsia="Times New Roman" w:cs="Lucida Sans Unicode"/>
          <w:bCs/>
          <w:kern w:val="32"/>
        </w:rPr>
        <w:t xml:space="preserve"> Tables and Figures</w:t>
      </w:r>
    </w:p>
    <w:p w14:paraId="3FF98DED" w14:textId="33195C64" w:rsidR="00980DFD" w:rsidRPr="000240DA" w:rsidRDefault="000240DA" w:rsidP="00391142">
      <w:pPr>
        <w:widowControl w:val="0"/>
        <w:spacing w:after="0" w:line="480" w:lineRule="auto"/>
        <w:rPr>
          <w:rFonts w:eastAsia="Times New Roman" w:cs="Lucida Sans Unicode"/>
          <w:bCs/>
          <w:kern w:val="32"/>
        </w:rPr>
      </w:pPr>
      <w:r>
        <w:rPr>
          <w:rFonts w:eastAsia="Times New Roman" w:cs="Lucida Sans Unicode"/>
          <w:bCs/>
          <w:kern w:val="32"/>
        </w:rPr>
        <w:t>Table 1: Variable Definition</w:t>
      </w:r>
    </w:p>
    <w:tbl>
      <w:tblPr>
        <w:tblStyle w:val="TableGrid"/>
        <w:tblpPr w:leftFromText="180" w:rightFromText="180" w:vertAnchor="text" w:horzAnchor="margin" w:tblpY="355"/>
        <w:tblW w:w="9624" w:type="dxa"/>
        <w:tblLook w:val="04A0" w:firstRow="1" w:lastRow="0" w:firstColumn="1" w:lastColumn="0" w:noHBand="0" w:noVBand="1"/>
      </w:tblPr>
      <w:tblGrid>
        <w:gridCol w:w="1736"/>
        <w:gridCol w:w="7888"/>
      </w:tblGrid>
      <w:tr w:rsidR="004763E0" w:rsidRPr="007077FF" w14:paraId="2415007C" w14:textId="77777777" w:rsidTr="004763E0">
        <w:trPr>
          <w:trHeight w:val="503"/>
        </w:trPr>
        <w:tc>
          <w:tcPr>
            <w:tcW w:w="1736" w:type="dxa"/>
            <w:noWrap/>
            <w:hideMark/>
          </w:tcPr>
          <w:p w14:paraId="725542ED" w14:textId="77777777" w:rsidR="004763E0" w:rsidRPr="007077FF" w:rsidRDefault="004763E0" w:rsidP="004763E0">
            <w:pPr>
              <w:widowControl w:val="0"/>
              <w:spacing w:line="480" w:lineRule="auto"/>
              <w:ind w:left="720" w:hanging="720"/>
            </w:pPr>
            <w:r w:rsidRPr="007077FF">
              <w:t>HDISCORE</w:t>
            </w:r>
          </w:p>
        </w:tc>
        <w:tc>
          <w:tcPr>
            <w:tcW w:w="7888" w:type="dxa"/>
            <w:noWrap/>
            <w:hideMark/>
          </w:tcPr>
          <w:p w14:paraId="4BF57EF9" w14:textId="260C92EC" w:rsidR="004763E0" w:rsidRPr="007077FF" w:rsidRDefault="004763E0" w:rsidP="004763E0">
            <w:pPr>
              <w:widowControl w:val="0"/>
              <w:spacing w:line="480" w:lineRule="auto"/>
              <w:ind w:left="720" w:hanging="720"/>
            </w:pPr>
            <w:r w:rsidRPr="007077FF">
              <w:t>Country Score on Human Development Index in 2022</w:t>
            </w:r>
            <w:r w:rsidR="00A529AD">
              <w:t xml:space="preserve">                                 </w:t>
            </w:r>
            <w:proofErr w:type="gramStart"/>
            <w:r w:rsidR="00A529AD">
              <w:t xml:space="preserve">   (</w:t>
            </w:r>
            <w:proofErr w:type="gramEnd"/>
            <w:r w:rsidR="00A529AD">
              <w:t>on scale of 0-1, greater score amounts to higher development)</w:t>
            </w:r>
          </w:p>
        </w:tc>
      </w:tr>
      <w:tr w:rsidR="004763E0" w:rsidRPr="007077FF" w14:paraId="4D58F8E2" w14:textId="77777777" w:rsidTr="004763E0">
        <w:trPr>
          <w:trHeight w:val="528"/>
        </w:trPr>
        <w:tc>
          <w:tcPr>
            <w:tcW w:w="1736" w:type="dxa"/>
            <w:noWrap/>
            <w:hideMark/>
          </w:tcPr>
          <w:p w14:paraId="54C04959" w14:textId="77777777" w:rsidR="004763E0" w:rsidRPr="007077FF" w:rsidRDefault="004763E0" w:rsidP="004763E0">
            <w:pPr>
              <w:widowControl w:val="0"/>
              <w:spacing w:line="480" w:lineRule="auto"/>
              <w:ind w:left="720" w:hanging="720"/>
            </w:pPr>
            <w:r w:rsidRPr="007077FF">
              <w:t>AVETEMP</w:t>
            </w:r>
          </w:p>
        </w:tc>
        <w:tc>
          <w:tcPr>
            <w:tcW w:w="7888" w:type="dxa"/>
            <w:noWrap/>
            <w:hideMark/>
          </w:tcPr>
          <w:p w14:paraId="6FCAACED" w14:textId="77777777" w:rsidR="004763E0" w:rsidRPr="007077FF" w:rsidRDefault="004763E0" w:rsidP="004763E0">
            <w:pPr>
              <w:widowControl w:val="0"/>
              <w:spacing w:line="480" w:lineRule="auto"/>
              <w:ind w:left="720" w:hanging="720"/>
            </w:pPr>
            <w:r w:rsidRPr="007077FF">
              <w:t xml:space="preserve">Average yearly temperature in degrees Fahrenheit from 1961-1990 </w:t>
            </w:r>
          </w:p>
        </w:tc>
      </w:tr>
      <w:tr w:rsidR="004763E0" w:rsidRPr="007077FF" w14:paraId="761A6107" w14:textId="77777777" w:rsidTr="004763E0">
        <w:trPr>
          <w:trHeight w:val="528"/>
        </w:trPr>
        <w:tc>
          <w:tcPr>
            <w:tcW w:w="1736" w:type="dxa"/>
            <w:noWrap/>
            <w:hideMark/>
          </w:tcPr>
          <w:p w14:paraId="6950C872" w14:textId="77777777" w:rsidR="004763E0" w:rsidRPr="007077FF" w:rsidRDefault="004763E0" w:rsidP="004763E0">
            <w:pPr>
              <w:widowControl w:val="0"/>
              <w:spacing w:line="480" w:lineRule="auto"/>
              <w:ind w:left="720" w:hanging="720"/>
            </w:pPr>
            <w:r w:rsidRPr="007077FF">
              <w:t>LANLOC</w:t>
            </w:r>
          </w:p>
        </w:tc>
        <w:tc>
          <w:tcPr>
            <w:tcW w:w="7888" w:type="dxa"/>
            <w:noWrap/>
            <w:hideMark/>
          </w:tcPr>
          <w:p w14:paraId="5B26AF27" w14:textId="77777777" w:rsidR="004763E0" w:rsidRPr="007077FF" w:rsidRDefault="004763E0" w:rsidP="004763E0">
            <w:pPr>
              <w:widowControl w:val="0"/>
              <w:spacing w:line="480" w:lineRule="auto"/>
              <w:ind w:left="720" w:hanging="720"/>
            </w:pPr>
            <w:r w:rsidRPr="007077FF">
              <w:t xml:space="preserve">Status of being landlocked </w:t>
            </w:r>
            <w:r>
              <w:t>(Dummy)</w:t>
            </w:r>
          </w:p>
        </w:tc>
      </w:tr>
      <w:tr w:rsidR="004763E0" w:rsidRPr="007077FF" w14:paraId="74BD508C" w14:textId="77777777" w:rsidTr="004763E0">
        <w:trPr>
          <w:trHeight w:val="528"/>
        </w:trPr>
        <w:tc>
          <w:tcPr>
            <w:tcW w:w="1736" w:type="dxa"/>
            <w:noWrap/>
            <w:hideMark/>
          </w:tcPr>
          <w:p w14:paraId="6D093F07" w14:textId="77777777" w:rsidR="004763E0" w:rsidRPr="007077FF" w:rsidRDefault="004763E0" w:rsidP="004763E0">
            <w:pPr>
              <w:widowControl w:val="0"/>
              <w:spacing w:line="480" w:lineRule="auto"/>
              <w:ind w:left="720" w:hanging="720"/>
            </w:pPr>
            <w:r w:rsidRPr="007077FF">
              <w:t>AREA</w:t>
            </w:r>
          </w:p>
        </w:tc>
        <w:tc>
          <w:tcPr>
            <w:tcW w:w="7888" w:type="dxa"/>
            <w:noWrap/>
            <w:hideMark/>
          </w:tcPr>
          <w:p w14:paraId="16C3E88E" w14:textId="77777777" w:rsidR="004763E0" w:rsidRPr="007077FF" w:rsidRDefault="004763E0" w:rsidP="004763E0">
            <w:pPr>
              <w:widowControl w:val="0"/>
              <w:spacing w:line="480" w:lineRule="auto"/>
              <w:ind w:left="720" w:hanging="720"/>
            </w:pPr>
            <w:r w:rsidRPr="007077FF">
              <w:t xml:space="preserve">Geographic area measured in square km </w:t>
            </w:r>
          </w:p>
        </w:tc>
      </w:tr>
      <w:tr w:rsidR="004763E0" w:rsidRPr="007077FF" w14:paraId="52222F27" w14:textId="77777777" w:rsidTr="004763E0">
        <w:trPr>
          <w:trHeight w:val="528"/>
        </w:trPr>
        <w:tc>
          <w:tcPr>
            <w:tcW w:w="1736" w:type="dxa"/>
            <w:noWrap/>
            <w:hideMark/>
          </w:tcPr>
          <w:p w14:paraId="1DC7F735" w14:textId="77777777" w:rsidR="004763E0" w:rsidRPr="007077FF" w:rsidRDefault="004763E0" w:rsidP="004763E0">
            <w:pPr>
              <w:widowControl w:val="0"/>
              <w:spacing w:line="480" w:lineRule="auto"/>
              <w:ind w:left="720" w:hanging="720"/>
            </w:pPr>
            <w:r w:rsidRPr="007077FF">
              <w:lastRenderedPageBreak/>
              <w:t>RESRENT</w:t>
            </w:r>
          </w:p>
        </w:tc>
        <w:tc>
          <w:tcPr>
            <w:tcW w:w="7888" w:type="dxa"/>
            <w:noWrap/>
            <w:hideMark/>
          </w:tcPr>
          <w:p w14:paraId="1B6378E8" w14:textId="77777777" w:rsidR="004763E0" w:rsidRPr="007077FF" w:rsidRDefault="004763E0" w:rsidP="004763E0">
            <w:pPr>
              <w:widowControl w:val="0"/>
              <w:spacing w:line="480" w:lineRule="auto"/>
              <w:ind w:left="720" w:hanging="720"/>
            </w:pPr>
            <w:r w:rsidRPr="007077FF">
              <w:t xml:space="preserve">Total natural resource rents as a % of GDP in 2018 </w:t>
            </w:r>
          </w:p>
        </w:tc>
      </w:tr>
      <w:tr w:rsidR="004763E0" w:rsidRPr="007077FF" w14:paraId="07F45F5A" w14:textId="77777777" w:rsidTr="004763E0">
        <w:trPr>
          <w:trHeight w:val="528"/>
        </w:trPr>
        <w:tc>
          <w:tcPr>
            <w:tcW w:w="1736" w:type="dxa"/>
            <w:noWrap/>
            <w:hideMark/>
          </w:tcPr>
          <w:p w14:paraId="0477C0F7" w14:textId="77777777" w:rsidR="004763E0" w:rsidRPr="007077FF" w:rsidRDefault="004763E0" w:rsidP="004763E0">
            <w:pPr>
              <w:widowControl w:val="0"/>
              <w:spacing w:line="480" w:lineRule="auto"/>
              <w:ind w:left="720" w:hanging="720"/>
            </w:pPr>
            <w:r w:rsidRPr="007077FF">
              <w:t>RAINFALL</w:t>
            </w:r>
          </w:p>
        </w:tc>
        <w:tc>
          <w:tcPr>
            <w:tcW w:w="7888" w:type="dxa"/>
            <w:noWrap/>
            <w:hideMark/>
          </w:tcPr>
          <w:p w14:paraId="01327663" w14:textId="77777777" w:rsidR="004763E0" w:rsidRPr="007077FF" w:rsidRDefault="004763E0" w:rsidP="004763E0">
            <w:pPr>
              <w:widowControl w:val="0"/>
              <w:spacing w:line="480" w:lineRule="auto"/>
              <w:ind w:left="720" w:hanging="720"/>
            </w:pPr>
            <w:r w:rsidRPr="007077FF">
              <w:t xml:space="preserve">Average rain precipitation measured in depth of mm per year from 1962-2017 </w:t>
            </w:r>
          </w:p>
        </w:tc>
      </w:tr>
      <w:tr w:rsidR="004763E0" w:rsidRPr="007077FF" w14:paraId="1A6DEF19" w14:textId="77777777" w:rsidTr="004763E0">
        <w:trPr>
          <w:trHeight w:val="528"/>
        </w:trPr>
        <w:tc>
          <w:tcPr>
            <w:tcW w:w="1736" w:type="dxa"/>
            <w:noWrap/>
            <w:hideMark/>
          </w:tcPr>
          <w:p w14:paraId="44FAB9B1" w14:textId="77777777" w:rsidR="004763E0" w:rsidRPr="007077FF" w:rsidRDefault="004763E0" w:rsidP="004763E0">
            <w:pPr>
              <w:widowControl w:val="0"/>
              <w:spacing w:line="480" w:lineRule="auto"/>
              <w:ind w:left="720" w:hanging="720"/>
            </w:pPr>
            <w:r w:rsidRPr="007077FF">
              <w:t>GDPTOTAL</w:t>
            </w:r>
          </w:p>
        </w:tc>
        <w:tc>
          <w:tcPr>
            <w:tcW w:w="7888" w:type="dxa"/>
            <w:noWrap/>
            <w:hideMark/>
          </w:tcPr>
          <w:p w14:paraId="61B290E8" w14:textId="77777777" w:rsidR="004763E0" w:rsidRPr="007077FF" w:rsidRDefault="004763E0" w:rsidP="004763E0">
            <w:pPr>
              <w:widowControl w:val="0"/>
              <w:spacing w:line="480" w:lineRule="auto"/>
              <w:ind w:left="720" w:hanging="720"/>
            </w:pPr>
            <w:r w:rsidRPr="007077FF">
              <w:t xml:space="preserve">GDP per capita in 2018 measured in millions of $US </w:t>
            </w:r>
          </w:p>
        </w:tc>
      </w:tr>
      <w:tr w:rsidR="004763E0" w:rsidRPr="007077FF" w14:paraId="1EC82CD8" w14:textId="77777777" w:rsidTr="004763E0">
        <w:trPr>
          <w:trHeight w:val="528"/>
        </w:trPr>
        <w:tc>
          <w:tcPr>
            <w:tcW w:w="1736" w:type="dxa"/>
            <w:noWrap/>
            <w:hideMark/>
          </w:tcPr>
          <w:p w14:paraId="067A4B42" w14:textId="77777777" w:rsidR="004763E0" w:rsidRPr="007077FF" w:rsidRDefault="004763E0" w:rsidP="004763E0">
            <w:pPr>
              <w:widowControl w:val="0"/>
              <w:spacing w:line="480" w:lineRule="auto"/>
              <w:ind w:left="720" w:hanging="720"/>
            </w:pPr>
            <w:r w:rsidRPr="007077FF">
              <w:t>CORRUP</w:t>
            </w:r>
          </w:p>
        </w:tc>
        <w:tc>
          <w:tcPr>
            <w:tcW w:w="7888" w:type="dxa"/>
            <w:noWrap/>
            <w:hideMark/>
          </w:tcPr>
          <w:p w14:paraId="1CA5C6CB" w14:textId="1FBAAF7D" w:rsidR="004763E0" w:rsidRPr="007077FF" w:rsidRDefault="004763E0" w:rsidP="004763E0">
            <w:pPr>
              <w:widowControl w:val="0"/>
              <w:spacing w:line="480" w:lineRule="auto"/>
              <w:ind w:left="720" w:hanging="720"/>
            </w:pPr>
            <w:r w:rsidRPr="007077FF">
              <w:t xml:space="preserve">Level of corruption based on the Corruption Perceptions Index in 2021 </w:t>
            </w:r>
            <w:r w:rsidR="00A529AD">
              <w:t xml:space="preserve">      </w:t>
            </w:r>
            <w:proofErr w:type="gramStart"/>
            <w:r w:rsidR="00A529AD">
              <w:t xml:space="preserve">   (</w:t>
            </w:r>
            <w:proofErr w:type="gramEnd"/>
            <w:r w:rsidR="00A529AD">
              <w:t xml:space="preserve">on scale of 1-100, higher score amounts to less corruption) </w:t>
            </w:r>
          </w:p>
        </w:tc>
      </w:tr>
    </w:tbl>
    <w:p w14:paraId="51746B12" w14:textId="77777777" w:rsidR="00980DFD" w:rsidRDefault="00980DFD" w:rsidP="00980DFD"/>
    <w:p w14:paraId="7B51F582" w14:textId="5BBF3B50" w:rsidR="00980DFD" w:rsidRDefault="00980DFD" w:rsidP="00980DFD"/>
    <w:p w14:paraId="1640DE8B" w14:textId="77777777" w:rsidR="00D95D4B" w:rsidRDefault="00D95D4B" w:rsidP="00980DFD"/>
    <w:p w14:paraId="52535FC0" w14:textId="6F973107" w:rsidR="000240DA" w:rsidRDefault="000240DA" w:rsidP="00980DFD">
      <w:r>
        <w:t>Table 2: Summary Statistics</w:t>
      </w:r>
    </w:p>
    <w:tbl>
      <w:tblPr>
        <w:tblStyle w:val="TableGrid"/>
        <w:tblpPr w:leftFromText="180" w:rightFromText="180" w:vertAnchor="page" w:horzAnchor="margin" w:tblpY="10501"/>
        <w:tblW w:w="10855" w:type="dxa"/>
        <w:tblLook w:val="04A0" w:firstRow="1" w:lastRow="0" w:firstColumn="1" w:lastColumn="0" w:noHBand="0" w:noVBand="1"/>
      </w:tblPr>
      <w:tblGrid>
        <w:gridCol w:w="1483"/>
        <w:gridCol w:w="996"/>
        <w:gridCol w:w="1476"/>
        <w:gridCol w:w="1236"/>
        <w:gridCol w:w="1296"/>
        <w:gridCol w:w="1476"/>
        <w:gridCol w:w="1296"/>
        <w:gridCol w:w="1596"/>
      </w:tblGrid>
      <w:tr w:rsidR="00391142" w:rsidRPr="0017505E" w14:paraId="65B2C761" w14:textId="77777777" w:rsidTr="00F955E3">
        <w:trPr>
          <w:trHeight w:val="841"/>
        </w:trPr>
        <w:tc>
          <w:tcPr>
            <w:tcW w:w="1483" w:type="dxa"/>
            <w:noWrap/>
            <w:hideMark/>
          </w:tcPr>
          <w:p w14:paraId="6C087E7F" w14:textId="77777777" w:rsidR="00391142" w:rsidRPr="0017505E" w:rsidRDefault="00391142" w:rsidP="00F955E3">
            <w:pPr>
              <w:jc w:val="center"/>
              <w:rPr>
                <w:b/>
                <w:bCs/>
              </w:rPr>
            </w:pPr>
            <w:r w:rsidRPr="0017505E">
              <w:rPr>
                <w:b/>
                <w:bCs/>
              </w:rPr>
              <w:t>Variable</w:t>
            </w:r>
          </w:p>
        </w:tc>
        <w:tc>
          <w:tcPr>
            <w:tcW w:w="996" w:type="dxa"/>
            <w:noWrap/>
            <w:hideMark/>
          </w:tcPr>
          <w:p w14:paraId="1CE9BB29" w14:textId="77777777" w:rsidR="00391142" w:rsidRPr="0017505E" w:rsidRDefault="00391142" w:rsidP="00F955E3">
            <w:pPr>
              <w:jc w:val="center"/>
              <w:rPr>
                <w:b/>
                <w:bCs/>
              </w:rPr>
            </w:pPr>
            <w:r w:rsidRPr="0017505E">
              <w:rPr>
                <w:b/>
                <w:bCs/>
              </w:rPr>
              <w:t>Min</w:t>
            </w:r>
          </w:p>
        </w:tc>
        <w:tc>
          <w:tcPr>
            <w:tcW w:w="1476" w:type="dxa"/>
            <w:noWrap/>
            <w:hideMark/>
          </w:tcPr>
          <w:p w14:paraId="4DBDD276" w14:textId="77777777" w:rsidR="00391142" w:rsidRPr="0017505E" w:rsidRDefault="00391142" w:rsidP="00F955E3">
            <w:pPr>
              <w:jc w:val="center"/>
              <w:rPr>
                <w:b/>
                <w:bCs/>
              </w:rPr>
            </w:pPr>
            <w:r w:rsidRPr="0017505E">
              <w:rPr>
                <w:b/>
                <w:bCs/>
              </w:rPr>
              <w:t>Quartile 1</w:t>
            </w:r>
          </w:p>
        </w:tc>
        <w:tc>
          <w:tcPr>
            <w:tcW w:w="1236" w:type="dxa"/>
            <w:noWrap/>
            <w:hideMark/>
          </w:tcPr>
          <w:p w14:paraId="063FC60C" w14:textId="77777777" w:rsidR="00391142" w:rsidRPr="0017505E" w:rsidRDefault="00391142" w:rsidP="00F955E3">
            <w:pPr>
              <w:jc w:val="center"/>
              <w:rPr>
                <w:b/>
                <w:bCs/>
              </w:rPr>
            </w:pPr>
            <w:r w:rsidRPr="0017505E">
              <w:rPr>
                <w:b/>
                <w:bCs/>
              </w:rPr>
              <w:t>Median</w:t>
            </w:r>
          </w:p>
        </w:tc>
        <w:tc>
          <w:tcPr>
            <w:tcW w:w="1296" w:type="dxa"/>
            <w:noWrap/>
            <w:hideMark/>
          </w:tcPr>
          <w:p w14:paraId="579D7148" w14:textId="77777777" w:rsidR="00391142" w:rsidRPr="0017505E" w:rsidRDefault="00391142" w:rsidP="00F955E3">
            <w:pPr>
              <w:jc w:val="center"/>
              <w:rPr>
                <w:b/>
                <w:bCs/>
              </w:rPr>
            </w:pPr>
            <w:r w:rsidRPr="0017505E">
              <w:rPr>
                <w:b/>
                <w:bCs/>
              </w:rPr>
              <w:t>Average</w:t>
            </w:r>
          </w:p>
        </w:tc>
        <w:tc>
          <w:tcPr>
            <w:tcW w:w="1476" w:type="dxa"/>
            <w:noWrap/>
            <w:hideMark/>
          </w:tcPr>
          <w:p w14:paraId="4E0FB677" w14:textId="77777777" w:rsidR="00391142" w:rsidRPr="0017505E" w:rsidRDefault="00391142" w:rsidP="00F955E3">
            <w:pPr>
              <w:jc w:val="center"/>
              <w:rPr>
                <w:b/>
                <w:bCs/>
              </w:rPr>
            </w:pPr>
            <w:r w:rsidRPr="0017505E">
              <w:rPr>
                <w:b/>
                <w:bCs/>
              </w:rPr>
              <w:t>Quartile 3</w:t>
            </w:r>
          </w:p>
        </w:tc>
        <w:tc>
          <w:tcPr>
            <w:tcW w:w="1296" w:type="dxa"/>
            <w:noWrap/>
            <w:hideMark/>
          </w:tcPr>
          <w:p w14:paraId="4BD7CEDE" w14:textId="77777777" w:rsidR="00391142" w:rsidRPr="0017505E" w:rsidRDefault="00391142" w:rsidP="00F955E3">
            <w:pPr>
              <w:jc w:val="center"/>
              <w:rPr>
                <w:b/>
                <w:bCs/>
              </w:rPr>
            </w:pPr>
            <w:r w:rsidRPr="0017505E">
              <w:rPr>
                <w:b/>
                <w:bCs/>
              </w:rPr>
              <w:t>Max</w:t>
            </w:r>
          </w:p>
        </w:tc>
        <w:tc>
          <w:tcPr>
            <w:tcW w:w="1596" w:type="dxa"/>
            <w:noWrap/>
            <w:hideMark/>
          </w:tcPr>
          <w:p w14:paraId="3127FA1C" w14:textId="77777777" w:rsidR="00391142" w:rsidRPr="0017505E" w:rsidRDefault="00391142" w:rsidP="00F955E3">
            <w:pPr>
              <w:jc w:val="center"/>
              <w:rPr>
                <w:b/>
                <w:bCs/>
              </w:rPr>
            </w:pPr>
            <w:r w:rsidRPr="0017505E">
              <w:rPr>
                <w:b/>
                <w:bCs/>
              </w:rPr>
              <w:t>Standard Deviation</w:t>
            </w:r>
          </w:p>
        </w:tc>
      </w:tr>
      <w:tr w:rsidR="00391142" w:rsidRPr="0017505E" w14:paraId="707F06FE" w14:textId="77777777" w:rsidTr="00F955E3">
        <w:trPr>
          <w:trHeight w:val="343"/>
        </w:trPr>
        <w:tc>
          <w:tcPr>
            <w:tcW w:w="1483" w:type="dxa"/>
            <w:noWrap/>
            <w:hideMark/>
          </w:tcPr>
          <w:p w14:paraId="1697D1D2" w14:textId="77777777" w:rsidR="00391142" w:rsidRPr="0017505E" w:rsidRDefault="00391142" w:rsidP="00F955E3">
            <w:r w:rsidRPr="0017505E">
              <w:t>HDISCORE</w:t>
            </w:r>
          </w:p>
        </w:tc>
        <w:tc>
          <w:tcPr>
            <w:tcW w:w="996" w:type="dxa"/>
            <w:noWrap/>
            <w:hideMark/>
          </w:tcPr>
          <w:p w14:paraId="5959293F" w14:textId="77777777" w:rsidR="00391142" w:rsidRPr="0017505E" w:rsidRDefault="00391142" w:rsidP="00F955E3">
            <w:pPr>
              <w:jc w:val="center"/>
            </w:pPr>
            <w:r w:rsidRPr="0017505E">
              <w:t>0.394</w:t>
            </w:r>
          </w:p>
        </w:tc>
        <w:tc>
          <w:tcPr>
            <w:tcW w:w="1476" w:type="dxa"/>
            <w:noWrap/>
            <w:hideMark/>
          </w:tcPr>
          <w:p w14:paraId="4C904C6C" w14:textId="77777777" w:rsidR="00391142" w:rsidRPr="0017505E" w:rsidRDefault="00391142" w:rsidP="00F955E3">
            <w:pPr>
              <w:jc w:val="center"/>
            </w:pPr>
            <w:r w:rsidRPr="0017505E">
              <w:t>0.593</w:t>
            </w:r>
          </w:p>
        </w:tc>
        <w:tc>
          <w:tcPr>
            <w:tcW w:w="1236" w:type="dxa"/>
            <w:noWrap/>
            <w:hideMark/>
          </w:tcPr>
          <w:p w14:paraId="56D0B2B6" w14:textId="77777777" w:rsidR="00391142" w:rsidRPr="0017505E" w:rsidRDefault="00391142" w:rsidP="00F955E3">
            <w:pPr>
              <w:jc w:val="center"/>
            </w:pPr>
            <w:r w:rsidRPr="0017505E">
              <w:t>0.735</w:t>
            </w:r>
          </w:p>
        </w:tc>
        <w:tc>
          <w:tcPr>
            <w:tcW w:w="1296" w:type="dxa"/>
            <w:noWrap/>
            <w:hideMark/>
          </w:tcPr>
          <w:p w14:paraId="1F64C40A" w14:textId="77777777" w:rsidR="00391142" w:rsidRPr="0017505E" w:rsidRDefault="00391142" w:rsidP="00F955E3">
            <w:pPr>
              <w:jc w:val="center"/>
            </w:pPr>
            <w:r w:rsidRPr="0017505E">
              <w:t>0.719</w:t>
            </w:r>
          </w:p>
        </w:tc>
        <w:tc>
          <w:tcPr>
            <w:tcW w:w="1476" w:type="dxa"/>
            <w:noWrap/>
            <w:hideMark/>
          </w:tcPr>
          <w:p w14:paraId="77C177E4" w14:textId="77777777" w:rsidR="00391142" w:rsidRPr="0017505E" w:rsidRDefault="00391142" w:rsidP="00F955E3">
            <w:pPr>
              <w:jc w:val="center"/>
            </w:pPr>
            <w:r w:rsidRPr="0017505E">
              <w:t>0.841</w:t>
            </w:r>
          </w:p>
        </w:tc>
        <w:tc>
          <w:tcPr>
            <w:tcW w:w="1296" w:type="dxa"/>
            <w:noWrap/>
            <w:hideMark/>
          </w:tcPr>
          <w:p w14:paraId="542151E0" w14:textId="77777777" w:rsidR="00391142" w:rsidRPr="0017505E" w:rsidRDefault="00391142" w:rsidP="00F955E3">
            <w:pPr>
              <w:jc w:val="center"/>
            </w:pPr>
            <w:r w:rsidRPr="0017505E">
              <w:t>0.962</w:t>
            </w:r>
          </w:p>
        </w:tc>
        <w:tc>
          <w:tcPr>
            <w:tcW w:w="1596" w:type="dxa"/>
            <w:noWrap/>
            <w:hideMark/>
          </w:tcPr>
          <w:p w14:paraId="1D4ED585" w14:textId="77777777" w:rsidR="00391142" w:rsidRDefault="00391142" w:rsidP="00F955E3">
            <w:pPr>
              <w:jc w:val="center"/>
            </w:pPr>
            <w:r w:rsidRPr="0017505E">
              <w:t>0.15</w:t>
            </w:r>
            <w:r>
              <w:t>2</w:t>
            </w:r>
          </w:p>
          <w:p w14:paraId="74620C4E" w14:textId="77777777" w:rsidR="00391142" w:rsidRPr="0017505E" w:rsidRDefault="00391142" w:rsidP="00F955E3">
            <w:pPr>
              <w:jc w:val="center"/>
            </w:pPr>
          </w:p>
        </w:tc>
      </w:tr>
      <w:tr w:rsidR="00391142" w:rsidRPr="0017505E" w14:paraId="1C43B576" w14:textId="77777777" w:rsidTr="00F955E3">
        <w:trPr>
          <w:trHeight w:val="343"/>
        </w:trPr>
        <w:tc>
          <w:tcPr>
            <w:tcW w:w="1483" w:type="dxa"/>
            <w:noWrap/>
            <w:hideMark/>
          </w:tcPr>
          <w:p w14:paraId="543C2573" w14:textId="77777777" w:rsidR="00391142" w:rsidRPr="0017505E" w:rsidRDefault="00391142" w:rsidP="00F955E3">
            <w:r w:rsidRPr="0017505E">
              <w:t>AVETEMP</w:t>
            </w:r>
          </w:p>
        </w:tc>
        <w:tc>
          <w:tcPr>
            <w:tcW w:w="996" w:type="dxa"/>
            <w:noWrap/>
            <w:hideMark/>
          </w:tcPr>
          <w:p w14:paraId="22758B44" w14:textId="77777777" w:rsidR="00391142" w:rsidRPr="0017505E" w:rsidRDefault="00391142" w:rsidP="00F955E3">
            <w:pPr>
              <w:jc w:val="center"/>
            </w:pPr>
            <w:r w:rsidRPr="0017505E">
              <w:t>22.37</w:t>
            </w:r>
          </w:p>
        </w:tc>
        <w:tc>
          <w:tcPr>
            <w:tcW w:w="1476" w:type="dxa"/>
            <w:noWrap/>
            <w:hideMark/>
          </w:tcPr>
          <w:p w14:paraId="126C650E" w14:textId="77777777" w:rsidR="00391142" w:rsidRPr="0017505E" w:rsidRDefault="00391142" w:rsidP="00F955E3">
            <w:pPr>
              <w:jc w:val="center"/>
            </w:pPr>
            <w:r w:rsidRPr="0017505E">
              <w:t>51.057</w:t>
            </w:r>
          </w:p>
        </w:tc>
        <w:tc>
          <w:tcPr>
            <w:tcW w:w="1236" w:type="dxa"/>
            <w:noWrap/>
            <w:hideMark/>
          </w:tcPr>
          <w:p w14:paraId="636D8A26" w14:textId="77777777" w:rsidR="00391142" w:rsidRPr="0017505E" w:rsidRDefault="00391142" w:rsidP="00F955E3">
            <w:pPr>
              <w:jc w:val="center"/>
            </w:pPr>
            <w:r w:rsidRPr="0017505E">
              <w:t>71.6</w:t>
            </w:r>
          </w:p>
        </w:tc>
        <w:tc>
          <w:tcPr>
            <w:tcW w:w="1296" w:type="dxa"/>
            <w:noWrap/>
            <w:hideMark/>
          </w:tcPr>
          <w:p w14:paraId="7C59B941" w14:textId="77777777" w:rsidR="00391142" w:rsidRPr="0017505E" w:rsidRDefault="00391142" w:rsidP="00F955E3">
            <w:pPr>
              <w:jc w:val="center"/>
            </w:pPr>
            <w:r w:rsidRPr="0017505E">
              <w:t>65.433</w:t>
            </w:r>
          </w:p>
        </w:tc>
        <w:tc>
          <w:tcPr>
            <w:tcW w:w="1476" w:type="dxa"/>
            <w:noWrap/>
            <w:hideMark/>
          </w:tcPr>
          <w:p w14:paraId="1924F092" w14:textId="77777777" w:rsidR="00391142" w:rsidRPr="0017505E" w:rsidRDefault="00391142" w:rsidP="00F955E3">
            <w:pPr>
              <w:jc w:val="center"/>
            </w:pPr>
            <w:r w:rsidRPr="0017505E">
              <w:t>77.607</w:t>
            </w:r>
          </w:p>
        </w:tc>
        <w:tc>
          <w:tcPr>
            <w:tcW w:w="1296" w:type="dxa"/>
            <w:noWrap/>
            <w:hideMark/>
          </w:tcPr>
          <w:p w14:paraId="392DD18E" w14:textId="77777777" w:rsidR="00391142" w:rsidRPr="0017505E" w:rsidRDefault="00391142" w:rsidP="00F955E3">
            <w:pPr>
              <w:jc w:val="center"/>
            </w:pPr>
            <w:r w:rsidRPr="0017505E">
              <w:t>82.922</w:t>
            </w:r>
          </w:p>
        </w:tc>
        <w:tc>
          <w:tcPr>
            <w:tcW w:w="1596" w:type="dxa"/>
            <w:noWrap/>
            <w:hideMark/>
          </w:tcPr>
          <w:p w14:paraId="2DCCF720" w14:textId="77777777" w:rsidR="00391142" w:rsidRDefault="00391142" w:rsidP="00F955E3">
            <w:pPr>
              <w:jc w:val="center"/>
            </w:pPr>
            <w:r w:rsidRPr="0017505E">
              <w:t>14.966</w:t>
            </w:r>
          </w:p>
          <w:p w14:paraId="2B31457E" w14:textId="77777777" w:rsidR="00391142" w:rsidRPr="0017505E" w:rsidRDefault="00391142" w:rsidP="00F955E3">
            <w:pPr>
              <w:jc w:val="center"/>
            </w:pPr>
          </w:p>
        </w:tc>
      </w:tr>
      <w:tr w:rsidR="00391142" w:rsidRPr="0017505E" w14:paraId="36EE8F13" w14:textId="77777777" w:rsidTr="00F955E3">
        <w:trPr>
          <w:trHeight w:val="343"/>
        </w:trPr>
        <w:tc>
          <w:tcPr>
            <w:tcW w:w="1483" w:type="dxa"/>
            <w:noWrap/>
            <w:hideMark/>
          </w:tcPr>
          <w:p w14:paraId="6C953CAB" w14:textId="77777777" w:rsidR="00391142" w:rsidRPr="0017505E" w:rsidRDefault="00391142" w:rsidP="00F955E3">
            <w:r w:rsidRPr="0017505E">
              <w:t>LANLOC (Dummy)</w:t>
            </w:r>
          </w:p>
        </w:tc>
        <w:tc>
          <w:tcPr>
            <w:tcW w:w="996" w:type="dxa"/>
            <w:noWrap/>
            <w:hideMark/>
          </w:tcPr>
          <w:p w14:paraId="34454CEE" w14:textId="77777777" w:rsidR="00391142" w:rsidRPr="0017505E" w:rsidRDefault="00391142" w:rsidP="00F955E3">
            <w:pPr>
              <w:jc w:val="center"/>
            </w:pPr>
            <w:r w:rsidRPr="0017505E">
              <w:t>0.000</w:t>
            </w:r>
          </w:p>
        </w:tc>
        <w:tc>
          <w:tcPr>
            <w:tcW w:w="1476" w:type="dxa"/>
            <w:noWrap/>
            <w:hideMark/>
          </w:tcPr>
          <w:p w14:paraId="61A51403" w14:textId="77777777" w:rsidR="00391142" w:rsidRPr="0017505E" w:rsidRDefault="00391142" w:rsidP="00F955E3">
            <w:pPr>
              <w:jc w:val="center"/>
            </w:pPr>
            <w:r w:rsidRPr="0017505E">
              <w:t>0</w:t>
            </w:r>
          </w:p>
        </w:tc>
        <w:tc>
          <w:tcPr>
            <w:tcW w:w="1236" w:type="dxa"/>
            <w:noWrap/>
            <w:hideMark/>
          </w:tcPr>
          <w:p w14:paraId="14FD90DB" w14:textId="77777777" w:rsidR="00391142" w:rsidRPr="0017505E" w:rsidRDefault="00391142" w:rsidP="00F955E3">
            <w:pPr>
              <w:jc w:val="center"/>
            </w:pPr>
            <w:r w:rsidRPr="0017505E">
              <w:t>0</w:t>
            </w:r>
          </w:p>
        </w:tc>
        <w:tc>
          <w:tcPr>
            <w:tcW w:w="1296" w:type="dxa"/>
            <w:noWrap/>
            <w:hideMark/>
          </w:tcPr>
          <w:p w14:paraId="5EAAEC43" w14:textId="77777777" w:rsidR="00391142" w:rsidRPr="0017505E" w:rsidRDefault="00391142" w:rsidP="00F955E3">
            <w:pPr>
              <w:jc w:val="center"/>
            </w:pPr>
            <w:r w:rsidRPr="0017505E">
              <w:t>0.2209302</w:t>
            </w:r>
          </w:p>
        </w:tc>
        <w:tc>
          <w:tcPr>
            <w:tcW w:w="1476" w:type="dxa"/>
            <w:noWrap/>
            <w:hideMark/>
          </w:tcPr>
          <w:p w14:paraId="5E36A3D9" w14:textId="77777777" w:rsidR="00391142" w:rsidRPr="0017505E" w:rsidRDefault="00391142" w:rsidP="00F955E3">
            <w:pPr>
              <w:jc w:val="center"/>
            </w:pPr>
            <w:r w:rsidRPr="0017505E">
              <w:t>0</w:t>
            </w:r>
          </w:p>
        </w:tc>
        <w:tc>
          <w:tcPr>
            <w:tcW w:w="1296" w:type="dxa"/>
            <w:noWrap/>
            <w:hideMark/>
          </w:tcPr>
          <w:p w14:paraId="7138B00B" w14:textId="77777777" w:rsidR="00391142" w:rsidRPr="0017505E" w:rsidRDefault="00391142" w:rsidP="00F955E3">
            <w:pPr>
              <w:jc w:val="center"/>
            </w:pPr>
            <w:r w:rsidRPr="0017505E">
              <w:t>1</w:t>
            </w:r>
          </w:p>
        </w:tc>
        <w:tc>
          <w:tcPr>
            <w:tcW w:w="1596" w:type="dxa"/>
            <w:noWrap/>
            <w:hideMark/>
          </w:tcPr>
          <w:p w14:paraId="26C68BA3" w14:textId="77777777" w:rsidR="00391142" w:rsidRPr="0017505E" w:rsidRDefault="00391142" w:rsidP="00F955E3">
            <w:pPr>
              <w:jc w:val="center"/>
            </w:pPr>
            <w:r w:rsidRPr="0017505E">
              <w:t>0.41</w:t>
            </w:r>
            <w:r>
              <w:t>4</w:t>
            </w:r>
          </w:p>
          <w:p w14:paraId="29E7A696" w14:textId="77777777" w:rsidR="00391142" w:rsidRPr="0017505E" w:rsidRDefault="00391142" w:rsidP="00F955E3">
            <w:pPr>
              <w:jc w:val="center"/>
            </w:pPr>
          </w:p>
        </w:tc>
      </w:tr>
      <w:tr w:rsidR="00391142" w:rsidRPr="0017505E" w14:paraId="21CF7DE3" w14:textId="77777777" w:rsidTr="00F955E3">
        <w:trPr>
          <w:trHeight w:val="343"/>
        </w:trPr>
        <w:tc>
          <w:tcPr>
            <w:tcW w:w="1483" w:type="dxa"/>
            <w:noWrap/>
            <w:hideMark/>
          </w:tcPr>
          <w:p w14:paraId="78F3A9C9" w14:textId="77777777" w:rsidR="00391142" w:rsidRPr="0017505E" w:rsidRDefault="00391142" w:rsidP="00F955E3">
            <w:r w:rsidRPr="0017505E">
              <w:t>AREA</w:t>
            </w:r>
          </w:p>
        </w:tc>
        <w:tc>
          <w:tcPr>
            <w:tcW w:w="996" w:type="dxa"/>
            <w:noWrap/>
            <w:hideMark/>
          </w:tcPr>
          <w:p w14:paraId="36C574B6" w14:textId="77777777" w:rsidR="00391142" w:rsidRPr="0017505E" w:rsidRDefault="00391142" w:rsidP="00F955E3">
            <w:pPr>
              <w:jc w:val="center"/>
            </w:pPr>
            <w:r w:rsidRPr="0017505E">
              <w:t>298</w:t>
            </w:r>
          </w:p>
        </w:tc>
        <w:tc>
          <w:tcPr>
            <w:tcW w:w="1476" w:type="dxa"/>
            <w:noWrap/>
            <w:hideMark/>
          </w:tcPr>
          <w:p w14:paraId="501B4B26" w14:textId="77777777" w:rsidR="00391142" w:rsidRPr="0017505E" w:rsidRDefault="00391142" w:rsidP="00F955E3">
            <w:pPr>
              <w:jc w:val="center"/>
            </w:pPr>
            <w:r w:rsidRPr="0017505E">
              <w:t>30</w:t>
            </w:r>
            <w:r>
              <w:t>,</w:t>
            </w:r>
            <w:r w:rsidRPr="0017505E">
              <w:t>989</w:t>
            </w:r>
          </w:p>
        </w:tc>
        <w:tc>
          <w:tcPr>
            <w:tcW w:w="1236" w:type="dxa"/>
            <w:noWrap/>
            <w:hideMark/>
          </w:tcPr>
          <w:p w14:paraId="421ED343" w14:textId="77777777" w:rsidR="00391142" w:rsidRPr="0017505E" w:rsidRDefault="00391142" w:rsidP="00F955E3">
            <w:pPr>
              <w:jc w:val="center"/>
            </w:pPr>
            <w:r w:rsidRPr="0017505E">
              <w:t>165</w:t>
            </w:r>
            <w:r>
              <w:t>,</w:t>
            </w:r>
            <w:r w:rsidRPr="0017505E">
              <w:t>507.5</w:t>
            </w:r>
          </w:p>
        </w:tc>
        <w:tc>
          <w:tcPr>
            <w:tcW w:w="1296" w:type="dxa"/>
            <w:noWrap/>
            <w:hideMark/>
          </w:tcPr>
          <w:p w14:paraId="339B7EBE" w14:textId="77777777" w:rsidR="00391142" w:rsidRPr="0017505E" w:rsidRDefault="00391142" w:rsidP="00F955E3">
            <w:pPr>
              <w:jc w:val="center"/>
            </w:pPr>
            <w:r w:rsidRPr="0017505E">
              <w:t>740</w:t>
            </w:r>
            <w:r>
              <w:t>,</w:t>
            </w:r>
            <w:r w:rsidRPr="0017505E">
              <w:t>698.95</w:t>
            </w:r>
          </w:p>
        </w:tc>
        <w:tc>
          <w:tcPr>
            <w:tcW w:w="1476" w:type="dxa"/>
            <w:noWrap/>
            <w:hideMark/>
          </w:tcPr>
          <w:p w14:paraId="6F5A0AD9" w14:textId="77777777" w:rsidR="00391142" w:rsidRPr="0017505E" w:rsidRDefault="00391142" w:rsidP="00F955E3">
            <w:pPr>
              <w:jc w:val="center"/>
            </w:pPr>
            <w:r w:rsidRPr="0017505E">
              <w:t>580</w:t>
            </w:r>
            <w:r>
              <w:t>,</w:t>
            </w:r>
            <w:r w:rsidRPr="0017505E">
              <w:t>987.5</w:t>
            </w:r>
          </w:p>
        </w:tc>
        <w:tc>
          <w:tcPr>
            <w:tcW w:w="1296" w:type="dxa"/>
            <w:noWrap/>
            <w:hideMark/>
          </w:tcPr>
          <w:p w14:paraId="6C5F2023" w14:textId="77777777" w:rsidR="00391142" w:rsidRPr="0017505E" w:rsidRDefault="00391142" w:rsidP="00F955E3">
            <w:pPr>
              <w:jc w:val="center"/>
            </w:pPr>
            <w:r w:rsidRPr="0017505E">
              <w:t>16</w:t>
            </w:r>
            <w:r>
              <w:t>,</w:t>
            </w:r>
            <w:r w:rsidRPr="0017505E">
              <w:t>377</w:t>
            </w:r>
            <w:r>
              <w:t>,</w:t>
            </w:r>
            <w:r w:rsidRPr="0017505E">
              <w:t>742</w:t>
            </w:r>
          </w:p>
        </w:tc>
        <w:tc>
          <w:tcPr>
            <w:tcW w:w="1596" w:type="dxa"/>
            <w:noWrap/>
            <w:hideMark/>
          </w:tcPr>
          <w:p w14:paraId="1860E1EB" w14:textId="77777777" w:rsidR="00391142" w:rsidRDefault="00391142" w:rsidP="00F955E3">
            <w:pPr>
              <w:jc w:val="center"/>
            </w:pPr>
            <w:r w:rsidRPr="0017505E">
              <w:t>1</w:t>
            </w:r>
            <w:r>
              <w:t>,</w:t>
            </w:r>
            <w:r w:rsidRPr="0017505E">
              <w:t>932</w:t>
            </w:r>
            <w:r>
              <w:t>,</w:t>
            </w:r>
            <w:r w:rsidRPr="0017505E">
              <w:t>286.895</w:t>
            </w:r>
          </w:p>
          <w:p w14:paraId="57C7A9F2" w14:textId="77777777" w:rsidR="00391142" w:rsidRPr="0017505E" w:rsidRDefault="00391142" w:rsidP="00F955E3">
            <w:pPr>
              <w:jc w:val="center"/>
            </w:pPr>
          </w:p>
        </w:tc>
      </w:tr>
      <w:tr w:rsidR="00391142" w:rsidRPr="0017505E" w14:paraId="596B85AC" w14:textId="77777777" w:rsidTr="00F955E3">
        <w:trPr>
          <w:trHeight w:val="343"/>
        </w:trPr>
        <w:tc>
          <w:tcPr>
            <w:tcW w:w="1483" w:type="dxa"/>
            <w:noWrap/>
            <w:hideMark/>
          </w:tcPr>
          <w:p w14:paraId="301D2031" w14:textId="77777777" w:rsidR="00391142" w:rsidRPr="0017505E" w:rsidRDefault="00391142" w:rsidP="00F955E3">
            <w:r w:rsidRPr="0017505E">
              <w:t>RESRENT</w:t>
            </w:r>
          </w:p>
        </w:tc>
        <w:tc>
          <w:tcPr>
            <w:tcW w:w="996" w:type="dxa"/>
            <w:noWrap/>
            <w:hideMark/>
          </w:tcPr>
          <w:p w14:paraId="6868D084" w14:textId="77777777" w:rsidR="00391142" w:rsidRPr="0017505E" w:rsidRDefault="00391142" w:rsidP="00F955E3">
            <w:pPr>
              <w:jc w:val="center"/>
            </w:pPr>
            <w:r w:rsidRPr="0017505E">
              <w:t>0.000</w:t>
            </w:r>
          </w:p>
        </w:tc>
        <w:tc>
          <w:tcPr>
            <w:tcW w:w="1476" w:type="dxa"/>
            <w:noWrap/>
            <w:hideMark/>
          </w:tcPr>
          <w:p w14:paraId="18143431" w14:textId="77777777" w:rsidR="00391142" w:rsidRPr="0017505E" w:rsidRDefault="00391142" w:rsidP="00F955E3">
            <w:pPr>
              <w:jc w:val="center"/>
            </w:pPr>
            <w:r w:rsidRPr="0017505E">
              <w:t>0.53</w:t>
            </w:r>
            <w:r>
              <w:t>9</w:t>
            </w:r>
          </w:p>
        </w:tc>
        <w:tc>
          <w:tcPr>
            <w:tcW w:w="1236" w:type="dxa"/>
            <w:noWrap/>
            <w:hideMark/>
          </w:tcPr>
          <w:p w14:paraId="5A230647" w14:textId="77777777" w:rsidR="00391142" w:rsidRPr="0017505E" w:rsidRDefault="00391142" w:rsidP="00F955E3">
            <w:pPr>
              <w:jc w:val="center"/>
            </w:pPr>
            <w:r w:rsidRPr="0017505E">
              <w:t>2.2439526</w:t>
            </w:r>
          </w:p>
        </w:tc>
        <w:tc>
          <w:tcPr>
            <w:tcW w:w="1296" w:type="dxa"/>
            <w:noWrap/>
            <w:hideMark/>
          </w:tcPr>
          <w:p w14:paraId="0CB4C0C4" w14:textId="77777777" w:rsidR="00391142" w:rsidRPr="0017505E" w:rsidRDefault="00391142" w:rsidP="00F955E3">
            <w:pPr>
              <w:jc w:val="center"/>
            </w:pPr>
            <w:r w:rsidRPr="0017505E">
              <w:t>7.003274</w:t>
            </w:r>
          </w:p>
        </w:tc>
        <w:tc>
          <w:tcPr>
            <w:tcW w:w="1476" w:type="dxa"/>
            <w:noWrap/>
            <w:hideMark/>
          </w:tcPr>
          <w:p w14:paraId="0D53D30F" w14:textId="77777777" w:rsidR="00391142" w:rsidRPr="0017505E" w:rsidRDefault="00391142" w:rsidP="00F955E3">
            <w:pPr>
              <w:jc w:val="center"/>
            </w:pPr>
            <w:r w:rsidRPr="0017505E">
              <w:t>8.070</w:t>
            </w:r>
          </w:p>
        </w:tc>
        <w:tc>
          <w:tcPr>
            <w:tcW w:w="1296" w:type="dxa"/>
            <w:noWrap/>
            <w:hideMark/>
          </w:tcPr>
          <w:p w14:paraId="63D48E3C" w14:textId="77777777" w:rsidR="00391142" w:rsidRPr="0017505E" w:rsidRDefault="00391142" w:rsidP="00F955E3">
            <w:pPr>
              <w:jc w:val="center"/>
            </w:pPr>
            <w:r w:rsidRPr="0017505E">
              <w:t>72.215</w:t>
            </w:r>
          </w:p>
        </w:tc>
        <w:tc>
          <w:tcPr>
            <w:tcW w:w="1596" w:type="dxa"/>
            <w:noWrap/>
            <w:hideMark/>
          </w:tcPr>
          <w:p w14:paraId="6C617EF1" w14:textId="77777777" w:rsidR="00391142" w:rsidRDefault="00391142" w:rsidP="00F955E3">
            <w:pPr>
              <w:jc w:val="center"/>
            </w:pPr>
            <w:r w:rsidRPr="0017505E">
              <w:t>11.001</w:t>
            </w:r>
          </w:p>
          <w:p w14:paraId="734FDA02" w14:textId="77777777" w:rsidR="00391142" w:rsidRPr="0017505E" w:rsidRDefault="00391142" w:rsidP="00F955E3">
            <w:pPr>
              <w:jc w:val="center"/>
            </w:pPr>
          </w:p>
        </w:tc>
      </w:tr>
      <w:tr w:rsidR="00391142" w:rsidRPr="0017505E" w14:paraId="0F3BE14C" w14:textId="77777777" w:rsidTr="00F955E3">
        <w:trPr>
          <w:trHeight w:val="343"/>
        </w:trPr>
        <w:tc>
          <w:tcPr>
            <w:tcW w:w="1483" w:type="dxa"/>
            <w:noWrap/>
            <w:hideMark/>
          </w:tcPr>
          <w:p w14:paraId="0CF3F692" w14:textId="77777777" w:rsidR="00391142" w:rsidRPr="0017505E" w:rsidRDefault="00391142" w:rsidP="00F955E3">
            <w:r w:rsidRPr="0017505E">
              <w:t>RAINFALL</w:t>
            </w:r>
          </w:p>
        </w:tc>
        <w:tc>
          <w:tcPr>
            <w:tcW w:w="996" w:type="dxa"/>
            <w:noWrap/>
            <w:hideMark/>
          </w:tcPr>
          <w:p w14:paraId="064705C6" w14:textId="77777777" w:rsidR="00391142" w:rsidRPr="0017505E" w:rsidRDefault="00391142" w:rsidP="00F955E3">
            <w:pPr>
              <w:jc w:val="center"/>
            </w:pPr>
            <w:r w:rsidRPr="0017505E">
              <w:t>18.000</w:t>
            </w:r>
          </w:p>
        </w:tc>
        <w:tc>
          <w:tcPr>
            <w:tcW w:w="1476" w:type="dxa"/>
            <w:noWrap/>
            <w:hideMark/>
          </w:tcPr>
          <w:p w14:paraId="6DB54263" w14:textId="77777777" w:rsidR="00391142" w:rsidRPr="0017505E" w:rsidRDefault="00391142" w:rsidP="00F955E3">
            <w:pPr>
              <w:jc w:val="center"/>
            </w:pPr>
            <w:r w:rsidRPr="0017505E">
              <w:t>560.5</w:t>
            </w:r>
          </w:p>
        </w:tc>
        <w:tc>
          <w:tcPr>
            <w:tcW w:w="1236" w:type="dxa"/>
            <w:noWrap/>
            <w:hideMark/>
          </w:tcPr>
          <w:p w14:paraId="5DC0B86A" w14:textId="77777777" w:rsidR="00391142" w:rsidRPr="0017505E" w:rsidRDefault="00391142" w:rsidP="00F955E3">
            <w:pPr>
              <w:jc w:val="center"/>
            </w:pPr>
            <w:r w:rsidRPr="0017505E">
              <w:t>1027</w:t>
            </w:r>
          </w:p>
        </w:tc>
        <w:tc>
          <w:tcPr>
            <w:tcW w:w="1296" w:type="dxa"/>
            <w:noWrap/>
            <w:hideMark/>
          </w:tcPr>
          <w:p w14:paraId="456F9C70" w14:textId="77777777" w:rsidR="00391142" w:rsidRPr="0017505E" w:rsidRDefault="00391142" w:rsidP="00F955E3">
            <w:pPr>
              <w:jc w:val="center"/>
            </w:pPr>
            <w:r w:rsidRPr="0017505E">
              <w:t>1158.343</w:t>
            </w:r>
          </w:p>
        </w:tc>
        <w:tc>
          <w:tcPr>
            <w:tcW w:w="1476" w:type="dxa"/>
            <w:noWrap/>
            <w:hideMark/>
          </w:tcPr>
          <w:p w14:paraId="65D15E09" w14:textId="77777777" w:rsidR="00391142" w:rsidRPr="0017505E" w:rsidRDefault="00391142" w:rsidP="00F955E3">
            <w:pPr>
              <w:jc w:val="center"/>
            </w:pPr>
            <w:r w:rsidRPr="0017505E">
              <w:t>1701</w:t>
            </w:r>
          </w:p>
        </w:tc>
        <w:tc>
          <w:tcPr>
            <w:tcW w:w="1296" w:type="dxa"/>
            <w:noWrap/>
            <w:hideMark/>
          </w:tcPr>
          <w:p w14:paraId="2C1167F2" w14:textId="77777777" w:rsidR="00391142" w:rsidRPr="0017505E" w:rsidRDefault="00391142" w:rsidP="00F955E3">
            <w:pPr>
              <w:jc w:val="center"/>
            </w:pPr>
            <w:r w:rsidRPr="0017505E">
              <w:t>3240</w:t>
            </w:r>
          </w:p>
        </w:tc>
        <w:tc>
          <w:tcPr>
            <w:tcW w:w="1596" w:type="dxa"/>
            <w:noWrap/>
            <w:hideMark/>
          </w:tcPr>
          <w:p w14:paraId="32CD7F3D" w14:textId="77777777" w:rsidR="00391142" w:rsidRDefault="00391142" w:rsidP="00F955E3">
            <w:pPr>
              <w:jc w:val="center"/>
            </w:pPr>
            <w:r w:rsidRPr="0017505E">
              <w:t>798.536</w:t>
            </w:r>
          </w:p>
          <w:p w14:paraId="10971636" w14:textId="77777777" w:rsidR="00391142" w:rsidRPr="0017505E" w:rsidRDefault="00391142" w:rsidP="00F955E3">
            <w:pPr>
              <w:jc w:val="center"/>
            </w:pPr>
          </w:p>
        </w:tc>
      </w:tr>
      <w:tr w:rsidR="00391142" w:rsidRPr="0017505E" w14:paraId="6013DAAA" w14:textId="77777777" w:rsidTr="00F955E3">
        <w:trPr>
          <w:trHeight w:val="343"/>
        </w:trPr>
        <w:tc>
          <w:tcPr>
            <w:tcW w:w="1483" w:type="dxa"/>
            <w:noWrap/>
            <w:hideMark/>
          </w:tcPr>
          <w:p w14:paraId="073EE59F" w14:textId="77777777" w:rsidR="00391142" w:rsidRPr="0017505E" w:rsidRDefault="00391142" w:rsidP="00F955E3">
            <w:r w:rsidRPr="0017505E">
              <w:t>GDPTOTAL</w:t>
            </w:r>
          </w:p>
        </w:tc>
        <w:tc>
          <w:tcPr>
            <w:tcW w:w="996" w:type="dxa"/>
            <w:noWrap/>
            <w:hideMark/>
          </w:tcPr>
          <w:p w14:paraId="12FBC368" w14:textId="77777777" w:rsidR="00391142" w:rsidRPr="0017505E" w:rsidRDefault="00391142" w:rsidP="00F955E3">
            <w:pPr>
              <w:jc w:val="center"/>
            </w:pPr>
            <w:r w:rsidRPr="0017505E">
              <w:t>238.034</w:t>
            </w:r>
          </w:p>
        </w:tc>
        <w:tc>
          <w:tcPr>
            <w:tcW w:w="1476" w:type="dxa"/>
            <w:noWrap/>
            <w:hideMark/>
          </w:tcPr>
          <w:p w14:paraId="5F841A90" w14:textId="77777777" w:rsidR="00391142" w:rsidRPr="0017505E" w:rsidRDefault="00391142" w:rsidP="00F955E3">
            <w:pPr>
              <w:jc w:val="center"/>
            </w:pPr>
            <w:r w:rsidRPr="0017505E">
              <w:t>1</w:t>
            </w:r>
            <w:r>
              <w:t>,</w:t>
            </w:r>
            <w:r w:rsidRPr="0017505E">
              <w:t>993.177</w:t>
            </w:r>
          </w:p>
        </w:tc>
        <w:tc>
          <w:tcPr>
            <w:tcW w:w="1236" w:type="dxa"/>
            <w:noWrap/>
            <w:hideMark/>
          </w:tcPr>
          <w:p w14:paraId="69FBDF7A" w14:textId="77777777" w:rsidR="00391142" w:rsidRPr="0017505E" w:rsidRDefault="00391142" w:rsidP="00F955E3">
            <w:pPr>
              <w:jc w:val="center"/>
            </w:pPr>
            <w:r w:rsidRPr="0017505E">
              <w:t>6</w:t>
            </w:r>
            <w:r>
              <w:t>,</w:t>
            </w:r>
            <w:r w:rsidRPr="0017505E">
              <w:t>127.28</w:t>
            </w:r>
          </w:p>
        </w:tc>
        <w:tc>
          <w:tcPr>
            <w:tcW w:w="1296" w:type="dxa"/>
            <w:noWrap/>
            <w:hideMark/>
          </w:tcPr>
          <w:p w14:paraId="7EB92B00" w14:textId="77777777" w:rsidR="00391142" w:rsidRPr="0017505E" w:rsidRDefault="00391142" w:rsidP="00F955E3">
            <w:pPr>
              <w:jc w:val="center"/>
            </w:pPr>
            <w:r w:rsidRPr="0017505E">
              <w:t>14</w:t>
            </w:r>
            <w:r>
              <w:t>,</w:t>
            </w:r>
            <w:r w:rsidRPr="0017505E">
              <w:t>709.36</w:t>
            </w:r>
          </w:p>
        </w:tc>
        <w:tc>
          <w:tcPr>
            <w:tcW w:w="1476" w:type="dxa"/>
            <w:noWrap/>
            <w:hideMark/>
          </w:tcPr>
          <w:p w14:paraId="20B39D7B" w14:textId="77777777" w:rsidR="00391142" w:rsidRPr="0017505E" w:rsidRDefault="00391142" w:rsidP="00F955E3">
            <w:pPr>
              <w:jc w:val="center"/>
            </w:pPr>
            <w:r w:rsidRPr="0017505E">
              <w:t>17</w:t>
            </w:r>
            <w:r>
              <w:t>,</w:t>
            </w:r>
            <w:r w:rsidRPr="0017505E">
              <w:t>844.492</w:t>
            </w:r>
          </w:p>
        </w:tc>
        <w:tc>
          <w:tcPr>
            <w:tcW w:w="1296" w:type="dxa"/>
            <w:noWrap/>
            <w:hideMark/>
          </w:tcPr>
          <w:p w14:paraId="25AD428A" w14:textId="77777777" w:rsidR="00391142" w:rsidRPr="0017505E" w:rsidRDefault="00391142" w:rsidP="00F955E3">
            <w:pPr>
              <w:jc w:val="center"/>
            </w:pPr>
            <w:r w:rsidRPr="0017505E">
              <w:t>117</w:t>
            </w:r>
            <w:r>
              <w:t>,</w:t>
            </w:r>
            <w:r w:rsidRPr="0017505E">
              <w:t>254.74</w:t>
            </w:r>
          </w:p>
        </w:tc>
        <w:tc>
          <w:tcPr>
            <w:tcW w:w="1596" w:type="dxa"/>
            <w:noWrap/>
            <w:hideMark/>
          </w:tcPr>
          <w:p w14:paraId="02DE6D39" w14:textId="77777777" w:rsidR="00391142" w:rsidRDefault="00391142" w:rsidP="00F955E3">
            <w:pPr>
              <w:jc w:val="center"/>
            </w:pPr>
            <w:r w:rsidRPr="0017505E">
              <w:t>20</w:t>
            </w:r>
            <w:r>
              <w:t>,</w:t>
            </w:r>
            <w:r w:rsidRPr="0017505E">
              <w:t>280</w:t>
            </w:r>
          </w:p>
          <w:p w14:paraId="2A10C2F4" w14:textId="77777777" w:rsidR="00391142" w:rsidRPr="0017505E" w:rsidRDefault="00391142" w:rsidP="00F955E3">
            <w:pPr>
              <w:jc w:val="center"/>
            </w:pPr>
          </w:p>
        </w:tc>
      </w:tr>
      <w:tr w:rsidR="00391142" w:rsidRPr="0017505E" w14:paraId="7FB4F0B9" w14:textId="77777777" w:rsidTr="00F955E3">
        <w:trPr>
          <w:trHeight w:val="343"/>
        </w:trPr>
        <w:tc>
          <w:tcPr>
            <w:tcW w:w="1483" w:type="dxa"/>
            <w:noWrap/>
            <w:hideMark/>
          </w:tcPr>
          <w:p w14:paraId="74B89C4C" w14:textId="77777777" w:rsidR="00391142" w:rsidRPr="0017505E" w:rsidRDefault="00391142" w:rsidP="00F955E3">
            <w:r w:rsidRPr="0017505E">
              <w:t>CORRUP</w:t>
            </w:r>
          </w:p>
        </w:tc>
        <w:tc>
          <w:tcPr>
            <w:tcW w:w="996" w:type="dxa"/>
            <w:noWrap/>
            <w:hideMark/>
          </w:tcPr>
          <w:p w14:paraId="69510911" w14:textId="77777777" w:rsidR="00391142" w:rsidRPr="0017505E" w:rsidRDefault="00391142" w:rsidP="00F955E3">
            <w:pPr>
              <w:jc w:val="center"/>
            </w:pPr>
            <w:r w:rsidRPr="0017505E">
              <w:t>13.000</w:t>
            </w:r>
          </w:p>
        </w:tc>
        <w:tc>
          <w:tcPr>
            <w:tcW w:w="1476" w:type="dxa"/>
            <w:noWrap/>
            <w:hideMark/>
          </w:tcPr>
          <w:p w14:paraId="64D5BBF2" w14:textId="77777777" w:rsidR="00391142" w:rsidRPr="0017505E" w:rsidRDefault="00391142" w:rsidP="00F955E3">
            <w:pPr>
              <w:jc w:val="center"/>
            </w:pPr>
            <w:r w:rsidRPr="0017505E">
              <w:t>30</w:t>
            </w:r>
          </w:p>
        </w:tc>
        <w:tc>
          <w:tcPr>
            <w:tcW w:w="1236" w:type="dxa"/>
            <w:noWrap/>
            <w:hideMark/>
          </w:tcPr>
          <w:p w14:paraId="76982CE5" w14:textId="77777777" w:rsidR="00391142" w:rsidRPr="0017505E" w:rsidRDefault="00391142" w:rsidP="00F955E3">
            <w:pPr>
              <w:jc w:val="center"/>
            </w:pPr>
            <w:r w:rsidRPr="0017505E">
              <w:t>39</w:t>
            </w:r>
          </w:p>
        </w:tc>
        <w:tc>
          <w:tcPr>
            <w:tcW w:w="1296" w:type="dxa"/>
            <w:noWrap/>
            <w:hideMark/>
          </w:tcPr>
          <w:p w14:paraId="46FF424E" w14:textId="77777777" w:rsidR="00391142" w:rsidRPr="0017505E" w:rsidRDefault="00391142" w:rsidP="00F955E3">
            <w:pPr>
              <w:jc w:val="center"/>
            </w:pPr>
            <w:r w:rsidRPr="0017505E">
              <w:t>43.680</w:t>
            </w:r>
          </w:p>
        </w:tc>
        <w:tc>
          <w:tcPr>
            <w:tcW w:w="1476" w:type="dxa"/>
            <w:noWrap/>
            <w:hideMark/>
          </w:tcPr>
          <w:p w14:paraId="499F8094" w14:textId="77777777" w:rsidR="00391142" w:rsidRPr="0017505E" w:rsidRDefault="00391142" w:rsidP="00F955E3">
            <w:pPr>
              <w:jc w:val="center"/>
            </w:pPr>
            <w:r w:rsidRPr="0017505E">
              <w:t>55.75</w:t>
            </w:r>
          </w:p>
        </w:tc>
        <w:tc>
          <w:tcPr>
            <w:tcW w:w="1296" w:type="dxa"/>
            <w:noWrap/>
            <w:hideMark/>
          </w:tcPr>
          <w:p w14:paraId="07148A3B" w14:textId="77777777" w:rsidR="00391142" w:rsidRPr="0017505E" w:rsidRDefault="00391142" w:rsidP="00F955E3">
            <w:pPr>
              <w:jc w:val="center"/>
            </w:pPr>
            <w:r w:rsidRPr="0017505E">
              <w:t>88</w:t>
            </w:r>
          </w:p>
        </w:tc>
        <w:tc>
          <w:tcPr>
            <w:tcW w:w="1596" w:type="dxa"/>
            <w:noWrap/>
            <w:hideMark/>
          </w:tcPr>
          <w:p w14:paraId="3A07B274" w14:textId="77777777" w:rsidR="00391142" w:rsidRDefault="00391142" w:rsidP="00F955E3">
            <w:pPr>
              <w:jc w:val="center"/>
            </w:pPr>
            <w:r w:rsidRPr="0017505E">
              <w:t>18.476</w:t>
            </w:r>
          </w:p>
          <w:p w14:paraId="5455EEBF" w14:textId="77777777" w:rsidR="00391142" w:rsidRPr="0017505E" w:rsidRDefault="00391142" w:rsidP="00F955E3">
            <w:pPr>
              <w:jc w:val="center"/>
            </w:pPr>
          </w:p>
        </w:tc>
      </w:tr>
    </w:tbl>
    <w:p w14:paraId="0E70159B" w14:textId="77777777" w:rsidR="0096268D" w:rsidRDefault="0096268D" w:rsidP="0027461A">
      <w:pPr>
        <w:widowControl w:val="0"/>
        <w:spacing w:after="0" w:line="480" w:lineRule="auto"/>
        <w:rPr>
          <w:noProof/>
        </w:rPr>
      </w:pPr>
    </w:p>
    <w:p w14:paraId="0D0C55A0" w14:textId="00B72E19" w:rsidR="002F7944" w:rsidRDefault="0027461A" w:rsidP="0027461A">
      <w:pPr>
        <w:widowControl w:val="0"/>
        <w:spacing w:after="0" w:line="480" w:lineRule="auto"/>
        <w:rPr>
          <w:rFonts w:eastAsia="Times New Roman" w:cs="Lucida Sans Unicode"/>
          <w:bCs/>
          <w:kern w:val="32"/>
        </w:rPr>
      </w:pPr>
      <w:r>
        <w:rPr>
          <w:rFonts w:eastAsia="Times New Roman" w:cs="Lucida Sans Unicode"/>
          <w:bCs/>
          <w:kern w:val="32"/>
        </w:rPr>
        <w:t>Figure 1: Linear Regression Results of Model Specification 1</w:t>
      </w:r>
    </w:p>
    <w:p w14:paraId="356130D1" w14:textId="07E28EB3" w:rsidR="0027461A" w:rsidRDefault="00ED4D12" w:rsidP="002F7944">
      <w:pPr>
        <w:widowControl w:val="0"/>
        <w:spacing w:after="0" w:line="480" w:lineRule="auto"/>
        <w:ind w:left="720" w:hanging="720"/>
        <w:rPr>
          <w:rFonts w:eastAsia="Times New Roman" w:cs="Lucida Sans Unicode"/>
          <w:bCs/>
          <w:kern w:val="32"/>
        </w:rPr>
      </w:pPr>
      <w:r w:rsidRPr="00ED4D12">
        <w:rPr>
          <w:noProof/>
        </w:rPr>
        <w:lastRenderedPageBreak/>
        <w:drawing>
          <wp:inline distT="0" distB="0" distL="0" distR="0" wp14:anchorId="68F954F1" wp14:editId="700F1BD3">
            <wp:extent cx="5276266" cy="7228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221" cy="7231614"/>
                    </a:xfrm>
                    <a:prstGeom prst="rect">
                      <a:avLst/>
                    </a:prstGeom>
                    <a:noFill/>
                    <a:ln>
                      <a:noFill/>
                    </a:ln>
                  </pic:spPr>
                </pic:pic>
              </a:graphicData>
            </a:graphic>
          </wp:inline>
        </w:drawing>
      </w:r>
    </w:p>
    <w:p w14:paraId="0A0FB516" w14:textId="5DE0327D" w:rsidR="0027461A" w:rsidRDefault="0027461A" w:rsidP="00ED4D12">
      <w:pPr>
        <w:widowControl w:val="0"/>
        <w:spacing w:after="0" w:line="480" w:lineRule="auto"/>
        <w:rPr>
          <w:rFonts w:eastAsia="Times New Roman" w:cs="Lucida Sans Unicode"/>
          <w:bCs/>
          <w:kern w:val="32"/>
        </w:rPr>
      </w:pPr>
      <w:r>
        <w:rPr>
          <w:noProof/>
        </w:rPr>
        <w:lastRenderedPageBreak/>
        <w:drawing>
          <wp:anchor distT="0" distB="0" distL="114300" distR="114300" simplePos="0" relativeHeight="251660288" behindDoc="0" locked="0" layoutInCell="1" allowOverlap="1" wp14:anchorId="4304CBC5" wp14:editId="0603ECC6">
            <wp:simplePos x="0" y="0"/>
            <wp:positionH relativeFrom="column">
              <wp:posOffset>-200025</wp:posOffset>
            </wp:positionH>
            <wp:positionV relativeFrom="paragraph">
              <wp:posOffset>287020</wp:posOffset>
            </wp:positionV>
            <wp:extent cx="4267835" cy="3371215"/>
            <wp:effectExtent l="0" t="0" r="0" b="635"/>
            <wp:wrapThrough wrapText="bothSides">
              <wp:wrapPolygon edited="0">
                <wp:start x="0" y="0"/>
                <wp:lineTo x="0" y="21482"/>
                <wp:lineTo x="21500" y="21482"/>
                <wp:lineTo x="2150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835" cy="3371215"/>
                    </a:xfrm>
                    <a:prstGeom prst="rect">
                      <a:avLst/>
                    </a:prstGeom>
                    <a:noFill/>
                  </pic:spPr>
                </pic:pic>
              </a:graphicData>
            </a:graphic>
          </wp:anchor>
        </w:drawing>
      </w:r>
      <w:r>
        <w:rPr>
          <w:rFonts w:eastAsia="Times New Roman" w:cs="Lucida Sans Unicode"/>
          <w:bCs/>
          <w:kern w:val="32"/>
        </w:rPr>
        <w:t>Figure 2: Relationship between HDI Score and natural log of GDP per Capita</w:t>
      </w:r>
    </w:p>
    <w:p w14:paraId="2966FC88" w14:textId="1D5C947C" w:rsidR="002F186F" w:rsidRDefault="002F186F" w:rsidP="002F7944">
      <w:pPr>
        <w:widowControl w:val="0"/>
        <w:spacing w:after="0" w:line="480" w:lineRule="auto"/>
        <w:ind w:left="720" w:hanging="720"/>
        <w:rPr>
          <w:rFonts w:eastAsia="Times New Roman" w:cs="Lucida Sans Unicode"/>
          <w:bCs/>
          <w:kern w:val="32"/>
        </w:rPr>
      </w:pPr>
    </w:p>
    <w:p w14:paraId="2DFED6D5" w14:textId="6315B6FF" w:rsidR="002F7944" w:rsidRDefault="002F7944" w:rsidP="002F7944">
      <w:pPr>
        <w:widowControl w:val="0"/>
        <w:spacing w:after="0" w:line="480" w:lineRule="auto"/>
        <w:ind w:left="720" w:hanging="720"/>
        <w:rPr>
          <w:rFonts w:eastAsia="Times New Roman" w:cs="Lucida Sans Unicode"/>
          <w:bCs/>
          <w:kern w:val="32"/>
        </w:rPr>
      </w:pPr>
    </w:p>
    <w:p w14:paraId="0ABEEC1D" w14:textId="22F52045" w:rsidR="002F7944" w:rsidRPr="002F7944" w:rsidRDefault="002F7944" w:rsidP="002F7944">
      <w:pPr>
        <w:widowControl w:val="0"/>
        <w:spacing w:after="0" w:line="480" w:lineRule="auto"/>
        <w:ind w:left="720" w:hanging="720"/>
        <w:rPr>
          <w:rFonts w:eastAsia="Times New Roman" w:cs="Lucida Sans Unicode"/>
          <w:bCs/>
          <w:kern w:val="32"/>
        </w:rPr>
      </w:pPr>
    </w:p>
    <w:p w14:paraId="15064896" w14:textId="0A556C1C" w:rsidR="0027461A" w:rsidRDefault="0027461A" w:rsidP="002F7944"/>
    <w:p w14:paraId="4361E1B5" w14:textId="77777777" w:rsidR="00D95D4B" w:rsidRDefault="00D95D4B" w:rsidP="002F7944"/>
    <w:p w14:paraId="741999EB" w14:textId="77777777" w:rsidR="00D95D4B" w:rsidRDefault="00D95D4B" w:rsidP="002F7944"/>
    <w:p w14:paraId="5871BA10" w14:textId="77777777" w:rsidR="00D95D4B" w:rsidRDefault="00D95D4B" w:rsidP="002F7944"/>
    <w:p w14:paraId="621994A8" w14:textId="77777777" w:rsidR="00D95D4B" w:rsidRDefault="00D95D4B" w:rsidP="002F7944"/>
    <w:p w14:paraId="71FC3604" w14:textId="77777777" w:rsidR="00D95D4B" w:rsidRDefault="00D95D4B" w:rsidP="002F7944"/>
    <w:p w14:paraId="6F7D678A" w14:textId="77777777" w:rsidR="00D95D4B" w:rsidRDefault="00D95D4B" w:rsidP="002F7944"/>
    <w:p w14:paraId="6AB3EC21" w14:textId="77777777" w:rsidR="00D95D4B" w:rsidRDefault="00D95D4B" w:rsidP="002F7944"/>
    <w:p w14:paraId="69B6E000" w14:textId="77777777" w:rsidR="00391142" w:rsidRDefault="00391142" w:rsidP="002F7944"/>
    <w:p w14:paraId="672F5E61" w14:textId="273CFCB1" w:rsidR="002F7944" w:rsidRDefault="0027461A" w:rsidP="002F7944">
      <w:r>
        <w:t>Figure 3: Frequency Distribution of HDI Score</w:t>
      </w:r>
    </w:p>
    <w:p w14:paraId="3DDEDBFE" w14:textId="5B374FD6" w:rsidR="0027461A" w:rsidRDefault="00D95D4B" w:rsidP="002F7944">
      <w:r w:rsidRPr="009071D1">
        <w:rPr>
          <w:rFonts w:ascii="Cambria" w:eastAsia="Cambria" w:hAnsi="Cambria"/>
          <w:noProof/>
        </w:rPr>
        <w:drawing>
          <wp:anchor distT="0" distB="0" distL="114300" distR="114300" simplePos="0" relativeHeight="251661312" behindDoc="0" locked="0" layoutInCell="1" allowOverlap="1" wp14:anchorId="637B9F91" wp14:editId="097C87EC">
            <wp:simplePos x="0" y="0"/>
            <wp:positionH relativeFrom="column">
              <wp:posOffset>-104775</wp:posOffset>
            </wp:positionH>
            <wp:positionV relativeFrom="paragraph">
              <wp:posOffset>179070</wp:posOffset>
            </wp:positionV>
            <wp:extent cx="4333875" cy="3057525"/>
            <wp:effectExtent l="0" t="0" r="9525" b="9525"/>
            <wp:wrapThrough wrapText="bothSides">
              <wp:wrapPolygon edited="0">
                <wp:start x="0" y="0"/>
                <wp:lineTo x="0" y="21533"/>
                <wp:lineTo x="21553" y="21533"/>
                <wp:lineTo x="21553" y="0"/>
                <wp:lineTo x="0" y="0"/>
              </wp:wrapPolygon>
            </wp:wrapThrough>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search-Paper_files/figure-docx/unnamed-chunk-1-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33875" cy="30575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C1D5D66" w14:textId="0FA03AFA" w:rsidR="0027461A" w:rsidRDefault="0027461A" w:rsidP="002F7944"/>
    <w:p w14:paraId="3233A402" w14:textId="0227A18B" w:rsidR="0027461A" w:rsidRDefault="0027461A" w:rsidP="002F7944"/>
    <w:p w14:paraId="456D098B" w14:textId="48860F5E" w:rsidR="0027461A" w:rsidRDefault="0027461A" w:rsidP="002F7944"/>
    <w:p w14:paraId="2EA79BB6" w14:textId="38A438A2" w:rsidR="0027461A" w:rsidRDefault="0027461A" w:rsidP="002F7944"/>
    <w:p w14:paraId="71B9F1ED" w14:textId="59B9ED03" w:rsidR="0027461A" w:rsidRDefault="0027461A" w:rsidP="002F7944"/>
    <w:p w14:paraId="0E2AA085" w14:textId="6FECD2D5" w:rsidR="0027461A" w:rsidRDefault="0027461A" w:rsidP="002F7944"/>
    <w:p w14:paraId="45247EB0" w14:textId="22135883" w:rsidR="0027461A" w:rsidRDefault="0027461A" w:rsidP="002F7944"/>
    <w:p w14:paraId="04DE45E1" w14:textId="1CC50652" w:rsidR="0027461A" w:rsidRDefault="0027461A" w:rsidP="002F7944"/>
    <w:p w14:paraId="4357D207" w14:textId="3FC53B16" w:rsidR="0027461A" w:rsidRDefault="0027461A" w:rsidP="002F7944"/>
    <w:p w14:paraId="60D46D98" w14:textId="14C44CA3" w:rsidR="0027461A" w:rsidRDefault="0027461A" w:rsidP="002F7944"/>
    <w:p w14:paraId="101D4A6C" w14:textId="77777777" w:rsidR="00D95D4B" w:rsidRDefault="00D95D4B" w:rsidP="002F7944"/>
    <w:p w14:paraId="3B4C065C" w14:textId="77777777" w:rsidR="00D95D4B" w:rsidRDefault="00D95D4B" w:rsidP="002F7944"/>
    <w:p w14:paraId="0E126BAD" w14:textId="77777777" w:rsidR="00D95D4B" w:rsidRDefault="00D95D4B" w:rsidP="002F7944"/>
    <w:p w14:paraId="2D14734F" w14:textId="5B784474" w:rsidR="00D95D4B" w:rsidRDefault="00D95D4B" w:rsidP="002F7944">
      <w:r>
        <w:t>Figure 4: Plotted Data of HDI Score</w:t>
      </w:r>
    </w:p>
    <w:p w14:paraId="74555628" w14:textId="08D72450" w:rsidR="00D95D4B" w:rsidRDefault="00D95D4B" w:rsidP="002F7944">
      <w:r w:rsidRPr="00D95D4B">
        <w:rPr>
          <w:noProof/>
        </w:rPr>
        <w:drawing>
          <wp:inline distT="0" distB="0" distL="0" distR="0" wp14:anchorId="0A868E6A" wp14:editId="1E139065">
            <wp:extent cx="4638675" cy="2862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9542" cy="2869702"/>
                    </a:xfrm>
                    <a:prstGeom prst="rect">
                      <a:avLst/>
                    </a:prstGeom>
                  </pic:spPr>
                </pic:pic>
              </a:graphicData>
            </a:graphic>
          </wp:inline>
        </w:drawing>
      </w:r>
    </w:p>
    <w:p w14:paraId="7D1786D9" w14:textId="100AA3C5" w:rsidR="00391142" w:rsidRDefault="0096268D" w:rsidP="002F7944">
      <w:r>
        <w:t xml:space="preserve">Figure 5: Relationship between Average Annual Temperature and Rainfall </w:t>
      </w:r>
    </w:p>
    <w:p w14:paraId="0BF05D52" w14:textId="3904E324" w:rsidR="0096268D" w:rsidRDefault="0096268D" w:rsidP="002F7944">
      <w:r w:rsidRPr="00BD4DC5">
        <w:rPr>
          <w:noProof/>
        </w:rPr>
        <w:drawing>
          <wp:inline distT="0" distB="0" distL="0" distR="0" wp14:anchorId="0B8AA536" wp14:editId="60F0C6E2">
            <wp:extent cx="4722369" cy="2914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518" cy="2921531"/>
                    </a:xfrm>
                    <a:prstGeom prst="rect">
                      <a:avLst/>
                    </a:prstGeom>
                  </pic:spPr>
                </pic:pic>
              </a:graphicData>
            </a:graphic>
          </wp:inline>
        </w:drawing>
      </w:r>
    </w:p>
    <w:p w14:paraId="5DDC0A3D" w14:textId="77777777" w:rsidR="0096268D" w:rsidRDefault="0096268D" w:rsidP="002F7944"/>
    <w:p w14:paraId="539B9260" w14:textId="77777777" w:rsidR="0096268D" w:rsidRDefault="0096268D" w:rsidP="002F7944"/>
    <w:p w14:paraId="6CD92CAB" w14:textId="77777777" w:rsidR="0096268D" w:rsidRDefault="0096268D" w:rsidP="002F7944"/>
    <w:p w14:paraId="50885470" w14:textId="77777777" w:rsidR="0096268D" w:rsidRDefault="0096268D" w:rsidP="002F7944"/>
    <w:p w14:paraId="5088C544" w14:textId="77777777" w:rsidR="0096268D" w:rsidRDefault="0096268D" w:rsidP="002F7944"/>
    <w:p w14:paraId="721D211B" w14:textId="103170C2" w:rsidR="0027461A" w:rsidRDefault="0027461A" w:rsidP="002F7944">
      <w:r>
        <w:lastRenderedPageBreak/>
        <w:t xml:space="preserve">Figure </w:t>
      </w:r>
      <w:r w:rsidR="0096268D">
        <w:t>6</w:t>
      </w:r>
      <w:r>
        <w:t>: Linear Regression Results of Model Specification 2</w:t>
      </w:r>
    </w:p>
    <w:p w14:paraId="2B41CB6A" w14:textId="40AB3199" w:rsidR="0027461A" w:rsidRDefault="00ED4D12" w:rsidP="002F7944">
      <w:r w:rsidRPr="00ED4D12">
        <w:rPr>
          <w:noProof/>
        </w:rPr>
        <w:drawing>
          <wp:inline distT="0" distB="0" distL="0" distR="0" wp14:anchorId="21BA8CA5" wp14:editId="6F494EDA">
            <wp:extent cx="5572190" cy="76343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4072" cy="7636955"/>
                    </a:xfrm>
                    <a:prstGeom prst="rect">
                      <a:avLst/>
                    </a:prstGeom>
                    <a:noFill/>
                    <a:ln>
                      <a:noFill/>
                    </a:ln>
                  </pic:spPr>
                </pic:pic>
              </a:graphicData>
            </a:graphic>
          </wp:inline>
        </w:drawing>
      </w:r>
    </w:p>
    <w:p w14:paraId="58932FC8" w14:textId="77777777" w:rsidR="0096268D" w:rsidRDefault="0096268D" w:rsidP="002F7944"/>
    <w:p w14:paraId="4AB6310E" w14:textId="7C33E9EF" w:rsidR="00391142" w:rsidRDefault="00391142" w:rsidP="00391142">
      <w:pPr>
        <w:pStyle w:val="ListParagraph"/>
        <w:numPr>
          <w:ilvl w:val="0"/>
          <w:numId w:val="1"/>
        </w:numPr>
      </w:pPr>
      <w:r>
        <w:lastRenderedPageBreak/>
        <w:t>Programming Code</w:t>
      </w:r>
    </w:p>
    <w:p w14:paraId="03CC2F1E" w14:textId="77777777" w:rsidR="00092853" w:rsidRPr="00092853" w:rsidRDefault="00092853" w:rsidP="00092853">
      <w:pPr>
        <w:keepNext/>
        <w:keepLines/>
        <w:spacing w:before="200" w:after="0" w:line="240" w:lineRule="auto"/>
        <w:outlineLvl w:val="1"/>
        <w:rPr>
          <w:rFonts w:ascii="Calibri" w:eastAsia="Times New Roman" w:hAnsi="Calibri"/>
          <w:b/>
          <w:bCs/>
          <w:color w:val="4F81BD"/>
          <w:sz w:val="28"/>
          <w:szCs w:val="28"/>
        </w:rPr>
      </w:pPr>
      <w:bookmarkStart w:id="3" w:name="_Hlk121679942"/>
      <w:r w:rsidRPr="00092853">
        <w:rPr>
          <w:rFonts w:ascii="Calibri" w:eastAsia="Times New Roman" w:hAnsi="Calibri"/>
          <w:b/>
          <w:bCs/>
          <w:color w:val="4F81BD"/>
          <w:sz w:val="28"/>
          <w:szCs w:val="28"/>
        </w:rPr>
        <w:t>R Markdown</w:t>
      </w:r>
    </w:p>
    <w:p w14:paraId="4B384230"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w:t>
      </w:r>
      <w:proofErr w:type="spellStart"/>
      <w:r w:rsidRPr="00092853">
        <w:rPr>
          <w:rFonts w:ascii="Consolas" w:eastAsia="Cambria" w:hAnsi="Consolas"/>
          <w:sz w:val="22"/>
          <w:shd w:val="clear" w:color="auto" w:fill="F8F8F8"/>
        </w:rPr>
        <w:t>rio</w:t>
      </w:r>
      <w:proofErr w:type="spellEnd"/>
      <w:r w:rsidRPr="00092853">
        <w:rPr>
          <w:rFonts w:ascii="Consolas" w:eastAsia="Cambria" w:hAnsi="Consolas"/>
          <w:sz w:val="22"/>
          <w:shd w:val="clear" w:color="auto" w:fill="F8F8F8"/>
        </w:rPr>
        <w:t>)</w:t>
      </w:r>
      <w:r w:rsidRPr="00092853">
        <w:rPr>
          <w:rFonts w:ascii="Consolas" w:eastAsia="Cambria" w:hAnsi="Consolas"/>
          <w:sz w:val="22"/>
        </w:rPr>
        <w:br/>
      </w:r>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(stargazer)</w:t>
      </w:r>
    </w:p>
    <w:p w14:paraId="48501B0B"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w:t>
      </w:r>
      <w:proofErr w:type="spellStart"/>
      <w:r w:rsidRPr="00092853">
        <w:rPr>
          <w:rFonts w:ascii="Consolas" w:eastAsia="Cambria" w:hAnsi="Consolas"/>
          <w:sz w:val="22"/>
          <w:shd w:val="clear" w:color="auto" w:fill="F8F8F8"/>
        </w:rPr>
        <w:t>tidyverse</w:t>
      </w:r>
      <w:proofErr w:type="spellEnd"/>
      <w:r w:rsidRPr="00092853">
        <w:rPr>
          <w:rFonts w:ascii="Consolas" w:eastAsia="Cambria" w:hAnsi="Consolas"/>
          <w:sz w:val="22"/>
          <w:shd w:val="clear" w:color="auto" w:fill="F8F8F8"/>
        </w:rPr>
        <w:t>)</w:t>
      </w:r>
    </w:p>
    <w:p w14:paraId="442A50DC"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MASS)</w:t>
      </w:r>
    </w:p>
    <w:p w14:paraId="266CD5ED"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(stargazer)</w:t>
      </w:r>
      <w:r w:rsidRPr="00092853">
        <w:rPr>
          <w:rFonts w:ascii="Consolas" w:eastAsia="Cambria" w:hAnsi="Consolas"/>
          <w:sz w:val="22"/>
        </w:rPr>
        <w:br/>
      </w:r>
      <w:r w:rsidRPr="00092853">
        <w:rPr>
          <w:rFonts w:ascii="Consolas" w:eastAsia="Cambria" w:hAnsi="Consolas"/>
          <w:sz w:val="22"/>
        </w:rPr>
        <w:br/>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sz w:val="22"/>
          <w:shd w:val="clear" w:color="auto" w:fill="F8F8F8"/>
        </w:rPr>
        <w:t xml:space="preserve">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r w:rsidRPr="00092853">
        <w:rPr>
          <w:rFonts w:ascii="Consolas" w:eastAsia="Cambria" w:hAnsi="Consolas"/>
          <w:color w:val="000000"/>
          <w:sz w:val="22"/>
          <w:shd w:val="clear" w:color="auto" w:fill="F8F8F8"/>
        </w:rPr>
        <w:t>import</w:t>
      </w:r>
      <w:r w:rsidRPr="00092853">
        <w:rPr>
          <w:rFonts w:ascii="Consolas" w:eastAsia="Cambria" w:hAnsi="Consolas"/>
          <w:sz w:val="22"/>
          <w:shd w:val="clear" w:color="auto" w:fill="F8F8F8"/>
        </w:rPr>
        <w:t>(</w:t>
      </w:r>
      <w:r w:rsidRPr="00092853">
        <w:rPr>
          <w:rFonts w:ascii="Consolas" w:eastAsia="Cambria" w:hAnsi="Consolas"/>
          <w:color w:val="4E9A06"/>
          <w:sz w:val="22"/>
          <w:shd w:val="clear" w:color="auto" w:fill="F8F8F8"/>
        </w:rPr>
        <w:t>"Research Paper Data1.xlsx"</w:t>
      </w:r>
      <w:r w:rsidRPr="00092853">
        <w:rPr>
          <w:rFonts w:ascii="Consolas" w:eastAsia="Cambria" w:hAnsi="Consolas"/>
          <w:sz w:val="22"/>
          <w:shd w:val="clear" w:color="auto" w:fill="F8F8F8"/>
        </w:rPr>
        <w:t>)</w:t>
      </w:r>
      <w:r w:rsidRPr="00092853">
        <w:rPr>
          <w:rFonts w:ascii="Consolas" w:eastAsia="Cambria" w:hAnsi="Consolas"/>
          <w:sz w:val="22"/>
        </w:rPr>
        <w:br/>
      </w:r>
      <w:r w:rsidRPr="00092853">
        <w:rPr>
          <w:rFonts w:ascii="Consolas" w:eastAsia="Cambria" w:hAnsi="Consolas"/>
          <w:color w:val="000000"/>
          <w:sz w:val="22"/>
          <w:shd w:val="clear" w:color="auto" w:fill="F8F8F8"/>
        </w:rPr>
        <w:t>view</w:t>
      </w:r>
      <w:r w:rsidRPr="00092853">
        <w:rPr>
          <w:rFonts w:ascii="Consolas" w:eastAsia="Cambria" w:hAnsi="Consolas"/>
          <w:sz w:val="22"/>
          <w:shd w:val="clear" w:color="auto" w:fill="F8F8F8"/>
        </w:rPr>
        <w:t>(</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sz w:val="22"/>
          <w:shd w:val="clear" w:color="auto" w:fill="F8F8F8"/>
        </w:rPr>
        <w:t>)</w:t>
      </w:r>
      <w:r w:rsidRPr="00092853">
        <w:rPr>
          <w:rFonts w:ascii="Consolas" w:eastAsia="Cambria" w:hAnsi="Consolas"/>
          <w:sz w:val="22"/>
        </w:rPr>
        <w:br/>
      </w:r>
      <w:r w:rsidRPr="00092853">
        <w:rPr>
          <w:rFonts w:ascii="Consolas" w:eastAsia="Cambria" w:hAnsi="Consolas"/>
          <w:sz w:val="22"/>
        </w:rPr>
        <w:br/>
      </w:r>
      <w:r w:rsidRPr="00092853">
        <w:rPr>
          <w:rFonts w:ascii="Consolas" w:eastAsia="Cambria" w:hAnsi="Consolas"/>
          <w:sz w:val="22"/>
          <w:shd w:val="clear" w:color="auto" w:fill="F8F8F8"/>
        </w:rPr>
        <w:t xml:space="preserve">HDISCORE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HDI Score (2021)</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AVETEMP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Average yearly temperature  (1961-1990)</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LANLOC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Land Locked</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AREA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Area (sq km)</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RESRENT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Total Natural Resource Rents (% of GDP) in 2018</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RAINFALL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Average rain precipitation in depth (mm per year) from 1962-2017</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CORRUP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Corruption Perceptions Index (2021)</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GDPTOTAL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GDP per capita in 2018 (Millions of $US)</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(HDISCORE)</w:t>
      </w:r>
    </w:p>
    <w:p w14:paraId="38579BF2"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AVETEMP)</w:t>
      </w:r>
    </w:p>
    <w:p w14:paraId="14066B42"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LANLOC)</w:t>
      </w:r>
    </w:p>
    <w:p w14:paraId="554D7C5F"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AREA)</w:t>
      </w:r>
    </w:p>
    <w:p w14:paraId="18A92799"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RESRENT)</w:t>
      </w:r>
    </w:p>
    <w:p w14:paraId="2C60DF51"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RAINFALL)</w:t>
      </w:r>
    </w:p>
    <w:p w14:paraId="1B63EBE3"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CORRUP)</w:t>
      </w:r>
    </w:p>
    <w:p w14:paraId="635D258D"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GDPTOTAL)</w:t>
      </w:r>
    </w:p>
    <w:p w14:paraId="38AF0DD9" w14:textId="4C7CF555"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m</w:t>
      </w:r>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mean</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sz w:val="22"/>
        </w:rPr>
        <w:br/>
      </w:r>
      <w:r w:rsidRPr="00092853">
        <w:rPr>
          <w:rFonts w:ascii="Consolas" w:eastAsia="Cambria" w:hAnsi="Consolas"/>
          <w:sz w:val="22"/>
          <w:shd w:val="clear" w:color="auto" w:fill="F8F8F8"/>
        </w:rPr>
        <w:t>std</w:t>
      </w:r>
      <w:r w:rsidRPr="00092853">
        <w:rPr>
          <w:rFonts w:ascii="Consolas" w:eastAsia="Cambria" w:hAnsi="Consolas"/>
          <w:color w:val="8F5902"/>
          <w:sz w:val="22"/>
          <w:shd w:val="clear" w:color="auto" w:fill="F8F8F8"/>
        </w:rPr>
        <w:t>&lt;-</w:t>
      </w:r>
      <w:r w:rsidRPr="00092853">
        <w:rPr>
          <w:rFonts w:ascii="Consolas" w:eastAsia="Cambria" w:hAnsi="Consolas"/>
          <w:color w:val="000000"/>
          <w:sz w:val="22"/>
          <w:shd w:val="clear" w:color="auto" w:fill="F8F8F8"/>
        </w:rPr>
        <w:t>sqrt</w:t>
      </w:r>
      <w:r w:rsidRPr="00092853">
        <w:rPr>
          <w:rFonts w:ascii="Consolas" w:eastAsia="Cambria" w:hAnsi="Consolas"/>
          <w:sz w:val="22"/>
          <w:shd w:val="clear" w:color="auto" w:fill="F8F8F8"/>
        </w:rPr>
        <w:t>(</w:t>
      </w:r>
      <w:r w:rsidRPr="00092853">
        <w:rPr>
          <w:rFonts w:ascii="Consolas" w:eastAsia="Cambria" w:hAnsi="Consolas"/>
          <w:color w:val="000000"/>
          <w:sz w:val="22"/>
          <w:shd w:val="clear" w:color="auto" w:fill="F8F8F8"/>
        </w:rPr>
        <w:t>var</w:t>
      </w:r>
      <w:r w:rsidRPr="00092853">
        <w:rPr>
          <w:rFonts w:ascii="Consolas" w:eastAsia="Cambria" w:hAnsi="Consolas"/>
          <w:sz w:val="22"/>
          <w:shd w:val="clear" w:color="auto" w:fill="F8F8F8"/>
        </w:rPr>
        <w:t>(HDISCORE))</w:t>
      </w:r>
      <w:r w:rsidRPr="00092853">
        <w:rPr>
          <w:rFonts w:ascii="Consolas" w:eastAsia="Cambria" w:hAnsi="Consolas"/>
          <w:sz w:val="22"/>
        </w:rPr>
        <w:br/>
      </w:r>
      <w:r w:rsidRPr="00092853">
        <w:rPr>
          <w:rFonts w:ascii="Consolas" w:eastAsia="Cambria" w:hAnsi="Consolas"/>
          <w:color w:val="000000"/>
          <w:sz w:val="22"/>
          <w:shd w:val="clear" w:color="auto" w:fill="F8F8F8"/>
        </w:rPr>
        <w:t>hist</w:t>
      </w:r>
      <w:r w:rsidRPr="00092853">
        <w:rPr>
          <w:rFonts w:ascii="Consolas" w:eastAsia="Cambria" w:hAnsi="Consolas"/>
          <w:sz w:val="22"/>
          <w:shd w:val="clear" w:color="auto" w:fill="F8F8F8"/>
        </w:rPr>
        <w:t>(</w:t>
      </w:r>
      <w:proofErr w:type="spellStart"/>
      <w:r w:rsidRPr="00092853">
        <w:rPr>
          <w:rFonts w:ascii="Consolas" w:eastAsia="Cambria" w:hAnsi="Consolas"/>
          <w:sz w:val="22"/>
          <w:shd w:val="clear" w:color="auto" w:fill="F8F8F8"/>
        </w:rPr>
        <w:t>HDISCORE,</w:t>
      </w:r>
      <w:r w:rsidRPr="00092853">
        <w:rPr>
          <w:rFonts w:ascii="Consolas" w:eastAsia="Cambria" w:hAnsi="Consolas"/>
          <w:color w:val="C4A000"/>
          <w:sz w:val="22"/>
          <w:shd w:val="clear" w:color="auto" w:fill="F8F8F8"/>
        </w:rPr>
        <w:t>prob</w:t>
      </w:r>
      <w:proofErr w:type="spellEnd"/>
      <w:r w:rsidRPr="00092853">
        <w:rPr>
          <w:rFonts w:ascii="Consolas" w:eastAsia="Cambria" w:hAnsi="Consolas"/>
          <w:color w:val="C4A000"/>
          <w:sz w:val="22"/>
          <w:shd w:val="clear" w:color="auto" w:fill="F8F8F8"/>
        </w:rPr>
        <w:t>=</w:t>
      </w:r>
      <w:r w:rsidRPr="00092853">
        <w:rPr>
          <w:rFonts w:ascii="Consolas" w:eastAsia="Cambria" w:hAnsi="Consolas"/>
          <w:sz w:val="22"/>
          <w:shd w:val="clear" w:color="auto" w:fill="F8F8F8"/>
        </w:rPr>
        <w:t xml:space="preserve">T, </w:t>
      </w:r>
      <w:proofErr w:type="spellStart"/>
      <w:r w:rsidRPr="00092853">
        <w:rPr>
          <w:rFonts w:ascii="Consolas" w:eastAsia="Cambria" w:hAnsi="Consolas"/>
          <w:color w:val="C4A000"/>
          <w:sz w:val="22"/>
          <w:shd w:val="clear" w:color="auto" w:fill="F8F8F8"/>
        </w:rPr>
        <w:t>xlim</w:t>
      </w:r>
      <w:proofErr w:type="spellEnd"/>
      <w:r w:rsidRPr="00092853">
        <w:rPr>
          <w:rFonts w:ascii="Consolas" w:eastAsia="Cambria" w:hAnsi="Consolas"/>
          <w:color w:val="C4A000"/>
          <w:sz w:val="22"/>
          <w:shd w:val="clear" w:color="auto" w:fill="F8F8F8"/>
        </w:rPr>
        <w:t xml:space="preserve"> =</w:t>
      </w:r>
      <w:r w:rsidRPr="00092853">
        <w:rPr>
          <w:rFonts w:ascii="Consolas" w:eastAsia="Cambria" w:hAnsi="Consolas"/>
          <w:sz w:val="22"/>
          <w:shd w:val="clear" w:color="auto" w:fill="F8F8F8"/>
        </w:rPr>
        <w:t xml:space="preserve"> </w:t>
      </w:r>
      <w:r w:rsidRPr="00092853">
        <w:rPr>
          <w:rFonts w:ascii="Consolas" w:eastAsia="Cambria" w:hAnsi="Consolas"/>
          <w:color w:val="000000"/>
          <w:sz w:val="22"/>
          <w:shd w:val="clear" w:color="auto" w:fill="F8F8F8"/>
        </w:rPr>
        <w:t>c</w:t>
      </w:r>
      <w:r w:rsidRPr="00092853">
        <w:rPr>
          <w:rFonts w:ascii="Consolas" w:eastAsia="Cambria" w:hAnsi="Consolas"/>
          <w:sz w:val="22"/>
          <w:shd w:val="clear" w:color="auto" w:fill="F8F8F8"/>
        </w:rPr>
        <w:t>(.</w:t>
      </w:r>
      <w:r w:rsidRPr="00092853">
        <w:rPr>
          <w:rFonts w:ascii="Consolas" w:eastAsia="Cambria" w:hAnsi="Consolas"/>
          <w:color w:val="0000CF"/>
          <w:sz w:val="22"/>
          <w:shd w:val="clear" w:color="auto" w:fill="F8F8F8"/>
        </w:rPr>
        <w:t>394</w:t>
      </w:r>
      <w:r w:rsidRPr="00092853">
        <w:rPr>
          <w:rFonts w:ascii="Consolas" w:eastAsia="Cambria" w:hAnsi="Consolas"/>
          <w:sz w:val="22"/>
          <w:shd w:val="clear" w:color="auto" w:fill="F8F8F8"/>
        </w:rPr>
        <w:t>,.</w:t>
      </w:r>
      <w:r w:rsidRPr="00092853">
        <w:rPr>
          <w:rFonts w:ascii="Consolas" w:eastAsia="Cambria" w:hAnsi="Consolas"/>
          <w:color w:val="0000CF"/>
          <w:sz w:val="22"/>
          <w:shd w:val="clear" w:color="auto" w:fill="F8F8F8"/>
        </w:rPr>
        <w:t>962</w:t>
      </w:r>
      <w:r w:rsidRPr="00092853">
        <w:rPr>
          <w:rFonts w:ascii="Consolas" w:eastAsia="Cambria" w:hAnsi="Consolas"/>
          <w:sz w:val="22"/>
          <w:shd w:val="clear" w:color="auto" w:fill="F8F8F8"/>
        </w:rPr>
        <w:t xml:space="preserve">), </w:t>
      </w:r>
      <w:r w:rsidRPr="00092853">
        <w:rPr>
          <w:rFonts w:ascii="Consolas" w:eastAsia="Cambria" w:hAnsi="Consolas"/>
          <w:color w:val="C4A000"/>
          <w:sz w:val="22"/>
          <w:shd w:val="clear" w:color="auto" w:fill="F8F8F8"/>
        </w:rPr>
        <w:t>breaks =</w:t>
      </w:r>
      <w:r w:rsidRPr="00092853">
        <w:rPr>
          <w:rFonts w:ascii="Consolas" w:eastAsia="Cambria" w:hAnsi="Consolas"/>
          <w:sz w:val="22"/>
          <w:shd w:val="clear" w:color="auto" w:fill="F8F8F8"/>
        </w:rPr>
        <w:t xml:space="preserve"> </w:t>
      </w:r>
      <w:r w:rsidRPr="00092853">
        <w:rPr>
          <w:rFonts w:ascii="Consolas" w:eastAsia="Cambria" w:hAnsi="Consolas"/>
          <w:color w:val="0000CF"/>
          <w:sz w:val="22"/>
          <w:shd w:val="clear" w:color="auto" w:fill="F8F8F8"/>
        </w:rPr>
        <w:t>40</w:t>
      </w:r>
      <w:r w:rsidRPr="00092853">
        <w:rPr>
          <w:rFonts w:ascii="Consolas" w:eastAsia="Cambria" w:hAnsi="Consolas"/>
          <w:sz w:val="22"/>
          <w:shd w:val="clear" w:color="auto" w:fill="F8F8F8"/>
        </w:rPr>
        <w:t xml:space="preserve">, </w:t>
      </w:r>
      <w:proofErr w:type="spellStart"/>
      <w:r w:rsidRPr="00092853">
        <w:rPr>
          <w:rFonts w:ascii="Consolas" w:eastAsia="Cambria" w:hAnsi="Consolas"/>
          <w:color w:val="C4A000"/>
          <w:sz w:val="22"/>
          <w:shd w:val="clear" w:color="auto" w:fill="F8F8F8"/>
        </w:rPr>
        <w:t>freq</w:t>
      </w:r>
      <w:proofErr w:type="spellEnd"/>
      <w:r w:rsidRPr="00092853">
        <w:rPr>
          <w:rFonts w:ascii="Consolas" w:eastAsia="Cambria" w:hAnsi="Consolas"/>
          <w:color w:val="C4A000"/>
          <w:sz w:val="22"/>
          <w:shd w:val="clear" w:color="auto" w:fill="F8F8F8"/>
        </w:rPr>
        <w:t xml:space="preserve"> =</w:t>
      </w:r>
      <w:r w:rsidRPr="00092853">
        <w:rPr>
          <w:rFonts w:ascii="Consolas" w:eastAsia="Cambria" w:hAnsi="Consolas"/>
          <w:sz w:val="22"/>
          <w:shd w:val="clear" w:color="auto" w:fill="F8F8F8"/>
        </w:rPr>
        <w:t xml:space="preserve"> </w:t>
      </w:r>
      <w:r w:rsidRPr="00092853">
        <w:rPr>
          <w:rFonts w:ascii="Consolas" w:eastAsia="Cambria" w:hAnsi="Consolas"/>
          <w:color w:val="000000"/>
          <w:sz w:val="22"/>
          <w:shd w:val="clear" w:color="auto" w:fill="F8F8F8"/>
        </w:rPr>
        <w:t>FALSE</w:t>
      </w:r>
      <w:r w:rsidRPr="00092853">
        <w:rPr>
          <w:rFonts w:ascii="Consolas" w:eastAsia="Cambria" w:hAnsi="Consolas"/>
          <w:sz w:val="22"/>
          <w:shd w:val="clear" w:color="auto" w:fill="F8F8F8"/>
        </w:rPr>
        <w:t>)</w:t>
      </w:r>
      <w:r w:rsidRPr="00092853">
        <w:rPr>
          <w:rFonts w:ascii="Consolas" w:eastAsia="Cambria" w:hAnsi="Consolas"/>
          <w:sz w:val="22"/>
        </w:rPr>
        <w:br/>
      </w:r>
      <w:r w:rsidRPr="00092853">
        <w:rPr>
          <w:rFonts w:ascii="Consolas" w:eastAsia="Cambria" w:hAnsi="Consolas"/>
          <w:color w:val="000000"/>
          <w:sz w:val="22"/>
          <w:shd w:val="clear" w:color="auto" w:fill="F8F8F8"/>
        </w:rPr>
        <w:t>curve</w:t>
      </w:r>
      <w:r w:rsidRPr="00092853">
        <w:rPr>
          <w:rFonts w:ascii="Consolas" w:eastAsia="Cambria" w:hAnsi="Consolas"/>
          <w:sz w:val="22"/>
          <w:shd w:val="clear" w:color="auto" w:fill="F8F8F8"/>
        </w:rPr>
        <w:t>(</w:t>
      </w:r>
      <w:proofErr w:type="spellStart"/>
      <w:r w:rsidRPr="00092853">
        <w:rPr>
          <w:rFonts w:ascii="Consolas" w:eastAsia="Cambria" w:hAnsi="Consolas"/>
          <w:color w:val="000000"/>
          <w:sz w:val="22"/>
          <w:shd w:val="clear" w:color="auto" w:fill="F8F8F8"/>
        </w:rPr>
        <w:t>dnorm</w:t>
      </w:r>
      <w:proofErr w:type="spellEnd"/>
      <w:r w:rsidRPr="00092853">
        <w:rPr>
          <w:rFonts w:ascii="Consolas" w:eastAsia="Cambria" w:hAnsi="Consolas"/>
          <w:sz w:val="22"/>
          <w:shd w:val="clear" w:color="auto" w:fill="F8F8F8"/>
        </w:rPr>
        <w:t xml:space="preserve">(x, </w:t>
      </w:r>
      <w:r w:rsidRPr="00092853">
        <w:rPr>
          <w:rFonts w:ascii="Consolas" w:eastAsia="Cambria" w:hAnsi="Consolas"/>
          <w:color w:val="C4A000"/>
          <w:sz w:val="22"/>
          <w:shd w:val="clear" w:color="auto" w:fill="F8F8F8"/>
        </w:rPr>
        <w:t>mean=</w:t>
      </w:r>
      <w:r w:rsidRPr="00092853">
        <w:rPr>
          <w:rFonts w:ascii="Consolas" w:eastAsia="Cambria" w:hAnsi="Consolas"/>
          <w:sz w:val="22"/>
          <w:shd w:val="clear" w:color="auto" w:fill="F8F8F8"/>
        </w:rPr>
        <w:t xml:space="preserve">m, </w:t>
      </w:r>
      <w:proofErr w:type="spellStart"/>
      <w:r w:rsidRPr="00092853">
        <w:rPr>
          <w:rFonts w:ascii="Consolas" w:eastAsia="Cambria" w:hAnsi="Consolas"/>
          <w:color w:val="C4A000"/>
          <w:sz w:val="22"/>
          <w:shd w:val="clear" w:color="auto" w:fill="F8F8F8"/>
        </w:rPr>
        <w:t>sd</w:t>
      </w:r>
      <w:proofErr w:type="spellEnd"/>
      <w:r w:rsidRPr="00092853">
        <w:rPr>
          <w:rFonts w:ascii="Consolas" w:eastAsia="Cambria" w:hAnsi="Consolas"/>
          <w:color w:val="C4A000"/>
          <w:sz w:val="22"/>
          <w:shd w:val="clear" w:color="auto" w:fill="F8F8F8"/>
        </w:rPr>
        <w:t>=</w:t>
      </w:r>
      <w:r w:rsidRPr="00092853">
        <w:rPr>
          <w:rFonts w:ascii="Consolas" w:eastAsia="Cambria" w:hAnsi="Consolas"/>
          <w:sz w:val="22"/>
          <w:shd w:val="clear" w:color="auto" w:fill="F8F8F8"/>
        </w:rPr>
        <w:t xml:space="preserve">std), </w:t>
      </w:r>
      <w:r w:rsidRPr="00092853">
        <w:rPr>
          <w:rFonts w:ascii="Consolas" w:eastAsia="Cambria" w:hAnsi="Consolas"/>
          <w:color w:val="C4A000"/>
          <w:sz w:val="22"/>
          <w:shd w:val="clear" w:color="auto" w:fill="F8F8F8"/>
        </w:rPr>
        <w:t>col=</w:t>
      </w:r>
      <w:r w:rsidRPr="00092853">
        <w:rPr>
          <w:rFonts w:ascii="Consolas" w:eastAsia="Cambria" w:hAnsi="Consolas"/>
          <w:color w:val="4E9A06"/>
          <w:sz w:val="22"/>
          <w:shd w:val="clear" w:color="auto" w:fill="F8F8F8"/>
        </w:rPr>
        <w:t>"black"</w:t>
      </w:r>
      <w:r w:rsidRPr="00092853">
        <w:rPr>
          <w:rFonts w:ascii="Consolas" w:eastAsia="Cambria" w:hAnsi="Consolas"/>
          <w:sz w:val="22"/>
          <w:shd w:val="clear" w:color="auto" w:fill="F8F8F8"/>
        </w:rPr>
        <w:t xml:space="preserve">, </w:t>
      </w:r>
      <w:proofErr w:type="spellStart"/>
      <w:r w:rsidRPr="00092853">
        <w:rPr>
          <w:rFonts w:ascii="Consolas" w:eastAsia="Cambria" w:hAnsi="Consolas"/>
          <w:color w:val="C4A000"/>
          <w:sz w:val="22"/>
          <w:shd w:val="clear" w:color="auto" w:fill="F8F8F8"/>
        </w:rPr>
        <w:t>lwd</w:t>
      </w:r>
      <w:proofErr w:type="spellEnd"/>
      <w:r w:rsidRPr="00092853">
        <w:rPr>
          <w:rFonts w:ascii="Consolas" w:eastAsia="Cambria" w:hAnsi="Consolas"/>
          <w:color w:val="C4A000"/>
          <w:sz w:val="22"/>
          <w:shd w:val="clear" w:color="auto" w:fill="F8F8F8"/>
        </w:rPr>
        <w:t>=</w:t>
      </w:r>
      <w:r w:rsidRPr="00092853">
        <w:rPr>
          <w:rFonts w:ascii="Consolas" w:eastAsia="Cambria" w:hAnsi="Consolas"/>
          <w:color w:val="0000CF"/>
          <w:sz w:val="22"/>
          <w:shd w:val="clear" w:color="auto" w:fill="F8F8F8"/>
        </w:rPr>
        <w:t>2</w:t>
      </w:r>
      <w:r w:rsidRPr="00092853">
        <w:rPr>
          <w:rFonts w:ascii="Consolas" w:eastAsia="Cambria" w:hAnsi="Consolas"/>
          <w:sz w:val="22"/>
          <w:shd w:val="clear" w:color="auto" w:fill="F8F8F8"/>
        </w:rPr>
        <w:t xml:space="preserve">, </w:t>
      </w:r>
      <w:r w:rsidRPr="00092853">
        <w:rPr>
          <w:rFonts w:ascii="Consolas" w:eastAsia="Cambria" w:hAnsi="Consolas"/>
          <w:color w:val="C4A000"/>
          <w:sz w:val="22"/>
          <w:shd w:val="clear" w:color="auto" w:fill="F8F8F8"/>
        </w:rPr>
        <w:t>add=</w:t>
      </w:r>
      <w:r w:rsidRPr="00092853">
        <w:rPr>
          <w:rFonts w:ascii="Consolas" w:eastAsia="Cambria" w:hAnsi="Consolas"/>
          <w:color w:val="000000"/>
          <w:sz w:val="22"/>
          <w:shd w:val="clear" w:color="auto" w:fill="F8F8F8"/>
        </w:rPr>
        <w:t>TRUE</w:t>
      </w:r>
      <w:r w:rsidRPr="00092853">
        <w:rPr>
          <w:rFonts w:ascii="Consolas" w:eastAsia="Cambria" w:hAnsi="Consolas"/>
          <w:sz w:val="22"/>
          <w:shd w:val="clear" w:color="auto" w:fill="F8F8F8"/>
        </w:rPr>
        <w:t>)</w:t>
      </w:r>
    </w:p>
    <w:p w14:paraId="2EB30D68"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color w:val="000000"/>
          <w:sz w:val="22"/>
          <w:shd w:val="clear" w:color="auto" w:fill="F8F8F8"/>
        </w:rPr>
        <w:t>plot</w:t>
      </w:r>
      <w:r w:rsidRPr="00092853">
        <w:rPr>
          <w:rFonts w:ascii="Consolas" w:eastAsia="Cambria" w:hAnsi="Consolas"/>
          <w:sz w:val="22"/>
          <w:shd w:val="clear" w:color="auto" w:fill="F8F8F8"/>
        </w:rPr>
        <w:t>(</w:t>
      </w:r>
      <w:proofErr w:type="gramStart"/>
      <w:r w:rsidRPr="00092853">
        <w:rPr>
          <w:rFonts w:ascii="Consolas" w:eastAsia="Cambria" w:hAnsi="Consolas"/>
          <w:color w:val="000000"/>
          <w:sz w:val="22"/>
          <w:shd w:val="clear" w:color="auto" w:fill="F8F8F8"/>
        </w:rPr>
        <w:t>log</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GDPTOTAL),HDISCORE)</w:t>
      </w:r>
    </w:p>
    <w:p w14:paraId="261624E0" w14:textId="70DCA919" w:rsidR="00092853" w:rsidRDefault="00092853" w:rsidP="00092853">
      <w:pPr>
        <w:spacing w:before="180" w:after="180" w:line="240" w:lineRule="auto"/>
        <w:rPr>
          <w:rFonts w:ascii="Cambria" w:eastAsia="Cambria" w:hAnsi="Cambria"/>
        </w:rPr>
      </w:pPr>
    </w:p>
    <w:p w14:paraId="5C502183" w14:textId="77777777" w:rsidR="00092853" w:rsidRPr="00092853" w:rsidRDefault="00092853" w:rsidP="00092853">
      <w:pPr>
        <w:spacing w:before="180" w:after="180" w:line="240" w:lineRule="auto"/>
        <w:rPr>
          <w:rFonts w:ascii="Cambria" w:eastAsia="Cambria" w:hAnsi="Cambria"/>
        </w:rPr>
      </w:pPr>
    </w:p>
    <w:p w14:paraId="7918262D" w14:textId="1FF42C6B" w:rsidR="00092853" w:rsidRPr="00092853" w:rsidRDefault="00092853" w:rsidP="00092853">
      <w:pPr>
        <w:shd w:val="clear" w:color="auto" w:fill="F8F8F8"/>
        <w:wordWrap w:val="0"/>
        <w:spacing w:after="200" w:line="240" w:lineRule="auto"/>
        <w:rPr>
          <w:rFonts w:ascii="Consolas" w:eastAsia="Cambria" w:hAnsi="Consolas"/>
          <w:sz w:val="22"/>
        </w:rPr>
      </w:pPr>
      <w:proofErr w:type="spellStart"/>
      <w:r w:rsidRPr="00092853">
        <w:rPr>
          <w:rFonts w:ascii="Consolas" w:eastAsia="Cambria" w:hAnsi="Consolas"/>
          <w:color w:val="000000"/>
          <w:sz w:val="22"/>
          <w:shd w:val="clear" w:color="auto" w:fill="F8F8F8"/>
        </w:rPr>
        <w:t>boxcox</w:t>
      </w:r>
      <w:proofErr w:type="spellEnd"/>
      <w:r w:rsidRPr="00092853">
        <w:rPr>
          <w:rFonts w:ascii="Consolas" w:eastAsia="Cambria" w:hAnsi="Consolas"/>
          <w:sz w:val="22"/>
          <w:shd w:val="clear" w:color="auto" w:fill="F8F8F8"/>
        </w:rPr>
        <w:t>(</w:t>
      </w:r>
      <w:proofErr w:type="spellStart"/>
      <w:proofErr w:type="gramStart"/>
      <w:r w:rsidRPr="00092853">
        <w:rPr>
          <w:rFonts w:ascii="Consolas" w:eastAsia="Cambria" w:hAnsi="Consolas"/>
          <w:color w:val="000000"/>
          <w:sz w:val="22"/>
          <w:shd w:val="clear" w:color="auto" w:fill="F8F8F8"/>
        </w:rPr>
        <w:t>lm</w:t>
      </w:r>
      <w:proofErr w:type="spellEnd"/>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color w:val="0000CF"/>
          <w:sz w:val="22"/>
          <w:shd w:val="clear" w:color="auto" w:fill="F8F8F8"/>
        </w:rPr>
        <w:t>1</w:t>
      </w:r>
      <w:r w:rsidRPr="00092853">
        <w:rPr>
          <w:rFonts w:ascii="Consolas" w:eastAsia="Cambria" w:hAnsi="Consolas"/>
          <w:sz w:val="22"/>
          <w:shd w:val="clear" w:color="auto" w:fill="F8F8F8"/>
        </w:rPr>
        <w:t>))</w:t>
      </w:r>
    </w:p>
    <w:p w14:paraId="2E7D9492" w14:textId="5354CD0C" w:rsidR="00092853" w:rsidRDefault="00092853" w:rsidP="00092853">
      <w:pPr>
        <w:shd w:val="clear" w:color="auto" w:fill="F8F8F8"/>
        <w:wordWrap w:val="0"/>
        <w:spacing w:after="200" w:line="240" w:lineRule="auto"/>
        <w:rPr>
          <w:rFonts w:ascii="Consolas" w:eastAsia="Cambria" w:hAnsi="Consolas"/>
          <w:sz w:val="22"/>
          <w:shd w:val="clear" w:color="auto" w:fill="F8F8F8"/>
        </w:rPr>
      </w:pPr>
      <w:proofErr w:type="spellStart"/>
      <w:r w:rsidRPr="00092853">
        <w:rPr>
          <w:rFonts w:ascii="Consolas" w:eastAsia="Cambria" w:hAnsi="Consolas"/>
          <w:sz w:val="22"/>
          <w:shd w:val="clear" w:color="auto" w:fill="F8F8F8"/>
        </w:rPr>
        <w:lastRenderedPageBreak/>
        <w:t>lAREA</w:t>
      </w:r>
      <w:proofErr w:type="spellEnd"/>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log</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AREA)</w:t>
      </w:r>
      <w:r w:rsidRPr="00092853">
        <w:rPr>
          <w:rFonts w:ascii="Consolas" w:eastAsia="Cambria" w:hAnsi="Consolas"/>
          <w:sz w:val="22"/>
        </w:rPr>
        <w:br/>
      </w:r>
      <w:proofErr w:type="spellStart"/>
      <w:r w:rsidRPr="00092853">
        <w:rPr>
          <w:rFonts w:ascii="Consolas" w:eastAsia="Cambria" w:hAnsi="Consolas"/>
          <w:sz w:val="22"/>
          <w:shd w:val="clear" w:color="auto" w:fill="F8F8F8"/>
        </w:rPr>
        <w:t>lGDPTOTAL</w:t>
      </w:r>
      <w:proofErr w:type="spellEnd"/>
      <w:r w:rsidRPr="00092853">
        <w:rPr>
          <w:rFonts w:ascii="Consolas" w:eastAsia="Cambria" w:hAnsi="Consolas"/>
          <w:color w:val="8F5902"/>
          <w:sz w:val="22"/>
          <w:shd w:val="clear" w:color="auto" w:fill="F8F8F8"/>
        </w:rPr>
        <w:t>&lt;-</w:t>
      </w:r>
      <w:r w:rsidRPr="00092853">
        <w:rPr>
          <w:rFonts w:ascii="Consolas" w:eastAsia="Cambria" w:hAnsi="Consolas"/>
          <w:color w:val="000000"/>
          <w:sz w:val="22"/>
          <w:shd w:val="clear" w:color="auto" w:fill="F8F8F8"/>
        </w:rPr>
        <w:t>log</w:t>
      </w:r>
      <w:r w:rsidRPr="00092853">
        <w:rPr>
          <w:rFonts w:ascii="Consolas" w:eastAsia="Cambria" w:hAnsi="Consolas"/>
          <w:sz w:val="22"/>
          <w:shd w:val="clear" w:color="auto" w:fill="F8F8F8"/>
        </w:rPr>
        <w:t>(GDPTOTAL)</w:t>
      </w:r>
      <w:r w:rsidRPr="00092853">
        <w:rPr>
          <w:rFonts w:ascii="Consolas" w:eastAsia="Cambria" w:hAnsi="Consolas"/>
          <w:sz w:val="22"/>
        </w:rPr>
        <w:br/>
      </w:r>
      <w:r w:rsidRPr="00092853">
        <w:rPr>
          <w:rFonts w:ascii="Consolas" w:eastAsia="Cambria" w:hAnsi="Consolas"/>
          <w:sz w:val="22"/>
        </w:rPr>
        <w:br/>
      </w:r>
      <w:r w:rsidRPr="00092853">
        <w:rPr>
          <w:rFonts w:ascii="Consolas" w:eastAsia="Cambria" w:hAnsi="Consolas"/>
          <w:sz w:val="22"/>
          <w:shd w:val="clear" w:color="auto" w:fill="F8F8F8"/>
        </w:rPr>
        <w:t>REG.ALL</w:t>
      </w:r>
      <w:r w:rsidRPr="00092853">
        <w:rPr>
          <w:rFonts w:ascii="Consolas" w:eastAsia="Cambria" w:hAnsi="Consolas"/>
          <w:color w:val="8F5902"/>
          <w:sz w:val="22"/>
          <w:shd w:val="clear" w:color="auto" w:fill="F8F8F8"/>
        </w:rPr>
        <w:t>&lt;-</w:t>
      </w:r>
      <w:r w:rsidRPr="00092853">
        <w:rPr>
          <w:rFonts w:ascii="Consolas" w:eastAsia="Cambria" w:hAnsi="Consolas"/>
          <w:color w:val="000000"/>
          <w:sz w:val="22"/>
          <w:shd w:val="clear" w:color="auto" w:fill="F8F8F8"/>
        </w:rPr>
        <w:t>lm</w:t>
      </w:r>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lAREA</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RESRENT</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CORRUP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lGDPTOTAL)</w:t>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(REG.ALL)</w:t>
      </w:r>
    </w:p>
    <w:p w14:paraId="774B2BC9" w14:textId="330C27A3"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Call:</w:t>
      </w:r>
      <w:r w:rsidRPr="00092853">
        <w:rPr>
          <w:rFonts w:ascii="Cambria" w:eastAsia="Cambria" w:hAnsi="Cambria"/>
        </w:rPr>
        <w:br/>
      </w:r>
      <w:r w:rsidRPr="00092853">
        <w:rPr>
          <w:rFonts w:ascii="Consolas" w:eastAsia="Cambria" w:hAnsi="Consolas"/>
          <w:sz w:val="22"/>
        </w:rPr>
        <w:t xml:space="preserve">## </w:t>
      </w:r>
      <w:proofErr w:type="spellStart"/>
      <w:r w:rsidRPr="00092853">
        <w:rPr>
          <w:rFonts w:ascii="Consolas" w:eastAsia="Cambria" w:hAnsi="Consolas"/>
          <w:sz w:val="22"/>
        </w:rPr>
        <w:t>lm</w:t>
      </w:r>
      <w:proofErr w:type="spellEnd"/>
      <w:r w:rsidRPr="00092853">
        <w:rPr>
          <w:rFonts w:ascii="Consolas" w:eastAsia="Cambria" w:hAnsi="Consolas"/>
          <w:sz w:val="22"/>
        </w:rPr>
        <w:t xml:space="preserve">(formula = HDISCORE ~ AVETEMP + LANLOC + </w:t>
      </w:r>
      <w:proofErr w:type="spellStart"/>
      <w:r w:rsidRPr="00092853">
        <w:rPr>
          <w:rFonts w:ascii="Consolas" w:eastAsia="Cambria" w:hAnsi="Consolas"/>
          <w:sz w:val="22"/>
        </w:rPr>
        <w:t>lAREA</w:t>
      </w:r>
      <w:proofErr w:type="spellEnd"/>
      <w:r w:rsidRPr="00092853">
        <w:rPr>
          <w:rFonts w:ascii="Consolas" w:eastAsia="Cambria" w:hAnsi="Consolas"/>
          <w:sz w:val="22"/>
        </w:rPr>
        <w:t xml:space="preserve"> + RESRENT + </w:t>
      </w:r>
      <w:r w:rsidRPr="00092853">
        <w:rPr>
          <w:rFonts w:ascii="Cambria" w:eastAsia="Cambria" w:hAnsi="Cambria"/>
        </w:rPr>
        <w:br/>
      </w:r>
      <w:r w:rsidRPr="00092853">
        <w:rPr>
          <w:rFonts w:ascii="Consolas" w:eastAsia="Cambria" w:hAnsi="Consolas"/>
          <w:sz w:val="22"/>
        </w:rPr>
        <w:t xml:space="preserve">##     RAINFALL + CORRUP + </w:t>
      </w:r>
      <w:proofErr w:type="spellStart"/>
      <w:r w:rsidRPr="00092853">
        <w:rPr>
          <w:rFonts w:ascii="Consolas" w:eastAsia="Cambria" w:hAnsi="Consolas"/>
          <w:sz w:val="22"/>
        </w:rPr>
        <w:t>lGDPTOTAL</w:t>
      </w:r>
      <w:proofErr w:type="spellEnd"/>
      <w:r w:rsidRPr="00092853">
        <w:rPr>
          <w:rFonts w:ascii="Consolas" w:eastAsia="Cambria" w:hAnsi="Consolas"/>
          <w:sz w:val="22"/>
        </w:rPr>
        <w:t>)</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Residuals:</w:t>
      </w:r>
      <w:r w:rsidRPr="00092853">
        <w:rPr>
          <w:rFonts w:ascii="Cambria" w:eastAsia="Cambria" w:hAnsi="Cambria"/>
        </w:rPr>
        <w:br/>
      </w:r>
      <w:r w:rsidRPr="00092853">
        <w:rPr>
          <w:rFonts w:ascii="Consolas" w:eastAsia="Cambria" w:hAnsi="Consolas"/>
          <w:sz w:val="22"/>
        </w:rPr>
        <w:t xml:space="preserve">##       Min        1Q    Median        3Q       Max </w:t>
      </w:r>
      <w:r w:rsidRPr="00092853">
        <w:rPr>
          <w:rFonts w:ascii="Cambria" w:eastAsia="Cambria" w:hAnsi="Cambria"/>
        </w:rPr>
        <w:br/>
      </w:r>
      <w:r w:rsidRPr="00092853">
        <w:rPr>
          <w:rFonts w:ascii="Consolas" w:eastAsia="Cambria" w:hAnsi="Consolas"/>
          <w:sz w:val="22"/>
        </w:rPr>
        <w:t xml:space="preserve">## -0.149751 -0.030383  0.001298  0.029325  0.121064 </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Coefficients:</w:t>
      </w:r>
      <w:r w:rsidRPr="00092853">
        <w:rPr>
          <w:rFonts w:ascii="Cambria" w:eastAsia="Cambria" w:hAnsi="Cambria"/>
        </w:rPr>
        <w:br/>
      </w:r>
      <w:r w:rsidRPr="00092853">
        <w:rPr>
          <w:rFonts w:ascii="Consolas" w:eastAsia="Cambria" w:hAnsi="Consolas"/>
          <w:sz w:val="22"/>
        </w:rPr>
        <w:t xml:space="preserve">##               Estimate Std. Error t value </w:t>
      </w:r>
      <w:proofErr w:type="spellStart"/>
      <w:r w:rsidRPr="00092853">
        <w:rPr>
          <w:rFonts w:ascii="Consolas" w:eastAsia="Cambria" w:hAnsi="Consolas"/>
          <w:sz w:val="22"/>
        </w:rPr>
        <w:t>Pr</w:t>
      </w:r>
      <w:proofErr w:type="spellEnd"/>
      <w:r w:rsidRPr="00092853">
        <w:rPr>
          <w:rFonts w:ascii="Consolas" w:eastAsia="Cambria" w:hAnsi="Consolas"/>
          <w:sz w:val="22"/>
        </w:rPr>
        <w:t xml:space="preserve">(&gt;|t|)    </w:t>
      </w:r>
      <w:r w:rsidRPr="00092853">
        <w:rPr>
          <w:rFonts w:ascii="Cambria" w:eastAsia="Cambria" w:hAnsi="Cambria"/>
        </w:rPr>
        <w:br/>
      </w:r>
      <w:r w:rsidRPr="00092853">
        <w:rPr>
          <w:rFonts w:ascii="Consolas" w:eastAsia="Cambria" w:hAnsi="Consolas"/>
          <w:sz w:val="22"/>
        </w:rPr>
        <w:t xml:space="preserve">## (Intercept)  1.092e-01  5.440e-02   2.007   0.0463 *  </w:t>
      </w:r>
      <w:r w:rsidRPr="00092853">
        <w:rPr>
          <w:rFonts w:ascii="Cambria" w:eastAsia="Cambria" w:hAnsi="Cambria"/>
        </w:rPr>
        <w:br/>
      </w:r>
      <w:r w:rsidRPr="00092853">
        <w:rPr>
          <w:rFonts w:ascii="Consolas" w:eastAsia="Cambria" w:hAnsi="Consolas"/>
          <w:sz w:val="22"/>
        </w:rPr>
        <w:t>## AVETEMP     -2.239e-03  3.255e-04  -6.878 1.22e-10 ***</w:t>
      </w:r>
      <w:r w:rsidRPr="00092853">
        <w:rPr>
          <w:rFonts w:ascii="Cambria" w:eastAsia="Cambria" w:hAnsi="Cambria"/>
        </w:rPr>
        <w:br/>
      </w:r>
      <w:r w:rsidRPr="00092853">
        <w:rPr>
          <w:rFonts w:ascii="Consolas" w:eastAsia="Cambria" w:hAnsi="Consolas"/>
          <w:sz w:val="22"/>
        </w:rPr>
        <w:t xml:space="preserve">## LANLOC      -1.635e-02  9.883e-03  -1.654   0.1000 .  </w:t>
      </w:r>
      <w:r w:rsidRPr="00092853">
        <w:rPr>
          <w:rFonts w:ascii="Cambria" w:eastAsia="Cambria" w:hAnsi="Cambria"/>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lAREA</w:t>
      </w:r>
      <w:proofErr w:type="spellEnd"/>
      <w:r w:rsidRPr="00092853">
        <w:rPr>
          <w:rFonts w:ascii="Consolas" w:eastAsia="Cambria" w:hAnsi="Consolas"/>
          <w:sz w:val="22"/>
          <w:lang w:val="es-ES"/>
        </w:rPr>
        <w:t xml:space="preserve">       -1.305e-</w:t>
      </w:r>
      <w:proofErr w:type="gramStart"/>
      <w:r w:rsidRPr="00092853">
        <w:rPr>
          <w:rFonts w:ascii="Consolas" w:eastAsia="Cambria" w:hAnsi="Consolas"/>
          <w:sz w:val="22"/>
          <w:lang w:val="es-ES"/>
        </w:rPr>
        <w:t>03  1.777e</w:t>
      </w:r>
      <w:proofErr w:type="gramEnd"/>
      <w:r w:rsidRPr="00092853">
        <w:rPr>
          <w:rFonts w:ascii="Consolas" w:eastAsia="Cambria" w:hAnsi="Consolas"/>
          <w:sz w:val="22"/>
          <w:lang w:val="es-ES"/>
        </w:rPr>
        <w:t xml:space="preserve">-03  -0.734   0.4639    </w:t>
      </w:r>
      <w:r w:rsidRPr="00092853">
        <w:rPr>
          <w:rFonts w:ascii="Cambria" w:eastAsia="Cambria" w:hAnsi="Cambria"/>
          <w:lang w:val="es-ES"/>
        </w:rPr>
        <w:br/>
      </w:r>
      <w:r w:rsidRPr="00092853">
        <w:rPr>
          <w:rFonts w:ascii="Consolas" w:eastAsia="Cambria" w:hAnsi="Consolas"/>
          <w:sz w:val="22"/>
          <w:lang w:val="es-ES"/>
        </w:rPr>
        <w:t xml:space="preserve">## RESRENT     -4.592e-04  3.527e-04  -1.302   0.1947    </w:t>
      </w:r>
      <w:r w:rsidRPr="00092853">
        <w:rPr>
          <w:rFonts w:ascii="Cambria" w:eastAsia="Cambria" w:hAnsi="Cambria"/>
          <w:lang w:val="es-ES"/>
        </w:rPr>
        <w:br/>
      </w:r>
      <w:r w:rsidRPr="00092853">
        <w:rPr>
          <w:rFonts w:ascii="Consolas" w:eastAsia="Cambria" w:hAnsi="Consolas"/>
          <w:sz w:val="22"/>
          <w:lang w:val="es-ES"/>
        </w:rPr>
        <w:t xml:space="preserve">## RAINFALL     2.242e-06  4.986e-06   0.450   0.6536    </w:t>
      </w:r>
      <w:r w:rsidRPr="00092853">
        <w:rPr>
          <w:rFonts w:ascii="Cambria" w:eastAsia="Cambria" w:hAnsi="Cambria"/>
          <w:lang w:val="es-ES"/>
        </w:rPr>
        <w:br/>
      </w:r>
      <w:r w:rsidRPr="00092853">
        <w:rPr>
          <w:rFonts w:ascii="Consolas" w:eastAsia="Cambria" w:hAnsi="Consolas"/>
          <w:sz w:val="22"/>
          <w:lang w:val="es-ES"/>
        </w:rPr>
        <w:t xml:space="preserve">## CORRUP      -2.662e-04  3.324e-04  -0.801   0.4244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lGDPTOTAL</w:t>
      </w:r>
      <w:proofErr w:type="spellEnd"/>
      <w:r w:rsidRPr="00092853">
        <w:rPr>
          <w:rFonts w:ascii="Consolas" w:eastAsia="Cambria" w:hAnsi="Consolas"/>
          <w:sz w:val="22"/>
          <w:lang w:val="es-ES"/>
        </w:rPr>
        <w:t xml:space="preserve">    9.056e-02  4.321e-03  20.960  &lt; 2e-16 ***</w:t>
      </w:r>
      <w:r w:rsidRPr="00092853">
        <w:rPr>
          <w:rFonts w:ascii="Cambria" w:eastAsia="Cambria" w:hAnsi="Cambria"/>
          <w:lang w:val="es-ES"/>
        </w:rPr>
        <w:br/>
      </w:r>
      <w:r w:rsidRPr="00092853">
        <w:rPr>
          <w:rFonts w:ascii="Consolas" w:eastAsia="Cambria" w:hAnsi="Consolas"/>
          <w:sz w:val="22"/>
          <w:lang w:val="es-ES"/>
        </w:rPr>
        <w:t>##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Signif</w:t>
      </w:r>
      <w:proofErr w:type="spellEnd"/>
      <w:r w:rsidRPr="00092853">
        <w:rPr>
          <w:rFonts w:ascii="Consolas" w:eastAsia="Cambria" w:hAnsi="Consolas"/>
          <w:sz w:val="22"/>
          <w:lang w:val="es-ES"/>
        </w:rPr>
        <w:t xml:space="preserve">. </w:t>
      </w:r>
      <w:proofErr w:type="spellStart"/>
      <w:r w:rsidRPr="00092853">
        <w:rPr>
          <w:rFonts w:ascii="Consolas" w:eastAsia="Cambria" w:hAnsi="Consolas"/>
          <w:sz w:val="22"/>
          <w:lang w:val="es-ES"/>
        </w:rPr>
        <w:t>codes</w:t>
      </w:r>
      <w:proofErr w:type="spellEnd"/>
      <w:r w:rsidRPr="00092853">
        <w:rPr>
          <w:rFonts w:ascii="Consolas" w:eastAsia="Cambria" w:hAnsi="Consolas"/>
          <w:sz w:val="22"/>
          <w:lang w:val="es-ES"/>
        </w:rPr>
        <w:t xml:space="preserve">:  0 '***' 0.001 '**' 0.01 '*' 0.05 '.' </w:t>
      </w:r>
      <w:r w:rsidRPr="00092853">
        <w:rPr>
          <w:rFonts w:ascii="Consolas" w:eastAsia="Cambria" w:hAnsi="Consolas"/>
          <w:sz w:val="22"/>
        </w:rPr>
        <w:t>0.1 ' ' 1</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 standard error: 0.04632 on 164 degrees of freedom</w:t>
      </w:r>
      <w:r w:rsidRPr="00092853">
        <w:rPr>
          <w:rFonts w:ascii="Cambria" w:eastAsia="Cambria" w:hAnsi="Cambria"/>
        </w:rPr>
        <w:br/>
      </w:r>
      <w:r w:rsidRPr="00092853">
        <w:rPr>
          <w:rFonts w:ascii="Consolas" w:eastAsia="Cambria" w:hAnsi="Consolas"/>
          <w:sz w:val="22"/>
        </w:rPr>
        <w:t xml:space="preserve">## Multiple R-squared:  0.9117, Adjusted R-squared:  0.9079 </w:t>
      </w:r>
      <w:r w:rsidRPr="00092853">
        <w:rPr>
          <w:rFonts w:ascii="Cambria" w:eastAsia="Cambria" w:hAnsi="Cambria"/>
        </w:rPr>
        <w:br/>
      </w:r>
      <w:r w:rsidRPr="00092853">
        <w:rPr>
          <w:rFonts w:ascii="Consolas" w:eastAsia="Cambria" w:hAnsi="Consolas"/>
          <w:sz w:val="22"/>
        </w:rPr>
        <w:t xml:space="preserve">## F-statistic: 241.8 on 7 and 164 </w:t>
      </w:r>
      <w:proofErr w:type="gramStart"/>
      <w:r w:rsidRPr="00092853">
        <w:rPr>
          <w:rFonts w:ascii="Consolas" w:eastAsia="Cambria" w:hAnsi="Consolas"/>
          <w:sz w:val="22"/>
        </w:rPr>
        <w:t>DF,  p</w:t>
      </w:r>
      <w:proofErr w:type="gramEnd"/>
      <w:r w:rsidRPr="00092853">
        <w:rPr>
          <w:rFonts w:ascii="Consolas" w:eastAsia="Cambria" w:hAnsi="Consolas"/>
          <w:sz w:val="22"/>
        </w:rPr>
        <w:t>-value: &lt; 2.2e-16</w:t>
      </w:r>
    </w:p>
    <w:p w14:paraId="691E2596" w14:textId="77777777"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shd w:val="clear" w:color="auto" w:fill="F8F8F8"/>
        </w:rPr>
        <w:t>REG.NOGDP</w:t>
      </w:r>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lm</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lAREA</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RESRENT</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CORRUP)</w:t>
      </w:r>
      <w:r w:rsidRPr="00092853">
        <w:rPr>
          <w:rFonts w:ascii="Cambria" w:eastAsia="Cambria" w:hAnsi="Cambria"/>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(REG.NOGDP)</w:t>
      </w:r>
    </w:p>
    <w:p w14:paraId="63065FB7" w14:textId="74597712"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lang w:val="es-ES"/>
        </w:rPr>
        <w:t xml:space="preserve">##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Call</w:t>
      </w:r>
      <w:proofErr w:type="spellEnd"/>
      <w:r w:rsidRPr="00092853">
        <w:rPr>
          <w:rFonts w:ascii="Consolas" w:eastAsia="Cambria" w:hAnsi="Consolas"/>
          <w:sz w:val="22"/>
          <w:lang w:val="es-ES"/>
        </w:rPr>
        <w:t>:</w:t>
      </w:r>
      <w:r w:rsidRPr="00092853">
        <w:rPr>
          <w:rFonts w:ascii="Cambria" w:eastAsia="Cambria" w:hAnsi="Cambria"/>
          <w:lang w:val="es-ES"/>
        </w:rPr>
        <w:br/>
      </w:r>
      <w:r w:rsidRPr="00092853">
        <w:rPr>
          <w:rFonts w:ascii="Consolas" w:eastAsia="Cambria" w:hAnsi="Consolas"/>
          <w:sz w:val="22"/>
          <w:lang w:val="es-ES"/>
        </w:rPr>
        <w:t xml:space="preserve">## </w:t>
      </w:r>
      <w:proofErr w:type="gramStart"/>
      <w:r w:rsidRPr="00092853">
        <w:rPr>
          <w:rFonts w:ascii="Consolas" w:eastAsia="Cambria" w:hAnsi="Consolas"/>
          <w:sz w:val="22"/>
          <w:lang w:val="es-ES"/>
        </w:rPr>
        <w:t>lm(</w:t>
      </w:r>
      <w:proofErr w:type="gramEnd"/>
      <w:r w:rsidRPr="00092853">
        <w:rPr>
          <w:rFonts w:ascii="Consolas" w:eastAsia="Cambria" w:hAnsi="Consolas"/>
          <w:sz w:val="22"/>
          <w:lang w:val="es-ES"/>
        </w:rPr>
        <w:t xml:space="preserve">formula = HDISCORE ~ AVETEMP + LANLOC + </w:t>
      </w:r>
      <w:proofErr w:type="spellStart"/>
      <w:r w:rsidRPr="00092853">
        <w:rPr>
          <w:rFonts w:ascii="Consolas" w:eastAsia="Cambria" w:hAnsi="Consolas"/>
          <w:sz w:val="22"/>
          <w:lang w:val="es-ES"/>
        </w:rPr>
        <w:t>lAREA</w:t>
      </w:r>
      <w:proofErr w:type="spellEnd"/>
      <w:r w:rsidRPr="00092853">
        <w:rPr>
          <w:rFonts w:ascii="Consolas" w:eastAsia="Cambria" w:hAnsi="Consolas"/>
          <w:sz w:val="22"/>
          <w:lang w:val="es-ES"/>
        </w:rPr>
        <w:t xml:space="preserve"> + RESRENT + </w:t>
      </w:r>
      <w:r w:rsidRPr="00092853">
        <w:rPr>
          <w:rFonts w:ascii="Cambria" w:eastAsia="Cambria" w:hAnsi="Cambria"/>
          <w:lang w:val="es-ES"/>
        </w:rPr>
        <w:br/>
      </w:r>
      <w:r w:rsidRPr="00092853">
        <w:rPr>
          <w:rFonts w:ascii="Consolas" w:eastAsia="Cambria" w:hAnsi="Consolas"/>
          <w:sz w:val="22"/>
          <w:lang w:val="es-ES"/>
        </w:rPr>
        <w:t>##     RAINFALL + CORRUP)</w:t>
      </w:r>
      <w:r w:rsidRPr="00092853">
        <w:rPr>
          <w:rFonts w:ascii="Cambria" w:eastAsia="Cambria" w:hAnsi="Cambria"/>
          <w:lang w:val="es-ES"/>
        </w:rPr>
        <w:br/>
      </w:r>
      <w:r w:rsidRPr="00092853">
        <w:rPr>
          <w:rFonts w:ascii="Consolas" w:eastAsia="Cambria" w:hAnsi="Consolas"/>
          <w:sz w:val="22"/>
          <w:lang w:val="es-ES"/>
        </w:rPr>
        <w:t xml:space="preserve">##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Residuals</w:t>
      </w:r>
      <w:proofErr w:type="spellEnd"/>
      <w:r w:rsidRPr="00092853">
        <w:rPr>
          <w:rFonts w:ascii="Consolas" w:eastAsia="Cambria" w:hAnsi="Consolas"/>
          <w:sz w:val="22"/>
          <w:lang w:val="es-ES"/>
        </w:rPr>
        <w:t>:</w:t>
      </w:r>
      <w:r w:rsidRPr="00092853">
        <w:rPr>
          <w:rFonts w:ascii="Cambria" w:eastAsia="Cambria" w:hAnsi="Cambria"/>
          <w:lang w:val="es-ES"/>
        </w:rPr>
        <w:br/>
      </w:r>
      <w:r w:rsidRPr="00092853">
        <w:rPr>
          <w:rFonts w:ascii="Consolas" w:eastAsia="Cambria" w:hAnsi="Consolas"/>
          <w:sz w:val="22"/>
          <w:lang w:val="es-ES"/>
        </w:rPr>
        <w:t xml:space="preserve">##       Min        1Q    Median        3Q       Max </w:t>
      </w:r>
      <w:r w:rsidRPr="00092853">
        <w:rPr>
          <w:rFonts w:ascii="Cambria" w:eastAsia="Cambria" w:hAnsi="Cambria"/>
          <w:lang w:val="es-ES"/>
        </w:rPr>
        <w:br/>
      </w:r>
      <w:r w:rsidRPr="00092853">
        <w:rPr>
          <w:rFonts w:ascii="Consolas" w:eastAsia="Cambria" w:hAnsi="Consolas"/>
          <w:sz w:val="22"/>
          <w:lang w:val="es-ES"/>
        </w:rPr>
        <w:t xml:space="preserve">## -0.175233 -0.072058  0.007871  0.069172  0.172358 </w:t>
      </w:r>
      <w:r w:rsidRPr="00092853">
        <w:rPr>
          <w:rFonts w:ascii="Cambria" w:eastAsia="Cambria" w:hAnsi="Cambria"/>
          <w:lang w:val="es-ES"/>
        </w:rPr>
        <w:br/>
      </w:r>
      <w:r w:rsidRPr="00092853">
        <w:rPr>
          <w:rFonts w:ascii="Consolas" w:eastAsia="Cambria" w:hAnsi="Consolas"/>
          <w:sz w:val="22"/>
          <w:lang w:val="es-ES"/>
        </w:rPr>
        <w:t xml:space="preserve">##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Coefficients</w:t>
      </w:r>
      <w:proofErr w:type="spellEnd"/>
      <w:r w:rsidRPr="00092853">
        <w:rPr>
          <w:rFonts w:ascii="Consolas" w:eastAsia="Cambria" w:hAnsi="Consolas"/>
          <w:sz w:val="22"/>
          <w:lang w:val="es-ES"/>
        </w:rPr>
        <w:t>:</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Estimate</w:t>
      </w:r>
      <w:proofErr w:type="spellEnd"/>
      <w:r w:rsidRPr="00092853">
        <w:rPr>
          <w:rFonts w:ascii="Consolas" w:eastAsia="Cambria" w:hAnsi="Consolas"/>
          <w:sz w:val="22"/>
          <w:lang w:val="es-ES"/>
        </w:rPr>
        <w:t xml:space="preserve"> </w:t>
      </w:r>
      <w:proofErr w:type="spellStart"/>
      <w:r w:rsidRPr="00092853">
        <w:rPr>
          <w:rFonts w:ascii="Consolas" w:eastAsia="Cambria" w:hAnsi="Consolas"/>
          <w:sz w:val="22"/>
          <w:lang w:val="es-ES"/>
        </w:rPr>
        <w:t>Std</w:t>
      </w:r>
      <w:proofErr w:type="spellEnd"/>
      <w:r w:rsidRPr="00092853">
        <w:rPr>
          <w:rFonts w:ascii="Consolas" w:eastAsia="Cambria" w:hAnsi="Consolas"/>
          <w:sz w:val="22"/>
          <w:lang w:val="es-ES"/>
        </w:rPr>
        <w:t xml:space="preserve">. Error t </w:t>
      </w:r>
      <w:proofErr w:type="spellStart"/>
      <w:r w:rsidRPr="00092853">
        <w:rPr>
          <w:rFonts w:ascii="Consolas" w:eastAsia="Cambria" w:hAnsi="Consolas"/>
          <w:sz w:val="22"/>
          <w:lang w:val="es-ES"/>
        </w:rPr>
        <w:t>value</w:t>
      </w:r>
      <w:proofErr w:type="spellEnd"/>
      <w:r w:rsidRPr="00092853">
        <w:rPr>
          <w:rFonts w:ascii="Consolas" w:eastAsia="Cambria" w:hAnsi="Consolas"/>
          <w:sz w:val="22"/>
          <w:lang w:val="es-ES"/>
        </w:rPr>
        <w:t xml:space="preserve"> Pr(&gt;|t|)    </w:t>
      </w:r>
      <w:r w:rsidRPr="00092853">
        <w:rPr>
          <w:rFonts w:ascii="Cambria" w:eastAsia="Cambria" w:hAnsi="Cambria"/>
          <w:lang w:val="es-ES"/>
        </w:rPr>
        <w:br/>
      </w:r>
      <w:r w:rsidRPr="00092853">
        <w:rPr>
          <w:rFonts w:ascii="Consolas" w:eastAsia="Cambria" w:hAnsi="Consolas"/>
          <w:sz w:val="22"/>
          <w:lang w:val="es-ES"/>
        </w:rPr>
        <w:t>## (</w:t>
      </w:r>
      <w:proofErr w:type="spellStart"/>
      <w:r w:rsidRPr="00092853">
        <w:rPr>
          <w:rFonts w:ascii="Consolas" w:eastAsia="Cambria" w:hAnsi="Consolas"/>
          <w:sz w:val="22"/>
          <w:lang w:val="es-ES"/>
        </w:rPr>
        <w:t>Intercept</w:t>
      </w:r>
      <w:proofErr w:type="spellEnd"/>
      <w:r w:rsidRPr="00092853">
        <w:rPr>
          <w:rFonts w:ascii="Consolas" w:eastAsia="Cambria" w:hAnsi="Consolas"/>
          <w:sz w:val="22"/>
          <w:lang w:val="es-ES"/>
        </w:rPr>
        <w:t>)  8.623e-01  7.811e-02  11.039  &lt; 2e-16 ***</w:t>
      </w:r>
      <w:r w:rsidRPr="00092853">
        <w:rPr>
          <w:rFonts w:ascii="Cambria" w:eastAsia="Cambria" w:hAnsi="Cambria"/>
          <w:lang w:val="es-ES"/>
        </w:rPr>
        <w:br/>
      </w:r>
      <w:r w:rsidRPr="00092853">
        <w:rPr>
          <w:rFonts w:ascii="Consolas" w:eastAsia="Cambria" w:hAnsi="Consolas"/>
          <w:sz w:val="22"/>
          <w:lang w:val="es-ES"/>
        </w:rPr>
        <w:t>## AVETEMP     -4.052e-03  6.000e-04  -6.754 2.35e-10 ***</w:t>
      </w:r>
      <w:r w:rsidRPr="00092853">
        <w:rPr>
          <w:rFonts w:ascii="Cambria" w:eastAsia="Cambria" w:hAnsi="Cambria"/>
          <w:lang w:val="es-ES"/>
        </w:rPr>
        <w:br/>
      </w:r>
      <w:r w:rsidRPr="00092853">
        <w:rPr>
          <w:rFonts w:ascii="Consolas" w:eastAsia="Cambria" w:hAnsi="Consolas"/>
          <w:sz w:val="22"/>
          <w:lang w:val="es-ES"/>
        </w:rPr>
        <w:t>## LANLOC      -8.605e-02  1.780e-02  -4.835 3.03e-06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lAREA</w:t>
      </w:r>
      <w:proofErr w:type="spellEnd"/>
      <w:r w:rsidRPr="00092853">
        <w:rPr>
          <w:rFonts w:ascii="Consolas" w:eastAsia="Cambria" w:hAnsi="Consolas"/>
          <w:sz w:val="22"/>
          <w:lang w:val="es-ES"/>
        </w:rPr>
        <w:t xml:space="preserve">       -4.514e-03  3.385e-03  -1.333    0.184    </w:t>
      </w:r>
      <w:r w:rsidRPr="00092853">
        <w:rPr>
          <w:rFonts w:ascii="Cambria" w:eastAsia="Cambria" w:hAnsi="Cambria"/>
          <w:lang w:val="es-ES"/>
        </w:rPr>
        <w:br/>
      </w:r>
      <w:r w:rsidRPr="00092853">
        <w:rPr>
          <w:rFonts w:ascii="Consolas" w:eastAsia="Cambria" w:hAnsi="Consolas"/>
          <w:sz w:val="22"/>
          <w:lang w:val="es-ES"/>
        </w:rPr>
        <w:lastRenderedPageBreak/>
        <w:t xml:space="preserve">## RESRENT      7.864e-04  6.648e-04   1.183    0.239    </w:t>
      </w:r>
      <w:r w:rsidRPr="00092853">
        <w:rPr>
          <w:rFonts w:ascii="Cambria" w:eastAsia="Cambria" w:hAnsi="Cambria"/>
          <w:lang w:val="es-ES"/>
        </w:rPr>
        <w:br/>
      </w:r>
      <w:r w:rsidRPr="00092853">
        <w:rPr>
          <w:rFonts w:ascii="Consolas" w:eastAsia="Cambria" w:hAnsi="Consolas"/>
          <w:sz w:val="22"/>
          <w:lang w:val="es-ES"/>
        </w:rPr>
        <w:t xml:space="preserve">## RAINFALL    -3.807e-06  9.518e-06  -0.400    0.690    </w:t>
      </w:r>
      <w:r w:rsidRPr="00092853">
        <w:rPr>
          <w:rFonts w:ascii="Cambria" w:eastAsia="Cambria" w:hAnsi="Cambria"/>
          <w:lang w:val="es-ES"/>
        </w:rPr>
        <w:br/>
      </w:r>
      <w:r w:rsidRPr="00092853">
        <w:rPr>
          <w:rFonts w:ascii="Consolas" w:eastAsia="Cambria" w:hAnsi="Consolas"/>
          <w:sz w:val="22"/>
          <w:lang w:val="es-ES"/>
        </w:rPr>
        <w:t>## CORRUP       4.417e-03  4.706e-04   9.385  &lt; 2e-16 ***</w:t>
      </w:r>
      <w:r w:rsidRPr="00092853">
        <w:rPr>
          <w:rFonts w:ascii="Cambria" w:eastAsia="Cambria" w:hAnsi="Cambria"/>
          <w:lang w:val="es-ES"/>
        </w:rPr>
        <w:br/>
      </w:r>
      <w:r w:rsidRPr="00092853">
        <w:rPr>
          <w:rFonts w:ascii="Consolas" w:eastAsia="Cambria" w:hAnsi="Consolas"/>
          <w:sz w:val="22"/>
          <w:lang w:val="es-ES"/>
        </w:rPr>
        <w:t>##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Signif</w:t>
      </w:r>
      <w:proofErr w:type="spellEnd"/>
      <w:r w:rsidRPr="00092853">
        <w:rPr>
          <w:rFonts w:ascii="Consolas" w:eastAsia="Cambria" w:hAnsi="Consolas"/>
          <w:sz w:val="22"/>
          <w:lang w:val="es-ES"/>
        </w:rPr>
        <w:t xml:space="preserve">. </w:t>
      </w:r>
      <w:proofErr w:type="spellStart"/>
      <w:r w:rsidRPr="00092853">
        <w:rPr>
          <w:rFonts w:ascii="Consolas" w:eastAsia="Cambria" w:hAnsi="Consolas"/>
          <w:sz w:val="22"/>
          <w:lang w:val="es-ES"/>
        </w:rPr>
        <w:t>codes</w:t>
      </w:r>
      <w:proofErr w:type="spellEnd"/>
      <w:r w:rsidRPr="00092853">
        <w:rPr>
          <w:rFonts w:ascii="Consolas" w:eastAsia="Cambria" w:hAnsi="Consolas"/>
          <w:sz w:val="22"/>
          <w:lang w:val="es-ES"/>
        </w:rPr>
        <w:t xml:space="preserve">:  0 '***' 0.001 '**' 0.01 '*' 0.05 '.' </w:t>
      </w:r>
      <w:r w:rsidRPr="00092853">
        <w:rPr>
          <w:rFonts w:ascii="Consolas" w:eastAsia="Cambria" w:hAnsi="Consolas"/>
          <w:sz w:val="22"/>
        </w:rPr>
        <w:t>0.1 ' ' 1</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 standard error: 0.08857 on 165 degrees of freedom</w:t>
      </w:r>
      <w:r w:rsidRPr="00092853">
        <w:rPr>
          <w:rFonts w:ascii="Cambria" w:eastAsia="Cambria" w:hAnsi="Cambria"/>
        </w:rPr>
        <w:br/>
      </w:r>
      <w:r w:rsidRPr="00092853">
        <w:rPr>
          <w:rFonts w:ascii="Consolas" w:eastAsia="Cambria" w:hAnsi="Consolas"/>
          <w:sz w:val="22"/>
        </w:rPr>
        <w:t xml:space="preserve">## Multiple R-squared:  0.6751, Adjusted R-squared:  0.6633 </w:t>
      </w:r>
      <w:r w:rsidRPr="00092853">
        <w:rPr>
          <w:rFonts w:ascii="Cambria" w:eastAsia="Cambria" w:hAnsi="Cambria"/>
        </w:rPr>
        <w:br/>
      </w:r>
      <w:r w:rsidRPr="00092853">
        <w:rPr>
          <w:rFonts w:ascii="Consolas" w:eastAsia="Cambria" w:hAnsi="Consolas"/>
          <w:sz w:val="22"/>
        </w:rPr>
        <w:t xml:space="preserve">## F-statistic: 57.14 on 6 and 165 </w:t>
      </w:r>
      <w:proofErr w:type="gramStart"/>
      <w:r w:rsidRPr="00092853">
        <w:rPr>
          <w:rFonts w:ascii="Consolas" w:eastAsia="Cambria" w:hAnsi="Consolas"/>
          <w:sz w:val="22"/>
        </w:rPr>
        <w:t>DF,  p</w:t>
      </w:r>
      <w:proofErr w:type="gramEnd"/>
      <w:r w:rsidRPr="00092853">
        <w:rPr>
          <w:rFonts w:ascii="Consolas" w:eastAsia="Cambria" w:hAnsi="Consolas"/>
          <w:sz w:val="22"/>
        </w:rPr>
        <w:t>-value: &lt; 2.2e-16</w:t>
      </w:r>
    </w:p>
    <w:p w14:paraId="34A8CB04" w14:textId="015F4F4E" w:rsidR="00092853" w:rsidRDefault="00092853" w:rsidP="00092853">
      <w:pPr>
        <w:shd w:val="clear" w:color="auto" w:fill="F8F8F8"/>
        <w:wordWrap w:val="0"/>
        <w:spacing w:after="200" w:line="240" w:lineRule="auto"/>
        <w:rPr>
          <w:rFonts w:ascii="Consolas" w:eastAsia="Cambria" w:hAnsi="Consolas"/>
          <w:sz w:val="22"/>
          <w:shd w:val="clear" w:color="auto" w:fill="F8F8F8"/>
        </w:rPr>
      </w:pPr>
      <w:r>
        <w:rPr>
          <w:rFonts w:ascii="Consolas" w:eastAsia="Cambria" w:hAnsi="Consolas"/>
          <w:sz w:val="22"/>
          <w:shd w:val="clear" w:color="auto" w:fill="F8F8F8"/>
        </w:rPr>
        <w:t>---------------------------------------------------------------------------</w:t>
      </w:r>
    </w:p>
    <w:p w14:paraId="111F3568" w14:textId="52FC507E"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shd w:val="clear" w:color="auto" w:fill="F8F8F8"/>
        </w:rPr>
        <w:t>REG.NOCORRUP</w:t>
      </w:r>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lm</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lAREA</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RESRENT</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lGDPTOTAL)</w:t>
      </w:r>
      <w:r w:rsidRPr="00092853">
        <w:rPr>
          <w:rFonts w:ascii="Cambria" w:eastAsia="Cambria" w:hAnsi="Cambria"/>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(REG.NOCORRUP)</w:t>
      </w:r>
    </w:p>
    <w:p w14:paraId="7550A0F5" w14:textId="77777777"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Call:</w:t>
      </w:r>
      <w:r w:rsidRPr="00092853">
        <w:rPr>
          <w:rFonts w:ascii="Cambria" w:eastAsia="Cambria" w:hAnsi="Cambria"/>
        </w:rPr>
        <w:br/>
      </w:r>
      <w:r w:rsidRPr="00092853">
        <w:rPr>
          <w:rFonts w:ascii="Consolas" w:eastAsia="Cambria" w:hAnsi="Consolas"/>
          <w:sz w:val="22"/>
        </w:rPr>
        <w:t xml:space="preserve">## </w:t>
      </w:r>
      <w:proofErr w:type="spellStart"/>
      <w:r w:rsidRPr="00092853">
        <w:rPr>
          <w:rFonts w:ascii="Consolas" w:eastAsia="Cambria" w:hAnsi="Consolas"/>
          <w:sz w:val="22"/>
        </w:rPr>
        <w:t>lm</w:t>
      </w:r>
      <w:proofErr w:type="spellEnd"/>
      <w:r w:rsidRPr="00092853">
        <w:rPr>
          <w:rFonts w:ascii="Consolas" w:eastAsia="Cambria" w:hAnsi="Consolas"/>
          <w:sz w:val="22"/>
        </w:rPr>
        <w:t xml:space="preserve">(formula = HDISCORE ~ AVETEMP + LANLOC + </w:t>
      </w:r>
      <w:proofErr w:type="spellStart"/>
      <w:r w:rsidRPr="00092853">
        <w:rPr>
          <w:rFonts w:ascii="Consolas" w:eastAsia="Cambria" w:hAnsi="Consolas"/>
          <w:sz w:val="22"/>
        </w:rPr>
        <w:t>lAREA</w:t>
      </w:r>
      <w:proofErr w:type="spellEnd"/>
      <w:r w:rsidRPr="00092853">
        <w:rPr>
          <w:rFonts w:ascii="Consolas" w:eastAsia="Cambria" w:hAnsi="Consolas"/>
          <w:sz w:val="22"/>
        </w:rPr>
        <w:t xml:space="preserve"> + RESRENT + </w:t>
      </w:r>
      <w:r w:rsidRPr="00092853">
        <w:rPr>
          <w:rFonts w:ascii="Cambria" w:eastAsia="Cambria" w:hAnsi="Cambria"/>
        </w:rPr>
        <w:br/>
      </w:r>
      <w:r w:rsidRPr="00092853">
        <w:rPr>
          <w:rFonts w:ascii="Consolas" w:eastAsia="Cambria" w:hAnsi="Consolas"/>
          <w:sz w:val="22"/>
        </w:rPr>
        <w:t xml:space="preserve">##     RAINFALL + </w:t>
      </w:r>
      <w:proofErr w:type="spellStart"/>
      <w:r w:rsidRPr="00092853">
        <w:rPr>
          <w:rFonts w:ascii="Consolas" w:eastAsia="Cambria" w:hAnsi="Consolas"/>
          <w:sz w:val="22"/>
        </w:rPr>
        <w:t>lGDPTOTAL</w:t>
      </w:r>
      <w:proofErr w:type="spellEnd"/>
      <w:r w:rsidRPr="00092853">
        <w:rPr>
          <w:rFonts w:ascii="Consolas" w:eastAsia="Cambria" w:hAnsi="Consolas"/>
          <w:sz w:val="22"/>
        </w:rPr>
        <w:t>)</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Residuals:</w:t>
      </w:r>
      <w:r w:rsidRPr="00092853">
        <w:rPr>
          <w:rFonts w:ascii="Cambria" w:eastAsia="Cambria" w:hAnsi="Cambria"/>
        </w:rPr>
        <w:br/>
      </w:r>
      <w:r w:rsidRPr="00092853">
        <w:rPr>
          <w:rFonts w:ascii="Consolas" w:eastAsia="Cambria" w:hAnsi="Consolas"/>
          <w:sz w:val="22"/>
        </w:rPr>
        <w:t xml:space="preserve">##       Min        1Q    Median        3Q       Max </w:t>
      </w:r>
      <w:r w:rsidRPr="00092853">
        <w:rPr>
          <w:rFonts w:ascii="Cambria" w:eastAsia="Cambria" w:hAnsi="Cambria"/>
        </w:rPr>
        <w:br/>
      </w:r>
      <w:r w:rsidRPr="00092853">
        <w:rPr>
          <w:rFonts w:ascii="Consolas" w:eastAsia="Cambria" w:hAnsi="Consolas"/>
          <w:sz w:val="22"/>
        </w:rPr>
        <w:t xml:space="preserve">## -0.142906 -0.031501  0.003134  0.029404  0.121920 </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Coefficients:</w:t>
      </w:r>
      <w:r w:rsidRPr="00092853">
        <w:rPr>
          <w:rFonts w:ascii="Cambria" w:eastAsia="Cambria" w:hAnsi="Cambria"/>
        </w:rPr>
        <w:br/>
      </w:r>
      <w:r w:rsidRPr="00092853">
        <w:rPr>
          <w:rFonts w:ascii="Consolas" w:eastAsia="Cambria" w:hAnsi="Consolas"/>
          <w:sz w:val="22"/>
        </w:rPr>
        <w:t xml:space="preserve">##               Estimate Std. Error t value </w:t>
      </w:r>
      <w:proofErr w:type="spellStart"/>
      <w:r w:rsidRPr="00092853">
        <w:rPr>
          <w:rFonts w:ascii="Consolas" w:eastAsia="Cambria" w:hAnsi="Consolas"/>
          <w:sz w:val="22"/>
        </w:rPr>
        <w:t>Pr</w:t>
      </w:r>
      <w:proofErr w:type="spellEnd"/>
      <w:r w:rsidRPr="00092853">
        <w:rPr>
          <w:rFonts w:ascii="Consolas" w:eastAsia="Cambria" w:hAnsi="Consolas"/>
          <w:sz w:val="22"/>
        </w:rPr>
        <w:t xml:space="preserve">(&gt;|t|)    </w:t>
      </w:r>
      <w:r w:rsidRPr="00092853">
        <w:rPr>
          <w:rFonts w:ascii="Cambria" w:eastAsia="Cambria" w:hAnsi="Cambria"/>
        </w:rPr>
        <w:br/>
      </w:r>
      <w:r w:rsidRPr="00092853">
        <w:rPr>
          <w:rFonts w:ascii="Consolas" w:eastAsia="Cambria" w:hAnsi="Consolas"/>
          <w:sz w:val="22"/>
        </w:rPr>
        <w:t xml:space="preserve">## (Intercept)  1.112e-01  5.429e-02   2.048   0.0422 *  </w:t>
      </w:r>
      <w:r w:rsidRPr="00092853">
        <w:rPr>
          <w:rFonts w:ascii="Cambria" w:eastAsia="Cambria" w:hAnsi="Cambria"/>
        </w:rPr>
        <w:br/>
      </w:r>
      <w:r w:rsidRPr="00092853">
        <w:rPr>
          <w:rFonts w:ascii="Consolas" w:eastAsia="Cambria" w:hAnsi="Consolas"/>
          <w:sz w:val="22"/>
        </w:rPr>
        <w:t>## AVETEMP     -2.188e-03  3.190e-04  -6.860 1.32e-10 ***</w:t>
      </w:r>
      <w:r w:rsidRPr="00092853">
        <w:rPr>
          <w:rFonts w:ascii="Cambria" w:eastAsia="Cambria" w:hAnsi="Cambria"/>
        </w:rPr>
        <w:br/>
      </w:r>
      <w:r w:rsidRPr="00092853">
        <w:rPr>
          <w:rFonts w:ascii="Consolas" w:eastAsia="Cambria" w:hAnsi="Consolas"/>
          <w:sz w:val="22"/>
        </w:rPr>
        <w:t xml:space="preserve">## LANLOC      -1.652e-02  9.870e-03  -1.673   0.0962 .  </w:t>
      </w:r>
      <w:r w:rsidRPr="00092853">
        <w:rPr>
          <w:rFonts w:ascii="Cambria" w:eastAsia="Cambria" w:hAnsi="Cambria"/>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lAREA</w:t>
      </w:r>
      <w:proofErr w:type="spellEnd"/>
      <w:r w:rsidRPr="00092853">
        <w:rPr>
          <w:rFonts w:ascii="Consolas" w:eastAsia="Cambria" w:hAnsi="Consolas"/>
          <w:sz w:val="22"/>
          <w:lang w:val="es-ES"/>
        </w:rPr>
        <w:t xml:space="preserve">       -1.030e-</w:t>
      </w:r>
      <w:proofErr w:type="gramStart"/>
      <w:r w:rsidRPr="00092853">
        <w:rPr>
          <w:rFonts w:ascii="Consolas" w:eastAsia="Cambria" w:hAnsi="Consolas"/>
          <w:sz w:val="22"/>
          <w:lang w:val="es-ES"/>
        </w:rPr>
        <w:t>03  1.742e</w:t>
      </w:r>
      <w:proofErr w:type="gramEnd"/>
      <w:r w:rsidRPr="00092853">
        <w:rPr>
          <w:rFonts w:ascii="Consolas" w:eastAsia="Cambria" w:hAnsi="Consolas"/>
          <w:sz w:val="22"/>
          <w:lang w:val="es-ES"/>
        </w:rPr>
        <w:t xml:space="preserve">-03  -0.591   0.5551    </w:t>
      </w:r>
      <w:r w:rsidRPr="00092853">
        <w:rPr>
          <w:rFonts w:ascii="Cambria" w:eastAsia="Cambria" w:hAnsi="Cambria"/>
          <w:lang w:val="es-ES"/>
        </w:rPr>
        <w:br/>
      </w:r>
      <w:r w:rsidRPr="00092853">
        <w:rPr>
          <w:rFonts w:ascii="Consolas" w:eastAsia="Cambria" w:hAnsi="Consolas"/>
          <w:sz w:val="22"/>
          <w:lang w:val="es-ES"/>
        </w:rPr>
        <w:t xml:space="preserve">## RESRENT     -3.934e-04  3.426e-04  -1.148   0.2525    </w:t>
      </w:r>
      <w:r w:rsidRPr="00092853">
        <w:rPr>
          <w:rFonts w:ascii="Cambria" w:eastAsia="Cambria" w:hAnsi="Cambria"/>
          <w:lang w:val="es-ES"/>
        </w:rPr>
        <w:br/>
      </w:r>
      <w:r w:rsidRPr="00092853">
        <w:rPr>
          <w:rFonts w:ascii="Consolas" w:eastAsia="Cambria" w:hAnsi="Consolas"/>
          <w:sz w:val="22"/>
          <w:lang w:val="es-ES"/>
        </w:rPr>
        <w:t xml:space="preserve">## RAINFALL     1.972e-06  4.969e-06   0.397   0.6920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lGDPTOTAL</w:t>
      </w:r>
      <w:proofErr w:type="spellEnd"/>
      <w:r w:rsidRPr="00092853">
        <w:rPr>
          <w:rFonts w:ascii="Consolas" w:eastAsia="Cambria" w:hAnsi="Consolas"/>
          <w:sz w:val="22"/>
          <w:lang w:val="es-ES"/>
        </w:rPr>
        <w:t xml:space="preserve">    8.824e-02  3.196e-03  27.611  &lt; 2e-16 ***</w:t>
      </w:r>
      <w:r w:rsidRPr="00092853">
        <w:rPr>
          <w:rFonts w:ascii="Cambria" w:eastAsia="Cambria" w:hAnsi="Cambria"/>
          <w:lang w:val="es-ES"/>
        </w:rPr>
        <w:br/>
      </w:r>
      <w:r w:rsidRPr="00092853">
        <w:rPr>
          <w:rFonts w:ascii="Consolas" w:eastAsia="Cambria" w:hAnsi="Consolas"/>
          <w:sz w:val="22"/>
          <w:lang w:val="es-ES"/>
        </w:rPr>
        <w:t>##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Signif</w:t>
      </w:r>
      <w:proofErr w:type="spellEnd"/>
      <w:r w:rsidRPr="00092853">
        <w:rPr>
          <w:rFonts w:ascii="Consolas" w:eastAsia="Cambria" w:hAnsi="Consolas"/>
          <w:sz w:val="22"/>
          <w:lang w:val="es-ES"/>
        </w:rPr>
        <w:t xml:space="preserve">. </w:t>
      </w:r>
      <w:proofErr w:type="spellStart"/>
      <w:r w:rsidRPr="00092853">
        <w:rPr>
          <w:rFonts w:ascii="Consolas" w:eastAsia="Cambria" w:hAnsi="Consolas"/>
          <w:sz w:val="22"/>
          <w:lang w:val="es-ES"/>
        </w:rPr>
        <w:t>codes</w:t>
      </w:r>
      <w:proofErr w:type="spellEnd"/>
      <w:r w:rsidRPr="00092853">
        <w:rPr>
          <w:rFonts w:ascii="Consolas" w:eastAsia="Cambria" w:hAnsi="Consolas"/>
          <w:sz w:val="22"/>
          <w:lang w:val="es-ES"/>
        </w:rPr>
        <w:t xml:space="preserve">:  0 '***' 0.001 '**' 0.01 '*' 0.05 '.' </w:t>
      </w:r>
      <w:r w:rsidRPr="00092853">
        <w:rPr>
          <w:rFonts w:ascii="Consolas" w:eastAsia="Cambria" w:hAnsi="Consolas"/>
          <w:sz w:val="22"/>
        </w:rPr>
        <w:t>0.1 ' ' 1</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 standard error: 0.04627 on 165 degrees of freedom</w:t>
      </w:r>
      <w:r w:rsidRPr="00092853">
        <w:rPr>
          <w:rFonts w:ascii="Cambria" w:eastAsia="Cambria" w:hAnsi="Cambria"/>
        </w:rPr>
        <w:br/>
      </w:r>
      <w:r w:rsidRPr="00092853">
        <w:rPr>
          <w:rFonts w:ascii="Consolas" w:eastAsia="Cambria" w:hAnsi="Consolas"/>
          <w:sz w:val="22"/>
        </w:rPr>
        <w:t xml:space="preserve">## Multiple R-squared:  0.9113, Adjusted R-squared:  0.9081 </w:t>
      </w:r>
      <w:r w:rsidRPr="00092853">
        <w:rPr>
          <w:rFonts w:ascii="Cambria" w:eastAsia="Cambria" w:hAnsi="Cambria"/>
        </w:rPr>
        <w:br/>
      </w:r>
      <w:r w:rsidRPr="00092853">
        <w:rPr>
          <w:rFonts w:ascii="Consolas" w:eastAsia="Cambria" w:hAnsi="Consolas"/>
          <w:sz w:val="22"/>
        </w:rPr>
        <w:t xml:space="preserve">## F-statistic: 282.6 on 6 and 165 </w:t>
      </w:r>
      <w:proofErr w:type="gramStart"/>
      <w:r w:rsidRPr="00092853">
        <w:rPr>
          <w:rFonts w:ascii="Consolas" w:eastAsia="Cambria" w:hAnsi="Consolas"/>
          <w:sz w:val="22"/>
        </w:rPr>
        <w:t>DF,  p</w:t>
      </w:r>
      <w:proofErr w:type="gramEnd"/>
      <w:r w:rsidRPr="00092853">
        <w:rPr>
          <w:rFonts w:ascii="Consolas" w:eastAsia="Cambria" w:hAnsi="Consolas"/>
          <w:sz w:val="22"/>
        </w:rPr>
        <w:t>-value: &lt; 2.2e-16</w:t>
      </w:r>
    </w:p>
    <w:p w14:paraId="313BD077" w14:textId="77777777" w:rsidR="00092853" w:rsidRPr="00092853" w:rsidRDefault="00092853" w:rsidP="00092853">
      <w:pPr>
        <w:shd w:val="clear" w:color="auto" w:fill="F8F8F8"/>
        <w:wordWrap w:val="0"/>
        <w:spacing w:after="200" w:line="240" w:lineRule="auto"/>
        <w:rPr>
          <w:rFonts w:ascii="Consolas" w:eastAsia="Cambria" w:hAnsi="Consolas"/>
          <w:sz w:val="22"/>
          <w:shd w:val="clear" w:color="auto" w:fill="F8F8F8"/>
        </w:rPr>
      </w:pPr>
      <w:r w:rsidRPr="00092853">
        <w:rPr>
          <w:rFonts w:ascii="Consolas" w:eastAsia="Cambria" w:hAnsi="Consolas"/>
          <w:sz w:val="22"/>
          <w:shd w:val="clear" w:color="auto" w:fill="F8F8F8"/>
        </w:rPr>
        <w:t>----------------------------------------------------------------------------</w:t>
      </w:r>
    </w:p>
    <w:p w14:paraId="5EB929A3" w14:textId="77777777"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shd w:val="clear" w:color="auto" w:fill="F8F8F8"/>
        </w:rPr>
        <w:t>REG.GEOGONLY</w:t>
      </w:r>
      <w:r w:rsidRPr="00092853">
        <w:rPr>
          <w:rFonts w:ascii="Consolas" w:eastAsia="Cambria" w:hAnsi="Consolas"/>
          <w:color w:val="8F5902"/>
          <w:sz w:val="22"/>
          <w:shd w:val="clear" w:color="auto" w:fill="F8F8F8"/>
        </w:rPr>
        <w:t>&lt;-</w:t>
      </w:r>
      <w:proofErr w:type="spellStart"/>
      <w:proofErr w:type="gramStart"/>
      <w:r w:rsidRPr="00092853">
        <w:rPr>
          <w:rFonts w:ascii="Consolas" w:eastAsia="Cambria" w:hAnsi="Consolas"/>
          <w:color w:val="000000"/>
          <w:sz w:val="22"/>
          <w:shd w:val="clear" w:color="auto" w:fill="F8F8F8"/>
        </w:rPr>
        <w:t>lm</w:t>
      </w:r>
      <w:proofErr w:type="spellEnd"/>
      <w:r w:rsidRPr="00092853">
        <w:rPr>
          <w:rFonts w:ascii="Consolas" w:eastAsia="Cambria" w:hAnsi="Consolas"/>
          <w:sz w:val="22"/>
          <w:shd w:val="clear" w:color="auto" w:fill="F8F8F8"/>
        </w:rPr>
        <w:t>(</w:t>
      </w:r>
      <w:proofErr w:type="spellStart"/>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lAREA</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RESRENT</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proofErr w:type="spellEnd"/>
      <w:r w:rsidRPr="00092853">
        <w:rPr>
          <w:rFonts w:ascii="Consolas" w:eastAsia="Cambria" w:hAnsi="Consolas"/>
          <w:sz w:val="22"/>
          <w:shd w:val="clear" w:color="auto" w:fill="F8F8F8"/>
        </w:rPr>
        <w:t>)</w:t>
      </w:r>
      <w:r w:rsidRPr="00092853">
        <w:rPr>
          <w:rFonts w:ascii="Cambria" w:eastAsia="Cambria" w:hAnsi="Cambria"/>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(REG.GEOGONLY)</w:t>
      </w:r>
    </w:p>
    <w:p w14:paraId="007F4C34"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Call:</w:t>
      </w:r>
      <w:r w:rsidRPr="00092853">
        <w:rPr>
          <w:rFonts w:ascii="Cambria" w:eastAsia="Cambria" w:hAnsi="Cambria"/>
        </w:rPr>
        <w:br/>
      </w:r>
      <w:r w:rsidRPr="00092853">
        <w:rPr>
          <w:rFonts w:ascii="Consolas" w:eastAsia="Cambria" w:hAnsi="Consolas"/>
          <w:sz w:val="22"/>
        </w:rPr>
        <w:t xml:space="preserve">## </w:t>
      </w:r>
      <w:proofErr w:type="spellStart"/>
      <w:r w:rsidRPr="00092853">
        <w:rPr>
          <w:rFonts w:ascii="Consolas" w:eastAsia="Cambria" w:hAnsi="Consolas"/>
          <w:sz w:val="22"/>
        </w:rPr>
        <w:t>lm</w:t>
      </w:r>
      <w:proofErr w:type="spellEnd"/>
      <w:r w:rsidRPr="00092853">
        <w:rPr>
          <w:rFonts w:ascii="Consolas" w:eastAsia="Cambria" w:hAnsi="Consolas"/>
          <w:sz w:val="22"/>
        </w:rPr>
        <w:t xml:space="preserve">(formula = HDISCORE ~ AVETEMP + LANLOC + </w:t>
      </w:r>
      <w:proofErr w:type="spellStart"/>
      <w:r w:rsidRPr="00092853">
        <w:rPr>
          <w:rFonts w:ascii="Consolas" w:eastAsia="Cambria" w:hAnsi="Consolas"/>
          <w:sz w:val="22"/>
        </w:rPr>
        <w:t>lAREA</w:t>
      </w:r>
      <w:proofErr w:type="spellEnd"/>
      <w:r w:rsidRPr="00092853">
        <w:rPr>
          <w:rFonts w:ascii="Consolas" w:eastAsia="Cambria" w:hAnsi="Consolas"/>
          <w:sz w:val="22"/>
        </w:rPr>
        <w:t xml:space="preserve"> + RESRENT + </w:t>
      </w:r>
      <w:r w:rsidRPr="00092853">
        <w:rPr>
          <w:rFonts w:ascii="Cambria" w:eastAsia="Cambria" w:hAnsi="Cambria"/>
        </w:rPr>
        <w:br/>
      </w:r>
      <w:r w:rsidRPr="00092853">
        <w:rPr>
          <w:rFonts w:ascii="Consolas" w:eastAsia="Cambria" w:hAnsi="Consolas"/>
          <w:sz w:val="22"/>
        </w:rPr>
        <w:t>##     RAINFALL)</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Residuals:</w:t>
      </w:r>
      <w:r w:rsidRPr="00092853">
        <w:rPr>
          <w:rFonts w:ascii="Cambria" w:eastAsia="Cambria" w:hAnsi="Cambria"/>
        </w:rPr>
        <w:br/>
      </w:r>
      <w:r w:rsidRPr="00092853">
        <w:rPr>
          <w:rFonts w:ascii="Consolas" w:eastAsia="Cambria" w:hAnsi="Consolas"/>
          <w:sz w:val="22"/>
        </w:rPr>
        <w:lastRenderedPageBreak/>
        <w:t xml:space="preserve">##       Min        1Q    Median        3Q       Max </w:t>
      </w:r>
      <w:r w:rsidRPr="00092853">
        <w:rPr>
          <w:rFonts w:ascii="Cambria" w:eastAsia="Cambria" w:hAnsi="Cambria"/>
        </w:rPr>
        <w:br/>
      </w:r>
      <w:r w:rsidRPr="00092853">
        <w:rPr>
          <w:rFonts w:ascii="Consolas" w:eastAsia="Cambria" w:hAnsi="Consolas"/>
          <w:sz w:val="22"/>
        </w:rPr>
        <w:t xml:space="preserve">## -0.206948 -0.080116  0.002448  0.079406  0.303373 </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Coefficients:</w:t>
      </w:r>
      <w:r w:rsidRPr="00092853">
        <w:rPr>
          <w:rFonts w:ascii="Cambria" w:eastAsia="Cambria" w:hAnsi="Cambria"/>
        </w:rPr>
        <w:br/>
      </w:r>
      <w:r w:rsidRPr="00092853">
        <w:rPr>
          <w:rFonts w:ascii="Consolas" w:eastAsia="Cambria" w:hAnsi="Consolas"/>
          <w:sz w:val="22"/>
        </w:rPr>
        <w:t xml:space="preserve">##               Estimate Std. Error t value </w:t>
      </w:r>
      <w:proofErr w:type="spellStart"/>
      <w:r w:rsidRPr="00092853">
        <w:rPr>
          <w:rFonts w:ascii="Consolas" w:eastAsia="Cambria" w:hAnsi="Consolas"/>
          <w:sz w:val="22"/>
        </w:rPr>
        <w:t>Pr</w:t>
      </w:r>
      <w:proofErr w:type="spellEnd"/>
      <w:r w:rsidRPr="00092853">
        <w:rPr>
          <w:rFonts w:ascii="Consolas" w:eastAsia="Cambria" w:hAnsi="Consolas"/>
          <w:sz w:val="22"/>
        </w:rPr>
        <w:t xml:space="preserve">(&gt;|t|)    </w:t>
      </w:r>
      <w:r w:rsidRPr="00092853">
        <w:rPr>
          <w:rFonts w:ascii="Cambria" w:eastAsia="Cambria" w:hAnsi="Cambria"/>
        </w:rPr>
        <w:br/>
      </w:r>
      <w:r w:rsidRPr="00092853">
        <w:rPr>
          <w:rFonts w:ascii="Consolas" w:eastAsia="Cambria" w:hAnsi="Consolas"/>
          <w:sz w:val="22"/>
        </w:rPr>
        <w:t>## (Intercept)  1.388e+00  6.719e-02  20.661  &lt; 2e-16 ***</w:t>
      </w:r>
      <w:r w:rsidRPr="00092853">
        <w:rPr>
          <w:rFonts w:ascii="Cambria" w:eastAsia="Cambria" w:hAnsi="Cambria"/>
        </w:rPr>
        <w:br/>
      </w:r>
      <w:r w:rsidRPr="00092853">
        <w:rPr>
          <w:rFonts w:ascii="Consolas" w:eastAsia="Cambria" w:hAnsi="Consolas"/>
          <w:sz w:val="22"/>
        </w:rPr>
        <w:t>## AVETEMP     -6.993e-03  6.318e-04 -11.067  &lt; 2e-16 ***</w:t>
      </w:r>
      <w:r w:rsidRPr="00092853">
        <w:rPr>
          <w:rFonts w:ascii="Cambria" w:eastAsia="Cambria" w:hAnsi="Cambria"/>
        </w:rPr>
        <w:br/>
      </w:r>
      <w:r w:rsidRPr="00092853">
        <w:rPr>
          <w:rFonts w:ascii="Consolas" w:eastAsia="Cambria" w:hAnsi="Consolas"/>
          <w:sz w:val="22"/>
        </w:rPr>
        <w:t>## LANLOC      -1.352e-01  2.100e-02  -6.439 1.24e-09 ***</w:t>
      </w:r>
      <w:r w:rsidRPr="00092853">
        <w:rPr>
          <w:rFonts w:ascii="Cambria" w:eastAsia="Cambria" w:hAnsi="Cambria"/>
        </w:rPr>
        <w:br/>
      </w:r>
      <w:r w:rsidRPr="00092853">
        <w:rPr>
          <w:rFonts w:ascii="Consolas" w:eastAsia="Cambria" w:hAnsi="Consolas"/>
          <w:sz w:val="22"/>
        </w:rPr>
        <w:t xml:space="preserve">## </w:t>
      </w:r>
      <w:proofErr w:type="spellStart"/>
      <w:r w:rsidRPr="00092853">
        <w:rPr>
          <w:rFonts w:ascii="Consolas" w:eastAsia="Cambria" w:hAnsi="Consolas"/>
          <w:sz w:val="22"/>
        </w:rPr>
        <w:t>lAREA</w:t>
      </w:r>
      <w:proofErr w:type="spellEnd"/>
      <w:r w:rsidRPr="00092853">
        <w:rPr>
          <w:rFonts w:ascii="Consolas" w:eastAsia="Cambria" w:hAnsi="Consolas"/>
          <w:sz w:val="22"/>
        </w:rPr>
        <w:t xml:space="preserve">       -1.532e-02  3.931e-03  -3.897 0.000141 ***</w:t>
      </w:r>
      <w:r w:rsidRPr="00092853">
        <w:rPr>
          <w:rFonts w:ascii="Cambria" w:eastAsia="Cambria" w:hAnsi="Cambria"/>
        </w:rPr>
        <w:br/>
      </w:r>
      <w:r w:rsidRPr="00092853">
        <w:rPr>
          <w:rFonts w:ascii="Consolas" w:eastAsia="Cambria" w:hAnsi="Consolas"/>
          <w:sz w:val="22"/>
        </w:rPr>
        <w:t xml:space="preserve">## RESRENT     -2.375e-04  8.097e-04  -0.293 0.769628    </w:t>
      </w:r>
      <w:r w:rsidRPr="00092853">
        <w:rPr>
          <w:rFonts w:ascii="Cambria" w:eastAsia="Cambria" w:hAnsi="Cambria"/>
        </w:rPr>
        <w:br/>
      </w:r>
      <w:r w:rsidRPr="00092853">
        <w:rPr>
          <w:rFonts w:ascii="Consolas" w:eastAsia="Cambria" w:hAnsi="Consolas"/>
          <w:sz w:val="22"/>
        </w:rPr>
        <w:t xml:space="preserve">## RAINFALL    -3.334e-07  1.174e-05  -0.028 0.977385    </w:t>
      </w:r>
      <w:r w:rsidRPr="00092853">
        <w:rPr>
          <w:rFonts w:ascii="Cambria" w:eastAsia="Cambria" w:hAnsi="Cambria"/>
        </w:rPr>
        <w:br/>
      </w:r>
      <w:r w:rsidRPr="00092853">
        <w:rPr>
          <w:rFonts w:ascii="Consolas" w:eastAsia="Cambria" w:hAnsi="Consolas"/>
          <w:sz w:val="22"/>
        </w:rPr>
        <w:t>## ---</w:t>
      </w:r>
      <w:r w:rsidRPr="00092853">
        <w:rPr>
          <w:rFonts w:ascii="Cambria" w:eastAsia="Cambria" w:hAnsi="Cambria"/>
        </w:rPr>
        <w:br/>
      </w:r>
      <w:r w:rsidRPr="00092853">
        <w:rPr>
          <w:rFonts w:ascii="Consolas" w:eastAsia="Cambria" w:hAnsi="Consolas"/>
          <w:sz w:val="22"/>
        </w:rPr>
        <w:t xml:space="preserve">## </w:t>
      </w:r>
      <w:proofErr w:type="spellStart"/>
      <w:r w:rsidRPr="00092853">
        <w:rPr>
          <w:rFonts w:ascii="Consolas" w:eastAsia="Cambria" w:hAnsi="Consolas"/>
          <w:sz w:val="22"/>
        </w:rPr>
        <w:t>Signif</w:t>
      </w:r>
      <w:proofErr w:type="spellEnd"/>
      <w:r w:rsidRPr="00092853">
        <w:rPr>
          <w:rFonts w:ascii="Consolas" w:eastAsia="Cambria" w:hAnsi="Consolas"/>
          <w:sz w:val="22"/>
        </w:rPr>
        <w:t>. codes:  0 '***' 0.001 '**' 0.01 '*' 0.05 '.' 0.1 ' ' 1</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 standard error: 0.1094 on 166 degrees of freedom</w:t>
      </w:r>
      <w:r w:rsidRPr="00092853">
        <w:rPr>
          <w:rFonts w:ascii="Cambria" w:eastAsia="Cambria" w:hAnsi="Cambria"/>
        </w:rPr>
        <w:br/>
      </w:r>
      <w:r w:rsidRPr="00092853">
        <w:rPr>
          <w:rFonts w:ascii="Consolas" w:eastAsia="Cambria" w:hAnsi="Consolas"/>
          <w:sz w:val="22"/>
        </w:rPr>
        <w:t xml:space="preserve">## Multiple R-squared:  0.5016, Adjusted R-squared:  0.4866 </w:t>
      </w:r>
      <w:r w:rsidRPr="00092853">
        <w:rPr>
          <w:rFonts w:ascii="Cambria" w:eastAsia="Cambria" w:hAnsi="Cambria"/>
        </w:rPr>
        <w:br/>
      </w:r>
      <w:r w:rsidRPr="00092853">
        <w:rPr>
          <w:rFonts w:ascii="Consolas" w:eastAsia="Cambria" w:hAnsi="Consolas"/>
          <w:sz w:val="22"/>
        </w:rPr>
        <w:t xml:space="preserve">## F-statistic: 33.42 on 5 and 166 </w:t>
      </w:r>
      <w:proofErr w:type="gramStart"/>
      <w:r w:rsidRPr="00092853">
        <w:rPr>
          <w:rFonts w:ascii="Consolas" w:eastAsia="Cambria" w:hAnsi="Consolas"/>
          <w:sz w:val="22"/>
        </w:rPr>
        <w:t>DF,  p</w:t>
      </w:r>
      <w:proofErr w:type="gramEnd"/>
      <w:r w:rsidRPr="00092853">
        <w:rPr>
          <w:rFonts w:ascii="Consolas" w:eastAsia="Cambria" w:hAnsi="Consolas"/>
          <w:sz w:val="22"/>
        </w:rPr>
        <w:t>-value: &lt; 2.2e-16</w:t>
      </w:r>
    </w:p>
    <w:p w14:paraId="74536DB2"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REG.GEOGMULTI</w:t>
      </w:r>
      <w:r w:rsidRPr="00092853">
        <w:rPr>
          <w:rFonts w:ascii="Consolas" w:eastAsia="Cambria" w:hAnsi="Consolas"/>
          <w:color w:val="8F5902"/>
          <w:sz w:val="22"/>
          <w:shd w:val="clear" w:color="auto" w:fill="F8F8F8"/>
        </w:rPr>
        <w:t>&lt;-</w:t>
      </w:r>
      <w:proofErr w:type="spellStart"/>
      <w:proofErr w:type="gramStart"/>
      <w:r w:rsidRPr="00092853">
        <w:rPr>
          <w:rFonts w:ascii="Consolas" w:eastAsia="Cambria" w:hAnsi="Consolas"/>
          <w:color w:val="000000"/>
          <w:sz w:val="22"/>
          <w:shd w:val="clear" w:color="auto" w:fill="F8F8F8"/>
        </w:rPr>
        <w:t>lm</w:t>
      </w:r>
      <w:proofErr w:type="spellEnd"/>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w:t>
      </w:r>
      <w:proofErr w:type="spellStart"/>
      <w:r w:rsidRPr="00092853">
        <w:rPr>
          <w:rFonts w:ascii="Consolas" w:eastAsia="Cambria" w:hAnsi="Consolas"/>
          <w:sz w:val="22"/>
          <w:shd w:val="clear" w:color="auto" w:fill="F8F8F8"/>
        </w:rPr>
        <w:t>lAREA</w:t>
      </w:r>
      <w:proofErr w:type="spellEnd"/>
      <w:r w:rsidRPr="00092853">
        <w:rPr>
          <w:rFonts w:ascii="Consolas" w:eastAsia="Cambria" w:hAnsi="Consolas"/>
          <w:sz w:val="22"/>
          <w:shd w:val="clear" w:color="auto" w:fill="F8F8F8"/>
        </w:rPr>
        <w:t>)))</w:t>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(REG.GEOGMULTI)</w:t>
      </w:r>
    </w:p>
    <w:p w14:paraId="3FA44544"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REG.TRCL</w:t>
      </w:r>
      <w:r w:rsidRPr="00092853">
        <w:rPr>
          <w:rFonts w:ascii="Consolas" w:eastAsia="Cambria" w:hAnsi="Consolas"/>
          <w:color w:val="8F5902"/>
          <w:sz w:val="22"/>
          <w:shd w:val="clear" w:color="auto" w:fill="F8F8F8"/>
        </w:rPr>
        <w:t>&lt;-</w:t>
      </w:r>
      <w:proofErr w:type="spellStart"/>
      <w:proofErr w:type="gramStart"/>
      <w:r w:rsidRPr="00092853">
        <w:rPr>
          <w:rFonts w:ascii="Consolas" w:eastAsia="Cambria" w:hAnsi="Consolas"/>
          <w:color w:val="000000"/>
          <w:sz w:val="22"/>
          <w:shd w:val="clear" w:color="auto" w:fill="F8F8F8"/>
        </w:rPr>
        <w:t>lm</w:t>
      </w:r>
      <w:proofErr w:type="spellEnd"/>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CORRUP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(REG.TRCL)</w:t>
      </w:r>
    </w:p>
    <w:p w14:paraId="1C02286F"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Call:</w:t>
      </w:r>
      <w:r w:rsidRPr="00092853">
        <w:rPr>
          <w:rFonts w:ascii="Consolas" w:eastAsia="Cambria" w:hAnsi="Consolas"/>
          <w:sz w:val="22"/>
        </w:rPr>
        <w:br/>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lm</w:t>
      </w:r>
      <w:proofErr w:type="spellEnd"/>
      <w:r w:rsidRPr="00092853">
        <w:rPr>
          <w:rFonts w:ascii="Consolas" w:eastAsia="Cambria" w:hAnsi="Consolas"/>
          <w:sz w:val="22"/>
          <w:shd w:val="clear" w:color="auto" w:fill="F8F8F8"/>
        </w:rPr>
        <w:t>(formula = HDISCORE ~ (AVETEMP * RAINFALL) + CORRUP + LANLOC)</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Residuals:</w:t>
      </w:r>
      <w:r w:rsidRPr="00092853">
        <w:rPr>
          <w:rFonts w:ascii="Consolas" w:eastAsia="Cambria" w:hAnsi="Consolas"/>
          <w:sz w:val="22"/>
        </w:rPr>
        <w:br/>
      </w:r>
      <w:r w:rsidRPr="00092853">
        <w:rPr>
          <w:rFonts w:ascii="Consolas" w:eastAsia="Cambria" w:hAnsi="Consolas"/>
          <w:sz w:val="22"/>
          <w:shd w:val="clear" w:color="auto" w:fill="F8F8F8"/>
        </w:rPr>
        <w:t xml:space="preserve">##      Min       1Q   Median       3Q      Max </w:t>
      </w:r>
      <w:r w:rsidRPr="00092853">
        <w:rPr>
          <w:rFonts w:ascii="Consolas" w:eastAsia="Cambria" w:hAnsi="Consolas"/>
          <w:sz w:val="22"/>
        </w:rPr>
        <w:br/>
      </w:r>
      <w:r w:rsidRPr="00092853">
        <w:rPr>
          <w:rFonts w:ascii="Consolas" w:eastAsia="Cambria" w:hAnsi="Consolas"/>
          <w:sz w:val="22"/>
          <w:shd w:val="clear" w:color="auto" w:fill="F8F8F8"/>
        </w:rPr>
        <w:t xml:space="preserve">## -0.53789 -0.06630  0.00546  0.07364  0.19335 </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Coefficients:</w:t>
      </w:r>
      <w:r w:rsidRPr="00092853">
        <w:rPr>
          <w:rFonts w:ascii="Consolas" w:eastAsia="Cambria" w:hAnsi="Consolas"/>
          <w:sz w:val="22"/>
        </w:rPr>
        <w:br/>
      </w:r>
      <w:r w:rsidRPr="00092853">
        <w:rPr>
          <w:rFonts w:ascii="Consolas" w:eastAsia="Cambria" w:hAnsi="Consolas"/>
          <w:sz w:val="22"/>
          <w:shd w:val="clear" w:color="auto" w:fill="F8F8F8"/>
        </w:rPr>
        <w:t xml:space="preserve">##                    Estimate Std. Error t value </w:t>
      </w:r>
      <w:proofErr w:type="spellStart"/>
      <w:r w:rsidRPr="00092853">
        <w:rPr>
          <w:rFonts w:ascii="Consolas" w:eastAsia="Cambria" w:hAnsi="Consolas"/>
          <w:sz w:val="22"/>
          <w:shd w:val="clear" w:color="auto" w:fill="F8F8F8"/>
        </w:rPr>
        <w:t>Pr</w:t>
      </w:r>
      <w:proofErr w:type="spellEnd"/>
      <w:r w:rsidRPr="00092853">
        <w:rPr>
          <w:rFonts w:ascii="Consolas" w:eastAsia="Cambria" w:hAnsi="Consolas"/>
          <w:sz w:val="22"/>
          <w:shd w:val="clear" w:color="auto" w:fill="F8F8F8"/>
        </w:rPr>
        <w:t xml:space="preserve">(&gt;|t|)    </w:t>
      </w:r>
      <w:r w:rsidRPr="00092853">
        <w:rPr>
          <w:rFonts w:ascii="Consolas" w:eastAsia="Cambria" w:hAnsi="Consolas"/>
          <w:sz w:val="22"/>
        </w:rPr>
        <w:br/>
      </w:r>
      <w:r w:rsidRPr="00092853">
        <w:rPr>
          <w:rFonts w:ascii="Consolas" w:eastAsia="Cambria" w:hAnsi="Consolas"/>
          <w:sz w:val="22"/>
          <w:shd w:val="clear" w:color="auto" w:fill="F8F8F8"/>
        </w:rPr>
        <w:t>## (Intercept)       7.871e-01  7.156e-02  11.000  &lt; 2e-16 ***</w:t>
      </w:r>
      <w:r w:rsidRPr="00092853">
        <w:rPr>
          <w:rFonts w:ascii="Consolas" w:eastAsia="Cambria" w:hAnsi="Consolas"/>
          <w:sz w:val="22"/>
        </w:rPr>
        <w:br/>
      </w:r>
      <w:r w:rsidRPr="00092853">
        <w:rPr>
          <w:rFonts w:ascii="Consolas" w:eastAsia="Cambria" w:hAnsi="Consolas"/>
          <w:sz w:val="22"/>
          <w:shd w:val="clear" w:color="auto" w:fill="F8F8F8"/>
        </w:rPr>
        <w:t>## AVETEMP          -4.224e-03  9.729e-04  -4.341 2.45e-05 ***</w:t>
      </w:r>
      <w:r w:rsidRPr="00092853">
        <w:rPr>
          <w:rFonts w:ascii="Consolas" w:eastAsia="Cambria" w:hAnsi="Consolas"/>
          <w:sz w:val="22"/>
        </w:rPr>
        <w:br/>
      </w:r>
      <w:r w:rsidRPr="00092853">
        <w:rPr>
          <w:rFonts w:ascii="Consolas" w:eastAsia="Cambria" w:hAnsi="Consolas"/>
          <w:sz w:val="22"/>
          <w:shd w:val="clear" w:color="auto" w:fill="F8F8F8"/>
        </w:rPr>
        <w:t xml:space="preserve">## RAINFALL         -1.663e-04  6.992e-05  -2.379 0.018505 *  </w:t>
      </w:r>
      <w:r w:rsidRPr="00092853">
        <w:rPr>
          <w:rFonts w:ascii="Consolas" w:eastAsia="Cambria" w:hAnsi="Consolas"/>
          <w:sz w:val="22"/>
        </w:rPr>
        <w:br/>
      </w:r>
      <w:r w:rsidRPr="00092853">
        <w:rPr>
          <w:rFonts w:ascii="Consolas" w:eastAsia="Cambria" w:hAnsi="Consolas"/>
          <w:sz w:val="22"/>
          <w:shd w:val="clear" w:color="auto" w:fill="F8F8F8"/>
        </w:rPr>
        <w:t>## CORRUP            5.545e-03  4.797e-04  11.561  &lt; 2e-16 ***</w:t>
      </w:r>
      <w:r w:rsidRPr="00092853">
        <w:rPr>
          <w:rFonts w:ascii="Consolas" w:eastAsia="Cambria" w:hAnsi="Consolas"/>
          <w:sz w:val="22"/>
        </w:rPr>
        <w:br/>
      </w:r>
      <w:r w:rsidRPr="00092853">
        <w:rPr>
          <w:rFonts w:ascii="Consolas" w:eastAsia="Cambria" w:hAnsi="Consolas"/>
          <w:sz w:val="22"/>
          <w:shd w:val="clear" w:color="auto" w:fill="F8F8F8"/>
        </w:rPr>
        <w:t>## LANLOC           -7.035e-02  1.957e-02  -3.595 0.000427 ***</w:t>
      </w:r>
      <w:r w:rsidRPr="00092853">
        <w:rPr>
          <w:rFonts w:ascii="Consolas" w:eastAsia="Cambria" w:hAnsi="Consolas"/>
          <w:sz w:val="22"/>
        </w:rPr>
        <w:br/>
      </w:r>
      <w:r w:rsidRPr="00092853">
        <w:rPr>
          <w:rFonts w:ascii="Consolas" w:eastAsia="Cambria" w:hAnsi="Consolas"/>
          <w:sz w:val="22"/>
          <w:shd w:val="clear" w:color="auto" w:fill="F8F8F8"/>
        </w:rPr>
        <w:t xml:space="preserve">## AVETEMP:RAINFALL  2.150e-06  9.418e-07   2.283 0.023712 *  </w:t>
      </w:r>
      <w:r w:rsidRPr="00092853">
        <w:rPr>
          <w:rFonts w:ascii="Consolas" w:eastAsia="Cambria" w:hAnsi="Consolas"/>
          <w:sz w:val="22"/>
        </w:rPr>
        <w:br/>
      </w:r>
      <w:r w:rsidRPr="00092853">
        <w:rPr>
          <w:rFonts w:ascii="Consolas" w:eastAsia="Cambria" w:hAnsi="Consolas"/>
          <w:sz w:val="22"/>
          <w:shd w:val="clear" w:color="auto" w:fill="F8F8F8"/>
        </w:rPr>
        <w:t>## ---</w:t>
      </w:r>
      <w:r w:rsidRPr="00092853">
        <w:rPr>
          <w:rFonts w:ascii="Consolas" w:eastAsia="Cambria" w:hAnsi="Consolas"/>
          <w:sz w:val="22"/>
        </w:rPr>
        <w:br/>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Signif</w:t>
      </w:r>
      <w:proofErr w:type="spellEnd"/>
      <w:r w:rsidRPr="00092853">
        <w:rPr>
          <w:rFonts w:ascii="Consolas" w:eastAsia="Cambria" w:hAnsi="Consolas"/>
          <w:sz w:val="22"/>
          <w:shd w:val="clear" w:color="auto" w:fill="F8F8F8"/>
        </w:rPr>
        <w:t>. codes:  0 '***' 0.001 '**' 0.01 '*' 0.05 '.' 0.1 ' ' 1</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Residual standard error: 0.09811 on 167 degrees of freedom</w:t>
      </w:r>
      <w:r w:rsidRPr="00092853">
        <w:rPr>
          <w:rFonts w:ascii="Consolas" w:eastAsia="Cambria" w:hAnsi="Consolas"/>
          <w:sz w:val="22"/>
        </w:rPr>
        <w:br/>
      </w:r>
      <w:r w:rsidRPr="00092853">
        <w:rPr>
          <w:rFonts w:ascii="Consolas" w:eastAsia="Cambria" w:hAnsi="Consolas"/>
          <w:sz w:val="22"/>
          <w:shd w:val="clear" w:color="auto" w:fill="F8F8F8"/>
        </w:rPr>
        <w:t>##</w:t>
      </w:r>
      <w:proofErr w:type="gramStart"/>
      <w:r w:rsidRPr="00092853">
        <w:rPr>
          <w:rFonts w:ascii="Consolas" w:eastAsia="Cambria" w:hAnsi="Consolas"/>
          <w:sz w:val="22"/>
          <w:shd w:val="clear" w:color="auto" w:fill="F8F8F8"/>
        </w:rPr>
        <w:t xml:space="preserve">   (</w:t>
      </w:r>
      <w:proofErr w:type="gramEnd"/>
      <w:r w:rsidRPr="00092853">
        <w:rPr>
          <w:rFonts w:ascii="Consolas" w:eastAsia="Cambria" w:hAnsi="Consolas"/>
          <w:sz w:val="22"/>
          <w:shd w:val="clear" w:color="auto" w:fill="F8F8F8"/>
        </w:rPr>
        <w:t>1 observation deleted due to missingness)</w:t>
      </w:r>
      <w:r w:rsidRPr="00092853">
        <w:rPr>
          <w:rFonts w:ascii="Consolas" w:eastAsia="Cambria" w:hAnsi="Consolas"/>
          <w:sz w:val="22"/>
        </w:rPr>
        <w:br/>
      </w:r>
      <w:r w:rsidRPr="00092853">
        <w:rPr>
          <w:rFonts w:ascii="Consolas" w:eastAsia="Cambria" w:hAnsi="Consolas"/>
          <w:sz w:val="22"/>
          <w:shd w:val="clear" w:color="auto" w:fill="F8F8F8"/>
        </w:rPr>
        <w:t xml:space="preserve">## Multiple R-squared:  0.6265, Adjusted R-squared:  0.6153 </w:t>
      </w:r>
      <w:r w:rsidRPr="00092853">
        <w:rPr>
          <w:rFonts w:ascii="Consolas" w:eastAsia="Cambria" w:hAnsi="Consolas"/>
          <w:sz w:val="22"/>
        </w:rPr>
        <w:br/>
      </w:r>
      <w:r w:rsidRPr="00092853">
        <w:rPr>
          <w:rFonts w:ascii="Consolas" w:eastAsia="Cambria" w:hAnsi="Consolas"/>
          <w:sz w:val="22"/>
          <w:shd w:val="clear" w:color="auto" w:fill="F8F8F8"/>
        </w:rPr>
        <w:t>## F-statistic: 56.02 on 5 and 167 DF,  p-value: &lt; 2.2e-16</w:t>
      </w:r>
    </w:p>
    <w:p w14:paraId="4F80FDE9" w14:textId="2299A817" w:rsid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stargazer</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 xml:space="preserve">REG.TRCL, </w:t>
      </w:r>
      <w:r w:rsidRPr="00092853">
        <w:rPr>
          <w:rFonts w:ascii="Consolas" w:eastAsia="Cambria" w:hAnsi="Consolas"/>
          <w:color w:val="C4A000"/>
          <w:sz w:val="22"/>
          <w:shd w:val="clear" w:color="auto" w:fill="F8F8F8"/>
        </w:rPr>
        <w:t>type =</w:t>
      </w:r>
      <w:r w:rsidRPr="00092853">
        <w:rPr>
          <w:rFonts w:ascii="Consolas" w:eastAsia="Cambria" w:hAnsi="Consolas"/>
          <w:sz w:val="22"/>
          <w:shd w:val="clear" w:color="auto" w:fill="F8F8F8"/>
        </w:rPr>
        <w:t xml:space="preserve"> </w:t>
      </w:r>
      <w:r w:rsidRPr="00092853">
        <w:rPr>
          <w:rFonts w:ascii="Consolas" w:eastAsia="Cambria" w:hAnsi="Consolas"/>
          <w:color w:val="4E9A06"/>
          <w:sz w:val="22"/>
          <w:shd w:val="clear" w:color="auto" w:fill="F8F8F8"/>
        </w:rPr>
        <w:t>"text"</w:t>
      </w:r>
      <w:r w:rsidRPr="00092853">
        <w:rPr>
          <w:rFonts w:ascii="Consolas" w:eastAsia="Cambria" w:hAnsi="Consolas"/>
          <w:sz w:val="22"/>
          <w:shd w:val="clear" w:color="auto" w:fill="F8F8F8"/>
        </w:rPr>
        <w:t>)</w:t>
      </w:r>
      <w:r w:rsidRPr="00092853">
        <w:rPr>
          <w:rFonts w:ascii="Consolas" w:eastAsia="Cambria" w:hAnsi="Consolas"/>
          <w:sz w:val="22"/>
        </w:rPr>
        <w:br/>
      </w:r>
    </w:p>
    <w:p w14:paraId="7BD24907" w14:textId="0A3284F6" w:rsidR="00092853" w:rsidRDefault="00092853" w:rsidP="00092853">
      <w:pPr>
        <w:shd w:val="clear" w:color="auto" w:fill="F8F8F8"/>
        <w:wordWrap w:val="0"/>
        <w:spacing w:after="200" w:line="240" w:lineRule="auto"/>
        <w:rPr>
          <w:rFonts w:ascii="Consolas" w:eastAsia="Cambria" w:hAnsi="Consolas"/>
          <w:sz w:val="22"/>
        </w:rPr>
      </w:pPr>
      <w:r>
        <w:rPr>
          <w:rFonts w:ascii="Consolas" w:eastAsia="Cambria" w:hAnsi="Consolas"/>
          <w:sz w:val="22"/>
        </w:rPr>
        <w:lastRenderedPageBreak/>
        <w:t>----------------------------------------------------------------------------</w:t>
      </w:r>
    </w:p>
    <w:p w14:paraId="3CD5F135" w14:textId="7201F0D5"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REG.TCL</w:t>
      </w:r>
      <w:r w:rsidRPr="00092853">
        <w:rPr>
          <w:rFonts w:ascii="Consolas" w:eastAsia="Cambria" w:hAnsi="Consolas"/>
          <w:color w:val="8F5902"/>
          <w:sz w:val="22"/>
          <w:shd w:val="clear" w:color="auto" w:fill="F8F8F8"/>
        </w:rPr>
        <w:t>&lt;-</w:t>
      </w:r>
      <w:proofErr w:type="spellStart"/>
      <w:proofErr w:type="gramStart"/>
      <w:r w:rsidRPr="00092853">
        <w:rPr>
          <w:rFonts w:ascii="Consolas" w:eastAsia="Cambria" w:hAnsi="Consolas"/>
          <w:color w:val="000000"/>
          <w:sz w:val="22"/>
          <w:shd w:val="clear" w:color="auto" w:fill="F8F8F8"/>
        </w:rPr>
        <w:t>lm</w:t>
      </w:r>
      <w:proofErr w:type="spellEnd"/>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CORRUP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(REG.TCL)</w:t>
      </w:r>
    </w:p>
    <w:p w14:paraId="76934030"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Call:</w:t>
      </w:r>
      <w:r w:rsidRPr="00092853">
        <w:rPr>
          <w:rFonts w:ascii="Consolas" w:eastAsia="Cambria" w:hAnsi="Consolas"/>
          <w:sz w:val="22"/>
        </w:rPr>
        <w:br/>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lm</w:t>
      </w:r>
      <w:proofErr w:type="spellEnd"/>
      <w:r w:rsidRPr="00092853">
        <w:rPr>
          <w:rFonts w:ascii="Consolas" w:eastAsia="Cambria" w:hAnsi="Consolas"/>
          <w:sz w:val="22"/>
          <w:shd w:val="clear" w:color="auto" w:fill="F8F8F8"/>
        </w:rPr>
        <w:t>(formula = HDISCORE ~ AVETEMP + CORRUP + LANLOC)</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Residuals:</w:t>
      </w:r>
      <w:r w:rsidRPr="00092853">
        <w:rPr>
          <w:rFonts w:ascii="Consolas" w:eastAsia="Cambria" w:hAnsi="Consolas"/>
          <w:sz w:val="22"/>
        </w:rPr>
        <w:br/>
      </w:r>
      <w:r w:rsidRPr="00092853">
        <w:rPr>
          <w:rFonts w:ascii="Consolas" w:eastAsia="Cambria" w:hAnsi="Consolas"/>
          <w:sz w:val="22"/>
          <w:shd w:val="clear" w:color="auto" w:fill="F8F8F8"/>
        </w:rPr>
        <w:t xml:space="preserve">##      Min       1Q   Median       3Q      Max </w:t>
      </w:r>
      <w:r w:rsidRPr="00092853">
        <w:rPr>
          <w:rFonts w:ascii="Consolas" w:eastAsia="Cambria" w:hAnsi="Consolas"/>
          <w:sz w:val="22"/>
        </w:rPr>
        <w:br/>
      </w:r>
      <w:r w:rsidRPr="00092853">
        <w:rPr>
          <w:rFonts w:ascii="Consolas" w:eastAsia="Cambria" w:hAnsi="Consolas"/>
          <w:sz w:val="22"/>
          <w:shd w:val="clear" w:color="auto" w:fill="F8F8F8"/>
        </w:rPr>
        <w:t xml:space="preserve">## -0.55058 -0.06528  0.01126  0.07224  0.19731 </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Coefficients:</w:t>
      </w:r>
      <w:r w:rsidRPr="00092853">
        <w:rPr>
          <w:rFonts w:ascii="Consolas" w:eastAsia="Cambria" w:hAnsi="Consolas"/>
          <w:sz w:val="22"/>
        </w:rPr>
        <w:br/>
      </w:r>
      <w:r w:rsidRPr="00092853">
        <w:rPr>
          <w:rFonts w:ascii="Consolas" w:eastAsia="Cambria" w:hAnsi="Consolas"/>
          <w:sz w:val="22"/>
          <w:shd w:val="clear" w:color="auto" w:fill="F8F8F8"/>
        </w:rPr>
        <w:t xml:space="preserve">##               Estimate Std. Error t value </w:t>
      </w:r>
      <w:proofErr w:type="spellStart"/>
      <w:r w:rsidRPr="00092853">
        <w:rPr>
          <w:rFonts w:ascii="Consolas" w:eastAsia="Cambria" w:hAnsi="Consolas"/>
          <w:sz w:val="22"/>
          <w:shd w:val="clear" w:color="auto" w:fill="F8F8F8"/>
        </w:rPr>
        <w:t>Pr</w:t>
      </w:r>
      <w:proofErr w:type="spellEnd"/>
      <w:r w:rsidRPr="00092853">
        <w:rPr>
          <w:rFonts w:ascii="Consolas" w:eastAsia="Cambria" w:hAnsi="Consolas"/>
          <w:sz w:val="22"/>
          <w:shd w:val="clear" w:color="auto" w:fill="F8F8F8"/>
        </w:rPr>
        <w:t xml:space="preserve">(&gt;|t|)    </w:t>
      </w:r>
      <w:r w:rsidRPr="00092853">
        <w:rPr>
          <w:rFonts w:ascii="Consolas" w:eastAsia="Cambria" w:hAnsi="Consolas"/>
          <w:sz w:val="22"/>
        </w:rPr>
        <w:br/>
      </w:r>
      <w:r w:rsidRPr="00092853">
        <w:rPr>
          <w:rFonts w:ascii="Consolas" w:eastAsia="Cambria" w:hAnsi="Consolas"/>
          <w:sz w:val="22"/>
          <w:shd w:val="clear" w:color="auto" w:fill="F8F8F8"/>
        </w:rPr>
        <w:t>## (Intercept)  0.6756169  0.0518866  13.021  &lt; 2e-16 ***</w:t>
      </w:r>
      <w:r w:rsidRPr="00092853">
        <w:rPr>
          <w:rFonts w:ascii="Consolas" w:eastAsia="Cambria" w:hAnsi="Consolas"/>
          <w:sz w:val="22"/>
        </w:rPr>
        <w:br/>
      </w:r>
      <w:r w:rsidRPr="00092853">
        <w:rPr>
          <w:rFonts w:ascii="Consolas" w:eastAsia="Cambria" w:hAnsi="Consolas"/>
          <w:sz w:val="22"/>
          <w:shd w:val="clear" w:color="auto" w:fill="F8F8F8"/>
        </w:rPr>
        <w:t>## AVETEMP     -0.0026141  0.0005676  -4.605 8.07e-06 ***</w:t>
      </w:r>
      <w:r w:rsidRPr="00092853">
        <w:rPr>
          <w:rFonts w:ascii="Consolas" w:eastAsia="Cambria" w:hAnsi="Consolas"/>
          <w:sz w:val="22"/>
        </w:rPr>
        <w:br/>
      </w:r>
      <w:r w:rsidRPr="00092853">
        <w:rPr>
          <w:rFonts w:ascii="Consolas" w:eastAsia="Cambria" w:hAnsi="Consolas"/>
          <w:sz w:val="22"/>
          <w:shd w:val="clear" w:color="auto" w:fill="F8F8F8"/>
        </w:rPr>
        <w:t>## CORRUP       0.0052069  0.0004639  11.225  &lt; 2e-16 ***</w:t>
      </w:r>
      <w:r w:rsidRPr="00092853">
        <w:rPr>
          <w:rFonts w:ascii="Consolas" w:eastAsia="Cambria" w:hAnsi="Consolas"/>
          <w:sz w:val="22"/>
        </w:rPr>
        <w:br/>
      </w:r>
      <w:r w:rsidRPr="00092853">
        <w:rPr>
          <w:rFonts w:ascii="Consolas" w:eastAsia="Cambria" w:hAnsi="Consolas"/>
          <w:sz w:val="22"/>
          <w:shd w:val="clear" w:color="auto" w:fill="F8F8F8"/>
        </w:rPr>
        <w:t>## LANLOC      -0.0721528  0.0195648  -3.688 0.000304 ***</w:t>
      </w:r>
      <w:r w:rsidRPr="00092853">
        <w:rPr>
          <w:rFonts w:ascii="Consolas" w:eastAsia="Cambria" w:hAnsi="Consolas"/>
          <w:sz w:val="22"/>
        </w:rPr>
        <w:br/>
      </w:r>
      <w:r w:rsidRPr="00092853">
        <w:rPr>
          <w:rFonts w:ascii="Consolas" w:eastAsia="Cambria" w:hAnsi="Consolas"/>
          <w:sz w:val="22"/>
          <w:shd w:val="clear" w:color="auto" w:fill="F8F8F8"/>
        </w:rPr>
        <w:t>## ---</w:t>
      </w:r>
      <w:r w:rsidRPr="00092853">
        <w:rPr>
          <w:rFonts w:ascii="Consolas" w:eastAsia="Cambria" w:hAnsi="Consolas"/>
          <w:sz w:val="22"/>
        </w:rPr>
        <w:br/>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Signif</w:t>
      </w:r>
      <w:proofErr w:type="spellEnd"/>
      <w:r w:rsidRPr="00092853">
        <w:rPr>
          <w:rFonts w:ascii="Consolas" w:eastAsia="Cambria" w:hAnsi="Consolas"/>
          <w:sz w:val="22"/>
          <w:shd w:val="clear" w:color="auto" w:fill="F8F8F8"/>
        </w:rPr>
        <w:t>. codes:  0 '***' 0.001 '**' 0.01 '*' 0.05 '.' 0.1 ' ' 1</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Residual standard error: 0.09923 on 169 degrees of freedom</w:t>
      </w:r>
      <w:r w:rsidRPr="00092853">
        <w:rPr>
          <w:rFonts w:ascii="Consolas" w:eastAsia="Cambria" w:hAnsi="Consolas"/>
          <w:sz w:val="22"/>
        </w:rPr>
        <w:br/>
      </w:r>
      <w:r w:rsidRPr="00092853">
        <w:rPr>
          <w:rFonts w:ascii="Consolas" w:eastAsia="Cambria" w:hAnsi="Consolas"/>
          <w:sz w:val="22"/>
          <w:shd w:val="clear" w:color="auto" w:fill="F8F8F8"/>
        </w:rPr>
        <w:t>##</w:t>
      </w:r>
      <w:proofErr w:type="gramStart"/>
      <w:r w:rsidRPr="00092853">
        <w:rPr>
          <w:rFonts w:ascii="Consolas" w:eastAsia="Cambria" w:hAnsi="Consolas"/>
          <w:sz w:val="22"/>
          <w:shd w:val="clear" w:color="auto" w:fill="F8F8F8"/>
        </w:rPr>
        <w:t xml:space="preserve">   (</w:t>
      </w:r>
      <w:proofErr w:type="gramEnd"/>
      <w:r w:rsidRPr="00092853">
        <w:rPr>
          <w:rFonts w:ascii="Consolas" w:eastAsia="Cambria" w:hAnsi="Consolas"/>
          <w:sz w:val="22"/>
          <w:shd w:val="clear" w:color="auto" w:fill="F8F8F8"/>
        </w:rPr>
        <w:t>1 observation deleted due to missingness)</w:t>
      </w:r>
      <w:r w:rsidRPr="00092853">
        <w:rPr>
          <w:rFonts w:ascii="Consolas" w:eastAsia="Cambria" w:hAnsi="Consolas"/>
          <w:sz w:val="22"/>
        </w:rPr>
        <w:br/>
      </w:r>
      <w:r w:rsidRPr="00092853">
        <w:rPr>
          <w:rFonts w:ascii="Consolas" w:eastAsia="Cambria" w:hAnsi="Consolas"/>
          <w:sz w:val="22"/>
          <w:shd w:val="clear" w:color="auto" w:fill="F8F8F8"/>
        </w:rPr>
        <w:t xml:space="preserve">## Multiple R-squared:  0.6133, Adjusted R-squared:  0.6064 </w:t>
      </w:r>
      <w:r w:rsidRPr="00092853">
        <w:rPr>
          <w:rFonts w:ascii="Consolas" w:eastAsia="Cambria" w:hAnsi="Consolas"/>
          <w:sz w:val="22"/>
        </w:rPr>
        <w:br/>
      </w:r>
      <w:r w:rsidRPr="00092853">
        <w:rPr>
          <w:rFonts w:ascii="Consolas" w:eastAsia="Cambria" w:hAnsi="Consolas"/>
          <w:sz w:val="22"/>
          <w:shd w:val="clear" w:color="auto" w:fill="F8F8F8"/>
        </w:rPr>
        <w:t>## F-statistic: 89.33 on 3 and 169 DF,  p-value: &lt; 2.2e-16</w:t>
      </w:r>
    </w:p>
    <w:p w14:paraId="0A126BA6" w14:textId="77777777" w:rsidR="00092853" w:rsidRPr="00092853" w:rsidRDefault="00092853" w:rsidP="00092853">
      <w:pPr>
        <w:shd w:val="clear" w:color="auto" w:fill="F8F8F8"/>
        <w:wordWrap w:val="0"/>
        <w:spacing w:after="200" w:line="240" w:lineRule="auto"/>
        <w:rPr>
          <w:rFonts w:ascii="Consolas" w:eastAsia="Cambria" w:hAnsi="Consolas"/>
          <w:sz w:val="22"/>
          <w:shd w:val="clear" w:color="auto" w:fill="F8F8F8"/>
        </w:rPr>
      </w:pPr>
      <w:proofErr w:type="gramStart"/>
      <w:r w:rsidRPr="00092853">
        <w:rPr>
          <w:rFonts w:ascii="Consolas" w:eastAsia="Cambria" w:hAnsi="Consolas"/>
          <w:color w:val="000000"/>
          <w:sz w:val="22"/>
          <w:shd w:val="clear" w:color="auto" w:fill="F8F8F8"/>
        </w:rPr>
        <w:t>stargazer</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 xml:space="preserve">REG.TCL, </w:t>
      </w:r>
      <w:r w:rsidRPr="00092853">
        <w:rPr>
          <w:rFonts w:ascii="Consolas" w:eastAsia="Cambria" w:hAnsi="Consolas"/>
          <w:color w:val="C4A000"/>
          <w:sz w:val="22"/>
          <w:shd w:val="clear" w:color="auto" w:fill="F8F8F8"/>
        </w:rPr>
        <w:t>type =</w:t>
      </w:r>
      <w:r w:rsidRPr="00092853">
        <w:rPr>
          <w:rFonts w:ascii="Consolas" w:eastAsia="Cambria" w:hAnsi="Consolas"/>
          <w:sz w:val="22"/>
          <w:shd w:val="clear" w:color="auto" w:fill="F8F8F8"/>
        </w:rPr>
        <w:t xml:space="preserve"> </w:t>
      </w:r>
      <w:r w:rsidRPr="00092853">
        <w:rPr>
          <w:rFonts w:ascii="Consolas" w:eastAsia="Cambria" w:hAnsi="Consolas"/>
          <w:color w:val="4E9A06"/>
          <w:sz w:val="22"/>
          <w:shd w:val="clear" w:color="auto" w:fill="F8F8F8"/>
        </w:rPr>
        <w:t>"text"</w:t>
      </w:r>
      <w:r w:rsidRPr="00092853">
        <w:rPr>
          <w:rFonts w:ascii="Consolas" w:eastAsia="Cambria" w:hAnsi="Consolas"/>
          <w:sz w:val="22"/>
          <w:shd w:val="clear" w:color="auto" w:fill="F8F8F8"/>
        </w:rPr>
        <w:t>)</w:t>
      </w:r>
    </w:p>
    <w:p w14:paraId="4DD36F1A" w14:textId="6A6302F8" w:rsidR="00391142" w:rsidRDefault="00092853" w:rsidP="00092853">
      <w:pPr>
        <w:shd w:val="clear" w:color="auto" w:fill="F8F8F8"/>
        <w:wordWrap w:val="0"/>
        <w:spacing w:after="200" w:line="240" w:lineRule="auto"/>
        <w:rPr>
          <w:rFonts w:ascii="Consolas" w:eastAsia="Cambria" w:hAnsi="Consolas"/>
          <w:sz w:val="22"/>
          <w:szCs w:val="22"/>
        </w:rPr>
      </w:pPr>
      <w:proofErr w:type="gramStart"/>
      <w:r w:rsidRPr="00092853">
        <w:rPr>
          <w:rFonts w:ascii="Consolas" w:eastAsia="Cambria" w:hAnsi="Consolas"/>
          <w:sz w:val="22"/>
          <w:szCs w:val="22"/>
        </w:rPr>
        <w:t>plot(</w:t>
      </w:r>
      <w:proofErr w:type="gramEnd"/>
      <w:r w:rsidRPr="00092853">
        <w:rPr>
          <w:rFonts w:ascii="Consolas" w:eastAsia="Cambria" w:hAnsi="Consolas"/>
          <w:sz w:val="22"/>
          <w:szCs w:val="22"/>
        </w:rPr>
        <w:t>RAINFALL,AVETEMP)</w:t>
      </w:r>
      <w:bookmarkEnd w:id="3"/>
    </w:p>
    <w:p w14:paraId="7375D502" w14:textId="0A79A3AB" w:rsidR="00ED4D12" w:rsidRDefault="00ED4D12" w:rsidP="00092853">
      <w:pPr>
        <w:shd w:val="clear" w:color="auto" w:fill="F8F8F8"/>
        <w:wordWrap w:val="0"/>
        <w:spacing w:after="200" w:line="240" w:lineRule="auto"/>
        <w:rPr>
          <w:rFonts w:ascii="Consolas" w:eastAsia="Cambria" w:hAnsi="Consolas"/>
          <w:sz w:val="22"/>
          <w:szCs w:val="22"/>
        </w:rPr>
      </w:pPr>
    </w:p>
    <w:p w14:paraId="778886FF" w14:textId="77777777" w:rsidR="00ED4D12" w:rsidRPr="00092853" w:rsidRDefault="00ED4D12" w:rsidP="00092853">
      <w:pPr>
        <w:shd w:val="clear" w:color="auto" w:fill="F8F8F8"/>
        <w:wordWrap w:val="0"/>
        <w:spacing w:after="200" w:line="240" w:lineRule="auto"/>
        <w:rPr>
          <w:rFonts w:ascii="Consolas" w:eastAsia="Cambria" w:hAnsi="Consolas"/>
          <w:sz w:val="22"/>
          <w:szCs w:val="22"/>
        </w:rPr>
      </w:pPr>
    </w:p>
    <w:sectPr w:rsidR="00ED4D12" w:rsidRPr="00092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1A8B"/>
    <w:multiLevelType w:val="hybridMultilevel"/>
    <w:tmpl w:val="2912DC88"/>
    <w:lvl w:ilvl="0" w:tplc="17E292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37A1F"/>
    <w:multiLevelType w:val="hybridMultilevel"/>
    <w:tmpl w:val="B59A48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44959714">
    <w:abstractNumId w:val="0"/>
  </w:num>
  <w:num w:numId="2" w16cid:durableId="70154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AA"/>
    <w:rsid w:val="000240DA"/>
    <w:rsid w:val="000269E5"/>
    <w:rsid w:val="00055C9B"/>
    <w:rsid w:val="00092853"/>
    <w:rsid w:val="001256FF"/>
    <w:rsid w:val="00174C4B"/>
    <w:rsid w:val="0017505E"/>
    <w:rsid w:val="001810AA"/>
    <w:rsid w:val="0018270C"/>
    <w:rsid w:val="00193BB4"/>
    <w:rsid w:val="00200555"/>
    <w:rsid w:val="00262038"/>
    <w:rsid w:val="00262F45"/>
    <w:rsid w:val="0027461A"/>
    <w:rsid w:val="002A594F"/>
    <w:rsid w:val="002E2CD1"/>
    <w:rsid w:val="002F186F"/>
    <w:rsid w:val="002F7944"/>
    <w:rsid w:val="00313DB1"/>
    <w:rsid w:val="00335F88"/>
    <w:rsid w:val="00362755"/>
    <w:rsid w:val="003658AC"/>
    <w:rsid w:val="00391142"/>
    <w:rsid w:val="003E5DDC"/>
    <w:rsid w:val="003E709A"/>
    <w:rsid w:val="00411B21"/>
    <w:rsid w:val="00456DF4"/>
    <w:rsid w:val="0046101C"/>
    <w:rsid w:val="004763E0"/>
    <w:rsid w:val="0048635C"/>
    <w:rsid w:val="00496D1A"/>
    <w:rsid w:val="004A02C1"/>
    <w:rsid w:val="004F690C"/>
    <w:rsid w:val="0051029D"/>
    <w:rsid w:val="00514AFD"/>
    <w:rsid w:val="00577431"/>
    <w:rsid w:val="005832B0"/>
    <w:rsid w:val="005A31D1"/>
    <w:rsid w:val="005C6944"/>
    <w:rsid w:val="005F0544"/>
    <w:rsid w:val="00620DD4"/>
    <w:rsid w:val="00632CFD"/>
    <w:rsid w:val="006458A0"/>
    <w:rsid w:val="006E70B8"/>
    <w:rsid w:val="006F7F10"/>
    <w:rsid w:val="007077FF"/>
    <w:rsid w:val="00711227"/>
    <w:rsid w:val="0072465E"/>
    <w:rsid w:val="007C3ACB"/>
    <w:rsid w:val="007D0567"/>
    <w:rsid w:val="007E6BCF"/>
    <w:rsid w:val="00836E79"/>
    <w:rsid w:val="00863A1B"/>
    <w:rsid w:val="0087428B"/>
    <w:rsid w:val="00895B12"/>
    <w:rsid w:val="008A1D00"/>
    <w:rsid w:val="009071D1"/>
    <w:rsid w:val="009164D2"/>
    <w:rsid w:val="0096268D"/>
    <w:rsid w:val="00980DFD"/>
    <w:rsid w:val="009A6581"/>
    <w:rsid w:val="009A7319"/>
    <w:rsid w:val="009C6625"/>
    <w:rsid w:val="00A060E2"/>
    <w:rsid w:val="00A26A55"/>
    <w:rsid w:val="00A3665A"/>
    <w:rsid w:val="00A41D1A"/>
    <w:rsid w:val="00A529AD"/>
    <w:rsid w:val="00AE0915"/>
    <w:rsid w:val="00B21AA7"/>
    <w:rsid w:val="00BD4DC5"/>
    <w:rsid w:val="00C27CE3"/>
    <w:rsid w:val="00C868FD"/>
    <w:rsid w:val="00CA3FA6"/>
    <w:rsid w:val="00D95D4B"/>
    <w:rsid w:val="00DF181E"/>
    <w:rsid w:val="00E030EA"/>
    <w:rsid w:val="00E045E4"/>
    <w:rsid w:val="00E413DD"/>
    <w:rsid w:val="00E52166"/>
    <w:rsid w:val="00E53BFE"/>
    <w:rsid w:val="00ED4D12"/>
    <w:rsid w:val="00F4337B"/>
    <w:rsid w:val="00F955E3"/>
    <w:rsid w:val="00FE46A2"/>
    <w:rsid w:val="00FF0754"/>
    <w:rsid w:val="00FF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7BAC"/>
  <w15:chartTrackingRefBased/>
  <w15:docId w15:val="{2CDEB50F-7BC0-4E4C-BA57-5E204D57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8A0"/>
    <w:pPr>
      <w:ind w:left="720"/>
      <w:contextualSpacing/>
    </w:pPr>
  </w:style>
  <w:style w:type="character" w:styleId="Hyperlink">
    <w:name w:val="Hyperlink"/>
    <w:basedOn w:val="DefaultParagraphFont"/>
    <w:uiPriority w:val="99"/>
    <w:unhideWhenUsed/>
    <w:rsid w:val="002F7944"/>
    <w:rPr>
      <w:color w:val="0563C1" w:themeColor="hyperlink"/>
      <w:u w:val="single"/>
    </w:rPr>
  </w:style>
  <w:style w:type="character" w:styleId="UnresolvedMention">
    <w:name w:val="Unresolved Mention"/>
    <w:basedOn w:val="DefaultParagraphFont"/>
    <w:uiPriority w:val="99"/>
    <w:semiHidden/>
    <w:unhideWhenUsed/>
    <w:rsid w:val="002F7944"/>
    <w:rPr>
      <w:color w:val="605E5C"/>
      <w:shd w:val="clear" w:color="auto" w:fill="E1DFDD"/>
    </w:rPr>
  </w:style>
  <w:style w:type="table" w:styleId="TableGrid">
    <w:name w:val="Table Grid"/>
    <w:basedOn w:val="TableNormal"/>
    <w:uiPriority w:val="39"/>
    <w:rsid w:val="00411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174C4B"/>
    <w:rPr>
      <w:rFonts w:ascii="Consolas" w:hAnsi="Consolas"/>
      <w:sz w:val="22"/>
      <w:shd w:val="clear" w:color="auto" w:fill="F8F8F8"/>
    </w:rPr>
  </w:style>
  <w:style w:type="paragraph" w:customStyle="1" w:styleId="SourceCode">
    <w:name w:val="Source Code"/>
    <w:basedOn w:val="Normal"/>
    <w:link w:val="VerbatimChar"/>
    <w:rsid w:val="00174C4B"/>
    <w:pPr>
      <w:shd w:val="clear" w:color="auto" w:fill="F8F8F8"/>
      <w:wordWrap w:val="0"/>
      <w:spacing w:after="200" w:line="240" w:lineRule="auto"/>
    </w:pPr>
    <w:rPr>
      <w:rFonts w:ascii="Consolas" w:hAnsi="Consolas"/>
      <w:sz w:val="22"/>
    </w:rPr>
  </w:style>
  <w:style w:type="character" w:customStyle="1" w:styleId="FunctionTok">
    <w:name w:val="FunctionTok"/>
    <w:basedOn w:val="VerbatimChar"/>
    <w:rsid w:val="00174C4B"/>
    <w:rPr>
      <w:rFonts w:ascii="Consolas" w:hAnsi="Consolas"/>
      <w:color w:val="000000"/>
      <w:sz w:val="22"/>
      <w:shd w:val="clear" w:color="auto" w:fill="F8F8F8"/>
    </w:rPr>
  </w:style>
  <w:style w:type="character" w:customStyle="1" w:styleId="NormalTok">
    <w:name w:val="NormalTok"/>
    <w:basedOn w:val="VerbatimChar"/>
    <w:rsid w:val="00174C4B"/>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9909">
      <w:bodyDiv w:val="1"/>
      <w:marLeft w:val="0"/>
      <w:marRight w:val="0"/>
      <w:marTop w:val="0"/>
      <w:marBottom w:val="0"/>
      <w:divBdr>
        <w:top w:val="none" w:sz="0" w:space="0" w:color="auto"/>
        <w:left w:val="none" w:sz="0" w:space="0" w:color="auto"/>
        <w:bottom w:val="none" w:sz="0" w:space="0" w:color="auto"/>
        <w:right w:val="none" w:sz="0" w:space="0" w:color="auto"/>
      </w:divBdr>
    </w:div>
    <w:div w:id="242298748">
      <w:bodyDiv w:val="1"/>
      <w:marLeft w:val="0"/>
      <w:marRight w:val="0"/>
      <w:marTop w:val="0"/>
      <w:marBottom w:val="0"/>
      <w:divBdr>
        <w:top w:val="none" w:sz="0" w:space="0" w:color="auto"/>
        <w:left w:val="none" w:sz="0" w:space="0" w:color="auto"/>
        <w:bottom w:val="none" w:sz="0" w:space="0" w:color="auto"/>
        <w:right w:val="none" w:sz="0" w:space="0" w:color="auto"/>
      </w:divBdr>
    </w:div>
    <w:div w:id="544146555">
      <w:bodyDiv w:val="1"/>
      <w:marLeft w:val="0"/>
      <w:marRight w:val="0"/>
      <w:marTop w:val="0"/>
      <w:marBottom w:val="0"/>
      <w:divBdr>
        <w:top w:val="none" w:sz="0" w:space="0" w:color="auto"/>
        <w:left w:val="none" w:sz="0" w:space="0" w:color="auto"/>
        <w:bottom w:val="none" w:sz="0" w:space="0" w:color="auto"/>
        <w:right w:val="none" w:sz="0" w:space="0" w:color="auto"/>
      </w:divBdr>
    </w:div>
    <w:div w:id="662661764">
      <w:bodyDiv w:val="1"/>
      <w:marLeft w:val="0"/>
      <w:marRight w:val="0"/>
      <w:marTop w:val="0"/>
      <w:marBottom w:val="0"/>
      <w:divBdr>
        <w:top w:val="none" w:sz="0" w:space="0" w:color="auto"/>
        <w:left w:val="none" w:sz="0" w:space="0" w:color="auto"/>
        <w:bottom w:val="none" w:sz="0" w:space="0" w:color="auto"/>
        <w:right w:val="none" w:sz="0" w:space="0" w:color="auto"/>
      </w:divBdr>
    </w:div>
    <w:div w:id="712272867">
      <w:bodyDiv w:val="1"/>
      <w:marLeft w:val="0"/>
      <w:marRight w:val="0"/>
      <w:marTop w:val="0"/>
      <w:marBottom w:val="0"/>
      <w:divBdr>
        <w:top w:val="none" w:sz="0" w:space="0" w:color="auto"/>
        <w:left w:val="none" w:sz="0" w:space="0" w:color="auto"/>
        <w:bottom w:val="none" w:sz="0" w:space="0" w:color="auto"/>
        <w:right w:val="none" w:sz="0" w:space="0" w:color="auto"/>
      </w:divBdr>
    </w:div>
    <w:div w:id="779691142">
      <w:bodyDiv w:val="1"/>
      <w:marLeft w:val="0"/>
      <w:marRight w:val="0"/>
      <w:marTop w:val="0"/>
      <w:marBottom w:val="0"/>
      <w:divBdr>
        <w:top w:val="none" w:sz="0" w:space="0" w:color="auto"/>
        <w:left w:val="none" w:sz="0" w:space="0" w:color="auto"/>
        <w:bottom w:val="none" w:sz="0" w:space="0" w:color="auto"/>
        <w:right w:val="none" w:sz="0" w:space="0" w:color="auto"/>
      </w:divBdr>
    </w:div>
    <w:div w:id="792750006">
      <w:bodyDiv w:val="1"/>
      <w:marLeft w:val="0"/>
      <w:marRight w:val="0"/>
      <w:marTop w:val="0"/>
      <w:marBottom w:val="0"/>
      <w:divBdr>
        <w:top w:val="none" w:sz="0" w:space="0" w:color="auto"/>
        <w:left w:val="none" w:sz="0" w:space="0" w:color="auto"/>
        <w:bottom w:val="none" w:sz="0" w:space="0" w:color="auto"/>
        <w:right w:val="none" w:sz="0" w:space="0" w:color="auto"/>
      </w:divBdr>
    </w:div>
    <w:div w:id="1103261203">
      <w:bodyDiv w:val="1"/>
      <w:marLeft w:val="0"/>
      <w:marRight w:val="0"/>
      <w:marTop w:val="0"/>
      <w:marBottom w:val="0"/>
      <w:divBdr>
        <w:top w:val="none" w:sz="0" w:space="0" w:color="auto"/>
        <w:left w:val="none" w:sz="0" w:space="0" w:color="auto"/>
        <w:bottom w:val="none" w:sz="0" w:space="0" w:color="auto"/>
        <w:right w:val="none" w:sz="0" w:space="0" w:color="auto"/>
      </w:divBdr>
    </w:div>
    <w:div w:id="1313675735">
      <w:bodyDiv w:val="1"/>
      <w:marLeft w:val="0"/>
      <w:marRight w:val="0"/>
      <w:marTop w:val="0"/>
      <w:marBottom w:val="0"/>
      <w:divBdr>
        <w:top w:val="none" w:sz="0" w:space="0" w:color="auto"/>
        <w:left w:val="none" w:sz="0" w:space="0" w:color="auto"/>
        <w:bottom w:val="none" w:sz="0" w:space="0" w:color="auto"/>
        <w:right w:val="none" w:sz="0" w:space="0" w:color="auto"/>
      </w:divBdr>
    </w:div>
    <w:div w:id="1381587987">
      <w:bodyDiv w:val="1"/>
      <w:marLeft w:val="0"/>
      <w:marRight w:val="0"/>
      <w:marTop w:val="0"/>
      <w:marBottom w:val="0"/>
      <w:divBdr>
        <w:top w:val="none" w:sz="0" w:space="0" w:color="auto"/>
        <w:left w:val="none" w:sz="0" w:space="0" w:color="auto"/>
        <w:bottom w:val="none" w:sz="0" w:space="0" w:color="auto"/>
        <w:right w:val="none" w:sz="0" w:space="0" w:color="auto"/>
      </w:divBdr>
    </w:div>
    <w:div w:id="1549759535">
      <w:bodyDiv w:val="1"/>
      <w:marLeft w:val="0"/>
      <w:marRight w:val="0"/>
      <w:marTop w:val="0"/>
      <w:marBottom w:val="0"/>
      <w:divBdr>
        <w:top w:val="none" w:sz="0" w:space="0" w:color="auto"/>
        <w:left w:val="none" w:sz="0" w:space="0" w:color="auto"/>
        <w:bottom w:val="none" w:sz="0" w:space="0" w:color="auto"/>
        <w:right w:val="none" w:sz="0" w:space="0" w:color="auto"/>
      </w:divBdr>
    </w:div>
    <w:div w:id="1579710267">
      <w:bodyDiv w:val="1"/>
      <w:marLeft w:val="0"/>
      <w:marRight w:val="0"/>
      <w:marTop w:val="0"/>
      <w:marBottom w:val="0"/>
      <w:divBdr>
        <w:top w:val="none" w:sz="0" w:space="0" w:color="auto"/>
        <w:left w:val="none" w:sz="0" w:space="0" w:color="auto"/>
        <w:bottom w:val="none" w:sz="0" w:space="0" w:color="auto"/>
        <w:right w:val="none" w:sz="0" w:space="0" w:color="auto"/>
      </w:divBdr>
    </w:div>
    <w:div w:id="1725711114">
      <w:bodyDiv w:val="1"/>
      <w:marLeft w:val="0"/>
      <w:marRight w:val="0"/>
      <w:marTop w:val="0"/>
      <w:marBottom w:val="0"/>
      <w:divBdr>
        <w:top w:val="none" w:sz="0" w:space="0" w:color="auto"/>
        <w:left w:val="none" w:sz="0" w:space="0" w:color="auto"/>
        <w:bottom w:val="none" w:sz="0" w:space="0" w:color="auto"/>
        <w:right w:val="none" w:sz="0" w:space="0" w:color="auto"/>
      </w:divBdr>
    </w:div>
    <w:div w:id="187072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dr.undp.org/sites/default/files/2021-22_HDR/hdr2021-22_technical_notes.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pnas.org/doi/epdf/10.1073/pnas.0305531101"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ks.harvard.edu/sites/default/files/centers/cid/files/publications/faculty-working-papers/001.pdf" TargetMode="External"/><Relationship Id="rId11" Type="http://schemas.openxmlformats.org/officeDocument/2006/relationships/image" Target="media/image3.png"/><Relationship Id="rId5" Type="http://schemas.openxmlformats.org/officeDocument/2006/relationships/hyperlink" Target="http://dx.doi.org/10.1016/j.resourpol.%202016.10.015"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4657</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Doyle</dc:creator>
  <cp:keywords/>
  <dc:description/>
  <cp:lastModifiedBy>Scott Doyle</cp:lastModifiedBy>
  <cp:revision>2</cp:revision>
  <cp:lastPrinted>2023-07-07T13:09:00Z</cp:lastPrinted>
  <dcterms:created xsi:type="dcterms:W3CDTF">2023-07-07T13:17:00Z</dcterms:created>
  <dcterms:modified xsi:type="dcterms:W3CDTF">2023-07-07T13:17:00Z</dcterms:modified>
</cp:coreProperties>
</file>