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List Scan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-sL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No Port Scan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-sn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No Ping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-Pn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TCP SYN 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-PS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TCP ACK 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-PA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UDP 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-PU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 Discovery ICMP Ping Types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-PE, -PP, -PM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 Detection Port Scan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-sS, -sT, -sF, -Pn, -PS, -PA, -PU, -PY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 Detection Scan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&lt;insert port scan option&gt; -O &lt;target ip scope&gt;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NMAP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 Detection Scan with Additional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-PE, -PP, -PM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nmap &lt;insert port scan option&gt; -A &lt;target ip scope&gt;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