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FFEEE" w14:textId="77777777" w:rsidR="00100847" w:rsidRPr="00100847" w:rsidRDefault="00100847" w:rsidP="001008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008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Contoso Guest Wi-Fi Connection Guide</w:t>
      </w:r>
    </w:p>
    <w:p w14:paraId="2453CBE0" w14:textId="77777777" w:rsidR="00100847" w:rsidRPr="00100847" w:rsidRDefault="00100847" w:rsidP="00100847">
      <w:r w:rsidRPr="00100847">
        <w:t>Welcome to our Contoso office! To ensure you stay connected during your visit, we've provided instructions on how to connect to our Contoso Guest Wi-Fi network. Please follow the steps below.</w:t>
      </w:r>
    </w:p>
    <w:p w14:paraId="3DC11AEE" w14:textId="77777777" w:rsidR="00100847" w:rsidRPr="00100847" w:rsidRDefault="00100847" w:rsidP="00100847">
      <w:pPr>
        <w:pStyle w:val="Heading2"/>
      </w:pPr>
      <w:r w:rsidRPr="00100847">
        <w:t>Steps to Connect to Guest Wi-Fi</w:t>
      </w:r>
    </w:p>
    <w:p w14:paraId="3432EC09" w14:textId="77777777" w:rsidR="00100847" w:rsidRPr="00100847" w:rsidRDefault="00100847" w:rsidP="00100847">
      <w:r w:rsidRPr="00100847">
        <w:t>1. Locate the Wi-Fi network: On your device, go to the Wi-Fi settings and look for the network named 'Contoso Guest'.</w:t>
      </w:r>
    </w:p>
    <w:p w14:paraId="2095EB5D" w14:textId="77777777" w:rsidR="00100847" w:rsidRPr="00100847" w:rsidRDefault="00100847" w:rsidP="00100847">
      <w:r w:rsidRPr="00100847">
        <w:t>2. Select the network: Click on 'Contoso Guest' to select it.</w:t>
      </w:r>
    </w:p>
    <w:p w14:paraId="32731D50" w14:textId="77777777" w:rsidR="00100847" w:rsidRPr="00100847" w:rsidRDefault="00100847" w:rsidP="00100847">
      <w:r w:rsidRPr="00100847">
        <w:t xml:space="preserve">3. Guest </w:t>
      </w:r>
      <w:proofErr w:type="spellStart"/>
      <w:r w:rsidRPr="00100847">
        <w:t>WiFi</w:t>
      </w:r>
      <w:proofErr w:type="spellEnd"/>
      <w:r w:rsidRPr="00100847">
        <w:t xml:space="preserve"> credentials: Contact the Contoso IT team to request the username and password.</w:t>
      </w:r>
    </w:p>
    <w:p w14:paraId="05384754" w14:textId="77777777" w:rsidR="00100847" w:rsidRPr="00100847" w:rsidRDefault="00100847" w:rsidP="00100847">
      <w:r w:rsidRPr="00100847">
        <w:t>4. Enter credentials:</w:t>
      </w:r>
    </w:p>
    <w:p w14:paraId="5B151D02" w14:textId="77777777" w:rsidR="00100847" w:rsidRPr="00100847" w:rsidRDefault="00100847" w:rsidP="00100847">
      <w:r w:rsidRPr="00100847">
        <w:t xml:space="preserve">   - Username: Provided by Contoso IT team</w:t>
      </w:r>
    </w:p>
    <w:p w14:paraId="5406B81B" w14:textId="77777777" w:rsidR="00100847" w:rsidRPr="00100847" w:rsidRDefault="00100847" w:rsidP="00100847">
      <w:r w:rsidRPr="00100847">
        <w:t xml:space="preserve">   - Password: Provided by Contoso IT team</w:t>
      </w:r>
    </w:p>
    <w:p w14:paraId="20D1D09B" w14:textId="77777777" w:rsidR="00100847" w:rsidRPr="00100847" w:rsidRDefault="00100847" w:rsidP="00100847">
      <w:r w:rsidRPr="00100847">
        <w:t>4. Connect: Click 'Connect' to join the network.</w:t>
      </w:r>
    </w:p>
    <w:p w14:paraId="2C3C9A42" w14:textId="77777777" w:rsidR="00100847" w:rsidRPr="00100847" w:rsidRDefault="00100847" w:rsidP="00100847">
      <w:r w:rsidRPr="00100847">
        <w:t>5. Security and time limits: Please note that the guest Wi-Fi network is secured and has a time limit of 4 hours per session. If you need to reconnect, simply repeat the steps above.</w:t>
      </w:r>
    </w:p>
    <w:p w14:paraId="78AD9DFF" w14:textId="232AB35F" w:rsidR="007C287B" w:rsidRPr="00100847" w:rsidRDefault="007C287B" w:rsidP="00100847"/>
    <w:sectPr w:rsidR="007C287B" w:rsidRPr="001008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3535305">
    <w:abstractNumId w:val="8"/>
  </w:num>
  <w:num w:numId="2" w16cid:durableId="959996661">
    <w:abstractNumId w:val="6"/>
  </w:num>
  <w:num w:numId="3" w16cid:durableId="1635714826">
    <w:abstractNumId w:val="5"/>
  </w:num>
  <w:num w:numId="4" w16cid:durableId="514537486">
    <w:abstractNumId w:val="4"/>
  </w:num>
  <w:num w:numId="5" w16cid:durableId="1165709901">
    <w:abstractNumId w:val="7"/>
  </w:num>
  <w:num w:numId="6" w16cid:durableId="2015062988">
    <w:abstractNumId w:val="3"/>
  </w:num>
  <w:num w:numId="7" w16cid:durableId="1763793329">
    <w:abstractNumId w:val="2"/>
  </w:num>
  <w:num w:numId="8" w16cid:durableId="1007489119">
    <w:abstractNumId w:val="1"/>
  </w:num>
  <w:num w:numId="9" w16cid:durableId="15545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847"/>
    <w:rsid w:val="0015074B"/>
    <w:rsid w:val="0029639D"/>
    <w:rsid w:val="00326F90"/>
    <w:rsid w:val="00462089"/>
    <w:rsid w:val="005A117B"/>
    <w:rsid w:val="00720603"/>
    <w:rsid w:val="007C287B"/>
    <w:rsid w:val="00AA1D8D"/>
    <w:rsid w:val="00B02AE2"/>
    <w:rsid w:val="00B47730"/>
    <w:rsid w:val="00CB0664"/>
    <w:rsid w:val="00E565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05B384D-8EAE-4489-A91C-C880CADF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40AED2887B3F4A804E947AB27404A5" ma:contentTypeVersion="19" ma:contentTypeDescription="Create a new document." ma:contentTypeScope="" ma:versionID="539469dbb701ce529758d7b3fa253996">
  <xsd:schema xmlns:xsd="http://www.w3.org/2001/XMLSchema" xmlns:xs="http://www.w3.org/2001/XMLSchema" xmlns:p="http://schemas.microsoft.com/office/2006/metadata/properties" xmlns:ns1="http://schemas.microsoft.com/sharepoint/v3" xmlns:ns2="433575b0-561c-4705-8394-87f5952cd36a" xmlns:ns3="680b60b9-feeb-4a07-acff-c083bd6ac499" targetNamespace="http://schemas.microsoft.com/office/2006/metadata/properties" ma:root="true" ma:fieldsID="128432ac34da0c65903096cd673c3281" ns1:_="" ns2:_="" ns3:_="">
    <xsd:import namespace="http://schemas.microsoft.com/sharepoint/v3"/>
    <xsd:import namespace="433575b0-561c-4705-8394-87f5952cd36a"/>
    <xsd:import namespace="680b60b9-feeb-4a07-acff-c083bd6ac4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ocTag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575b0-561c-4705-8394-87f5952cd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4" nillable="true" ma:displayName="MediaServiceDocTags" ma:hidden="true" ma:internalName="MediaServiceDocTag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b60b9-feeb-4a07-acff-c083bd6ac49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4235886-fad7-4a40-a45e-d0cbf1138998}" ma:internalName="TaxCatchAll" ma:showField="CatchAllData" ma:web="680b60b9-feeb-4a07-acff-c083bd6ac4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433575b0-561c-4705-8394-87f5952cd36a">
      <Terms xmlns="http://schemas.microsoft.com/office/infopath/2007/PartnerControls"/>
    </lcf76f155ced4ddcb4097134ff3c332f>
    <TaxCatchAll xmlns="680b60b9-feeb-4a07-acff-c083bd6ac499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8D47CE-F3A9-4800-85C4-13CCEA813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33575b0-561c-4705-8394-87f5952cd36a"/>
    <ds:schemaRef ds:uri="680b60b9-feeb-4a07-acff-c083bd6ac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1CADC2-0E01-4FFE-ABBA-E1D5A48F2E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86BA93-0CFA-40E8-AA62-721EB515D50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33575b0-561c-4705-8394-87f5952cd36a"/>
    <ds:schemaRef ds:uri="680b60b9-feeb-4a07-acff-c083bd6ac499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Elaiza Benitez</cp:lastModifiedBy>
  <cp:revision>7</cp:revision>
  <dcterms:created xsi:type="dcterms:W3CDTF">2013-12-23T23:15:00Z</dcterms:created>
  <dcterms:modified xsi:type="dcterms:W3CDTF">2025-06-17T03:36:00Z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0x0101005D40AED2887B3F4A804E947AB27404A5</vt:lpwstr>
  </property>
  <property fmtid="{D5CDD505-2E9C-101B-9397-08002B2CF9AE}" pid="3" name="MediaServiceImageTags">
    <vt:lpwstr/>
  </property>
</Properties>
</file>