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75DB" w14:textId="77777777" w:rsidR="00E64FFB" w:rsidRPr="00C946EA" w:rsidRDefault="00E64FFB" w:rsidP="00E64FFB">
      <w:pPr>
        <w:pStyle w:val="Title"/>
        <w:jc w:val="center"/>
        <w:rPr>
          <w:rFonts w:ascii="Times New Roman" w:hAnsi="Times New Roman" w:cs="Times New Roman"/>
        </w:rPr>
      </w:pPr>
      <w:bookmarkStart w:id="0" w:name="_Hlk102826866"/>
      <w:bookmarkEnd w:id="0"/>
      <w:r w:rsidRPr="00C946EA">
        <w:rPr>
          <w:rFonts w:ascii="Times New Roman" w:hAnsi="Times New Roman" w:cs="Times New Roman"/>
        </w:rPr>
        <w:t>Modelling Critical Temperature of Super Conducting Materials.</w:t>
      </w:r>
    </w:p>
    <w:p w14:paraId="27731545" w14:textId="3364ABEE" w:rsidR="00C917E6" w:rsidRPr="00C946EA" w:rsidRDefault="00C917E6" w:rsidP="00E64FFB">
      <w:pPr>
        <w:jc w:val="center"/>
        <w:rPr>
          <w:rFonts w:ascii="Times New Roman" w:hAnsi="Times New Roman" w:cs="Times New Roman"/>
        </w:rPr>
      </w:pPr>
      <w:r w:rsidRPr="00C946EA">
        <w:rPr>
          <w:rFonts w:ascii="Times New Roman" w:hAnsi="Times New Roman" w:cs="Times New Roman"/>
        </w:rPr>
        <w:t>Names:</w:t>
      </w:r>
    </w:p>
    <w:p w14:paraId="7DA4AE7A" w14:textId="46B4183D" w:rsidR="00C917E6" w:rsidRPr="00C946EA" w:rsidRDefault="00C917E6" w:rsidP="00E64FFB">
      <w:pPr>
        <w:jc w:val="center"/>
        <w:rPr>
          <w:rFonts w:ascii="Times New Roman" w:hAnsi="Times New Roman" w:cs="Times New Roman"/>
        </w:rPr>
      </w:pPr>
      <w:r w:rsidRPr="00C946EA">
        <w:rPr>
          <w:rFonts w:ascii="Times New Roman" w:hAnsi="Times New Roman" w:cs="Times New Roman"/>
        </w:rPr>
        <w:t>Dylan Scott</w:t>
      </w:r>
    </w:p>
    <w:p w14:paraId="0612C690" w14:textId="5C0935EA" w:rsidR="00C917E6" w:rsidRPr="00C946EA" w:rsidRDefault="00C917E6" w:rsidP="00E64FFB">
      <w:pPr>
        <w:jc w:val="center"/>
        <w:rPr>
          <w:rFonts w:ascii="Times New Roman" w:hAnsi="Times New Roman" w:cs="Times New Roman"/>
        </w:rPr>
      </w:pPr>
      <w:r w:rsidRPr="00C946EA">
        <w:rPr>
          <w:rFonts w:ascii="Times New Roman" w:hAnsi="Times New Roman" w:cs="Times New Roman"/>
        </w:rPr>
        <w:t>Jobin Joseph</w:t>
      </w:r>
    </w:p>
    <w:p w14:paraId="68664AF1" w14:textId="025BFCBD" w:rsidR="00C917E6" w:rsidRPr="00C946EA" w:rsidRDefault="00C917E6" w:rsidP="00E64FFB">
      <w:pPr>
        <w:jc w:val="center"/>
        <w:rPr>
          <w:rFonts w:ascii="Times New Roman" w:hAnsi="Times New Roman" w:cs="Times New Roman"/>
        </w:rPr>
      </w:pPr>
      <w:r w:rsidRPr="00C946EA">
        <w:rPr>
          <w:rFonts w:ascii="Times New Roman" w:hAnsi="Times New Roman" w:cs="Times New Roman"/>
        </w:rPr>
        <w:t>Taylor Bonar</w:t>
      </w:r>
    </w:p>
    <w:p w14:paraId="391FCF97" w14:textId="77777777" w:rsidR="00060C26" w:rsidRPr="00C946EA" w:rsidRDefault="00060C26">
      <w:pPr>
        <w:rPr>
          <w:rFonts w:ascii="Times New Roman" w:hAnsi="Times New Roman" w:cs="Times New Roman"/>
        </w:rPr>
      </w:pPr>
    </w:p>
    <w:p w14:paraId="1FCD0C11" w14:textId="78CAD377" w:rsidR="00CE6D9D" w:rsidRPr="00C946EA" w:rsidRDefault="00A57A7B" w:rsidP="00CE6D9D">
      <w:pPr>
        <w:rPr>
          <w:rFonts w:ascii="Times New Roman" w:hAnsi="Times New Roman" w:cs="Times New Roman"/>
          <w:color w:val="4472C4" w:themeColor="accent1"/>
          <w:sz w:val="32"/>
          <w:szCs w:val="32"/>
        </w:rPr>
      </w:pPr>
      <w:r w:rsidRPr="00C946EA">
        <w:rPr>
          <w:rFonts w:ascii="Times New Roman" w:hAnsi="Times New Roman" w:cs="Times New Roman"/>
          <w:color w:val="4472C4" w:themeColor="accent1"/>
          <w:sz w:val="32"/>
          <w:szCs w:val="32"/>
        </w:rPr>
        <w:t>1</w:t>
      </w:r>
      <w:r w:rsidRPr="00C946EA">
        <w:rPr>
          <w:rFonts w:ascii="Times New Roman" w:hAnsi="Times New Roman" w:cs="Times New Roman"/>
          <w:color w:val="4472C4" w:themeColor="accent1"/>
          <w:sz w:val="32"/>
          <w:szCs w:val="32"/>
        </w:rPr>
        <w:tab/>
      </w:r>
      <w:r w:rsidR="00CE6D9D" w:rsidRPr="00C946EA">
        <w:rPr>
          <w:rFonts w:ascii="Times New Roman" w:hAnsi="Times New Roman" w:cs="Times New Roman"/>
          <w:color w:val="4472C4" w:themeColor="accent1"/>
          <w:sz w:val="32"/>
          <w:szCs w:val="32"/>
        </w:rPr>
        <w:t xml:space="preserve">Introduction: </w:t>
      </w:r>
    </w:p>
    <w:p w14:paraId="18549FA0" w14:textId="7C20DEF7" w:rsidR="00CE6D9D" w:rsidRPr="00C946EA" w:rsidRDefault="00CE6D9D" w:rsidP="00CE6D9D">
      <w:pPr>
        <w:rPr>
          <w:rFonts w:ascii="Times New Roman" w:hAnsi="Times New Roman" w:cs="Times New Roman"/>
        </w:rPr>
      </w:pPr>
      <w:r w:rsidRPr="00C946EA">
        <w:rPr>
          <w:rFonts w:ascii="Times New Roman" w:hAnsi="Times New Roman" w:cs="Times New Roman"/>
        </w:rPr>
        <w:t xml:space="preserve">Our team was tasked with investigating critical temperature of a list of chemical compounds. The goal would be to build a model that could predict the critical temperature of any new material presented to the model given its features provided.  This would </w:t>
      </w:r>
      <w:r w:rsidR="002A556B" w:rsidRPr="00C946EA">
        <w:rPr>
          <w:rFonts w:ascii="Times New Roman" w:hAnsi="Times New Roman" w:cs="Times New Roman"/>
        </w:rPr>
        <w:t>be very</w:t>
      </w:r>
      <w:r w:rsidRPr="00C946EA">
        <w:rPr>
          <w:rFonts w:ascii="Times New Roman" w:hAnsi="Times New Roman" w:cs="Times New Roman"/>
        </w:rPr>
        <w:t xml:space="preserve"> </w:t>
      </w:r>
      <w:r w:rsidR="002A556B" w:rsidRPr="00C946EA">
        <w:rPr>
          <w:rFonts w:ascii="Times New Roman" w:hAnsi="Times New Roman" w:cs="Times New Roman"/>
        </w:rPr>
        <w:t>helpful as</w:t>
      </w:r>
      <w:r w:rsidRPr="00C946EA">
        <w:rPr>
          <w:rFonts w:ascii="Times New Roman" w:hAnsi="Times New Roman" w:cs="Times New Roman"/>
        </w:rPr>
        <w:t xml:space="preserve"> chemical structures that are identified as having the </w:t>
      </w:r>
      <w:r w:rsidR="003E07DA" w:rsidRPr="00C946EA">
        <w:rPr>
          <w:rFonts w:ascii="Times New Roman" w:hAnsi="Times New Roman" w:cs="Times New Roman"/>
        </w:rPr>
        <w:t>right properties</w:t>
      </w:r>
      <w:r w:rsidRPr="00C946EA">
        <w:rPr>
          <w:rFonts w:ascii="Times New Roman" w:hAnsi="Times New Roman" w:cs="Times New Roman"/>
        </w:rPr>
        <w:t xml:space="preserve"> could be used in determining what could be used in producing products.  The data was provided in the form of two sheets. ‘unique_m’ was a one hot encoded sheet noting all the elements that could be found within the compound. ‘train’ listed all the other features for the compound. After some initial investigation we found it best to not use ‘unique_m’ and solely focus on the features provided in ‘train’.</w:t>
      </w:r>
    </w:p>
    <w:p w14:paraId="37AB1EC7" w14:textId="08FB96D6" w:rsidR="00CE6D9D" w:rsidRPr="00C946EA" w:rsidRDefault="00A57A7B" w:rsidP="00CE6D9D">
      <w:pPr>
        <w:rPr>
          <w:rFonts w:ascii="Times New Roman" w:hAnsi="Times New Roman" w:cs="Times New Roman"/>
          <w:color w:val="4472C4" w:themeColor="accent1"/>
          <w:sz w:val="28"/>
          <w:szCs w:val="28"/>
        </w:rPr>
      </w:pPr>
      <w:r w:rsidRPr="00C946EA">
        <w:rPr>
          <w:rFonts w:ascii="Times New Roman" w:hAnsi="Times New Roman" w:cs="Times New Roman"/>
          <w:color w:val="4472C4" w:themeColor="accent1"/>
          <w:sz w:val="28"/>
          <w:szCs w:val="28"/>
        </w:rPr>
        <w:t>2</w:t>
      </w:r>
      <w:r w:rsidRPr="00C946EA">
        <w:rPr>
          <w:rFonts w:ascii="Times New Roman" w:hAnsi="Times New Roman" w:cs="Times New Roman"/>
          <w:color w:val="4472C4" w:themeColor="accent1"/>
          <w:sz w:val="28"/>
          <w:szCs w:val="28"/>
        </w:rPr>
        <w:tab/>
      </w:r>
      <w:r w:rsidR="00CE6D9D" w:rsidRPr="00C946EA">
        <w:rPr>
          <w:rFonts w:ascii="Times New Roman" w:hAnsi="Times New Roman" w:cs="Times New Roman"/>
          <w:color w:val="4472C4" w:themeColor="accent1"/>
          <w:sz w:val="28"/>
          <w:szCs w:val="28"/>
        </w:rPr>
        <w:t>Method:</w:t>
      </w:r>
    </w:p>
    <w:p w14:paraId="3AC884DF" w14:textId="3B4D09C3" w:rsidR="00CE6D9D" w:rsidRPr="00C946EA" w:rsidRDefault="00CE6D9D" w:rsidP="00CE6D9D">
      <w:pPr>
        <w:rPr>
          <w:rFonts w:ascii="Times New Roman" w:hAnsi="Times New Roman" w:cs="Times New Roman"/>
        </w:rPr>
      </w:pPr>
      <w:r w:rsidRPr="00C946EA">
        <w:rPr>
          <w:rFonts w:ascii="Times New Roman" w:hAnsi="Times New Roman" w:cs="Times New Roman"/>
        </w:rPr>
        <w:t xml:space="preserve">Upon investigating the </w:t>
      </w:r>
      <w:r w:rsidR="002A556B" w:rsidRPr="00C946EA">
        <w:rPr>
          <w:rFonts w:ascii="Times New Roman" w:hAnsi="Times New Roman" w:cs="Times New Roman"/>
        </w:rPr>
        <w:t>data,</w:t>
      </w:r>
      <w:r w:rsidRPr="00C946EA">
        <w:rPr>
          <w:rFonts w:ascii="Times New Roman" w:hAnsi="Times New Roman" w:cs="Times New Roman"/>
        </w:rPr>
        <w:t xml:space="preserve"> </w:t>
      </w:r>
      <w:r w:rsidR="00F91C81" w:rsidRPr="00C946EA">
        <w:rPr>
          <w:rFonts w:ascii="Times New Roman" w:hAnsi="Times New Roman" w:cs="Times New Roman"/>
        </w:rPr>
        <w:t>we</w:t>
      </w:r>
      <w:r w:rsidRPr="00C946EA">
        <w:rPr>
          <w:rFonts w:ascii="Times New Roman" w:hAnsi="Times New Roman" w:cs="Times New Roman"/>
        </w:rPr>
        <w:t xml:space="preserve"> found that there </w:t>
      </w:r>
      <w:r w:rsidR="002A556B" w:rsidRPr="00C946EA">
        <w:rPr>
          <w:rFonts w:ascii="Times New Roman" w:hAnsi="Times New Roman" w:cs="Times New Roman"/>
        </w:rPr>
        <w:t>were</w:t>
      </w:r>
      <w:r w:rsidRPr="00C946EA">
        <w:rPr>
          <w:rFonts w:ascii="Times New Roman" w:hAnsi="Times New Roman" w:cs="Times New Roman"/>
        </w:rPr>
        <w:t xml:space="preserve"> no null vales. In ‘train’ there was 21,263 number of values with 81 number of features. No categorical data found outside the ‘unique_m’ document. As </w:t>
      </w:r>
      <w:r w:rsidR="002A556B" w:rsidRPr="00C946EA">
        <w:rPr>
          <w:rFonts w:ascii="Times New Roman" w:hAnsi="Times New Roman" w:cs="Times New Roman"/>
        </w:rPr>
        <w:t>expected,</w:t>
      </w:r>
      <w:r w:rsidRPr="00C946EA">
        <w:rPr>
          <w:rFonts w:ascii="Times New Roman" w:hAnsi="Times New Roman" w:cs="Times New Roman"/>
        </w:rPr>
        <w:t xml:space="preserve"> </w:t>
      </w:r>
      <w:r w:rsidR="007E3C1A" w:rsidRPr="00C946EA">
        <w:rPr>
          <w:rFonts w:ascii="Times New Roman" w:hAnsi="Times New Roman" w:cs="Times New Roman"/>
        </w:rPr>
        <w:t>we</w:t>
      </w:r>
      <w:r w:rsidRPr="00C946EA">
        <w:rPr>
          <w:rFonts w:ascii="Times New Roman" w:hAnsi="Times New Roman" w:cs="Times New Roman"/>
        </w:rPr>
        <w:t xml:space="preserve"> went ahead and isolated my target variable to ‘crit temp’ and removed it from data set.</w:t>
      </w:r>
      <w:r w:rsidR="007E3C1A" w:rsidRPr="00C946EA">
        <w:rPr>
          <w:rFonts w:ascii="Times New Roman" w:hAnsi="Times New Roman" w:cs="Times New Roman"/>
        </w:rPr>
        <w:t xml:space="preserve"> We checked the variables for skewness and found that standard scaling our features would be beneficial for our predictions as well as lowering multicollinearity which we will check for later.</w:t>
      </w:r>
      <w:r w:rsidRPr="00C946EA">
        <w:rPr>
          <w:rFonts w:ascii="Times New Roman" w:hAnsi="Times New Roman" w:cs="Times New Roman"/>
        </w:rPr>
        <w:t xml:space="preserve"> </w:t>
      </w:r>
      <w:r w:rsidR="007E3C1A" w:rsidRPr="00C946EA">
        <w:rPr>
          <w:rFonts w:ascii="Times New Roman" w:hAnsi="Times New Roman" w:cs="Times New Roman"/>
        </w:rPr>
        <w:t>We then standard scaled our data by using sklearn StandardScaler which</w:t>
      </w:r>
      <w:r w:rsidR="00166AF4" w:rsidRPr="00C946EA">
        <w:rPr>
          <w:rFonts w:ascii="Times New Roman" w:hAnsi="Times New Roman" w:cs="Times New Roman"/>
        </w:rPr>
        <w:t xml:space="preserve"> normalized our features</w:t>
      </w:r>
      <w:r w:rsidRPr="00C946EA">
        <w:rPr>
          <w:rFonts w:ascii="Times New Roman" w:hAnsi="Times New Roman" w:cs="Times New Roman"/>
        </w:rPr>
        <w:t xml:space="preserve">. </w:t>
      </w:r>
      <w:r w:rsidR="00166AF4" w:rsidRPr="00C946EA">
        <w:rPr>
          <w:rFonts w:ascii="Times New Roman" w:hAnsi="Times New Roman" w:cs="Times New Roman"/>
        </w:rPr>
        <w:t>We then checked</w:t>
      </w:r>
      <w:r w:rsidRPr="00C946EA">
        <w:rPr>
          <w:rFonts w:ascii="Times New Roman" w:hAnsi="Times New Roman" w:cs="Times New Roman"/>
        </w:rPr>
        <w:t xml:space="preserve"> for multicollinearity since they could lead to bias in our models</w:t>
      </w:r>
      <w:r w:rsidR="00166AF4" w:rsidRPr="00C946EA">
        <w:rPr>
          <w:rFonts w:ascii="Times New Roman" w:hAnsi="Times New Roman" w:cs="Times New Roman"/>
        </w:rPr>
        <w:t xml:space="preserve"> by having features which are too </w:t>
      </w:r>
      <w:r w:rsidR="007E2C24" w:rsidRPr="00C946EA">
        <w:rPr>
          <w:rFonts w:ascii="Times New Roman" w:hAnsi="Times New Roman" w:cs="Times New Roman"/>
        </w:rPr>
        <w:t>closely related</w:t>
      </w:r>
      <w:r w:rsidR="00166AF4" w:rsidRPr="00C946EA">
        <w:rPr>
          <w:rFonts w:ascii="Times New Roman" w:hAnsi="Times New Roman" w:cs="Times New Roman"/>
        </w:rPr>
        <w:t>.</w:t>
      </w:r>
      <w:r w:rsidR="007934AE" w:rsidRPr="00C946EA">
        <w:rPr>
          <w:rFonts w:ascii="Times New Roman" w:hAnsi="Times New Roman" w:cs="Times New Roman"/>
        </w:rPr>
        <w:t xml:space="preserve"> A graph of our feature </w:t>
      </w:r>
      <w:r w:rsidR="009068A1" w:rsidRPr="00C946EA">
        <w:rPr>
          <w:rFonts w:ascii="Times New Roman" w:hAnsi="Times New Roman" w:cs="Times New Roman"/>
        </w:rPr>
        <w:t>correlations</w:t>
      </w:r>
      <w:r w:rsidR="007934AE" w:rsidRPr="00C946EA">
        <w:rPr>
          <w:rFonts w:ascii="Times New Roman" w:hAnsi="Times New Roman" w:cs="Times New Roman"/>
        </w:rPr>
        <w:t xml:space="preserve"> can be found in Fig </w:t>
      </w:r>
      <w:r w:rsidR="009F1D41" w:rsidRPr="00C946EA">
        <w:rPr>
          <w:rFonts w:ascii="Times New Roman" w:hAnsi="Times New Roman" w:cs="Times New Roman"/>
        </w:rPr>
        <w:t>1</w:t>
      </w:r>
      <w:r w:rsidR="007934AE" w:rsidRPr="00C946EA">
        <w:rPr>
          <w:rFonts w:ascii="Times New Roman" w:hAnsi="Times New Roman" w:cs="Times New Roman"/>
        </w:rPr>
        <w:t>.</w:t>
      </w:r>
      <w:r w:rsidR="00166AF4" w:rsidRPr="00C946EA">
        <w:rPr>
          <w:rFonts w:ascii="Times New Roman" w:hAnsi="Times New Roman" w:cs="Times New Roman"/>
        </w:rPr>
        <w:t xml:space="preserve"> By iterating though multiple correlation scores we finally landed on .9 as the best option</w:t>
      </w:r>
      <w:r w:rsidRPr="00C946EA">
        <w:rPr>
          <w:rFonts w:ascii="Times New Roman" w:hAnsi="Times New Roman" w:cs="Times New Roman"/>
        </w:rPr>
        <w:t xml:space="preserve">. Starting with 81 columns </w:t>
      </w:r>
      <w:r w:rsidR="00F91C81" w:rsidRPr="00C946EA">
        <w:rPr>
          <w:rFonts w:ascii="Times New Roman" w:hAnsi="Times New Roman" w:cs="Times New Roman"/>
        </w:rPr>
        <w:t>we</w:t>
      </w:r>
      <w:r w:rsidRPr="00C946EA">
        <w:rPr>
          <w:rFonts w:ascii="Times New Roman" w:hAnsi="Times New Roman" w:cs="Times New Roman"/>
        </w:rPr>
        <w:t xml:space="preserve"> found 38 features to be colinear and removed them from the dataset</w:t>
      </w:r>
      <w:r w:rsidR="00166AF4" w:rsidRPr="00C946EA">
        <w:rPr>
          <w:rFonts w:ascii="Times New Roman" w:hAnsi="Times New Roman" w:cs="Times New Roman"/>
        </w:rPr>
        <w:t xml:space="preserve">. Fields removed can be found in Fig </w:t>
      </w:r>
      <w:r w:rsidR="009F1D41" w:rsidRPr="00C946EA">
        <w:rPr>
          <w:rFonts w:ascii="Times New Roman" w:hAnsi="Times New Roman" w:cs="Times New Roman"/>
        </w:rPr>
        <w:t>2</w:t>
      </w:r>
      <w:r w:rsidR="00166AF4" w:rsidRPr="00C946EA">
        <w:rPr>
          <w:rFonts w:ascii="Times New Roman" w:hAnsi="Times New Roman" w:cs="Times New Roman"/>
        </w:rPr>
        <w:t>.</w:t>
      </w:r>
    </w:p>
    <w:p w14:paraId="6356BF5F" w14:textId="001AC13A" w:rsidR="00DB2048" w:rsidRPr="00C946EA" w:rsidRDefault="00B1065C" w:rsidP="004938FD">
      <w:pPr>
        <w:jc w:val="center"/>
        <w:rPr>
          <w:rFonts w:ascii="Times New Roman" w:hAnsi="Times New Roman" w:cs="Times New Roman"/>
          <w:b/>
          <w:bCs/>
        </w:rPr>
      </w:pPr>
      <w:r w:rsidRPr="00C946EA">
        <w:rPr>
          <w:rFonts w:ascii="Times New Roman" w:hAnsi="Times New Roman" w:cs="Times New Roman"/>
          <w:noProof/>
        </w:rPr>
        <w:lastRenderedPageBreak/>
        <w:drawing>
          <wp:inline distT="0" distB="0" distL="0" distR="0" wp14:anchorId="429534D8" wp14:editId="789FB120">
            <wp:extent cx="5943600" cy="6367145"/>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367145"/>
                    </a:xfrm>
                    <a:prstGeom prst="rect">
                      <a:avLst/>
                    </a:prstGeom>
                    <a:noFill/>
                    <a:ln>
                      <a:noFill/>
                    </a:ln>
                  </pic:spPr>
                </pic:pic>
              </a:graphicData>
            </a:graphic>
          </wp:inline>
        </w:drawing>
      </w:r>
    </w:p>
    <w:p w14:paraId="1D736F91" w14:textId="708BC891" w:rsidR="00E61070" w:rsidRPr="00C946EA" w:rsidRDefault="00E61070" w:rsidP="004938FD">
      <w:pPr>
        <w:jc w:val="center"/>
        <w:rPr>
          <w:rFonts w:ascii="Times New Roman" w:hAnsi="Times New Roman" w:cs="Times New Roman"/>
          <w:b/>
          <w:bCs/>
        </w:rPr>
      </w:pPr>
      <w:r w:rsidRPr="00C946EA">
        <w:rPr>
          <w:rFonts w:ascii="Times New Roman" w:hAnsi="Times New Roman" w:cs="Times New Roman"/>
          <w:b/>
          <w:bCs/>
        </w:rPr>
        <w:t>Figure 1.</w:t>
      </w:r>
      <w:r w:rsidRPr="00C946EA">
        <w:rPr>
          <w:rFonts w:ascii="Times New Roman" w:hAnsi="Times New Roman" w:cs="Times New Roman"/>
          <w:noProof/>
        </w:rPr>
        <w:t xml:space="preserve"> Corrleation Heat Map</w:t>
      </w:r>
    </w:p>
    <w:p w14:paraId="01C5F6F2" w14:textId="3A48C850" w:rsidR="00C54B1C" w:rsidRPr="00C946EA" w:rsidRDefault="00C54B1C" w:rsidP="00D75645">
      <w:pPr>
        <w:jc w:val="center"/>
        <w:rPr>
          <w:rFonts w:ascii="Times New Roman" w:hAnsi="Times New Roman" w:cs="Times New Roman"/>
        </w:rPr>
      </w:pPr>
      <w:r w:rsidRPr="00C946EA">
        <w:rPr>
          <w:rFonts w:ascii="Times New Roman" w:hAnsi="Times New Roman" w:cs="Times New Roman"/>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270957" cy="5730737"/>
                    </a:xfrm>
                    <a:prstGeom prst="rect">
                      <a:avLst/>
                    </a:prstGeom>
                  </pic:spPr>
                </pic:pic>
              </a:graphicData>
            </a:graphic>
          </wp:inline>
        </w:drawing>
      </w:r>
    </w:p>
    <w:p w14:paraId="5B9220E5" w14:textId="77777777" w:rsidR="00E61070" w:rsidRPr="00C946EA" w:rsidRDefault="00E61070" w:rsidP="00E61070">
      <w:pPr>
        <w:jc w:val="center"/>
        <w:rPr>
          <w:rFonts w:ascii="Times New Roman" w:hAnsi="Times New Roman" w:cs="Times New Roman"/>
          <w:b/>
          <w:bCs/>
        </w:rPr>
      </w:pPr>
      <w:r w:rsidRPr="00C946EA">
        <w:rPr>
          <w:rFonts w:ascii="Times New Roman" w:hAnsi="Times New Roman" w:cs="Times New Roman"/>
          <w:b/>
          <w:bCs/>
        </w:rPr>
        <w:t>Figure 2. Features removed due multicollinearity</w:t>
      </w:r>
    </w:p>
    <w:p w14:paraId="607DD49A" w14:textId="77777777" w:rsidR="00060C26" w:rsidRPr="00C946EA" w:rsidRDefault="00060C26" w:rsidP="00A57A7B">
      <w:pPr>
        <w:pStyle w:val="Heading2"/>
        <w:rPr>
          <w:rFonts w:ascii="Times New Roman" w:hAnsi="Times New Roman" w:cs="Times New Roman"/>
        </w:rPr>
      </w:pPr>
      <w:r w:rsidRPr="00C946EA">
        <w:rPr>
          <w:rFonts w:ascii="Times New Roman" w:hAnsi="Times New Roman" w:cs="Times New Roman"/>
        </w:rPr>
        <w:t>Model Building and Evaluation:</w:t>
      </w:r>
    </w:p>
    <w:p w14:paraId="0D6E6DFA" w14:textId="0FE8795C" w:rsidR="00060C26" w:rsidRPr="00C946EA" w:rsidRDefault="00A26138" w:rsidP="00060C26">
      <w:pPr>
        <w:rPr>
          <w:rFonts w:ascii="Times New Roman" w:hAnsi="Times New Roman" w:cs="Times New Roman"/>
        </w:rPr>
      </w:pPr>
      <w:r w:rsidRPr="00C946EA">
        <w:rPr>
          <w:rFonts w:ascii="Times New Roman" w:hAnsi="Times New Roman" w:cs="Times New Roman"/>
        </w:rPr>
        <w:t>Before running any L1 or L2 models we looked to get a linear regression base line using mean squared error (MSE) for our result. This model did not include any cross validation and was simply used to compare our other models to. The simple linear regression model resulted in a MSE of 357.67.</w:t>
      </w:r>
    </w:p>
    <w:p w14:paraId="648473EB" w14:textId="148C3C87" w:rsidR="00B01C30" w:rsidRPr="00C946EA" w:rsidRDefault="00B01C30" w:rsidP="00060C26">
      <w:pPr>
        <w:rPr>
          <w:rFonts w:ascii="Times New Roman" w:hAnsi="Times New Roman" w:cs="Times New Roman"/>
        </w:rPr>
      </w:pPr>
      <w:r w:rsidRPr="00C946EA">
        <w:rPr>
          <w:rFonts w:ascii="Times New Roman" w:hAnsi="Times New Roman" w:cs="Times New Roman"/>
        </w:rPr>
        <w:t xml:space="preserve">For our next models of L1 and L2 we used cross validation (CV) </w:t>
      </w:r>
      <w:r w:rsidR="00FA11E4" w:rsidRPr="00C946EA">
        <w:rPr>
          <w:rFonts w:ascii="Times New Roman" w:hAnsi="Times New Roman" w:cs="Times New Roman"/>
        </w:rPr>
        <w:t xml:space="preserve">of 10 </w:t>
      </w:r>
      <w:r w:rsidR="00F771B3" w:rsidRPr="00C946EA">
        <w:rPr>
          <w:rFonts w:ascii="Times New Roman" w:hAnsi="Times New Roman" w:cs="Times New Roman"/>
        </w:rPr>
        <w:t>splits,</w:t>
      </w:r>
      <w:r w:rsidR="00FA11E4" w:rsidRPr="00C946EA">
        <w:rPr>
          <w:rFonts w:ascii="Times New Roman" w:hAnsi="Times New Roman" w:cs="Times New Roman"/>
        </w:rPr>
        <w:t xml:space="preserve"> and we set the random state to ensure consistency in our comparison of multiple runs.</w:t>
      </w:r>
    </w:p>
    <w:p w14:paraId="2B468E03" w14:textId="739AC647" w:rsidR="00702A7D" w:rsidRPr="00C946EA" w:rsidRDefault="00702A7D">
      <w:pPr>
        <w:rPr>
          <w:rFonts w:ascii="Times New Roman" w:hAnsi="Times New Roman" w:cs="Times New Roman"/>
        </w:rPr>
      </w:pPr>
      <w:r w:rsidRPr="00C946EA">
        <w:rPr>
          <w:rFonts w:ascii="Times New Roman" w:hAnsi="Times New Roman" w:cs="Times New Roman"/>
        </w:rPr>
        <w:t xml:space="preserve">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w:t>
      </w:r>
      <w:r w:rsidRPr="00C946EA">
        <w:rPr>
          <w:rFonts w:ascii="Times New Roman" w:hAnsi="Times New Roman" w:cs="Times New Roman"/>
        </w:rPr>
        <w:lastRenderedPageBreak/>
        <w:t>high coefficient. This is their absolute values that we are talking about because highly negative coefficients are also considered “high impact”.</w:t>
      </w:r>
      <w:r w:rsidR="00BF0376" w:rsidRPr="00C946EA">
        <w:rPr>
          <w:rFonts w:ascii="Times New Roman" w:hAnsi="Times New Roman" w:cs="Times New Roman"/>
        </w:rPr>
        <w:t xml:space="preserve"> </w:t>
      </w:r>
      <w:r w:rsidRPr="00C946EA">
        <w:rPr>
          <w:rFonts w:ascii="Times New Roman" w:hAnsi="Times New Roman" w:cs="Times New Roman"/>
        </w:rPr>
        <w:t xml:space="preserve"> </w:t>
      </w:r>
    </w:p>
    <w:p w14:paraId="13B58FD3" w14:textId="5FA601B0" w:rsidR="002B345C" w:rsidRPr="00C946EA" w:rsidRDefault="002B345C">
      <w:pPr>
        <w:rPr>
          <w:rFonts w:ascii="Times New Roman" w:hAnsi="Times New Roman" w:cs="Times New Roman"/>
        </w:rPr>
      </w:pPr>
      <w:r w:rsidRPr="00C946EA">
        <w:rPr>
          <w:rFonts w:ascii="Times New Roman" w:hAnsi="Times New Roman" w:cs="Times New Roman"/>
        </w:rPr>
        <w:t>For L1 we ran multiple iterations changing the alpha</w:t>
      </w:r>
      <w:r w:rsidR="00E60D40" w:rsidRPr="00C946EA">
        <w:rPr>
          <w:rFonts w:ascii="Times New Roman" w:hAnsi="Times New Roman" w:cs="Times New Roman"/>
        </w:rPr>
        <w:t xml:space="preserve"> </w:t>
      </w:r>
      <w:r w:rsidR="008C40D6" w:rsidRPr="00C946EA">
        <w:rPr>
          <w:rFonts w:ascii="Times New Roman" w:hAnsi="Times New Roman" w:cs="Times New Roman"/>
        </w:rPr>
        <w:t>as part of our hyper-tuning our parameters</w:t>
      </w:r>
      <w:r w:rsidR="008360BC" w:rsidRPr="00C946EA">
        <w:rPr>
          <w:rFonts w:ascii="Times New Roman" w:hAnsi="Times New Roman" w:cs="Times New Roman"/>
        </w:rPr>
        <w:t xml:space="preserve">. Like mentioned above alpha is an important parameter to set properly. Like we expected as alpha got closer to 0 our MSE also lowered. We found that the appropriate alpha was .01 by using the elbow method with our </w:t>
      </w:r>
      <w:r w:rsidR="00CE51C3" w:rsidRPr="00C946EA">
        <w:rPr>
          <w:rFonts w:ascii="Times New Roman" w:hAnsi="Times New Roman" w:cs="Times New Roman"/>
        </w:rPr>
        <w:t>cross-validation</w:t>
      </w:r>
      <w:r w:rsidR="008360BC" w:rsidRPr="00C946EA">
        <w:rPr>
          <w:rFonts w:ascii="Times New Roman" w:hAnsi="Times New Roman" w:cs="Times New Roman"/>
        </w:rPr>
        <w:t xml:space="preserve"> score</w:t>
      </w:r>
      <w:r w:rsidR="00196F68" w:rsidRPr="00C946EA">
        <w:rPr>
          <w:rFonts w:ascii="Times New Roman" w:hAnsi="Times New Roman" w:cs="Times New Roman"/>
        </w:rPr>
        <w:t xml:space="preserve"> (CV Score)</w:t>
      </w:r>
      <w:r w:rsidR="00051016" w:rsidRPr="00C946EA">
        <w:rPr>
          <w:rFonts w:ascii="Times New Roman" w:hAnsi="Times New Roman" w:cs="Times New Roman"/>
        </w:rPr>
        <w:t xml:space="preserve"> to see where the best improvement drops </w:t>
      </w:r>
      <w:r w:rsidR="00CE51C3" w:rsidRPr="00C946EA">
        <w:rPr>
          <w:rFonts w:ascii="Times New Roman" w:hAnsi="Times New Roman" w:cs="Times New Roman"/>
        </w:rPr>
        <w:t>off</w:t>
      </w:r>
      <w:r w:rsidR="00051016" w:rsidRPr="00C946EA">
        <w:rPr>
          <w:rFonts w:ascii="Times New Roman" w:hAnsi="Times New Roman" w:cs="Times New Roman"/>
        </w:rPr>
        <w:t xml:space="preserve"> our graph. </w:t>
      </w:r>
      <w:r w:rsidR="00CE51C3" w:rsidRPr="00C946EA">
        <w:rPr>
          <w:rFonts w:ascii="Times New Roman" w:hAnsi="Times New Roman" w:cs="Times New Roman"/>
        </w:rPr>
        <w:t xml:space="preserve">Overall, we achieved a MSE of 362.95 which does not mean it preformed worse than our base linear regression model. Due to issues with overfitting a lower MSE does not </w:t>
      </w:r>
      <w:r w:rsidR="00AA6930" w:rsidRPr="00C946EA">
        <w:rPr>
          <w:rFonts w:ascii="Times New Roman" w:hAnsi="Times New Roman" w:cs="Times New Roman"/>
        </w:rPr>
        <w:t>equal a better model.</w:t>
      </w:r>
    </w:p>
    <w:p w14:paraId="4294736D" w14:textId="75EC336D" w:rsidR="009D5B1D" w:rsidRPr="00C946EA" w:rsidRDefault="004A421E">
      <w:pPr>
        <w:rPr>
          <w:rFonts w:ascii="Times New Roman" w:hAnsi="Times New Roman" w:cs="Times New Roman"/>
        </w:rPr>
      </w:pPr>
      <w:r w:rsidRPr="00C946EA">
        <w:rPr>
          <w:rFonts w:ascii="Times New Roman" w:hAnsi="Times New Roman" w:cs="Times New Roman"/>
        </w:rPr>
        <w:t xml:space="preserve">For L2 we expect alpha to act the opposite and for our model to improve as alpha increases. Once again, we did 10 iterations through different alphas increasing alpha by a factor of 10 each time. </w:t>
      </w:r>
      <w:r w:rsidR="00196F68" w:rsidRPr="00C946EA">
        <w:rPr>
          <w:rFonts w:ascii="Times New Roman" w:hAnsi="Times New Roman" w:cs="Times New Roman"/>
        </w:rPr>
        <w:t xml:space="preserve">Using the elbow method and looking at the CV Score </w:t>
      </w:r>
      <w:r w:rsidR="008E419F" w:rsidRPr="00C946EA">
        <w:rPr>
          <w:rFonts w:ascii="Times New Roman" w:hAnsi="Times New Roman" w:cs="Times New Roman"/>
        </w:rPr>
        <w:t xml:space="preserve">we found that an alpha of 100 was best. Our L2 model yielded an MSE of 357.557. </w:t>
      </w:r>
    </w:p>
    <w:p w14:paraId="02335110" w14:textId="4D897BA8" w:rsidR="00CE6D9D" w:rsidRPr="00C946EA" w:rsidRDefault="00A57A7B" w:rsidP="00CE6D9D">
      <w:pPr>
        <w:pStyle w:val="Heading1"/>
        <w:rPr>
          <w:rFonts w:ascii="Times New Roman" w:hAnsi="Times New Roman" w:cs="Times New Roman"/>
        </w:rPr>
      </w:pPr>
      <w:r w:rsidRPr="00C946EA">
        <w:rPr>
          <w:rFonts w:ascii="Times New Roman" w:hAnsi="Times New Roman" w:cs="Times New Roman"/>
        </w:rPr>
        <w:t>3</w:t>
      </w:r>
      <w:r w:rsidRPr="00C946EA">
        <w:rPr>
          <w:rFonts w:ascii="Times New Roman" w:hAnsi="Times New Roman" w:cs="Times New Roman"/>
        </w:rPr>
        <w:tab/>
      </w:r>
      <w:r w:rsidR="00CE6D9D" w:rsidRPr="00C946EA">
        <w:rPr>
          <w:rFonts w:ascii="Times New Roman" w:hAnsi="Times New Roman" w:cs="Times New Roman"/>
        </w:rPr>
        <w:t>Results:</w:t>
      </w:r>
    </w:p>
    <w:p w14:paraId="2E59BCEA" w14:textId="18E3C8D1" w:rsidR="00C946EA" w:rsidRPr="00C946EA" w:rsidRDefault="00C946EA" w:rsidP="00C946EA">
      <w:pPr>
        <w:rPr>
          <w:rFonts w:ascii="Times New Roman" w:hAnsi="Times New Roman" w:cs="Times New Roman"/>
        </w:rPr>
      </w:pPr>
      <w:r w:rsidRPr="00C946EA">
        <w:rPr>
          <w:rFonts w:ascii="Times New Roman" w:hAnsi="Times New Roman" w:cs="Times New Roman"/>
        </w:rPr>
        <w:t xml:space="preserve">For our results both L1 and </w:t>
      </w:r>
      <w:r>
        <w:rPr>
          <w:rFonts w:ascii="Times New Roman" w:hAnsi="Times New Roman" w:cs="Times New Roman"/>
        </w:rPr>
        <w:t xml:space="preserve">L2 had a lower MSE when </w:t>
      </w:r>
      <w:r w:rsidR="0015638F">
        <w:rPr>
          <w:rFonts w:ascii="Times New Roman" w:hAnsi="Times New Roman" w:cs="Times New Roman"/>
        </w:rPr>
        <w:t>compared</w:t>
      </w:r>
      <w:r>
        <w:rPr>
          <w:rFonts w:ascii="Times New Roman" w:hAnsi="Times New Roman" w:cs="Times New Roman"/>
        </w:rPr>
        <w:t xml:space="preserve"> to simple liner regression. This does not mean the model did worse and could indicate some overfitting with a linear model. The MSE for L1 was 362.95 where as L2 had a sightly lower MSE of 357.557. The alpha levels for both models were selected by looking at the best CV Score for each level of alpha.</w:t>
      </w:r>
      <w:r w:rsidR="00164311">
        <w:rPr>
          <w:rFonts w:ascii="Times New Roman" w:hAnsi="Times New Roman" w:cs="Times New Roman"/>
        </w:rPr>
        <w:t xml:space="preserve"> For L1 we can see the prediction line in Fig 3 where it shows a slight positive linear regression. There appears to be a few outliers in the model that were not removed due to a worse performing model. </w:t>
      </w:r>
      <w:r w:rsidR="0015638F">
        <w:rPr>
          <w:rFonts w:ascii="Times New Roman" w:hAnsi="Times New Roman" w:cs="Times New Roman"/>
        </w:rPr>
        <w:t>In Fig 4 we can see how our L2 model performed slightly better but still with a similar positive linear slope.</w:t>
      </w:r>
      <w:r w:rsidR="004B1CB3">
        <w:rPr>
          <w:rFonts w:ascii="Times New Roman" w:hAnsi="Times New Roman" w:cs="Times New Roman"/>
        </w:rPr>
        <w:t xml:space="preserve"> </w:t>
      </w:r>
      <w:r w:rsidR="00764BCB">
        <w:rPr>
          <w:rFonts w:ascii="Times New Roman" w:hAnsi="Times New Roman" w:cs="Times New Roman"/>
        </w:rPr>
        <w:br/>
      </w:r>
      <w:r w:rsidR="004B1CB3">
        <w:rPr>
          <w:rFonts w:ascii="Times New Roman" w:hAnsi="Times New Roman" w:cs="Times New Roman"/>
        </w:rPr>
        <w:t>When it comes to feature importance, we found there were many similarities between the two models. The top 20 features for both models can be seen in Fig 5</w:t>
      </w:r>
      <w:r w:rsidR="003F07DB">
        <w:rPr>
          <w:rFonts w:ascii="Times New Roman" w:hAnsi="Times New Roman" w:cs="Times New Roman"/>
        </w:rPr>
        <w:t xml:space="preserve">. Thermal Conductivity was seen as the most important feature for both models and Electron Affinity was also in the top 3 for both models. Thermal </w:t>
      </w:r>
      <w:r w:rsidR="006724A4">
        <w:rPr>
          <w:rFonts w:ascii="Times New Roman" w:hAnsi="Times New Roman" w:cs="Times New Roman"/>
        </w:rPr>
        <w:t>Conductivity</w:t>
      </w:r>
      <w:r w:rsidR="003F07DB">
        <w:rPr>
          <w:rFonts w:ascii="Times New Roman" w:hAnsi="Times New Roman" w:cs="Times New Roman"/>
        </w:rPr>
        <w:t xml:space="preserve"> was seen as a strong positive correlation </w:t>
      </w:r>
      <w:r w:rsidR="00C65371">
        <w:rPr>
          <w:rFonts w:ascii="Times New Roman" w:hAnsi="Times New Roman" w:cs="Times New Roman"/>
        </w:rPr>
        <w:t>whereas</w:t>
      </w:r>
      <w:r w:rsidR="003F07DB">
        <w:rPr>
          <w:rFonts w:ascii="Times New Roman" w:hAnsi="Times New Roman" w:cs="Times New Roman"/>
        </w:rPr>
        <w:t xml:space="preserve"> Electron Affinity was seen as a strong negative correlation.</w:t>
      </w:r>
      <w:r w:rsidR="00C65371">
        <w:rPr>
          <w:rFonts w:ascii="Times New Roman" w:hAnsi="Times New Roman" w:cs="Times New Roman"/>
        </w:rPr>
        <w:t xml:space="preserve"> The top 5 </w:t>
      </w:r>
      <w:r w:rsidR="00EB78BB">
        <w:rPr>
          <w:rFonts w:ascii="Times New Roman" w:hAnsi="Times New Roman" w:cs="Times New Roman"/>
        </w:rPr>
        <w:t>differs</w:t>
      </w:r>
      <w:r w:rsidR="00C65371">
        <w:rPr>
          <w:rFonts w:ascii="Times New Roman" w:hAnsi="Times New Roman" w:cs="Times New Roman"/>
        </w:rPr>
        <w:t xml:space="preserve"> where in L1 atomic mass is seen as having a strong positive </w:t>
      </w:r>
      <w:r w:rsidR="00EB78BB">
        <w:rPr>
          <w:rFonts w:ascii="Times New Roman" w:hAnsi="Times New Roman" w:cs="Times New Roman"/>
        </w:rPr>
        <w:t>correlation</w:t>
      </w:r>
      <w:r w:rsidR="00C65371">
        <w:rPr>
          <w:rFonts w:ascii="Times New Roman" w:hAnsi="Times New Roman" w:cs="Times New Roman"/>
        </w:rPr>
        <w:t xml:space="preserve"> and is seen as the 4</w:t>
      </w:r>
      <w:r w:rsidR="00C65371" w:rsidRPr="00C65371">
        <w:rPr>
          <w:rFonts w:ascii="Times New Roman" w:hAnsi="Times New Roman" w:cs="Times New Roman"/>
          <w:vertAlign w:val="superscript"/>
        </w:rPr>
        <w:t>th</w:t>
      </w:r>
      <w:r w:rsidR="00C65371">
        <w:rPr>
          <w:rFonts w:ascii="Times New Roman" w:hAnsi="Times New Roman" w:cs="Times New Roman"/>
        </w:rPr>
        <w:t xml:space="preserve"> most important feature. Where in L2</w:t>
      </w:r>
      <w:r w:rsidR="00DF0948">
        <w:rPr>
          <w:rFonts w:ascii="Times New Roman" w:hAnsi="Times New Roman" w:cs="Times New Roman"/>
        </w:rPr>
        <w:t xml:space="preserve"> wtd entropy</w:t>
      </w:r>
      <w:r w:rsidR="00C65371">
        <w:rPr>
          <w:rFonts w:ascii="Times New Roman" w:hAnsi="Times New Roman" w:cs="Times New Roman"/>
        </w:rPr>
        <w:t xml:space="preserve"> atomic mass is seen as far less important than other features presented in the top 20.</w:t>
      </w:r>
    </w:p>
    <w:p w14:paraId="74CEFBD1" w14:textId="27884E8E" w:rsidR="00E1668D" w:rsidRPr="00C946EA" w:rsidRDefault="00E1668D" w:rsidP="00E1668D">
      <w:pPr>
        <w:rPr>
          <w:rFonts w:ascii="Times New Roman" w:hAnsi="Times New Roman" w:cs="Times New Roman"/>
        </w:rPr>
      </w:pPr>
      <w:r w:rsidRPr="00C946EA">
        <w:rPr>
          <w:rFonts w:ascii="Times New Roman" w:hAnsi="Times New Roman" w:cs="Times New Roman"/>
          <w:noProof/>
        </w:rPr>
        <w:lastRenderedPageBreak/>
        <w:drawing>
          <wp:inline distT="0" distB="0" distL="0" distR="0" wp14:anchorId="0E4F2932" wp14:editId="06CB14D4">
            <wp:extent cx="5943600" cy="385635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56355"/>
                    </a:xfrm>
                    <a:prstGeom prst="rect">
                      <a:avLst/>
                    </a:prstGeom>
                    <a:noFill/>
                    <a:ln>
                      <a:noFill/>
                    </a:ln>
                  </pic:spPr>
                </pic:pic>
              </a:graphicData>
            </a:graphic>
          </wp:inline>
        </w:drawing>
      </w:r>
    </w:p>
    <w:p w14:paraId="64B3E5E4" w14:textId="77777777" w:rsidR="00E61070" w:rsidRPr="00C946EA" w:rsidRDefault="00E61070" w:rsidP="00E61070">
      <w:pPr>
        <w:jc w:val="center"/>
        <w:rPr>
          <w:rFonts w:ascii="Times New Roman" w:hAnsi="Times New Roman" w:cs="Times New Roman"/>
          <w:b/>
          <w:bCs/>
        </w:rPr>
      </w:pPr>
      <w:r w:rsidRPr="00C946EA">
        <w:rPr>
          <w:rFonts w:ascii="Times New Roman" w:hAnsi="Times New Roman" w:cs="Times New Roman"/>
          <w:b/>
          <w:bCs/>
        </w:rPr>
        <w:t>Figure 3. L1 Predictions</w:t>
      </w:r>
    </w:p>
    <w:p w14:paraId="3D6E4C9B" w14:textId="321CF30E" w:rsidR="00E1668D" w:rsidRPr="00C946EA" w:rsidRDefault="00E1668D" w:rsidP="00E1668D">
      <w:pPr>
        <w:rPr>
          <w:rFonts w:ascii="Times New Roman" w:hAnsi="Times New Roman" w:cs="Times New Roman"/>
        </w:rPr>
      </w:pPr>
      <w:r w:rsidRPr="00C946EA">
        <w:rPr>
          <w:rFonts w:ascii="Times New Roman" w:hAnsi="Times New Roman" w:cs="Times New Roman"/>
          <w:noProof/>
        </w:rPr>
        <w:drawing>
          <wp:inline distT="0" distB="0" distL="0" distR="0" wp14:anchorId="02764CF4" wp14:editId="231BBBB7">
            <wp:extent cx="5943600" cy="385572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28173F89" w14:textId="77777777" w:rsidR="00E61070" w:rsidRPr="00C946EA" w:rsidRDefault="00E61070" w:rsidP="00E61070">
      <w:pPr>
        <w:jc w:val="center"/>
        <w:rPr>
          <w:rFonts w:ascii="Times New Roman" w:hAnsi="Times New Roman" w:cs="Times New Roman"/>
          <w:b/>
          <w:bCs/>
        </w:rPr>
      </w:pPr>
      <w:r w:rsidRPr="00C946EA">
        <w:rPr>
          <w:rFonts w:ascii="Times New Roman" w:hAnsi="Times New Roman" w:cs="Times New Roman"/>
          <w:b/>
          <w:bCs/>
        </w:rPr>
        <w:lastRenderedPageBreak/>
        <w:t>Figure 4. L2 Predictions</w:t>
      </w:r>
    </w:p>
    <w:p w14:paraId="1161A9F9" w14:textId="084FB5A4" w:rsidR="00E1668D" w:rsidRPr="00C946EA" w:rsidRDefault="00E1668D" w:rsidP="00C97E0D">
      <w:pPr>
        <w:jc w:val="center"/>
        <w:rPr>
          <w:rFonts w:ascii="Times New Roman" w:hAnsi="Times New Roman" w:cs="Times New Roman"/>
        </w:rPr>
      </w:pPr>
      <w:r w:rsidRPr="00C946EA">
        <w:rPr>
          <w:rFonts w:ascii="Times New Roman" w:hAnsi="Times New Roman" w:cs="Times New Roman"/>
          <w:noProof/>
        </w:rPr>
        <w:drawing>
          <wp:inline distT="0" distB="0" distL="0" distR="0" wp14:anchorId="705C7EF0" wp14:editId="220AEAB8">
            <wp:extent cx="4724400" cy="5114925"/>
            <wp:effectExtent l="0" t="0" r="0" b="952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5114925"/>
                    </a:xfrm>
                    <a:prstGeom prst="rect">
                      <a:avLst/>
                    </a:prstGeom>
                    <a:noFill/>
                    <a:ln>
                      <a:noFill/>
                    </a:ln>
                  </pic:spPr>
                </pic:pic>
              </a:graphicData>
            </a:graphic>
          </wp:inline>
        </w:drawing>
      </w:r>
    </w:p>
    <w:p w14:paraId="6915015F" w14:textId="77777777" w:rsidR="00E61070" w:rsidRPr="00C946EA" w:rsidRDefault="00E61070" w:rsidP="00E61070">
      <w:pPr>
        <w:jc w:val="center"/>
        <w:rPr>
          <w:rFonts w:ascii="Times New Roman" w:hAnsi="Times New Roman" w:cs="Times New Roman"/>
          <w:b/>
          <w:bCs/>
        </w:rPr>
      </w:pPr>
      <w:r w:rsidRPr="00C946EA">
        <w:rPr>
          <w:rFonts w:ascii="Times New Roman" w:hAnsi="Times New Roman" w:cs="Times New Roman"/>
          <w:b/>
          <w:bCs/>
        </w:rPr>
        <w:t>Figure 5. L1 and L2 Feature Importance</w:t>
      </w:r>
    </w:p>
    <w:p w14:paraId="1079BF64" w14:textId="42D92FC6" w:rsidR="00060C26" w:rsidRPr="00C946EA" w:rsidRDefault="00A57A7B" w:rsidP="00060C26">
      <w:pPr>
        <w:pStyle w:val="Heading1"/>
        <w:rPr>
          <w:rFonts w:ascii="Times New Roman" w:hAnsi="Times New Roman" w:cs="Times New Roman"/>
        </w:rPr>
      </w:pPr>
      <w:r w:rsidRPr="00C946EA">
        <w:rPr>
          <w:rFonts w:ascii="Times New Roman" w:hAnsi="Times New Roman" w:cs="Times New Roman"/>
        </w:rPr>
        <w:t>4</w:t>
      </w:r>
      <w:r w:rsidRPr="00C946EA">
        <w:rPr>
          <w:rFonts w:ascii="Times New Roman" w:hAnsi="Times New Roman" w:cs="Times New Roman"/>
        </w:rPr>
        <w:tab/>
      </w:r>
      <w:r w:rsidR="00060C26" w:rsidRPr="00C946EA">
        <w:rPr>
          <w:rFonts w:ascii="Times New Roman" w:hAnsi="Times New Roman" w:cs="Times New Roman"/>
        </w:rPr>
        <w:t>Conclusions:</w:t>
      </w:r>
    </w:p>
    <w:p w14:paraId="6B23F1E6" w14:textId="4ABCC2FF" w:rsidR="00060C26" w:rsidRPr="00C946EA" w:rsidRDefault="00AE1C64">
      <w:pPr>
        <w:rPr>
          <w:rFonts w:ascii="Times New Roman" w:hAnsi="Times New Roman" w:cs="Times New Roman"/>
        </w:rPr>
      </w:pPr>
      <w:r w:rsidRPr="00C946EA">
        <w:rPr>
          <w:rFonts w:ascii="Times New Roman" w:hAnsi="Times New Roman" w:cs="Times New Roman"/>
        </w:rPr>
        <w:t xml:space="preserve">In conclusion, when comparing the MSE of our L1 and L2 models we saw that L2 performed slightly better. This is to be expected as L1 is most notably used for feature importance since as alpha decreases the model lowers the importance of low coefficient features. For modeling a linear </w:t>
      </w:r>
      <w:r w:rsidR="00D64004" w:rsidRPr="00C946EA">
        <w:rPr>
          <w:rFonts w:ascii="Times New Roman" w:hAnsi="Times New Roman" w:cs="Times New Roman"/>
        </w:rPr>
        <w:t>regression,</w:t>
      </w:r>
      <w:r w:rsidRPr="00C946EA">
        <w:rPr>
          <w:rFonts w:ascii="Times New Roman" w:hAnsi="Times New Roman" w:cs="Times New Roman"/>
        </w:rPr>
        <w:t xml:space="preserve"> we would suggest using L2. </w:t>
      </w:r>
      <w:r w:rsidR="004F326F" w:rsidRPr="00C946EA">
        <w:rPr>
          <w:rFonts w:ascii="Times New Roman" w:hAnsi="Times New Roman" w:cs="Times New Roman"/>
        </w:rPr>
        <w:t>We believe the L2 will produce the best results for predicting the</w:t>
      </w:r>
      <w:r w:rsidR="00554F95" w:rsidRPr="00C946EA">
        <w:rPr>
          <w:rFonts w:ascii="Times New Roman" w:hAnsi="Times New Roman" w:cs="Times New Roman"/>
        </w:rPr>
        <w:t xml:space="preserve"> critical temperatures of superconducting materials. </w:t>
      </w:r>
    </w:p>
    <w:p w14:paraId="46919D22" w14:textId="7B2640AE" w:rsidR="00E61070" w:rsidRPr="00C946EA" w:rsidRDefault="00E61070">
      <w:pPr>
        <w:rPr>
          <w:rFonts w:ascii="Times New Roman" w:hAnsi="Times New Roman" w:cs="Times New Roman"/>
        </w:rPr>
      </w:pPr>
      <w:r w:rsidRPr="00C946EA">
        <w:rPr>
          <w:rFonts w:ascii="Times New Roman" w:hAnsi="Times New Roman" w:cs="Times New Roman"/>
        </w:rPr>
        <w:t xml:space="preserve">Looking at collinearity we found many of our features were </w:t>
      </w:r>
      <w:r w:rsidR="00192C4B" w:rsidRPr="00C946EA">
        <w:rPr>
          <w:rFonts w:ascii="Times New Roman" w:hAnsi="Times New Roman" w:cs="Times New Roman"/>
        </w:rPr>
        <w:t xml:space="preserve">closely related and would suggest looking at those features before using all of them to model. Standard scaling the data is important to lower </w:t>
      </w:r>
      <w:r w:rsidR="002A3E28" w:rsidRPr="00C946EA">
        <w:rPr>
          <w:rFonts w:ascii="Times New Roman" w:hAnsi="Times New Roman" w:cs="Times New Roman"/>
        </w:rPr>
        <w:t>collinearity</w:t>
      </w:r>
      <w:r w:rsidR="00192C4B" w:rsidRPr="00C946EA">
        <w:rPr>
          <w:rFonts w:ascii="Times New Roman" w:hAnsi="Times New Roman" w:cs="Times New Roman"/>
        </w:rPr>
        <w:t xml:space="preserve"> as well as </w:t>
      </w:r>
      <w:r w:rsidR="002A3E28" w:rsidRPr="00C946EA">
        <w:rPr>
          <w:rFonts w:ascii="Times New Roman" w:hAnsi="Times New Roman" w:cs="Times New Roman"/>
        </w:rPr>
        <w:t>standardize</w:t>
      </w:r>
      <w:r w:rsidR="00192C4B" w:rsidRPr="00C946EA">
        <w:rPr>
          <w:rFonts w:ascii="Times New Roman" w:hAnsi="Times New Roman" w:cs="Times New Roman"/>
        </w:rPr>
        <w:t xml:space="preserve"> our data and ensure normal distributions. Overall L2 runs quick and efficiently on this dataset and it our choice for linear regression.</w:t>
      </w:r>
    </w:p>
    <w:p w14:paraId="554DA7F9" w14:textId="5231831E" w:rsidR="00A57A7B" w:rsidRPr="00C946EA" w:rsidRDefault="00A57A7B" w:rsidP="00A57A7B">
      <w:pPr>
        <w:pStyle w:val="Heading1"/>
        <w:rPr>
          <w:rFonts w:ascii="Times New Roman" w:hAnsi="Times New Roman" w:cs="Times New Roman"/>
        </w:rPr>
      </w:pPr>
      <w:r w:rsidRPr="00C946EA">
        <w:rPr>
          <w:rFonts w:ascii="Times New Roman" w:hAnsi="Times New Roman" w:cs="Times New Roman"/>
        </w:rPr>
        <w:lastRenderedPageBreak/>
        <w:t>A</w:t>
      </w:r>
      <w:r w:rsidRPr="00C946EA">
        <w:rPr>
          <w:rFonts w:ascii="Times New Roman" w:hAnsi="Times New Roman" w:cs="Times New Roman"/>
        </w:rPr>
        <w:tab/>
        <w:t>Code</w:t>
      </w:r>
    </w:p>
    <w:p w14:paraId="507FEFBD" w14:textId="70DA171F" w:rsidR="00A57A7B" w:rsidRPr="00C946EA" w:rsidRDefault="00A30D63" w:rsidP="00A57A7B">
      <w:pPr>
        <w:rPr>
          <w:rFonts w:ascii="Times New Roman" w:hAnsi="Times New Roman" w:cs="Times New Roman"/>
        </w:rPr>
      </w:pPr>
      <w:r w:rsidRPr="00C946EA">
        <w:rPr>
          <w:rFonts w:ascii="Times New Roman" w:hAnsi="Times New Roman" w:cs="Times New Roman"/>
        </w:rPr>
        <w:t>Submitted in Jupyter Notebook</w:t>
      </w:r>
      <w:r w:rsidR="00A57A7B" w:rsidRPr="00C946EA">
        <w:rPr>
          <w:rFonts w:ascii="Times New Roman" w:hAnsi="Times New Roman" w:cs="Times New Roman"/>
        </w:rPr>
        <w:t xml:space="preserve"> </w:t>
      </w:r>
    </w:p>
    <w:sectPr w:rsidR="00A57A7B" w:rsidRPr="00C9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66"/>
    <w:rsid w:val="00051016"/>
    <w:rsid w:val="00060C26"/>
    <w:rsid w:val="0015638F"/>
    <w:rsid w:val="00164311"/>
    <w:rsid w:val="00166AF4"/>
    <w:rsid w:val="00176291"/>
    <w:rsid w:val="00192C4B"/>
    <w:rsid w:val="00196F68"/>
    <w:rsid w:val="002469F4"/>
    <w:rsid w:val="0026288B"/>
    <w:rsid w:val="002A3E28"/>
    <w:rsid w:val="002A556B"/>
    <w:rsid w:val="002B345C"/>
    <w:rsid w:val="002F6B72"/>
    <w:rsid w:val="003611FA"/>
    <w:rsid w:val="003A1F9F"/>
    <w:rsid w:val="003D707E"/>
    <w:rsid w:val="003E07DA"/>
    <w:rsid w:val="003F07DB"/>
    <w:rsid w:val="004938FD"/>
    <w:rsid w:val="004A421E"/>
    <w:rsid w:val="004B1CB3"/>
    <w:rsid w:val="004B388A"/>
    <w:rsid w:val="004D23FF"/>
    <w:rsid w:val="004E6F66"/>
    <w:rsid w:val="004F326F"/>
    <w:rsid w:val="00554F95"/>
    <w:rsid w:val="005901D1"/>
    <w:rsid w:val="005A0153"/>
    <w:rsid w:val="006724A4"/>
    <w:rsid w:val="0069066D"/>
    <w:rsid w:val="006A0B58"/>
    <w:rsid w:val="006D3B67"/>
    <w:rsid w:val="006E6B41"/>
    <w:rsid w:val="00702A7D"/>
    <w:rsid w:val="00764BCB"/>
    <w:rsid w:val="007724F5"/>
    <w:rsid w:val="007934AE"/>
    <w:rsid w:val="007B4EC4"/>
    <w:rsid w:val="007E2C24"/>
    <w:rsid w:val="007E3C1A"/>
    <w:rsid w:val="00806623"/>
    <w:rsid w:val="008360BC"/>
    <w:rsid w:val="008A4578"/>
    <w:rsid w:val="008C40D6"/>
    <w:rsid w:val="008E419F"/>
    <w:rsid w:val="009068A1"/>
    <w:rsid w:val="009C37BC"/>
    <w:rsid w:val="009D5B1D"/>
    <w:rsid w:val="009E6D5C"/>
    <w:rsid w:val="009F1D41"/>
    <w:rsid w:val="00A26138"/>
    <w:rsid w:val="00A30D63"/>
    <w:rsid w:val="00A412DC"/>
    <w:rsid w:val="00A44EE5"/>
    <w:rsid w:val="00A57A7B"/>
    <w:rsid w:val="00AA6930"/>
    <w:rsid w:val="00AB10B2"/>
    <w:rsid w:val="00AD7775"/>
    <w:rsid w:val="00AE1C64"/>
    <w:rsid w:val="00B01C30"/>
    <w:rsid w:val="00B1065C"/>
    <w:rsid w:val="00BE541B"/>
    <w:rsid w:val="00BF0376"/>
    <w:rsid w:val="00C30826"/>
    <w:rsid w:val="00C54B1C"/>
    <w:rsid w:val="00C65371"/>
    <w:rsid w:val="00C917E6"/>
    <w:rsid w:val="00C946EA"/>
    <w:rsid w:val="00C97E0D"/>
    <w:rsid w:val="00CE51C3"/>
    <w:rsid w:val="00CE6D9D"/>
    <w:rsid w:val="00D15CAD"/>
    <w:rsid w:val="00D3632A"/>
    <w:rsid w:val="00D479CA"/>
    <w:rsid w:val="00D56992"/>
    <w:rsid w:val="00D64004"/>
    <w:rsid w:val="00D75645"/>
    <w:rsid w:val="00DB2048"/>
    <w:rsid w:val="00DF0948"/>
    <w:rsid w:val="00E1668D"/>
    <w:rsid w:val="00E60D40"/>
    <w:rsid w:val="00E61070"/>
    <w:rsid w:val="00E64FFB"/>
    <w:rsid w:val="00E86BC6"/>
    <w:rsid w:val="00EA5669"/>
    <w:rsid w:val="00EB78BB"/>
    <w:rsid w:val="00F34A6F"/>
    <w:rsid w:val="00F771B3"/>
    <w:rsid w:val="00F91C81"/>
    <w:rsid w:val="00FA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A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D3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B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9882">
      <w:bodyDiv w:val="1"/>
      <w:marLeft w:val="0"/>
      <w:marRight w:val="0"/>
      <w:marTop w:val="0"/>
      <w:marBottom w:val="0"/>
      <w:divBdr>
        <w:top w:val="none" w:sz="0" w:space="0" w:color="auto"/>
        <w:left w:val="none" w:sz="0" w:space="0" w:color="auto"/>
        <w:bottom w:val="none" w:sz="0" w:space="0" w:color="auto"/>
        <w:right w:val="none" w:sz="0" w:space="0" w:color="auto"/>
      </w:divBdr>
    </w:div>
    <w:div w:id="1119648076">
      <w:bodyDiv w:val="1"/>
      <w:marLeft w:val="0"/>
      <w:marRight w:val="0"/>
      <w:marTop w:val="0"/>
      <w:marBottom w:val="0"/>
      <w:divBdr>
        <w:top w:val="none" w:sz="0" w:space="0" w:color="auto"/>
        <w:left w:val="none" w:sz="0" w:space="0" w:color="auto"/>
        <w:bottom w:val="none" w:sz="0" w:space="0" w:color="auto"/>
        <w:right w:val="none" w:sz="0" w:space="0" w:color="auto"/>
      </w:divBdr>
    </w:div>
    <w:div w:id="148060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82</cp:revision>
  <dcterms:created xsi:type="dcterms:W3CDTF">2022-05-05T18:28:00Z</dcterms:created>
  <dcterms:modified xsi:type="dcterms:W3CDTF">2022-05-13T01:11:00Z</dcterms:modified>
</cp:coreProperties>
</file>