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49AD515" w14:textId="62C4ECD4" w:rsidR="00FE4C04" w:rsidRPr="005A4DAD" w:rsidRDefault="009E4B32" w:rsidP="001F3CDB">
      <w:pPr>
        <w:jc w:val="center"/>
        <w:rPr>
          <w:rFonts w:ascii="Consolas" w:eastAsia="Apple SD Gothic Neo" w:hAnsi="Consolas" w:cs="Consolas"/>
          <w:b/>
          <w:bCs/>
          <w:sz w:val="36"/>
          <w:szCs w:val="36"/>
        </w:rPr>
      </w:pPr>
      <w:r w:rsidRPr="005A4DAD">
        <w:rPr>
          <w:rFonts w:ascii="Consolas" w:eastAsia="Apple SD Gothic Neo" w:hAnsi="Consolas" w:cs="Consolas"/>
          <w:b/>
          <w:bCs/>
          <w:sz w:val="36"/>
          <w:szCs w:val="36"/>
        </w:rPr>
        <w:t>Scott Enriquez</w:t>
      </w:r>
    </w:p>
    <w:p w14:paraId="79519A0A" w14:textId="1E4ECD51" w:rsidR="004D7165" w:rsidRPr="001B07E4" w:rsidRDefault="00BA320B" w:rsidP="008E3705">
      <w:pPr>
        <w:jc w:val="center"/>
        <w:rPr>
          <w:rFonts w:ascii="Calibri" w:eastAsia="Apple SD Gothic Neo" w:hAnsi="Calibri" w:cs="Calibri"/>
          <w:color w:val="000000" w:themeColor="text1"/>
        </w:rPr>
      </w:pPr>
      <w:hyperlink r:id="rId8" w:history="1">
        <w:r w:rsidRPr="001B07E4">
          <w:rPr>
            <w:rStyle w:val="Hyperlink"/>
            <w:rFonts w:ascii="Calibri" w:hAnsi="Calibri" w:cs="Calibri"/>
          </w:rPr>
          <w:t>https://scottie.is</w:t>
        </w:r>
      </w:hyperlink>
      <w:r w:rsidR="00DE74BD" w:rsidRPr="001B07E4">
        <w:rPr>
          <w:rStyle w:val="Hyperlink"/>
          <w:rFonts w:ascii="Calibri" w:hAnsi="Calibri" w:cs="Calibri"/>
        </w:rPr>
        <w:t xml:space="preserve"> </w:t>
      </w:r>
      <w:r w:rsidR="0063397E" w:rsidRPr="001B07E4">
        <w:rPr>
          <w:rFonts w:ascii="Calibri" w:eastAsia="Apple SD Gothic Neo" w:hAnsi="Calibri" w:cs="Calibri"/>
        </w:rPr>
        <w:t>|</w:t>
      </w:r>
      <w:r w:rsidR="00DE74BD" w:rsidRPr="001B07E4">
        <w:rPr>
          <w:rFonts w:ascii="Calibri" w:eastAsia="Apple SD Gothic Neo" w:hAnsi="Calibri" w:cs="Calibri"/>
        </w:rPr>
        <w:t xml:space="preserve"> </w:t>
      </w:r>
      <w:hyperlink r:id="rId9" w:history="1">
        <w:r w:rsidR="00DE74BD" w:rsidRPr="001B07E4">
          <w:rPr>
            <w:rStyle w:val="Hyperlink"/>
            <w:rFonts w:ascii="Calibri" w:eastAsia="Apple SD Gothic Neo" w:hAnsi="Calibri" w:cs="Calibri"/>
          </w:rPr>
          <w:t>scottie@enriquez.io</w:t>
        </w:r>
      </w:hyperlink>
      <w:r w:rsidR="001E5E81" w:rsidRPr="001B07E4">
        <w:rPr>
          <w:rStyle w:val="Hyperlink"/>
          <w:rFonts w:ascii="Calibri" w:eastAsia="Apple SD Gothic Neo" w:hAnsi="Calibri" w:cs="Calibri"/>
        </w:rPr>
        <w:t xml:space="preserve"> | </w:t>
      </w:r>
      <w:hyperlink r:id="rId10" w:history="1">
        <w:r w:rsidR="00F6700E" w:rsidRPr="00953148">
          <w:rPr>
            <w:rStyle w:val="Hyperlink"/>
            <w:rFonts w:ascii="Calibri" w:eastAsia="Apple SD Gothic Neo" w:hAnsi="Calibri" w:cs="Calibri"/>
          </w:rPr>
          <w:t>https://github.com/scottenriquez</w:t>
        </w:r>
      </w:hyperlink>
    </w:p>
    <w:p w14:paraId="22E24944" w14:textId="77777777" w:rsidR="00354DE8" w:rsidRPr="000B1376" w:rsidRDefault="00354DE8" w:rsidP="00EC4BD6">
      <w:pPr>
        <w:rPr>
          <w:rFonts w:ascii="Calibri" w:eastAsia="Gulim" w:hAnsi="Calibri" w:cs="Calibri"/>
          <w:sz w:val="12"/>
          <w:szCs w:val="12"/>
        </w:rPr>
      </w:pPr>
    </w:p>
    <w:p w14:paraId="04B24D79" w14:textId="0EFD3786" w:rsidR="00354DE8" w:rsidRPr="001B07E4" w:rsidRDefault="00354DE8" w:rsidP="00354DE8">
      <w:pPr>
        <w:pBdr>
          <w:bottom w:val="single" w:sz="4" w:space="1" w:color="auto"/>
        </w:pBdr>
        <w:rPr>
          <w:rFonts w:ascii="Calibri" w:eastAsia="Gulim" w:hAnsi="Calibri" w:cs="Calibri"/>
          <w:b/>
        </w:rPr>
      </w:pPr>
      <w:r>
        <w:rPr>
          <w:rFonts w:ascii="Calibri" w:eastAsia="Gulim" w:hAnsi="Calibri" w:cs="Calibri"/>
          <w:b/>
        </w:rPr>
        <w:t>Executive Summary</w:t>
      </w:r>
    </w:p>
    <w:p w14:paraId="4752C345" w14:textId="77777777" w:rsidR="00354DE8" w:rsidRPr="001B07E4" w:rsidRDefault="00354DE8" w:rsidP="00354DE8">
      <w:pPr>
        <w:rPr>
          <w:rFonts w:ascii="Calibri" w:eastAsia="Gulim" w:hAnsi="Calibri" w:cs="Calibri"/>
          <w:sz w:val="10"/>
          <w:szCs w:val="10"/>
        </w:rPr>
      </w:pPr>
    </w:p>
    <w:p w14:paraId="451D00BE" w14:textId="2EF002CE" w:rsidR="00354DE8" w:rsidRPr="000F33A9" w:rsidRDefault="00354DE8" w:rsidP="00EC4BD6">
      <w:pPr>
        <w:rPr>
          <w:rFonts w:asciiTheme="majorHAnsi" w:eastAsia="Gulim" w:hAnsiTheme="majorHAnsi" w:cstheme="majorHAnsi"/>
          <w:b/>
          <w:bCs/>
          <w:sz w:val="22"/>
          <w:szCs w:val="22"/>
        </w:rPr>
      </w:pPr>
      <w:r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 xml:space="preserve">Results-driven </w:t>
      </w:r>
      <w:r w:rsidR="008207B7"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>engineer</w:t>
      </w:r>
      <w:r w:rsidR="001D4499"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 xml:space="preserve">, architect, and </w:t>
      </w:r>
      <w:r w:rsidR="008207B7"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>leader</w:t>
      </w:r>
      <w:r w:rsidR="00AA6579"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 xml:space="preserve"> </w:t>
      </w:r>
      <w:r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>with over 1</w:t>
      </w:r>
      <w:r w:rsidR="00C41EC0"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>2</w:t>
      </w:r>
      <w:r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 xml:space="preserve"> years of</w:t>
      </w:r>
      <w:r w:rsidR="00A706B2"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 xml:space="preserve"> professional</w:t>
      </w:r>
      <w:r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 xml:space="preserve"> experience spanning</w:t>
      </w:r>
      <w:r w:rsidR="00A706B2"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 xml:space="preserve"> cloud </w:t>
      </w:r>
      <w:r w:rsidR="001D4499"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>solutions architecture</w:t>
      </w:r>
      <w:r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>, DevOps,</w:t>
      </w:r>
      <w:r w:rsidR="00C41EC0"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 xml:space="preserve"> FinOps,</w:t>
      </w:r>
      <w:r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 xml:space="preserve"> and software development</w:t>
      </w:r>
      <w:r w:rsidR="00A706B2"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>. Experience in consulting, technical sales, and corporate IT.</w:t>
      </w:r>
      <w:r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 xml:space="preserve"> Combines deep technical knowledge with strong leadership</w:t>
      </w:r>
      <w:r w:rsidR="001D4499"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 xml:space="preserve"> and communication</w:t>
      </w:r>
      <w:r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 xml:space="preserve"> abilities</w:t>
      </w:r>
      <w:r w:rsidR="001D4499"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>.</w:t>
      </w:r>
      <w:r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 xml:space="preserve"> </w:t>
      </w:r>
      <w:r w:rsidR="00B153F2"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>E</w:t>
      </w:r>
      <w:r w:rsidR="001D4499"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>xecuted dozens of successful technical projects</w:t>
      </w:r>
      <w:r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 xml:space="preserve">, advised C-suite executives on enterprise </w:t>
      </w:r>
      <w:r w:rsidR="00194C37"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>technology</w:t>
      </w:r>
      <w:r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 xml:space="preserve"> strategy</w:t>
      </w:r>
      <w:r w:rsidR="00613BAD"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>, and presented at major industry conferences</w:t>
      </w:r>
      <w:r w:rsidR="00A706B2"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>.</w:t>
      </w:r>
    </w:p>
    <w:p w14:paraId="0A40BD52" w14:textId="77777777" w:rsidR="00F7583A" w:rsidRPr="000B1376" w:rsidRDefault="00F7583A" w:rsidP="00647EBA">
      <w:pPr>
        <w:pBdr>
          <w:bottom w:val="single" w:sz="4" w:space="1" w:color="auto"/>
        </w:pBdr>
        <w:rPr>
          <w:rFonts w:ascii="Calibri" w:eastAsia="Gulim" w:hAnsi="Calibri" w:cs="Calibri"/>
          <w:b/>
          <w:sz w:val="12"/>
          <w:szCs w:val="12"/>
        </w:rPr>
      </w:pPr>
    </w:p>
    <w:p w14:paraId="709851A9" w14:textId="73AE1DF2" w:rsidR="009B4CDA" w:rsidRPr="001B07E4" w:rsidRDefault="0064520D" w:rsidP="009B4CDA">
      <w:pPr>
        <w:pBdr>
          <w:bottom w:val="single" w:sz="4" w:space="1" w:color="auto"/>
        </w:pBdr>
        <w:rPr>
          <w:rFonts w:ascii="Calibri" w:eastAsia="Gulim" w:hAnsi="Calibri" w:cs="Calibri"/>
          <w:b/>
        </w:rPr>
      </w:pPr>
      <w:r>
        <w:rPr>
          <w:rFonts w:ascii="Calibri" w:eastAsia="Gulim" w:hAnsi="Calibri" w:cs="Calibri"/>
          <w:b/>
        </w:rPr>
        <w:t>Core Competencies</w:t>
      </w:r>
    </w:p>
    <w:p w14:paraId="1E81C638" w14:textId="77777777" w:rsidR="009B4CDA" w:rsidRPr="001B07E4" w:rsidRDefault="009B4CDA" w:rsidP="009B4CDA">
      <w:pPr>
        <w:rPr>
          <w:rFonts w:ascii="Calibri" w:eastAsia="Gulim" w:hAnsi="Calibri" w:cs="Calibri"/>
          <w:sz w:val="10"/>
          <w:szCs w:val="10"/>
        </w:rPr>
      </w:pPr>
    </w:p>
    <w:p w14:paraId="739E158D" w14:textId="664F16CD" w:rsidR="009B4CDA" w:rsidRPr="000F33A9" w:rsidRDefault="009B4CDA" w:rsidP="009B4CDA">
      <w:pPr>
        <w:pStyle w:val="ListParagraph"/>
        <w:numPr>
          <w:ilvl w:val="0"/>
          <w:numId w:val="1"/>
        </w:numPr>
        <w:rPr>
          <w:rFonts w:asciiTheme="majorHAnsi" w:eastAsia="Gulim" w:hAnsiTheme="majorHAnsi" w:cstheme="majorHAnsi"/>
          <w:b/>
          <w:bCs/>
          <w:sz w:val="22"/>
          <w:szCs w:val="22"/>
        </w:rPr>
      </w:pPr>
      <w:r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>Architecting</w:t>
      </w:r>
      <w:r w:rsidR="00956659"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 xml:space="preserve"> and </w:t>
      </w:r>
      <w:r w:rsidR="00FD436E"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>deploying</w:t>
      </w:r>
      <w:r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 xml:space="preserve"> cloud solutions </w:t>
      </w:r>
      <w:r w:rsidR="005C510B"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>on</w:t>
      </w:r>
      <w:r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 xml:space="preserve"> AWS and Azure</w:t>
      </w:r>
    </w:p>
    <w:p w14:paraId="12ADBFCE" w14:textId="79DF2CCF" w:rsidR="009B4CDA" w:rsidRPr="000F33A9" w:rsidRDefault="009B4CDA" w:rsidP="009B4CDA">
      <w:pPr>
        <w:pStyle w:val="ListParagraph"/>
        <w:numPr>
          <w:ilvl w:val="0"/>
          <w:numId w:val="1"/>
        </w:numPr>
        <w:rPr>
          <w:rFonts w:asciiTheme="majorHAnsi" w:eastAsia="Gulim" w:hAnsiTheme="majorHAnsi" w:cstheme="majorHAnsi"/>
          <w:b/>
          <w:bCs/>
          <w:sz w:val="22"/>
          <w:szCs w:val="22"/>
        </w:rPr>
      </w:pPr>
      <w:r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 xml:space="preserve">Infrastructure as code using AWS CloudFormation, AWS </w:t>
      </w:r>
      <w:r w:rsidR="00190AB4"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>Cloud Development Kit (CDK)</w:t>
      </w:r>
      <w:r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>,</w:t>
      </w:r>
      <w:r w:rsidR="00F37A61"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 xml:space="preserve"> Azure Resource Manager</w:t>
      </w:r>
      <w:r w:rsidR="009C1AF7"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 xml:space="preserve"> (ARM)</w:t>
      </w:r>
      <w:r w:rsidR="00F37A61"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>,</w:t>
      </w:r>
      <w:r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 xml:space="preserve"> and Terraform</w:t>
      </w:r>
    </w:p>
    <w:p w14:paraId="2EA405CC" w14:textId="4FAF9C82" w:rsidR="009B4CDA" w:rsidRPr="000F33A9" w:rsidRDefault="009B4CDA" w:rsidP="009B4CDA">
      <w:pPr>
        <w:pStyle w:val="ListParagraph"/>
        <w:numPr>
          <w:ilvl w:val="0"/>
          <w:numId w:val="1"/>
        </w:numPr>
        <w:rPr>
          <w:rFonts w:asciiTheme="majorHAnsi" w:eastAsia="Gulim" w:hAnsiTheme="majorHAnsi" w:cstheme="majorHAnsi"/>
          <w:b/>
          <w:bCs/>
          <w:sz w:val="22"/>
          <w:szCs w:val="22"/>
        </w:rPr>
      </w:pPr>
      <w:r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>CI/CD using Azure DevOps, AWS Code Suite,</w:t>
      </w:r>
      <w:r w:rsidR="00E37603"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 xml:space="preserve"> GitLab,</w:t>
      </w:r>
      <w:r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 xml:space="preserve"> and GitHub Actions</w:t>
      </w:r>
    </w:p>
    <w:p w14:paraId="657F3348" w14:textId="463BEB61" w:rsidR="009B4CDA" w:rsidRPr="000F33A9" w:rsidRDefault="009B4CDA" w:rsidP="009B4CDA">
      <w:pPr>
        <w:pStyle w:val="ListParagraph"/>
        <w:numPr>
          <w:ilvl w:val="0"/>
          <w:numId w:val="1"/>
        </w:numPr>
        <w:rPr>
          <w:rFonts w:asciiTheme="majorHAnsi" w:eastAsia="Gulim" w:hAnsiTheme="majorHAnsi" w:cstheme="majorHAnsi"/>
          <w:b/>
          <w:bCs/>
          <w:sz w:val="22"/>
          <w:szCs w:val="22"/>
        </w:rPr>
      </w:pPr>
      <w:r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>FinOp</w:t>
      </w:r>
      <w:r w:rsidR="0067228B"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>s,</w:t>
      </w:r>
      <w:r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 xml:space="preserve"> </w:t>
      </w:r>
      <w:r w:rsidR="00216561"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 xml:space="preserve">cloud </w:t>
      </w:r>
      <w:r w:rsidR="00E336C6"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>financial management</w:t>
      </w:r>
      <w:r w:rsidR="0067228B"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>, and commitment purchasing strategies</w:t>
      </w:r>
    </w:p>
    <w:p w14:paraId="08C08117" w14:textId="22CECCFE" w:rsidR="00C83883" w:rsidRPr="000F33A9" w:rsidRDefault="00C83883" w:rsidP="009B4CDA">
      <w:pPr>
        <w:pStyle w:val="ListParagraph"/>
        <w:numPr>
          <w:ilvl w:val="0"/>
          <w:numId w:val="1"/>
        </w:numPr>
        <w:rPr>
          <w:rFonts w:asciiTheme="majorHAnsi" w:eastAsia="Gulim" w:hAnsiTheme="majorHAnsi" w:cstheme="majorHAnsi"/>
          <w:b/>
          <w:bCs/>
          <w:sz w:val="22"/>
          <w:szCs w:val="22"/>
        </w:rPr>
      </w:pPr>
      <w:r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 xml:space="preserve">Full-stack software </w:t>
      </w:r>
      <w:r w:rsidR="00E374B9"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>engineering</w:t>
      </w:r>
      <w:r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 xml:space="preserve"> using </w:t>
      </w:r>
      <w:r w:rsidR="0067228B"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 xml:space="preserve">Python, </w:t>
      </w:r>
      <w:r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 xml:space="preserve">Node.js, </w:t>
      </w:r>
      <w:r w:rsidR="0067228B"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>.NET</w:t>
      </w:r>
      <w:r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>,</w:t>
      </w:r>
      <w:r w:rsidR="00263340"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 xml:space="preserve"> Go,</w:t>
      </w:r>
      <w:r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 xml:space="preserve"> and React</w:t>
      </w:r>
    </w:p>
    <w:p w14:paraId="378E4F7C" w14:textId="0F11D6F9" w:rsidR="009B4CDA" w:rsidRPr="000F33A9" w:rsidRDefault="009B4CDA" w:rsidP="009B4CDA">
      <w:pPr>
        <w:pStyle w:val="ListParagraph"/>
        <w:numPr>
          <w:ilvl w:val="0"/>
          <w:numId w:val="1"/>
        </w:numPr>
        <w:rPr>
          <w:rFonts w:asciiTheme="majorHAnsi" w:eastAsia="Gulim" w:hAnsiTheme="majorHAnsi" w:cstheme="majorHAnsi"/>
          <w:b/>
          <w:bCs/>
          <w:sz w:val="22"/>
          <w:szCs w:val="22"/>
        </w:rPr>
      </w:pPr>
      <w:r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>Containerization</w:t>
      </w:r>
      <w:r w:rsidR="00936F2C"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 xml:space="preserve"> and orchestration</w:t>
      </w:r>
      <w:r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 xml:space="preserve"> using Docker and Kubernetes</w:t>
      </w:r>
    </w:p>
    <w:p w14:paraId="0FA06A20" w14:textId="068BFE35" w:rsidR="00907C2B" w:rsidRPr="000F33A9" w:rsidRDefault="00E336C6" w:rsidP="009B4CDA">
      <w:pPr>
        <w:pStyle w:val="ListParagraph"/>
        <w:numPr>
          <w:ilvl w:val="0"/>
          <w:numId w:val="1"/>
        </w:numPr>
        <w:rPr>
          <w:rFonts w:asciiTheme="majorHAnsi" w:eastAsia="Gulim" w:hAnsiTheme="majorHAnsi" w:cstheme="majorHAnsi"/>
          <w:b/>
          <w:bCs/>
          <w:sz w:val="22"/>
          <w:szCs w:val="22"/>
        </w:rPr>
      </w:pPr>
      <w:r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>Delivering m</w:t>
      </w:r>
      <w:r w:rsidR="00907C2B"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 xml:space="preserve">achine learning and data </w:t>
      </w:r>
      <w:r w:rsidR="00306211"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>analytics</w:t>
      </w:r>
      <w:r w:rsidR="00907C2B"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 xml:space="preserve"> </w:t>
      </w:r>
      <w:r w:rsidR="00755A26"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 xml:space="preserve">solutions </w:t>
      </w:r>
      <w:r w:rsidR="00907C2B"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 xml:space="preserve">using Amazon </w:t>
      </w:r>
      <w:proofErr w:type="spellStart"/>
      <w:r w:rsidR="00907C2B"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>SageMaker</w:t>
      </w:r>
      <w:proofErr w:type="spellEnd"/>
    </w:p>
    <w:p w14:paraId="4482FFB3" w14:textId="77777777" w:rsidR="009B4CDA" w:rsidRPr="000B1376" w:rsidRDefault="009B4CDA" w:rsidP="00647EBA">
      <w:pPr>
        <w:pBdr>
          <w:bottom w:val="single" w:sz="4" w:space="1" w:color="auto"/>
        </w:pBdr>
        <w:rPr>
          <w:rFonts w:ascii="Calibri" w:eastAsia="Gulim" w:hAnsi="Calibri" w:cs="Calibri"/>
          <w:b/>
          <w:sz w:val="12"/>
          <w:szCs w:val="12"/>
        </w:rPr>
      </w:pPr>
    </w:p>
    <w:p w14:paraId="7C4A4ED4" w14:textId="0BE753B5" w:rsidR="00647EBA" w:rsidRPr="001B07E4" w:rsidRDefault="00647EBA" w:rsidP="00647EBA">
      <w:pPr>
        <w:pBdr>
          <w:bottom w:val="single" w:sz="4" w:space="1" w:color="auto"/>
        </w:pBdr>
        <w:rPr>
          <w:rFonts w:ascii="Calibri" w:eastAsia="Gulim" w:hAnsi="Calibri" w:cs="Calibri"/>
          <w:b/>
        </w:rPr>
      </w:pPr>
      <w:r w:rsidRPr="001B07E4">
        <w:rPr>
          <w:rFonts w:ascii="Calibri" w:eastAsia="Gulim" w:hAnsi="Calibri" w:cs="Calibri"/>
          <w:b/>
        </w:rPr>
        <w:t>Work</w:t>
      </w:r>
      <w:r w:rsidR="00517E91">
        <w:rPr>
          <w:rFonts w:ascii="Calibri" w:eastAsia="Gulim" w:hAnsi="Calibri" w:cs="Calibri"/>
          <w:b/>
        </w:rPr>
        <w:t xml:space="preserve"> </w:t>
      </w:r>
      <w:r w:rsidRPr="001B07E4">
        <w:rPr>
          <w:rFonts w:ascii="Calibri" w:eastAsia="Gulim" w:hAnsi="Calibri" w:cs="Calibri"/>
          <w:b/>
        </w:rPr>
        <w:t>Experience</w:t>
      </w:r>
    </w:p>
    <w:p w14:paraId="2F0007B7" w14:textId="05EA4CED" w:rsidR="00647EBA" w:rsidRPr="001B07E4" w:rsidRDefault="00647EBA" w:rsidP="00D539BB">
      <w:pPr>
        <w:rPr>
          <w:rFonts w:ascii="Calibri" w:eastAsia="Gulim" w:hAnsi="Calibri" w:cs="Calibri"/>
          <w:sz w:val="10"/>
          <w:szCs w:val="10"/>
        </w:rPr>
      </w:pPr>
    </w:p>
    <w:p w14:paraId="7B555428" w14:textId="4EE076CF" w:rsidR="00B974F0" w:rsidRPr="001B07E4" w:rsidRDefault="00B974F0" w:rsidP="00B974F0">
      <w:pPr>
        <w:rPr>
          <w:rFonts w:ascii="Calibri" w:eastAsia="Gulim" w:hAnsi="Calibri" w:cs="Calibri"/>
          <w:b/>
          <w:sz w:val="22"/>
          <w:szCs w:val="22"/>
        </w:rPr>
      </w:pPr>
      <w:r>
        <w:rPr>
          <w:rFonts w:ascii="Calibri" w:eastAsia="Gulim" w:hAnsi="Calibri" w:cs="Calibri"/>
          <w:b/>
          <w:sz w:val="22"/>
          <w:szCs w:val="22"/>
        </w:rPr>
        <w:t>SiriusXM</w:t>
      </w:r>
      <w:r w:rsidRPr="001B07E4">
        <w:rPr>
          <w:rFonts w:ascii="Calibri" w:eastAsia="Gulim" w:hAnsi="Calibri" w:cs="Calibri"/>
          <w:b/>
          <w:sz w:val="22"/>
          <w:szCs w:val="22"/>
        </w:rPr>
        <w:t xml:space="preserve"> | </w:t>
      </w:r>
      <w:r>
        <w:rPr>
          <w:rFonts w:ascii="Calibri" w:eastAsia="Gulim" w:hAnsi="Calibri" w:cs="Calibri"/>
          <w:b/>
          <w:sz w:val="22"/>
          <w:szCs w:val="22"/>
        </w:rPr>
        <w:t>Director</w:t>
      </w:r>
      <w:r w:rsidR="00222D50">
        <w:rPr>
          <w:rFonts w:ascii="Calibri" w:eastAsia="Gulim" w:hAnsi="Calibri" w:cs="Calibri"/>
          <w:b/>
          <w:sz w:val="22"/>
          <w:szCs w:val="22"/>
        </w:rPr>
        <w:t>,</w:t>
      </w:r>
      <w:r>
        <w:rPr>
          <w:rFonts w:ascii="Calibri" w:eastAsia="Gulim" w:hAnsi="Calibri" w:cs="Calibri"/>
          <w:b/>
          <w:sz w:val="22"/>
          <w:szCs w:val="22"/>
        </w:rPr>
        <w:t xml:space="preserve"> FinOps and Partnerships</w:t>
      </w:r>
    </w:p>
    <w:p w14:paraId="138A8B34" w14:textId="0153211B" w:rsidR="00B974F0" w:rsidRDefault="00B974F0" w:rsidP="00B974F0">
      <w:pPr>
        <w:rPr>
          <w:rFonts w:ascii="Calibri" w:eastAsia="Gulim" w:hAnsi="Calibri" w:cs="Calibri"/>
          <w:sz w:val="22"/>
          <w:szCs w:val="22"/>
        </w:rPr>
      </w:pPr>
      <w:r>
        <w:rPr>
          <w:rFonts w:ascii="Calibri" w:eastAsia="Gulim" w:hAnsi="Calibri" w:cs="Calibri"/>
          <w:sz w:val="22"/>
          <w:szCs w:val="22"/>
        </w:rPr>
        <w:t xml:space="preserve">June 2025 </w:t>
      </w:r>
      <w:r w:rsidRPr="001B07E4">
        <w:rPr>
          <w:rFonts w:ascii="Calibri" w:eastAsia="Gulim" w:hAnsi="Calibri" w:cs="Calibri"/>
          <w:sz w:val="22"/>
          <w:szCs w:val="22"/>
        </w:rPr>
        <w:t xml:space="preserve">– </w:t>
      </w:r>
      <w:r>
        <w:rPr>
          <w:rFonts w:ascii="Calibri" w:eastAsia="Gulim" w:hAnsi="Calibri" w:cs="Calibri"/>
          <w:sz w:val="22"/>
          <w:szCs w:val="22"/>
        </w:rPr>
        <w:t>present</w:t>
      </w:r>
      <w:r w:rsidRPr="001B07E4">
        <w:rPr>
          <w:rFonts w:ascii="Calibri" w:eastAsia="Gulim" w:hAnsi="Calibri" w:cs="Calibri"/>
          <w:sz w:val="22"/>
          <w:szCs w:val="22"/>
        </w:rPr>
        <w:t xml:space="preserve"> | </w:t>
      </w:r>
      <w:r>
        <w:rPr>
          <w:rFonts w:ascii="Calibri" w:eastAsia="Gulim" w:hAnsi="Calibri" w:cs="Calibri"/>
          <w:sz w:val="22"/>
          <w:szCs w:val="22"/>
        </w:rPr>
        <w:t>Los Angeles, California</w:t>
      </w:r>
    </w:p>
    <w:p w14:paraId="4D66C9B7" w14:textId="77777777" w:rsidR="00B974F0" w:rsidRPr="00B974F0" w:rsidRDefault="00B974F0" w:rsidP="007A4DF9">
      <w:pPr>
        <w:rPr>
          <w:rFonts w:ascii="Calibri" w:eastAsia="Gulim" w:hAnsi="Calibri" w:cs="Calibri"/>
          <w:b/>
          <w:sz w:val="10"/>
          <w:szCs w:val="10"/>
        </w:rPr>
      </w:pPr>
    </w:p>
    <w:p w14:paraId="2B5355AB" w14:textId="76379547" w:rsidR="007A4DF9" w:rsidRPr="001B07E4" w:rsidRDefault="007A4DF9" w:rsidP="007A4DF9">
      <w:pPr>
        <w:rPr>
          <w:rFonts w:ascii="Calibri" w:eastAsia="Gulim" w:hAnsi="Calibri" w:cs="Calibri"/>
          <w:b/>
          <w:sz w:val="22"/>
          <w:szCs w:val="22"/>
        </w:rPr>
      </w:pPr>
      <w:r>
        <w:rPr>
          <w:rFonts w:ascii="Calibri" w:eastAsia="Gulim" w:hAnsi="Calibri" w:cs="Calibri"/>
          <w:b/>
          <w:sz w:val="22"/>
          <w:szCs w:val="22"/>
        </w:rPr>
        <w:t>Amazon Web Services</w:t>
      </w:r>
      <w:r w:rsidRPr="001B07E4">
        <w:rPr>
          <w:rFonts w:ascii="Calibri" w:eastAsia="Gulim" w:hAnsi="Calibri" w:cs="Calibri"/>
          <w:b/>
          <w:sz w:val="22"/>
          <w:szCs w:val="22"/>
        </w:rPr>
        <w:t xml:space="preserve"> | </w:t>
      </w:r>
      <w:r>
        <w:rPr>
          <w:rFonts w:ascii="Calibri" w:eastAsia="Gulim" w:hAnsi="Calibri" w:cs="Calibri"/>
          <w:b/>
          <w:sz w:val="22"/>
          <w:szCs w:val="22"/>
        </w:rPr>
        <w:t xml:space="preserve">Senior Solutions </w:t>
      </w:r>
      <w:r w:rsidR="00A43F92">
        <w:rPr>
          <w:rFonts w:ascii="Calibri" w:eastAsia="Gulim" w:hAnsi="Calibri" w:cs="Calibri"/>
          <w:b/>
          <w:sz w:val="22"/>
          <w:szCs w:val="22"/>
        </w:rPr>
        <w:t>Architect</w:t>
      </w:r>
    </w:p>
    <w:p w14:paraId="370A5857" w14:textId="1AA99092" w:rsidR="007A4DF9" w:rsidRDefault="007A4DF9" w:rsidP="007A4DF9">
      <w:pPr>
        <w:rPr>
          <w:rFonts w:ascii="Calibri" w:eastAsia="Gulim" w:hAnsi="Calibri" w:cs="Calibri"/>
          <w:sz w:val="22"/>
          <w:szCs w:val="22"/>
        </w:rPr>
      </w:pPr>
      <w:r>
        <w:rPr>
          <w:rFonts w:ascii="Calibri" w:eastAsia="Gulim" w:hAnsi="Calibri" w:cs="Calibri"/>
          <w:sz w:val="22"/>
          <w:szCs w:val="22"/>
        </w:rPr>
        <w:t xml:space="preserve">July 2024 </w:t>
      </w:r>
      <w:r w:rsidRPr="001B07E4">
        <w:rPr>
          <w:rFonts w:ascii="Calibri" w:eastAsia="Gulim" w:hAnsi="Calibri" w:cs="Calibri"/>
          <w:sz w:val="22"/>
          <w:szCs w:val="22"/>
        </w:rPr>
        <w:t xml:space="preserve">– </w:t>
      </w:r>
      <w:r w:rsidR="00A95015">
        <w:rPr>
          <w:rFonts w:ascii="Calibri" w:eastAsia="Gulim" w:hAnsi="Calibri" w:cs="Calibri"/>
          <w:sz w:val="22"/>
          <w:szCs w:val="22"/>
        </w:rPr>
        <w:t>April 2025</w:t>
      </w:r>
      <w:r w:rsidRPr="001B07E4">
        <w:rPr>
          <w:rFonts w:ascii="Calibri" w:eastAsia="Gulim" w:hAnsi="Calibri" w:cs="Calibri"/>
          <w:sz w:val="22"/>
          <w:szCs w:val="22"/>
        </w:rPr>
        <w:t xml:space="preserve"> | </w:t>
      </w:r>
      <w:r>
        <w:rPr>
          <w:rFonts w:ascii="Calibri" w:eastAsia="Gulim" w:hAnsi="Calibri" w:cs="Calibri"/>
          <w:sz w:val="22"/>
          <w:szCs w:val="22"/>
        </w:rPr>
        <w:t>Los Angeles, California</w:t>
      </w:r>
    </w:p>
    <w:p w14:paraId="4DFE5DB1" w14:textId="1F58C9E1" w:rsidR="00B553B8" w:rsidRPr="00F958EF" w:rsidRDefault="00B553B8" w:rsidP="00B553B8">
      <w:pPr>
        <w:pStyle w:val="ListParagraph"/>
        <w:numPr>
          <w:ilvl w:val="0"/>
          <w:numId w:val="5"/>
        </w:numPr>
        <w:rPr>
          <w:rFonts w:asciiTheme="majorHAnsi" w:eastAsia="Gulim" w:hAnsiTheme="majorHAnsi" w:cstheme="majorHAnsi"/>
          <w:b/>
          <w:bCs/>
          <w:sz w:val="22"/>
          <w:szCs w:val="22"/>
        </w:rPr>
      </w:pPr>
      <w:r w:rsidRPr="00F958EF">
        <w:rPr>
          <w:rFonts w:asciiTheme="majorHAnsi" w:eastAsia="Gulim" w:hAnsiTheme="majorHAnsi" w:cstheme="majorHAnsi"/>
          <w:b/>
          <w:bCs/>
          <w:sz w:val="22"/>
          <w:szCs w:val="22"/>
        </w:rPr>
        <w:t>Architect</w:t>
      </w:r>
      <w:r w:rsidR="00A95015" w:rsidRPr="00F958EF">
        <w:rPr>
          <w:rFonts w:asciiTheme="majorHAnsi" w:eastAsia="Gulim" w:hAnsiTheme="majorHAnsi" w:cstheme="majorHAnsi"/>
          <w:b/>
          <w:bCs/>
          <w:sz w:val="22"/>
          <w:szCs w:val="22"/>
        </w:rPr>
        <w:t>ed</w:t>
      </w:r>
      <w:r w:rsidRPr="00F958EF">
        <w:rPr>
          <w:rFonts w:asciiTheme="majorHAnsi" w:eastAsia="Gulim" w:hAnsiTheme="majorHAnsi" w:cstheme="majorHAnsi"/>
          <w:b/>
          <w:bCs/>
          <w:sz w:val="22"/>
          <w:szCs w:val="22"/>
        </w:rPr>
        <w:t xml:space="preserve"> and implement</w:t>
      </w:r>
      <w:r w:rsidR="00A95015" w:rsidRPr="00F958EF">
        <w:rPr>
          <w:rFonts w:asciiTheme="majorHAnsi" w:eastAsia="Gulim" w:hAnsiTheme="majorHAnsi" w:cstheme="majorHAnsi"/>
          <w:b/>
          <w:bCs/>
          <w:sz w:val="22"/>
          <w:szCs w:val="22"/>
        </w:rPr>
        <w:t>ed</w:t>
      </w:r>
      <w:r w:rsidRPr="00F958EF">
        <w:rPr>
          <w:rFonts w:asciiTheme="majorHAnsi" w:eastAsia="Gulim" w:hAnsiTheme="majorHAnsi" w:cstheme="majorHAnsi"/>
          <w:b/>
          <w:bCs/>
          <w:sz w:val="22"/>
          <w:szCs w:val="22"/>
        </w:rPr>
        <w:t xml:space="preserve"> prototypes leveraging machine learning, generative AI, </w:t>
      </w:r>
      <w:r w:rsidR="00CE17F5" w:rsidRPr="00F958EF">
        <w:rPr>
          <w:rFonts w:asciiTheme="majorHAnsi" w:eastAsia="Gulim" w:hAnsiTheme="majorHAnsi" w:cstheme="majorHAnsi"/>
          <w:b/>
          <w:bCs/>
          <w:sz w:val="22"/>
          <w:szCs w:val="22"/>
        </w:rPr>
        <w:t>spatial computing</w:t>
      </w:r>
      <w:r w:rsidRPr="00F958EF">
        <w:rPr>
          <w:rFonts w:asciiTheme="majorHAnsi" w:eastAsia="Gulim" w:hAnsiTheme="majorHAnsi" w:cstheme="majorHAnsi"/>
          <w:b/>
          <w:bCs/>
          <w:sz w:val="22"/>
          <w:szCs w:val="22"/>
        </w:rPr>
        <w:t>, and other cutting-edge technologies</w:t>
      </w:r>
      <w:r w:rsidR="00B977E2" w:rsidRPr="00F958EF">
        <w:rPr>
          <w:rFonts w:asciiTheme="majorHAnsi" w:eastAsia="Gulim" w:hAnsiTheme="majorHAnsi" w:cstheme="majorHAnsi"/>
          <w:b/>
          <w:bCs/>
          <w:sz w:val="22"/>
          <w:szCs w:val="22"/>
        </w:rPr>
        <w:t xml:space="preserve"> on the Prototyping and Customer Engineering (PACE) team</w:t>
      </w:r>
    </w:p>
    <w:p w14:paraId="06E18D23" w14:textId="1249E80E" w:rsidR="00B04D17" w:rsidRPr="00F958EF" w:rsidRDefault="00B04D17" w:rsidP="00B553B8">
      <w:pPr>
        <w:pStyle w:val="ListParagraph"/>
        <w:numPr>
          <w:ilvl w:val="0"/>
          <w:numId w:val="5"/>
        </w:numPr>
        <w:rPr>
          <w:rFonts w:asciiTheme="majorHAnsi" w:eastAsia="Gulim" w:hAnsiTheme="majorHAnsi" w:cstheme="majorHAnsi"/>
          <w:b/>
          <w:bCs/>
          <w:sz w:val="22"/>
          <w:szCs w:val="22"/>
        </w:rPr>
      </w:pPr>
      <w:r w:rsidRPr="00F958EF">
        <w:rPr>
          <w:rFonts w:asciiTheme="majorHAnsi" w:eastAsia="Gulim" w:hAnsiTheme="majorHAnsi" w:cstheme="majorHAnsi"/>
          <w:b/>
          <w:bCs/>
          <w:sz w:val="22"/>
          <w:szCs w:val="22"/>
        </w:rPr>
        <w:t>Serv</w:t>
      </w:r>
      <w:r w:rsidR="003A16DA" w:rsidRPr="00F958EF">
        <w:rPr>
          <w:rFonts w:asciiTheme="majorHAnsi" w:eastAsia="Gulim" w:hAnsiTheme="majorHAnsi" w:cstheme="majorHAnsi"/>
          <w:b/>
          <w:bCs/>
          <w:sz w:val="22"/>
          <w:szCs w:val="22"/>
        </w:rPr>
        <w:t>ed</w:t>
      </w:r>
      <w:r w:rsidRPr="00F958EF">
        <w:rPr>
          <w:rFonts w:asciiTheme="majorHAnsi" w:eastAsia="Gulim" w:hAnsiTheme="majorHAnsi" w:cstheme="majorHAnsi"/>
          <w:b/>
          <w:bCs/>
          <w:sz w:val="22"/>
          <w:szCs w:val="22"/>
        </w:rPr>
        <w:t xml:space="preserve"> as</w:t>
      </w:r>
      <w:r w:rsidR="00695C6E" w:rsidRPr="00F958EF">
        <w:rPr>
          <w:rFonts w:asciiTheme="majorHAnsi" w:eastAsia="Gulim" w:hAnsiTheme="majorHAnsi" w:cstheme="majorHAnsi"/>
          <w:b/>
          <w:bCs/>
          <w:sz w:val="22"/>
          <w:szCs w:val="22"/>
        </w:rPr>
        <w:t xml:space="preserve"> </w:t>
      </w:r>
      <w:r w:rsidRPr="00F958EF">
        <w:rPr>
          <w:rFonts w:asciiTheme="majorHAnsi" w:eastAsia="Gulim" w:hAnsiTheme="majorHAnsi" w:cstheme="majorHAnsi"/>
          <w:b/>
          <w:bCs/>
          <w:sz w:val="22"/>
          <w:szCs w:val="22"/>
        </w:rPr>
        <w:t>technical lead on six-week</w:t>
      </w:r>
      <w:r w:rsidR="00323738" w:rsidRPr="00F958EF">
        <w:rPr>
          <w:rFonts w:asciiTheme="majorHAnsi" w:eastAsia="Gulim" w:hAnsiTheme="majorHAnsi" w:cstheme="majorHAnsi"/>
          <w:b/>
          <w:bCs/>
          <w:sz w:val="22"/>
          <w:szCs w:val="22"/>
        </w:rPr>
        <w:t>,</w:t>
      </w:r>
      <w:r w:rsidRPr="00F958EF">
        <w:rPr>
          <w:rFonts w:asciiTheme="majorHAnsi" w:eastAsia="Gulim" w:hAnsiTheme="majorHAnsi" w:cstheme="majorHAnsi"/>
          <w:b/>
          <w:bCs/>
          <w:sz w:val="22"/>
          <w:szCs w:val="22"/>
        </w:rPr>
        <w:t xml:space="preserve"> customer-facing engagements from discovery to handoff, resulting in </w:t>
      </w:r>
      <w:r w:rsidR="003A16DA" w:rsidRPr="00F958EF">
        <w:rPr>
          <w:rFonts w:asciiTheme="majorHAnsi" w:eastAsia="Gulim" w:hAnsiTheme="majorHAnsi" w:cstheme="majorHAnsi"/>
          <w:b/>
          <w:bCs/>
          <w:sz w:val="22"/>
          <w:szCs w:val="22"/>
        </w:rPr>
        <w:t>millions in influenced</w:t>
      </w:r>
      <w:r w:rsidRPr="00F958EF">
        <w:rPr>
          <w:rFonts w:asciiTheme="majorHAnsi" w:eastAsia="Gulim" w:hAnsiTheme="majorHAnsi" w:cstheme="majorHAnsi"/>
          <w:b/>
          <w:bCs/>
          <w:sz w:val="22"/>
          <w:szCs w:val="22"/>
        </w:rPr>
        <w:t xml:space="preserve"> revenue for AWS by proving the viability of novel use cases</w:t>
      </w:r>
    </w:p>
    <w:p w14:paraId="7D70F2B5" w14:textId="77777777" w:rsidR="007415CB" w:rsidRPr="00F958EF" w:rsidRDefault="00B620EE" w:rsidP="00A32EF1">
      <w:pPr>
        <w:pStyle w:val="ListParagraph"/>
        <w:numPr>
          <w:ilvl w:val="0"/>
          <w:numId w:val="5"/>
        </w:numPr>
        <w:rPr>
          <w:rFonts w:asciiTheme="majorHAnsi" w:eastAsia="Gulim" w:hAnsiTheme="majorHAnsi" w:cstheme="majorHAnsi"/>
          <w:b/>
          <w:bCs/>
          <w:sz w:val="22"/>
          <w:szCs w:val="22"/>
        </w:rPr>
      </w:pPr>
      <w:r w:rsidRPr="00F958EF">
        <w:rPr>
          <w:rFonts w:asciiTheme="majorHAnsi" w:eastAsia="Gulim" w:hAnsiTheme="majorHAnsi" w:cstheme="majorHAnsi"/>
          <w:b/>
          <w:bCs/>
          <w:sz w:val="22"/>
          <w:szCs w:val="22"/>
        </w:rPr>
        <w:t>Deliver</w:t>
      </w:r>
      <w:r w:rsidR="003A16DA" w:rsidRPr="00F958EF">
        <w:rPr>
          <w:rFonts w:asciiTheme="majorHAnsi" w:eastAsia="Gulim" w:hAnsiTheme="majorHAnsi" w:cstheme="majorHAnsi"/>
          <w:b/>
          <w:bCs/>
          <w:sz w:val="22"/>
          <w:szCs w:val="22"/>
        </w:rPr>
        <w:t>ed</w:t>
      </w:r>
      <w:r w:rsidRPr="00F958EF">
        <w:rPr>
          <w:rFonts w:asciiTheme="majorHAnsi" w:eastAsia="Gulim" w:hAnsiTheme="majorHAnsi" w:cstheme="majorHAnsi"/>
          <w:b/>
          <w:bCs/>
          <w:sz w:val="22"/>
          <w:szCs w:val="22"/>
        </w:rPr>
        <w:t xml:space="preserve"> infrastructure and </w:t>
      </w:r>
      <w:r w:rsidR="003A16DA" w:rsidRPr="00F958EF">
        <w:rPr>
          <w:rFonts w:asciiTheme="majorHAnsi" w:eastAsia="Gulim" w:hAnsiTheme="majorHAnsi" w:cstheme="majorHAnsi"/>
          <w:b/>
          <w:bCs/>
          <w:sz w:val="22"/>
          <w:szCs w:val="22"/>
        </w:rPr>
        <w:t>built</w:t>
      </w:r>
      <w:r w:rsidRPr="00F958EF">
        <w:rPr>
          <w:rFonts w:asciiTheme="majorHAnsi" w:eastAsia="Gulim" w:hAnsiTheme="majorHAnsi" w:cstheme="majorHAnsi"/>
          <w:b/>
          <w:bCs/>
          <w:sz w:val="22"/>
          <w:szCs w:val="22"/>
        </w:rPr>
        <w:t xml:space="preserve"> reusable constructs with </w:t>
      </w:r>
      <w:r w:rsidR="007415CB" w:rsidRPr="00F958EF">
        <w:rPr>
          <w:rFonts w:asciiTheme="majorHAnsi" w:eastAsia="Gulim" w:hAnsiTheme="majorHAnsi" w:cstheme="majorHAnsi"/>
          <w:b/>
          <w:bCs/>
          <w:sz w:val="22"/>
          <w:szCs w:val="22"/>
        </w:rPr>
        <w:t>AWS Cloud Development Kit (CDK)</w:t>
      </w:r>
    </w:p>
    <w:p w14:paraId="1F517D1C" w14:textId="120C504A" w:rsidR="00B620EE" w:rsidRPr="00F958EF" w:rsidRDefault="00340FEE" w:rsidP="00A32EF1">
      <w:pPr>
        <w:pStyle w:val="ListParagraph"/>
        <w:numPr>
          <w:ilvl w:val="0"/>
          <w:numId w:val="5"/>
        </w:numPr>
        <w:rPr>
          <w:rFonts w:asciiTheme="majorHAnsi" w:eastAsia="Gulim" w:hAnsiTheme="majorHAnsi" w:cstheme="majorHAnsi"/>
          <w:b/>
          <w:bCs/>
          <w:sz w:val="22"/>
          <w:szCs w:val="22"/>
        </w:rPr>
      </w:pPr>
      <w:r w:rsidRPr="00F958EF">
        <w:rPr>
          <w:rFonts w:asciiTheme="majorHAnsi" w:eastAsia="Gulim" w:hAnsiTheme="majorHAnsi" w:cstheme="majorHAnsi"/>
          <w:b/>
          <w:bCs/>
          <w:sz w:val="22"/>
          <w:szCs w:val="22"/>
        </w:rPr>
        <w:t>Developed</w:t>
      </w:r>
      <w:r w:rsidR="00B620EE" w:rsidRPr="00F958EF">
        <w:rPr>
          <w:rFonts w:asciiTheme="majorHAnsi" w:eastAsia="Gulim" w:hAnsiTheme="majorHAnsi" w:cstheme="majorHAnsi"/>
          <w:b/>
          <w:bCs/>
          <w:sz w:val="22"/>
          <w:szCs w:val="22"/>
        </w:rPr>
        <w:t xml:space="preserve"> software in Python, TypeScript, and Go</w:t>
      </w:r>
    </w:p>
    <w:p w14:paraId="27E6579F" w14:textId="282CD2D7" w:rsidR="003A16DA" w:rsidRPr="00F958EF" w:rsidRDefault="003A16DA" w:rsidP="003A16DA">
      <w:pPr>
        <w:pStyle w:val="ListParagraph"/>
        <w:numPr>
          <w:ilvl w:val="0"/>
          <w:numId w:val="5"/>
        </w:numPr>
        <w:rPr>
          <w:rFonts w:asciiTheme="majorHAnsi" w:eastAsia="Gulim" w:hAnsiTheme="majorHAnsi" w:cstheme="majorHAnsi"/>
          <w:b/>
          <w:bCs/>
          <w:sz w:val="22"/>
          <w:szCs w:val="22"/>
        </w:rPr>
      </w:pPr>
      <w:r w:rsidRPr="00F958EF">
        <w:rPr>
          <w:rFonts w:asciiTheme="majorHAnsi" w:eastAsia="Gulim" w:hAnsiTheme="majorHAnsi" w:cstheme="majorHAnsi"/>
          <w:b/>
          <w:bCs/>
          <w:sz w:val="22"/>
          <w:szCs w:val="22"/>
        </w:rPr>
        <w:t xml:space="preserve">Reduced </w:t>
      </w:r>
      <w:r w:rsidR="00E04505" w:rsidRPr="00F958EF">
        <w:rPr>
          <w:rFonts w:asciiTheme="majorHAnsi" w:eastAsia="Gulim" w:hAnsiTheme="majorHAnsi" w:cstheme="majorHAnsi"/>
          <w:b/>
          <w:bCs/>
          <w:sz w:val="22"/>
          <w:szCs w:val="22"/>
        </w:rPr>
        <w:t xml:space="preserve">the team’s internal </w:t>
      </w:r>
      <w:r w:rsidR="00A709B7" w:rsidRPr="00F958EF">
        <w:rPr>
          <w:rFonts w:asciiTheme="majorHAnsi" w:eastAsia="Gulim" w:hAnsiTheme="majorHAnsi" w:cstheme="majorHAnsi"/>
          <w:b/>
          <w:bCs/>
          <w:sz w:val="22"/>
          <w:szCs w:val="22"/>
        </w:rPr>
        <w:t>costs</w:t>
      </w:r>
      <w:r w:rsidRPr="00F958EF">
        <w:rPr>
          <w:rFonts w:asciiTheme="majorHAnsi" w:eastAsia="Gulim" w:hAnsiTheme="majorHAnsi" w:cstheme="majorHAnsi"/>
          <w:b/>
          <w:bCs/>
          <w:sz w:val="22"/>
          <w:szCs w:val="22"/>
        </w:rPr>
        <w:t xml:space="preserve"> by 36% by </w:t>
      </w:r>
      <w:r w:rsidR="009C23EA" w:rsidRPr="00F958EF">
        <w:rPr>
          <w:rFonts w:asciiTheme="majorHAnsi" w:eastAsia="Gulim" w:hAnsiTheme="majorHAnsi" w:cstheme="majorHAnsi"/>
          <w:b/>
          <w:bCs/>
          <w:sz w:val="22"/>
          <w:szCs w:val="22"/>
        </w:rPr>
        <w:t>establishing</w:t>
      </w:r>
      <w:r w:rsidRPr="00F958EF">
        <w:rPr>
          <w:rFonts w:asciiTheme="majorHAnsi" w:eastAsia="Gulim" w:hAnsiTheme="majorHAnsi" w:cstheme="majorHAnsi"/>
          <w:b/>
          <w:bCs/>
          <w:sz w:val="22"/>
          <w:szCs w:val="22"/>
        </w:rPr>
        <w:t xml:space="preserve"> FinOps best practices</w:t>
      </w:r>
    </w:p>
    <w:p w14:paraId="27CE2AF9" w14:textId="77777777" w:rsidR="007A4DF9" w:rsidRPr="00524C3A" w:rsidRDefault="007A4DF9" w:rsidP="00CC0983">
      <w:pPr>
        <w:rPr>
          <w:rFonts w:ascii="Calibri" w:eastAsia="Gulim" w:hAnsi="Calibri" w:cs="Calibri"/>
          <w:b/>
          <w:sz w:val="10"/>
          <w:szCs w:val="10"/>
        </w:rPr>
      </w:pPr>
    </w:p>
    <w:p w14:paraId="2C1D33C8" w14:textId="514780A4" w:rsidR="00CC0983" w:rsidRPr="001B07E4" w:rsidRDefault="00CC0983" w:rsidP="00CC0983">
      <w:pPr>
        <w:rPr>
          <w:rFonts w:ascii="Calibri" w:eastAsia="Gulim" w:hAnsi="Calibri" w:cs="Calibri"/>
          <w:b/>
          <w:sz w:val="22"/>
          <w:szCs w:val="22"/>
        </w:rPr>
      </w:pPr>
      <w:r>
        <w:rPr>
          <w:rFonts w:ascii="Calibri" w:eastAsia="Gulim" w:hAnsi="Calibri" w:cs="Calibri"/>
          <w:b/>
          <w:sz w:val="22"/>
          <w:szCs w:val="22"/>
        </w:rPr>
        <w:t>Amazon Web Services</w:t>
      </w:r>
      <w:r w:rsidRPr="001B07E4">
        <w:rPr>
          <w:rFonts w:ascii="Calibri" w:eastAsia="Gulim" w:hAnsi="Calibri" w:cs="Calibri"/>
          <w:b/>
          <w:sz w:val="22"/>
          <w:szCs w:val="22"/>
        </w:rPr>
        <w:t xml:space="preserve"> | </w:t>
      </w:r>
      <w:r>
        <w:rPr>
          <w:rFonts w:ascii="Calibri" w:eastAsia="Gulim" w:hAnsi="Calibri" w:cs="Calibri"/>
          <w:b/>
          <w:sz w:val="22"/>
          <w:szCs w:val="22"/>
        </w:rPr>
        <w:t>Solutions Architect</w:t>
      </w:r>
    </w:p>
    <w:p w14:paraId="42FA30E8" w14:textId="73CD91DD" w:rsidR="00CC0983" w:rsidRDefault="00B2593E" w:rsidP="00475555">
      <w:pPr>
        <w:rPr>
          <w:rFonts w:ascii="Calibri" w:eastAsia="Gulim" w:hAnsi="Calibri" w:cs="Calibri"/>
          <w:sz w:val="22"/>
          <w:szCs w:val="22"/>
        </w:rPr>
      </w:pPr>
      <w:r>
        <w:rPr>
          <w:rFonts w:ascii="Calibri" w:eastAsia="Gulim" w:hAnsi="Calibri" w:cs="Calibri"/>
          <w:sz w:val="22"/>
          <w:szCs w:val="22"/>
        </w:rPr>
        <w:t>December</w:t>
      </w:r>
      <w:r w:rsidRPr="001B07E4">
        <w:rPr>
          <w:rFonts w:ascii="Calibri" w:eastAsia="Gulim" w:hAnsi="Calibri" w:cs="Calibri"/>
          <w:sz w:val="22"/>
          <w:szCs w:val="22"/>
        </w:rPr>
        <w:t xml:space="preserve"> 2021 </w:t>
      </w:r>
      <w:r w:rsidR="00CC0983" w:rsidRPr="001B07E4">
        <w:rPr>
          <w:rFonts w:ascii="Calibri" w:eastAsia="Gulim" w:hAnsi="Calibri" w:cs="Calibri"/>
          <w:sz w:val="22"/>
          <w:szCs w:val="22"/>
        </w:rPr>
        <w:t xml:space="preserve">– </w:t>
      </w:r>
      <w:r w:rsidR="007A4DF9">
        <w:rPr>
          <w:rFonts w:ascii="Calibri" w:eastAsia="Gulim" w:hAnsi="Calibri" w:cs="Calibri"/>
          <w:sz w:val="22"/>
          <w:szCs w:val="22"/>
        </w:rPr>
        <w:t>July 2024</w:t>
      </w:r>
      <w:r w:rsidR="00CC0983" w:rsidRPr="001B07E4">
        <w:rPr>
          <w:rFonts w:ascii="Calibri" w:eastAsia="Gulim" w:hAnsi="Calibri" w:cs="Calibri"/>
          <w:sz w:val="22"/>
          <w:szCs w:val="22"/>
        </w:rPr>
        <w:t xml:space="preserve"> | </w:t>
      </w:r>
      <w:r w:rsidR="00CC0983">
        <w:rPr>
          <w:rFonts w:ascii="Calibri" w:eastAsia="Gulim" w:hAnsi="Calibri" w:cs="Calibri"/>
          <w:sz w:val="22"/>
          <w:szCs w:val="22"/>
        </w:rPr>
        <w:t>Los Angeles, California</w:t>
      </w:r>
    </w:p>
    <w:p w14:paraId="19532032" w14:textId="77777777" w:rsidR="00370612" w:rsidRPr="000F33A9" w:rsidRDefault="00370612" w:rsidP="00633C7C">
      <w:pPr>
        <w:pStyle w:val="ListParagraph"/>
        <w:numPr>
          <w:ilvl w:val="0"/>
          <w:numId w:val="1"/>
        </w:numPr>
        <w:rPr>
          <w:rFonts w:asciiTheme="majorHAnsi" w:eastAsia="Gulim" w:hAnsiTheme="majorHAnsi" w:cstheme="majorHAnsi"/>
          <w:b/>
          <w:bCs/>
          <w:sz w:val="22"/>
          <w:szCs w:val="22"/>
        </w:rPr>
      </w:pPr>
      <w:r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>Served as a specialist solutions architect focusing on FinOps and cloud efficiency for AWS’s Strategic Accounts on the Optimization Intelligence for Cloud Systems (OPTICS) team</w:t>
      </w:r>
    </w:p>
    <w:p w14:paraId="11014F3C" w14:textId="356171A2" w:rsidR="00633C7C" w:rsidRPr="000F33A9" w:rsidRDefault="00633C7C" w:rsidP="00633C7C">
      <w:pPr>
        <w:pStyle w:val="ListParagraph"/>
        <w:numPr>
          <w:ilvl w:val="0"/>
          <w:numId w:val="1"/>
        </w:numPr>
        <w:rPr>
          <w:rFonts w:asciiTheme="majorHAnsi" w:eastAsia="Gulim" w:hAnsiTheme="majorHAnsi" w:cstheme="majorHAnsi"/>
          <w:b/>
          <w:bCs/>
          <w:sz w:val="22"/>
          <w:szCs w:val="22"/>
        </w:rPr>
      </w:pPr>
      <w:r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>Performed financial modeling and technical analysis to support</w:t>
      </w:r>
      <w:r w:rsidR="00A17475"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 xml:space="preserve"> strategic</w:t>
      </w:r>
      <w:r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 xml:space="preserve"> enterprise contracts, resulting in the successful acquisition of </w:t>
      </w:r>
      <w:r w:rsidR="0073531C"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 xml:space="preserve">billions </w:t>
      </w:r>
      <w:r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>in revenue</w:t>
      </w:r>
      <w:r w:rsidR="0064777C"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 xml:space="preserve"> for AWS</w:t>
      </w:r>
    </w:p>
    <w:p w14:paraId="1BBE2959" w14:textId="56D14510" w:rsidR="00071562" w:rsidRPr="000F33A9" w:rsidRDefault="00633C7C" w:rsidP="00AF0590">
      <w:pPr>
        <w:pStyle w:val="ListParagraph"/>
        <w:numPr>
          <w:ilvl w:val="0"/>
          <w:numId w:val="1"/>
        </w:numPr>
        <w:rPr>
          <w:rFonts w:asciiTheme="majorHAnsi" w:eastAsia="Gulim" w:hAnsiTheme="majorHAnsi" w:cstheme="majorHAnsi"/>
          <w:b/>
          <w:bCs/>
          <w:sz w:val="22"/>
          <w:szCs w:val="22"/>
        </w:rPr>
      </w:pPr>
      <w:r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>Conducted</w:t>
      </w:r>
      <w:r w:rsidR="00350882"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 xml:space="preserve"> </w:t>
      </w:r>
      <w:r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 xml:space="preserve">technical deep dives and workshops for </w:t>
      </w:r>
      <w:r w:rsidR="00F414D9"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>services</w:t>
      </w:r>
      <w:r w:rsidR="00AD591C"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 xml:space="preserve"> such as </w:t>
      </w:r>
      <w:r w:rsidR="006B3816"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 xml:space="preserve">Amazon </w:t>
      </w:r>
      <w:r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 xml:space="preserve">EC2, </w:t>
      </w:r>
      <w:r w:rsidR="006B3816"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 xml:space="preserve">Amazon </w:t>
      </w:r>
      <w:r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 xml:space="preserve">EBS, </w:t>
      </w:r>
      <w:r w:rsidR="006B3816"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 xml:space="preserve">Amazon </w:t>
      </w:r>
      <w:r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 xml:space="preserve">S3, </w:t>
      </w:r>
      <w:r w:rsidR="006B3816"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 xml:space="preserve">Amazon </w:t>
      </w:r>
      <w:r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 xml:space="preserve">DynamoDB, </w:t>
      </w:r>
      <w:r w:rsidR="006B3816"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>Amazon RDS</w:t>
      </w:r>
      <w:r w:rsidR="00AD591C"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>,</w:t>
      </w:r>
      <w:r w:rsidR="006B3816"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 xml:space="preserve"> and AWS Lambda</w:t>
      </w:r>
      <w:r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 xml:space="preserve"> resulting in</w:t>
      </w:r>
      <w:r w:rsidR="005B17A3"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 xml:space="preserve"> </w:t>
      </w:r>
      <w:r w:rsidR="00790674"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>over $100MM</w:t>
      </w:r>
      <w:r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 xml:space="preserve"> </w:t>
      </w:r>
      <w:r w:rsidR="00022F8B"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 xml:space="preserve">of </w:t>
      </w:r>
      <w:r w:rsidR="005717FA"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>realized savings</w:t>
      </w:r>
      <w:r w:rsidR="00071562"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 xml:space="preserve"> </w:t>
      </w:r>
      <w:r w:rsidR="00C22B30"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>across</w:t>
      </w:r>
      <w:r w:rsidR="00790674"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 xml:space="preserve"> </w:t>
      </w:r>
      <w:r w:rsidR="00B524A6"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>over 4</w:t>
      </w:r>
      <w:r w:rsidR="00837219"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>0</w:t>
      </w:r>
      <w:r w:rsidR="00071562"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 xml:space="preserve"> customers</w:t>
      </w:r>
    </w:p>
    <w:p w14:paraId="188F5E93" w14:textId="50EB389E" w:rsidR="00071562" w:rsidRPr="000F33A9" w:rsidRDefault="00071562" w:rsidP="00293B9C">
      <w:pPr>
        <w:pStyle w:val="ListParagraph"/>
        <w:numPr>
          <w:ilvl w:val="0"/>
          <w:numId w:val="1"/>
        </w:numPr>
        <w:rPr>
          <w:rFonts w:asciiTheme="majorHAnsi" w:eastAsia="Gulim" w:hAnsiTheme="majorHAnsi" w:cstheme="majorHAnsi"/>
          <w:b/>
          <w:bCs/>
          <w:sz w:val="22"/>
          <w:szCs w:val="22"/>
        </w:rPr>
      </w:pPr>
      <w:r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>Analyzed</w:t>
      </w:r>
      <w:r w:rsidR="00F414D9"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 xml:space="preserve"> complex</w:t>
      </w:r>
      <w:r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 xml:space="preserve"> telemetry, cost, and usage datasets using Python, SQL, and </w:t>
      </w:r>
      <w:r w:rsidR="006A1F8A"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 xml:space="preserve">Amazon </w:t>
      </w:r>
      <w:proofErr w:type="spellStart"/>
      <w:r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>QuickSight</w:t>
      </w:r>
      <w:proofErr w:type="spellEnd"/>
      <w:r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 xml:space="preserve"> to identify savings opportunities </w:t>
      </w:r>
      <w:r w:rsidR="000E0A34"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>to present to</w:t>
      </w:r>
      <w:r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 xml:space="preserve"> customers</w:t>
      </w:r>
    </w:p>
    <w:p w14:paraId="392333BF" w14:textId="3ED725D9" w:rsidR="001432B5" w:rsidRPr="000F33A9" w:rsidRDefault="001432B5" w:rsidP="00293B9C">
      <w:pPr>
        <w:pStyle w:val="ListParagraph"/>
        <w:numPr>
          <w:ilvl w:val="0"/>
          <w:numId w:val="1"/>
        </w:numPr>
        <w:rPr>
          <w:rFonts w:asciiTheme="majorHAnsi" w:eastAsia="Gulim" w:hAnsiTheme="majorHAnsi" w:cstheme="majorHAnsi"/>
          <w:b/>
          <w:bCs/>
          <w:sz w:val="22"/>
          <w:szCs w:val="22"/>
        </w:rPr>
      </w:pPr>
      <w:r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 xml:space="preserve">Presented at </w:t>
      </w:r>
      <w:proofErr w:type="spellStart"/>
      <w:proofErr w:type="gramStart"/>
      <w:r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>re:Invent</w:t>
      </w:r>
      <w:proofErr w:type="spellEnd"/>
      <w:proofErr w:type="gramEnd"/>
      <w:r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 xml:space="preserve"> and other major conference events</w:t>
      </w:r>
    </w:p>
    <w:p w14:paraId="38A78C1B" w14:textId="77777777" w:rsidR="00293B9C" w:rsidRPr="00524C3A" w:rsidRDefault="00293B9C" w:rsidP="00293B9C">
      <w:pPr>
        <w:ind w:left="60"/>
        <w:rPr>
          <w:rFonts w:ascii="Calibri" w:eastAsia="Gulim" w:hAnsi="Calibri" w:cs="Calibri"/>
          <w:sz w:val="10"/>
          <w:szCs w:val="10"/>
        </w:rPr>
      </w:pPr>
    </w:p>
    <w:p w14:paraId="59738967" w14:textId="569E240E" w:rsidR="00AF0590" w:rsidRPr="001B07E4" w:rsidRDefault="00AF0590" w:rsidP="00AF0590">
      <w:pPr>
        <w:rPr>
          <w:rFonts w:ascii="Calibri" w:eastAsia="Gulim" w:hAnsi="Calibri" w:cs="Calibri"/>
          <w:b/>
          <w:sz w:val="22"/>
          <w:szCs w:val="22"/>
        </w:rPr>
      </w:pPr>
      <w:r w:rsidRPr="001B07E4">
        <w:rPr>
          <w:rFonts w:ascii="Calibri" w:eastAsia="Gulim" w:hAnsi="Calibri" w:cs="Calibri"/>
          <w:b/>
          <w:sz w:val="22"/>
          <w:szCs w:val="22"/>
        </w:rPr>
        <w:lastRenderedPageBreak/>
        <w:t xml:space="preserve">Slalom | </w:t>
      </w:r>
      <w:r w:rsidR="00B018B2" w:rsidRPr="001B07E4">
        <w:rPr>
          <w:rFonts w:ascii="Calibri" w:eastAsia="Gulim" w:hAnsi="Calibri" w:cs="Calibri"/>
          <w:b/>
          <w:sz w:val="22"/>
          <w:szCs w:val="22"/>
        </w:rPr>
        <w:t>Consultant</w:t>
      </w:r>
    </w:p>
    <w:p w14:paraId="414BDFB3" w14:textId="352D4A66" w:rsidR="00AF0590" w:rsidRPr="001B07E4" w:rsidRDefault="00AF0590" w:rsidP="006A77C4">
      <w:pPr>
        <w:rPr>
          <w:rFonts w:ascii="Calibri" w:eastAsia="Gulim" w:hAnsi="Calibri" w:cs="Calibri"/>
          <w:sz w:val="22"/>
          <w:szCs w:val="22"/>
        </w:rPr>
      </w:pPr>
      <w:r w:rsidRPr="001B07E4">
        <w:rPr>
          <w:rFonts w:ascii="Calibri" w:eastAsia="Gulim" w:hAnsi="Calibri" w:cs="Calibri"/>
          <w:sz w:val="22"/>
          <w:szCs w:val="22"/>
        </w:rPr>
        <w:t xml:space="preserve">January 2021 – </w:t>
      </w:r>
      <w:r w:rsidR="00475555">
        <w:rPr>
          <w:rFonts w:ascii="Calibri" w:eastAsia="Gulim" w:hAnsi="Calibri" w:cs="Calibri"/>
          <w:sz w:val="22"/>
          <w:szCs w:val="22"/>
        </w:rPr>
        <w:t>December 2021</w:t>
      </w:r>
      <w:r w:rsidRPr="001B07E4">
        <w:rPr>
          <w:rFonts w:ascii="Calibri" w:eastAsia="Gulim" w:hAnsi="Calibri" w:cs="Calibri"/>
          <w:sz w:val="22"/>
          <w:szCs w:val="22"/>
        </w:rPr>
        <w:t xml:space="preserve"> | Houston, Texas</w:t>
      </w:r>
    </w:p>
    <w:p w14:paraId="240FD34E" w14:textId="361D887A" w:rsidR="002D3027" w:rsidRDefault="00D905F2" w:rsidP="00CA40F1">
      <w:pPr>
        <w:pStyle w:val="ListParagraph"/>
        <w:numPr>
          <w:ilvl w:val="0"/>
          <w:numId w:val="1"/>
        </w:numPr>
        <w:rPr>
          <w:rFonts w:asciiTheme="majorHAnsi" w:eastAsia="Gulim" w:hAnsiTheme="majorHAnsi" w:cstheme="majorHAnsi"/>
          <w:b/>
          <w:bCs/>
          <w:sz w:val="22"/>
          <w:szCs w:val="22"/>
        </w:rPr>
      </w:pPr>
      <w:r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>Serv</w:t>
      </w:r>
      <w:r w:rsidR="0037251B"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>ed</w:t>
      </w:r>
      <w:r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 xml:space="preserve"> as </w:t>
      </w:r>
      <w:r w:rsidR="008C11EF"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 xml:space="preserve">a </w:t>
      </w:r>
      <w:r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>solution</w:t>
      </w:r>
      <w:r w:rsidR="001E4BAE"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>s</w:t>
      </w:r>
      <w:r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 xml:space="preserve"> architect</w:t>
      </w:r>
      <w:r w:rsidR="00EB1379"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 xml:space="preserve">, software engineer, and </w:t>
      </w:r>
      <w:r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>DevOps engineer</w:t>
      </w:r>
      <w:r w:rsidR="00A52C72">
        <w:rPr>
          <w:rFonts w:asciiTheme="majorHAnsi" w:eastAsia="Gulim" w:hAnsiTheme="majorHAnsi" w:cstheme="majorHAnsi"/>
          <w:b/>
          <w:bCs/>
          <w:sz w:val="22"/>
          <w:szCs w:val="22"/>
        </w:rPr>
        <w:t xml:space="preserve"> on customer-facing engagements</w:t>
      </w:r>
      <w:r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 xml:space="preserve"> </w:t>
      </w:r>
      <w:r w:rsidR="00B43088">
        <w:rPr>
          <w:rFonts w:asciiTheme="majorHAnsi" w:eastAsia="Gulim" w:hAnsiTheme="majorHAnsi" w:cstheme="majorHAnsi"/>
          <w:b/>
          <w:bCs/>
          <w:sz w:val="22"/>
          <w:szCs w:val="22"/>
        </w:rPr>
        <w:t>as a member of</w:t>
      </w:r>
      <w:r w:rsidR="002D3027">
        <w:rPr>
          <w:rFonts w:asciiTheme="majorHAnsi" w:eastAsia="Gulim" w:hAnsiTheme="majorHAnsi" w:cstheme="majorHAnsi"/>
          <w:b/>
          <w:bCs/>
          <w:sz w:val="22"/>
          <w:szCs w:val="22"/>
        </w:rPr>
        <w:t xml:space="preserve"> the Cloud, DevOps, and Security (CDS) practice</w:t>
      </w:r>
    </w:p>
    <w:p w14:paraId="2CFEE779" w14:textId="19853B15" w:rsidR="00CA40F1" w:rsidRPr="000F33A9" w:rsidRDefault="00A52C72" w:rsidP="00CA40F1">
      <w:pPr>
        <w:pStyle w:val="ListParagraph"/>
        <w:numPr>
          <w:ilvl w:val="0"/>
          <w:numId w:val="1"/>
        </w:numPr>
        <w:rPr>
          <w:rFonts w:asciiTheme="majorHAnsi" w:eastAsia="Gulim" w:hAnsiTheme="majorHAnsi" w:cstheme="majorHAnsi"/>
          <w:b/>
          <w:bCs/>
          <w:sz w:val="22"/>
          <w:szCs w:val="22"/>
        </w:rPr>
      </w:pPr>
      <w:r>
        <w:rPr>
          <w:rFonts w:asciiTheme="majorHAnsi" w:eastAsia="Gulim" w:hAnsiTheme="majorHAnsi" w:cstheme="majorHAnsi"/>
          <w:b/>
          <w:bCs/>
          <w:sz w:val="22"/>
          <w:szCs w:val="22"/>
        </w:rPr>
        <w:t xml:space="preserve">Executed </w:t>
      </w:r>
      <w:r w:rsidR="00247457"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 xml:space="preserve">billable </w:t>
      </w:r>
      <w:r w:rsidR="004E1CC3"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>engagements</w:t>
      </w:r>
      <w:r w:rsidR="00D905F2"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 xml:space="preserve"> </w:t>
      </w:r>
      <w:r w:rsidR="0076678D"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>and</w:t>
      </w:r>
      <w:r w:rsidR="00BE041D">
        <w:rPr>
          <w:rFonts w:asciiTheme="majorHAnsi" w:eastAsia="Gulim" w:hAnsiTheme="majorHAnsi" w:cstheme="majorHAnsi"/>
          <w:b/>
          <w:bCs/>
          <w:sz w:val="22"/>
          <w:szCs w:val="22"/>
        </w:rPr>
        <w:t xml:space="preserve"> provided</w:t>
      </w:r>
      <w:r w:rsidR="0076678D"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 xml:space="preserve"> pre-sales support </w:t>
      </w:r>
      <w:r w:rsidR="00D905F2"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>across various industries</w:t>
      </w:r>
      <w:r w:rsidR="00D16C60"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 xml:space="preserve">, resulting in over </w:t>
      </w:r>
      <w:r w:rsidR="00535D51"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 xml:space="preserve">$1MM </w:t>
      </w:r>
      <w:r w:rsidR="009D4127"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 xml:space="preserve">in </w:t>
      </w:r>
      <w:r w:rsidR="003A5C0A"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 xml:space="preserve">total </w:t>
      </w:r>
      <w:r w:rsidR="009D4127"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>revenue</w:t>
      </w:r>
    </w:p>
    <w:p w14:paraId="0937FD3F" w14:textId="1D06E7FF" w:rsidR="00CF43E1" w:rsidRPr="000F33A9" w:rsidRDefault="00CD25FB" w:rsidP="00CA40F1">
      <w:pPr>
        <w:pStyle w:val="ListParagraph"/>
        <w:numPr>
          <w:ilvl w:val="0"/>
          <w:numId w:val="1"/>
        </w:numPr>
        <w:rPr>
          <w:rFonts w:asciiTheme="majorHAnsi" w:eastAsia="Gulim" w:hAnsiTheme="majorHAnsi" w:cstheme="majorHAnsi"/>
          <w:b/>
          <w:bCs/>
          <w:sz w:val="22"/>
          <w:szCs w:val="22"/>
        </w:rPr>
      </w:pPr>
      <w:r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>Advised</w:t>
      </w:r>
      <w:r w:rsidR="007624E0"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 xml:space="preserve"> customer</w:t>
      </w:r>
      <w:r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 xml:space="preserve"> </w:t>
      </w:r>
      <w:r w:rsidR="007624E0"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>C</w:t>
      </w:r>
      <w:r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 xml:space="preserve">-suite leadership on enterprise cloud </w:t>
      </w:r>
      <w:r w:rsidR="00F15798"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>adoption</w:t>
      </w:r>
      <w:r w:rsidR="00317F8D"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 xml:space="preserve"> and</w:t>
      </w:r>
      <w:r w:rsidR="00F15798"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 xml:space="preserve"> governance</w:t>
      </w:r>
      <w:r w:rsidR="00653756"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 xml:space="preserve">, </w:t>
      </w:r>
      <w:r w:rsidR="00F84740"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>resulting in earned trust and additional billable opportunities</w:t>
      </w:r>
    </w:p>
    <w:p w14:paraId="59943833" w14:textId="77777777" w:rsidR="00317F8D" w:rsidRPr="00524C3A" w:rsidRDefault="00317F8D" w:rsidP="00317F8D">
      <w:pPr>
        <w:rPr>
          <w:rFonts w:ascii="Calibri" w:eastAsia="Gulim" w:hAnsi="Calibri" w:cs="Calibri"/>
          <w:b/>
          <w:sz w:val="10"/>
          <w:szCs w:val="10"/>
        </w:rPr>
      </w:pPr>
    </w:p>
    <w:p w14:paraId="08443D85" w14:textId="4D5FCF61" w:rsidR="00A95973" w:rsidRPr="001B07E4" w:rsidRDefault="00A95973" w:rsidP="00A95973">
      <w:pPr>
        <w:rPr>
          <w:rFonts w:ascii="Calibri" w:eastAsia="Gulim" w:hAnsi="Calibri" w:cs="Calibri"/>
          <w:b/>
          <w:sz w:val="22"/>
          <w:szCs w:val="22"/>
        </w:rPr>
      </w:pPr>
      <w:r w:rsidRPr="001B07E4">
        <w:rPr>
          <w:rFonts w:ascii="Calibri" w:eastAsia="Gulim" w:hAnsi="Calibri" w:cs="Calibri"/>
          <w:b/>
          <w:sz w:val="22"/>
          <w:szCs w:val="22"/>
        </w:rPr>
        <w:t>ConocoPhillips | Solution</w:t>
      </w:r>
      <w:r w:rsidR="001E4BAE">
        <w:rPr>
          <w:rFonts w:ascii="Calibri" w:eastAsia="Gulim" w:hAnsi="Calibri" w:cs="Calibri"/>
          <w:b/>
          <w:sz w:val="22"/>
          <w:szCs w:val="22"/>
        </w:rPr>
        <w:t>s</w:t>
      </w:r>
      <w:r w:rsidRPr="001B07E4">
        <w:rPr>
          <w:rFonts w:ascii="Calibri" w:eastAsia="Gulim" w:hAnsi="Calibri" w:cs="Calibri"/>
          <w:b/>
          <w:sz w:val="22"/>
          <w:szCs w:val="22"/>
        </w:rPr>
        <w:t xml:space="preserve"> Architect</w:t>
      </w:r>
    </w:p>
    <w:p w14:paraId="3CF8DE93" w14:textId="5E6D2BEB" w:rsidR="00A95973" w:rsidRPr="001B07E4" w:rsidRDefault="00A95973" w:rsidP="00A95973">
      <w:pPr>
        <w:rPr>
          <w:rFonts w:ascii="Calibri" w:eastAsia="Gulim" w:hAnsi="Calibri" w:cs="Calibri"/>
          <w:sz w:val="22"/>
          <w:szCs w:val="22"/>
        </w:rPr>
      </w:pPr>
      <w:r w:rsidRPr="001B07E4">
        <w:rPr>
          <w:rFonts w:ascii="Calibri" w:eastAsia="Gulim" w:hAnsi="Calibri" w:cs="Calibri"/>
          <w:sz w:val="22"/>
          <w:szCs w:val="22"/>
        </w:rPr>
        <w:t xml:space="preserve">November 2019 – </w:t>
      </w:r>
      <w:r w:rsidR="00765D59">
        <w:rPr>
          <w:rFonts w:ascii="Calibri" w:eastAsia="Gulim" w:hAnsi="Calibri" w:cs="Calibri"/>
          <w:sz w:val="22"/>
          <w:szCs w:val="22"/>
        </w:rPr>
        <w:t>January</w:t>
      </w:r>
      <w:r w:rsidR="00AF0590" w:rsidRPr="001B07E4">
        <w:rPr>
          <w:rFonts w:ascii="Calibri" w:eastAsia="Gulim" w:hAnsi="Calibri" w:cs="Calibri"/>
          <w:sz w:val="22"/>
          <w:szCs w:val="22"/>
        </w:rPr>
        <w:t xml:space="preserve"> 202</w:t>
      </w:r>
      <w:r w:rsidR="00765D59">
        <w:rPr>
          <w:rFonts w:ascii="Calibri" w:eastAsia="Gulim" w:hAnsi="Calibri" w:cs="Calibri"/>
          <w:sz w:val="22"/>
          <w:szCs w:val="22"/>
        </w:rPr>
        <w:t>1</w:t>
      </w:r>
      <w:r w:rsidRPr="001B07E4">
        <w:rPr>
          <w:rFonts w:ascii="Calibri" w:eastAsia="Gulim" w:hAnsi="Calibri" w:cs="Calibri"/>
          <w:sz w:val="22"/>
          <w:szCs w:val="22"/>
        </w:rPr>
        <w:t xml:space="preserve"> | Houston, Texas</w:t>
      </w:r>
    </w:p>
    <w:p w14:paraId="5344DE76" w14:textId="64CE8410" w:rsidR="00A95973" w:rsidRPr="000F33A9" w:rsidRDefault="00827581" w:rsidP="00A43E96">
      <w:pPr>
        <w:pStyle w:val="ListParagraph"/>
        <w:numPr>
          <w:ilvl w:val="0"/>
          <w:numId w:val="1"/>
        </w:numPr>
        <w:rPr>
          <w:rFonts w:asciiTheme="majorHAnsi" w:eastAsia="Gulim" w:hAnsiTheme="majorHAnsi" w:cstheme="majorHAnsi"/>
          <w:b/>
          <w:bCs/>
          <w:sz w:val="22"/>
          <w:szCs w:val="22"/>
        </w:rPr>
      </w:pPr>
      <w:r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>Architect</w:t>
      </w:r>
      <w:r w:rsidR="00AF0590"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>ed</w:t>
      </w:r>
      <w:r w:rsidR="004350F8"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 xml:space="preserve"> and </w:t>
      </w:r>
      <w:r w:rsidR="001B0F13"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 xml:space="preserve">oversaw </w:t>
      </w:r>
      <w:r w:rsidR="00AB5921"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 xml:space="preserve">the </w:t>
      </w:r>
      <w:r w:rsidR="001B0F13"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>implementation of</w:t>
      </w:r>
      <w:r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 xml:space="preserve"> </w:t>
      </w:r>
      <w:r w:rsidR="00236A3B"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 xml:space="preserve">cloud-native solutions in AWS, </w:t>
      </w:r>
      <w:r w:rsidR="00E46C6E"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 xml:space="preserve">Azure, and </w:t>
      </w:r>
      <w:proofErr w:type="spellStart"/>
      <w:r w:rsidR="00E46C6E"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>Mendix</w:t>
      </w:r>
      <w:proofErr w:type="spellEnd"/>
    </w:p>
    <w:p w14:paraId="76AF87FC" w14:textId="54272844" w:rsidR="00FB0413" w:rsidRPr="000F33A9" w:rsidRDefault="00FB0413" w:rsidP="00765D59">
      <w:pPr>
        <w:pStyle w:val="ListParagraph"/>
        <w:numPr>
          <w:ilvl w:val="0"/>
          <w:numId w:val="1"/>
        </w:numPr>
        <w:rPr>
          <w:rFonts w:asciiTheme="majorHAnsi" w:eastAsia="Gulim" w:hAnsiTheme="majorHAnsi" w:cstheme="majorHAnsi"/>
          <w:b/>
          <w:bCs/>
          <w:sz w:val="22"/>
          <w:szCs w:val="22"/>
        </w:rPr>
      </w:pPr>
      <w:r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 xml:space="preserve">Facilitated adoption of DevOps and </w:t>
      </w:r>
      <w:r w:rsidR="008F35DD"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>AWS best practices</w:t>
      </w:r>
      <w:r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 xml:space="preserve"> </w:t>
      </w:r>
      <w:r w:rsidR="00BD73A9"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>across a</w:t>
      </w:r>
      <w:r w:rsidR="008F35DD"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 xml:space="preserve">n </w:t>
      </w:r>
      <w:r w:rsidR="00BD73A9"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>enterprise</w:t>
      </w:r>
      <w:r w:rsidR="008F35DD"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 xml:space="preserve"> environment</w:t>
      </w:r>
      <w:r w:rsidR="00922FDB"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 xml:space="preserve"> as a member of the Cloud Business Office</w:t>
      </w:r>
    </w:p>
    <w:p w14:paraId="55AD5BD8" w14:textId="5C0195F5" w:rsidR="00765D59" w:rsidRPr="000F33A9" w:rsidRDefault="00765D59" w:rsidP="00765D59">
      <w:pPr>
        <w:pStyle w:val="ListParagraph"/>
        <w:numPr>
          <w:ilvl w:val="0"/>
          <w:numId w:val="1"/>
        </w:numPr>
        <w:rPr>
          <w:rFonts w:asciiTheme="majorHAnsi" w:eastAsia="Gulim" w:hAnsiTheme="majorHAnsi" w:cstheme="majorHAnsi"/>
          <w:b/>
          <w:bCs/>
          <w:sz w:val="22"/>
          <w:szCs w:val="22"/>
        </w:rPr>
      </w:pPr>
      <w:r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 xml:space="preserve">Developed standardized infrastructure as code templates using Terraform and AWS </w:t>
      </w:r>
      <w:r w:rsidR="00982E3D"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>Cloud Development Kit (CDK)</w:t>
      </w:r>
      <w:r w:rsidR="007E3A8E"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 xml:space="preserve"> for company-wide reuse</w:t>
      </w:r>
    </w:p>
    <w:p w14:paraId="0C2FE5A8" w14:textId="77777777" w:rsidR="002A22F1" w:rsidRPr="00524C3A" w:rsidRDefault="002A22F1" w:rsidP="00D91705">
      <w:pPr>
        <w:rPr>
          <w:rFonts w:ascii="Calibri" w:eastAsia="Gulim" w:hAnsi="Calibri" w:cs="Calibri"/>
          <w:sz w:val="10"/>
          <w:szCs w:val="10"/>
        </w:rPr>
      </w:pPr>
    </w:p>
    <w:p w14:paraId="75F7E8FA" w14:textId="4036ABC3" w:rsidR="00036578" w:rsidRPr="001B07E4" w:rsidRDefault="002F382D" w:rsidP="00D539BB">
      <w:pPr>
        <w:rPr>
          <w:rFonts w:ascii="Calibri" w:eastAsia="Gulim" w:hAnsi="Calibri" w:cs="Calibri"/>
          <w:b/>
          <w:sz w:val="22"/>
          <w:szCs w:val="22"/>
        </w:rPr>
      </w:pPr>
      <w:r w:rsidRPr="00A657BC">
        <w:rPr>
          <w:rFonts w:ascii="Calibri" w:eastAsia="Gulim" w:hAnsi="Calibri" w:cs="Calibri"/>
          <w:b/>
          <w:sz w:val="22"/>
          <w:szCs w:val="22"/>
        </w:rPr>
        <w:t>ConocoPhillips</w:t>
      </w:r>
      <w:r w:rsidRPr="001B07E4">
        <w:rPr>
          <w:rFonts w:ascii="Calibri" w:eastAsia="Gulim" w:hAnsi="Calibri" w:cs="Calibri"/>
          <w:b/>
          <w:sz w:val="22"/>
          <w:szCs w:val="22"/>
        </w:rPr>
        <w:t xml:space="preserve"> | Software </w:t>
      </w:r>
      <w:r w:rsidR="000D787F">
        <w:rPr>
          <w:rFonts w:ascii="Calibri" w:eastAsia="Gulim" w:hAnsi="Calibri" w:cs="Calibri"/>
          <w:b/>
          <w:sz w:val="22"/>
          <w:szCs w:val="22"/>
        </w:rPr>
        <w:t>Engineer</w:t>
      </w:r>
      <w:r w:rsidR="00D91705">
        <w:rPr>
          <w:rFonts w:ascii="Calibri" w:eastAsia="Gulim" w:hAnsi="Calibri" w:cs="Calibri"/>
          <w:b/>
          <w:sz w:val="22"/>
          <w:szCs w:val="22"/>
        </w:rPr>
        <w:t xml:space="preserve"> and</w:t>
      </w:r>
      <w:r w:rsidR="009537C2">
        <w:rPr>
          <w:rFonts w:ascii="Calibri" w:eastAsia="Gulim" w:hAnsi="Calibri" w:cs="Calibri"/>
          <w:b/>
          <w:sz w:val="22"/>
          <w:szCs w:val="22"/>
        </w:rPr>
        <w:t xml:space="preserve"> Technical</w:t>
      </w:r>
      <w:r w:rsidR="00D91705">
        <w:rPr>
          <w:rFonts w:ascii="Calibri" w:eastAsia="Gulim" w:hAnsi="Calibri" w:cs="Calibri"/>
          <w:b/>
          <w:sz w:val="22"/>
          <w:szCs w:val="22"/>
        </w:rPr>
        <w:t xml:space="preserve"> Team Lead</w:t>
      </w:r>
    </w:p>
    <w:p w14:paraId="7DD5B436" w14:textId="2230F018" w:rsidR="00F31AEA" w:rsidRPr="001B07E4" w:rsidRDefault="00765D59" w:rsidP="00D539BB">
      <w:pPr>
        <w:rPr>
          <w:rFonts w:ascii="Calibri" w:eastAsia="Gulim" w:hAnsi="Calibri" w:cs="Calibri"/>
          <w:sz w:val="22"/>
          <w:szCs w:val="22"/>
        </w:rPr>
      </w:pPr>
      <w:r>
        <w:rPr>
          <w:rFonts w:ascii="Calibri" w:eastAsia="Gulim" w:hAnsi="Calibri" w:cs="Calibri"/>
          <w:sz w:val="22"/>
          <w:szCs w:val="22"/>
        </w:rPr>
        <w:t>January</w:t>
      </w:r>
      <w:r w:rsidR="00C21341" w:rsidRPr="001B07E4">
        <w:rPr>
          <w:rFonts w:ascii="Calibri" w:eastAsia="Gulim" w:hAnsi="Calibri" w:cs="Calibri"/>
          <w:sz w:val="22"/>
          <w:szCs w:val="22"/>
        </w:rPr>
        <w:t xml:space="preserve"> 201</w:t>
      </w:r>
      <w:r w:rsidR="00C7346B" w:rsidRPr="001B07E4">
        <w:rPr>
          <w:rFonts w:ascii="Calibri" w:eastAsia="Gulim" w:hAnsi="Calibri" w:cs="Calibri"/>
          <w:sz w:val="22"/>
          <w:szCs w:val="22"/>
        </w:rPr>
        <w:t>4</w:t>
      </w:r>
      <w:r w:rsidR="00C21341" w:rsidRPr="001B07E4">
        <w:rPr>
          <w:rFonts w:ascii="Calibri" w:eastAsia="Gulim" w:hAnsi="Calibri" w:cs="Calibri"/>
          <w:sz w:val="22"/>
          <w:szCs w:val="22"/>
        </w:rPr>
        <w:t xml:space="preserve"> – </w:t>
      </w:r>
      <w:r w:rsidR="00D91705" w:rsidRPr="001B07E4">
        <w:rPr>
          <w:rFonts w:ascii="Calibri" w:eastAsia="Gulim" w:hAnsi="Calibri" w:cs="Calibri"/>
          <w:sz w:val="22"/>
          <w:szCs w:val="22"/>
        </w:rPr>
        <w:t xml:space="preserve">November </w:t>
      </w:r>
      <w:r w:rsidR="00414DC0" w:rsidRPr="001B07E4">
        <w:rPr>
          <w:rFonts w:ascii="Calibri" w:eastAsia="Gulim" w:hAnsi="Calibri" w:cs="Calibri"/>
          <w:sz w:val="22"/>
          <w:szCs w:val="22"/>
        </w:rPr>
        <w:t>2019</w:t>
      </w:r>
      <w:r w:rsidR="00C21341" w:rsidRPr="001B07E4">
        <w:rPr>
          <w:rFonts w:ascii="Calibri" w:eastAsia="Gulim" w:hAnsi="Calibri" w:cs="Calibri"/>
          <w:sz w:val="22"/>
          <w:szCs w:val="22"/>
        </w:rPr>
        <w:t xml:space="preserve"> | Houston, </w:t>
      </w:r>
      <w:r w:rsidR="00565E11" w:rsidRPr="001B07E4">
        <w:rPr>
          <w:rFonts w:ascii="Calibri" w:eastAsia="Gulim" w:hAnsi="Calibri" w:cs="Calibri"/>
          <w:sz w:val="22"/>
          <w:szCs w:val="22"/>
        </w:rPr>
        <w:t>Texas; Bartlesville, Oklahoma</w:t>
      </w:r>
      <w:r w:rsidR="00C41EC0">
        <w:rPr>
          <w:rFonts w:ascii="Calibri" w:eastAsia="Gulim" w:hAnsi="Calibri" w:cs="Calibri"/>
          <w:sz w:val="22"/>
          <w:szCs w:val="22"/>
        </w:rPr>
        <w:t>; Anchorage, Alaska</w:t>
      </w:r>
    </w:p>
    <w:p w14:paraId="6AE30A90" w14:textId="3964A4EF" w:rsidR="001430F0" w:rsidRPr="000F33A9" w:rsidRDefault="001430F0" w:rsidP="00D452BE">
      <w:pPr>
        <w:pStyle w:val="ListParagraph"/>
        <w:numPr>
          <w:ilvl w:val="0"/>
          <w:numId w:val="1"/>
        </w:numPr>
        <w:rPr>
          <w:rFonts w:asciiTheme="majorHAnsi" w:eastAsia="Gulim" w:hAnsiTheme="majorHAnsi" w:cstheme="majorHAnsi"/>
          <w:b/>
          <w:bCs/>
          <w:sz w:val="22"/>
          <w:szCs w:val="22"/>
        </w:rPr>
      </w:pPr>
      <w:r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>Designed and implemented</w:t>
      </w:r>
      <w:r w:rsidR="0026175D"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 xml:space="preserve"> 15</w:t>
      </w:r>
      <w:r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 xml:space="preserve"> </w:t>
      </w:r>
      <w:r w:rsidR="005D1348"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>greenfield</w:t>
      </w:r>
      <w:r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 xml:space="preserve"> software solutions using </w:t>
      </w:r>
      <w:r w:rsidR="00512DCD"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>web, cloud, and desktop technologies</w:t>
      </w:r>
      <w:r w:rsidR="00490B56"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>,</w:t>
      </w:r>
      <w:r w:rsidR="00512DCD"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 xml:space="preserve"> </w:t>
      </w:r>
      <w:r w:rsidR="00490B56"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>including</w:t>
      </w:r>
      <w:r w:rsidR="00512DCD"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 xml:space="preserve"> .NET, React, and Azure</w:t>
      </w:r>
    </w:p>
    <w:p w14:paraId="23C2E356" w14:textId="3885C0F8" w:rsidR="00A11927" w:rsidRPr="000F33A9" w:rsidRDefault="001430F0" w:rsidP="00D452BE">
      <w:pPr>
        <w:pStyle w:val="ListParagraph"/>
        <w:numPr>
          <w:ilvl w:val="0"/>
          <w:numId w:val="1"/>
        </w:numPr>
        <w:rPr>
          <w:rFonts w:asciiTheme="majorHAnsi" w:eastAsia="Gulim" w:hAnsiTheme="majorHAnsi" w:cstheme="majorHAnsi"/>
          <w:b/>
          <w:bCs/>
          <w:sz w:val="22"/>
          <w:szCs w:val="22"/>
        </w:rPr>
      </w:pPr>
      <w:r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>M</w:t>
      </w:r>
      <w:r w:rsidR="00D82714"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>aintained</w:t>
      </w:r>
      <w:r w:rsidR="00C3773A"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 xml:space="preserve"> a portfolio of over 50</w:t>
      </w:r>
      <w:r w:rsidR="00804E43"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 xml:space="preserve"> </w:t>
      </w:r>
      <w:r w:rsidR="00C7346B"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>full-stack</w:t>
      </w:r>
      <w:r w:rsidR="00B144AA"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 xml:space="preserve"> </w:t>
      </w:r>
      <w:r w:rsidR="00FD1340"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>applications</w:t>
      </w:r>
      <w:r w:rsidR="00702604"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 xml:space="preserve"> across several domains</w:t>
      </w:r>
      <w:r w:rsidR="00790674"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 xml:space="preserve"> supporting critical business processes, including royalty distribution, financial planning, and </w:t>
      </w:r>
      <w:r w:rsidR="00714046"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>safety</w:t>
      </w:r>
      <w:r w:rsidR="00790674"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 xml:space="preserve"> reporting</w:t>
      </w:r>
    </w:p>
    <w:p w14:paraId="1CFF2955" w14:textId="0C0082A8" w:rsidR="00501422" w:rsidRPr="000F33A9" w:rsidRDefault="00360AC0" w:rsidP="00501422">
      <w:pPr>
        <w:pStyle w:val="ListParagraph"/>
        <w:numPr>
          <w:ilvl w:val="0"/>
          <w:numId w:val="1"/>
        </w:numPr>
        <w:rPr>
          <w:rFonts w:asciiTheme="majorHAnsi" w:eastAsia="Gulim" w:hAnsiTheme="majorHAnsi" w:cstheme="majorHAnsi"/>
          <w:b/>
          <w:bCs/>
          <w:sz w:val="22"/>
          <w:szCs w:val="22"/>
        </w:rPr>
      </w:pPr>
      <w:r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>Built</w:t>
      </w:r>
      <w:r w:rsidR="00501422"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 xml:space="preserve"> CI/CD pipelines using Azure DevOps</w:t>
      </w:r>
      <w:r w:rsidR="00C3773A"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>, resulting in fast</w:t>
      </w:r>
      <w:r w:rsidR="004B0959"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>,</w:t>
      </w:r>
      <w:r w:rsidR="00C3773A"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 xml:space="preserve"> reliable</w:t>
      </w:r>
      <w:r w:rsidR="004B0959"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>, an</w:t>
      </w:r>
      <w:r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>d</w:t>
      </w:r>
      <w:r w:rsidR="004B0959"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 xml:space="preserve"> secure</w:t>
      </w:r>
      <w:r w:rsidR="00C3773A"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 xml:space="preserve"> deployments</w:t>
      </w:r>
    </w:p>
    <w:p w14:paraId="47CD2485" w14:textId="30DDA841" w:rsidR="00D91705" w:rsidRPr="000F33A9" w:rsidRDefault="00D91705" w:rsidP="00D91705">
      <w:pPr>
        <w:pStyle w:val="ListParagraph"/>
        <w:numPr>
          <w:ilvl w:val="0"/>
          <w:numId w:val="1"/>
        </w:numPr>
        <w:rPr>
          <w:rFonts w:asciiTheme="majorHAnsi" w:eastAsia="Gulim" w:hAnsiTheme="majorHAnsi" w:cstheme="majorHAnsi"/>
          <w:b/>
          <w:bCs/>
          <w:sz w:val="22"/>
          <w:szCs w:val="22"/>
        </w:rPr>
      </w:pPr>
      <w:r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>Prioritized and managed project intake and workload</w:t>
      </w:r>
      <w:r w:rsidR="00B246E9"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 xml:space="preserve"> for</w:t>
      </w:r>
      <w:r w:rsidR="00311E19"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 xml:space="preserve"> a team of</w:t>
      </w:r>
      <w:r w:rsidR="00B246E9"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 xml:space="preserve"> over 20 </w:t>
      </w:r>
      <w:r w:rsidR="009753D3"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>developers</w:t>
      </w:r>
    </w:p>
    <w:p w14:paraId="23FEE7C5" w14:textId="6BF9B584" w:rsidR="00D91705" w:rsidRPr="000F33A9" w:rsidRDefault="00D91705" w:rsidP="00D91705">
      <w:pPr>
        <w:pStyle w:val="ListParagraph"/>
        <w:numPr>
          <w:ilvl w:val="0"/>
          <w:numId w:val="1"/>
        </w:numPr>
        <w:rPr>
          <w:rFonts w:asciiTheme="majorHAnsi" w:eastAsia="Gulim" w:hAnsiTheme="majorHAnsi" w:cstheme="majorHAnsi"/>
          <w:b/>
          <w:bCs/>
          <w:sz w:val="22"/>
          <w:szCs w:val="22"/>
        </w:rPr>
      </w:pPr>
      <w:r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>Oversaw roadmap for</w:t>
      </w:r>
      <w:r w:rsidR="00945409"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 xml:space="preserve"> the</w:t>
      </w:r>
      <w:r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 xml:space="preserve"> enterprise implementation of the low-code development platform </w:t>
      </w:r>
      <w:proofErr w:type="spellStart"/>
      <w:r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>Mendix</w:t>
      </w:r>
      <w:proofErr w:type="spellEnd"/>
      <w:r w:rsidR="000E73D0"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>, resulting in dozens of citizen developers adopting the tool</w:t>
      </w:r>
      <w:r w:rsidR="00945409"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 xml:space="preserve"> across the world</w:t>
      </w:r>
    </w:p>
    <w:p w14:paraId="7858CFFA" w14:textId="1337A6AA" w:rsidR="00D16C60" w:rsidRPr="000F33A9" w:rsidRDefault="00D91705" w:rsidP="00D16C60">
      <w:pPr>
        <w:pStyle w:val="ListParagraph"/>
        <w:numPr>
          <w:ilvl w:val="0"/>
          <w:numId w:val="1"/>
        </w:numPr>
        <w:rPr>
          <w:rFonts w:asciiTheme="majorHAnsi" w:eastAsia="Gulim" w:hAnsiTheme="majorHAnsi" w:cstheme="majorHAnsi"/>
          <w:b/>
          <w:bCs/>
          <w:sz w:val="22"/>
          <w:szCs w:val="22"/>
        </w:rPr>
      </w:pPr>
      <w:r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>Performed code reviews and mentored other developers</w:t>
      </w:r>
    </w:p>
    <w:p w14:paraId="2C33DD25" w14:textId="77777777" w:rsidR="00354DE8" w:rsidRPr="000B1376" w:rsidRDefault="00354DE8" w:rsidP="00354DE8">
      <w:pPr>
        <w:rPr>
          <w:rFonts w:ascii="Calibri" w:eastAsia="Gulim" w:hAnsi="Calibri" w:cs="Calibri"/>
          <w:sz w:val="12"/>
          <w:szCs w:val="12"/>
        </w:rPr>
      </w:pPr>
    </w:p>
    <w:p w14:paraId="68D21728" w14:textId="77777777" w:rsidR="00354DE8" w:rsidRPr="001B07E4" w:rsidRDefault="00354DE8" w:rsidP="00354DE8">
      <w:pPr>
        <w:pBdr>
          <w:bottom w:val="single" w:sz="4" w:space="1" w:color="auto"/>
        </w:pBdr>
        <w:rPr>
          <w:rFonts w:ascii="Calibri" w:eastAsia="Apple SD Gothic Neo" w:hAnsi="Calibri" w:cs="Calibri"/>
          <w:b/>
        </w:rPr>
      </w:pPr>
      <w:r>
        <w:rPr>
          <w:rFonts w:ascii="Calibri" w:eastAsia="Apple SD Gothic Neo" w:hAnsi="Calibri" w:cs="Calibri"/>
          <w:b/>
        </w:rPr>
        <w:t>Education at</w:t>
      </w:r>
      <w:r w:rsidRPr="001B07E4">
        <w:rPr>
          <w:rFonts w:ascii="Calibri" w:eastAsia="Apple SD Gothic Neo" w:hAnsi="Calibri" w:cs="Calibri"/>
          <w:b/>
        </w:rPr>
        <w:t xml:space="preserve"> the University of Texas at Austin</w:t>
      </w:r>
    </w:p>
    <w:p w14:paraId="5ECF4B45" w14:textId="77777777" w:rsidR="00354DE8" w:rsidRPr="001B07E4" w:rsidRDefault="00354DE8" w:rsidP="00354DE8">
      <w:pPr>
        <w:rPr>
          <w:rFonts w:ascii="Calibri" w:eastAsia="Gulim" w:hAnsi="Calibri" w:cs="Calibri"/>
          <w:sz w:val="10"/>
          <w:szCs w:val="10"/>
        </w:rPr>
      </w:pPr>
    </w:p>
    <w:p w14:paraId="51878BEE" w14:textId="77777777" w:rsidR="00354DE8" w:rsidRPr="001B07E4" w:rsidRDefault="00354DE8" w:rsidP="00354DE8">
      <w:pPr>
        <w:rPr>
          <w:rFonts w:ascii="Calibri" w:eastAsia="Gulim" w:hAnsi="Calibri" w:cs="Calibri"/>
          <w:b/>
          <w:sz w:val="22"/>
          <w:szCs w:val="22"/>
        </w:rPr>
      </w:pPr>
      <w:r>
        <w:rPr>
          <w:rFonts w:ascii="Calibri" w:eastAsia="Gulim" w:hAnsi="Calibri" w:cs="Calibri"/>
          <w:b/>
          <w:sz w:val="22"/>
          <w:szCs w:val="22"/>
        </w:rPr>
        <w:t>Bachelor of Arts | Computer Science and Asian Studies</w:t>
      </w:r>
    </w:p>
    <w:p w14:paraId="25026B10" w14:textId="5B558DBF" w:rsidR="00354DE8" w:rsidRPr="00354DE8" w:rsidRDefault="00354DE8" w:rsidP="00354DE8">
      <w:pPr>
        <w:rPr>
          <w:rFonts w:ascii="Calibri" w:eastAsia="Gulim" w:hAnsi="Calibri" w:cs="Calibri"/>
          <w:sz w:val="22"/>
          <w:szCs w:val="22"/>
        </w:rPr>
      </w:pPr>
      <w:r>
        <w:rPr>
          <w:rFonts w:ascii="Calibri" w:eastAsia="Gulim" w:hAnsi="Calibri" w:cs="Calibri"/>
          <w:sz w:val="22"/>
          <w:szCs w:val="22"/>
        </w:rPr>
        <w:t>August 2008</w:t>
      </w:r>
      <w:r w:rsidRPr="001B07E4">
        <w:rPr>
          <w:rFonts w:ascii="Calibri" w:eastAsia="Gulim" w:hAnsi="Calibri" w:cs="Calibri"/>
          <w:sz w:val="22"/>
          <w:szCs w:val="22"/>
        </w:rPr>
        <w:t xml:space="preserve"> – </w:t>
      </w:r>
      <w:r>
        <w:rPr>
          <w:rFonts w:ascii="Calibri" w:eastAsia="Gulim" w:hAnsi="Calibri" w:cs="Calibri"/>
          <w:sz w:val="22"/>
          <w:szCs w:val="22"/>
        </w:rPr>
        <w:t>December 2013</w:t>
      </w:r>
      <w:r w:rsidRPr="001B07E4">
        <w:rPr>
          <w:rFonts w:ascii="Calibri" w:eastAsia="Gulim" w:hAnsi="Calibri" w:cs="Calibri"/>
          <w:sz w:val="22"/>
          <w:szCs w:val="22"/>
        </w:rPr>
        <w:t xml:space="preserve"> | </w:t>
      </w:r>
      <w:r>
        <w:rPr>
          <w:rFonts w:ascii="Calibri" w:eastAsia="Gulim" w:hAnsi="Calibri" w:cs="Calibri"/>
          <w:sz w:val="22"/>
          <w:szCs w:val="22"/>
        </w:rPr>
        <w:t>Austin, Texas</w:t>
      </w:r>
    </w:p>
    <w:p w14:paraId="2C90540D" w14:textId="77777777" w:rsidR="00D16C60" w:rsidRPr="000B1376" w:rsidRDefault="00D16C60" w:rsidP="00D16C60">
      <w:pPr>
        <w:rPr>
          <w:rFonts w:ascii="Calibri" w:eastAsia="Gulim" w:hAnsi="Calibri" w:cs="Calibri"/>
          <w:sz w:val="12"/>
          <w:szCs w:val="12"/>
        </w:rPr>
      </w:pPr>
    </w:p>
    <w:p w14:paraId="2592E43D" w14:textId="381AF43F" w:rsidR="00D16C60" w:rsidRPr="001B07E4" w:rsidRDefault="00D16C60" w:rsidP="00D16C60">
      <w:pPr>
        <w:pBdr>
          <w:bottom w:val="single" w:sz="4" w:space="1" w:color="auto"/>
        </w:pBdr>
        <w:rPr>
          <w:rFonts w:ascii="Calibri" w:eastAsia="Gulim" w:hAnsi="Calibri" w:cs="Calibri"/>
          <w:b/>
        </w:rPr>
      </w:pPr>
      <w:r>
        <w:rPr>
          <w:rFonts w:ascii="Calibri" w:eastAsia="Gulim" w:hAnsi="Calibri" w:cs="Calibri"/>
          <w:b/>
        </w:rPr>
        <w:t xml:space="preserve">Active </w:t>
      </w:r>
      <w:r w:rsidRPr="001B07E4">
        <w:rPr>
          <w:rFonts w:ascii="Calibri" w:eastAsia="Gulim" w:hAnsi="Calibri" w:cs="Calibri"/>
          <w:b/>
        </w:rPr>
        <w:t>Certifications</w:t>
      </w:r>
    </w:p>
    <w:p w14:paraId="0F4ACF61" w14:textId="3BFC896B" w:rsidR="00D16C60" w:rsidRPr="001B07E4" w:rsidRDefault="0070617A" w:rsidP="00D16C60">
      <w:pPr>
        <w:rPr>
          <w:rFonts w:ascii="Calibri" w:eastAsia="Gulim" w:hAnsi="Calibri" w:cs="Calibri"/>
          <w:sz w:val="10"/>
          <w:szCs w:val="10"/>
        </w:rPr>
      </w:pPr>
      <w:r>
        <w:rPr>
          <w:rFonts w:ascii="Calibri" w:eastAsia="Gulim" w:hAnsi="Calibri" w:cs="Calibri"/>
          <w:noProof/>
          <w:sz w:val="10"/>
          <w:szCs w:val="10"/>
        </w:rPr>
        <mc:AlternateContent>
          <mc:Choice Requires="wps">
            <w:drawing>
              <wp:anchor distT="0" distB="0" distL="114300" distR="114300" simplePos="0" relativeHeight="251666432" behindDoc="0" locked="0" layoutInCell="1" allowOverlap="1" wp14:anchorId="6230A995" wp14:editId="76B51EB0">
                <wp:simplePos x="0" y="0"/>
                <wp:positionH relativeFrom="column">
                  <wp:posOffset>5180029</wp:posOffset>
                </wp:positionH>
                <wp:positionV relativeFrom="paragraph">
                  <wp:posOffset>76082</wp:posOffset>
                </wp:positionV>
                <wp:extent cx="731520" cy="730250"/>
                <wp:effectExtent l="0" t="0" r="0" b="0"/>
                <wp:wrapNone/>
                <wp:docPr id="1437648839" name="Rectangle 8">
                  <a:hlinkClick xmlns:a="http://schemas.openxmlformats.org/drawingml/2006/main" r:id="rId11"/>
                </wp:docPr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31520" cy="73025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11D7085E" id="Rectangle 8" o:spid="_x0000_s1026" href="https://www.credly.com/badges/b2c78c78-6553-4d7b-a86a-1eab958ee914/public_url" style="position:absolute;margin-left:407.9pt;margin-top:6pt;width:57.6pt;height:57.5pt;z-index:2516664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mkiJ3agIAADUFAAAOAAAAZHJzL2Uyb0RvYy54bWysVMFu2zAMvQ/YPwi6r7bTZt2COEXQosOA&#13;&#10;og3aDj2rshQbkEWNUuJkXz9KdpyuLXYYdrElkXwknx41v9i1hm0V+gZsyYuTnDNlJVSNXZf8x+P1&#13;&#10;py+c+SBsJQxYVfK98vxi8fHDvHMzNYEaTKWQEYj1s86VvA7BzbLMy1q1wp+AU5aMGrAVgba4zioU&#13;&#10;HaG3Jpvk+eesA6wcglTe0+lVb+SLhK+1kuFOa68CMyWn2kL6Yvo+x2+2mIvZGoWrGzmUIf6hilY0&#13;&#10;lpKOUFciCLbB5g1U20gEDzqcSGgz0LqRKvVA3RT5q24eauFU6oXI8W6kyf8/WHm7fXArJBo652ee&#13;&#10;lrGLncY2/qk+tktk7Uey1C4wSYfnp8V0QpRKMp2f5pNpIjM7Bjv04ZuClsVFyZHuIlEktjc+UEJy&#13;&#10;PbjEXBauG2PSfRj7xwE5xpPsWGFahb1R0c/Ye6VZU1FNk5QgiUddGmRbQdcupFQ2FL2pFpXqj4tp&#13;&#10;nh9KHiNSVQkwImsqaMQeAKIw32L37Qz+MVQl7Y3B+d8K64PHiJQZbBiD28YCvgdgqKshc+9/IKmn&#13;&#10;JrL0DNV+hQyhV7538rqh67gRPqwEktTpBml8wx19tIGu5DCsOKsBf713Hv1JgWTlrKPRKbn/uRGo&#13;&#10;ODPfLWnza3F2Fmctbc6m51El+NLy/NJiN+0l0DUV9FA4mZbRP5jDUiO0TzTly5iVTMJKyl1yGfCw&#13;&#10;uQz9SNM7IdVymdxovpwIN/bByQgeWY1ye9w9CXSDJgOJ+RYOYyZmr6TZ+8ZIC8tNAN0k3R55Hfim&#13;&#10;2UzCGd6ROPwv98nr+NotfgMAAP//AwBQSwMEFAAGAAgAAAAhAP0hr3XiAAAADwEAAA8AAABkcnMv&#13;&#10;ZG93bnJldi54bWxMT01PwzAMvSPxHyIjcWNpN41tXdOJgRAnpLHtwDFrvLYjcaomWwu/Hu8EF8v2&#13;&#10;s99HvhqcFRfsQuNJQTpKQCCV3jRUKdjvXh/mIELUZLT1hAq+McCquL3JdWZ8Tx942cZKMAmFTCuo&#13;&#10;Y2wzKUNZo9Nh5Fskxo6+czry2FXSdLpncmflOEkepdMNsUKtW3yusfzanp2Cfhr92+em3IT3YW1n&#13;&#10;69Nusl/8KHV/N7wsuTwtQUQc4t8HXDOwfyjY2MGfyQRhFczTKfuPDIw5GB8sJik3h+tiloAscvk/&#13;&#10;R/ELAAD//wMAUEsBAi0AFAAGAAgAAAAhALaDOJL+AAAA4QEAABMAAAAAAAAAAAAAAAAAAAAAAFtD&#13;&#10;b250ZW50X1R5cGVzXS54bWxQSwECLQAUAAYACAAAACEAOP0h/9YAAACUAQAACwAAAAAAAAAAAAAA&#13;&#10;AAAvAQAAX3JlbHMvLnJlbHNQSwECLQAUAAYACAAAACEAZpIid2oCAAA1BQAADgAAAAAAAAAAAAAA&#13;&#10;AAAuAgAAZHJzL2Uyb0RvYy54bWxQSwECLQAUAAYACAAAACEA/SGvdeIAAAAPAQAADwAAAAAAAAAA&#13;&#10;AAAAAADEBAAAZHJzL2Rvd25yZXYueG1sUEsFBgAAAAAEAAQA8wAAANMFAAAAAA==&#13;&#10;" o:button="t" filled="f" stroked="f" strokeweight="1pt">
                <v:fill o:detectmouseclick="t"/>
              </v:rect>
            </w:pict>
          </mc:Fallback>
        </mc:AlternateContent>
      </w:r>
      <w:r>
        <w:rPr>
          <w:rFonts w:ascii="Calibri" w:eastAsia="Gulim" w:hAnsi="Calibri" w:cs="Calibri"/>
          <w:noProof/>
          <w:sz w:val="10"/>
          <w:szCs w:val="10"/>
        </w:rPr>
        <mc:AlternateContent>
          <mc:Choice Requires="wps">
            <w:drawing>
              <wp:anchor distT="0" distB="0" distL="114300" distR="114300" simplePos="0" relativeHeight="251665408" behindDoc="0" locked="0" layoutInCell="1" allowOverlap="1" wp14:anchorId="03F598FD" wp14:editId="19E8037B">
                <wp:simplePos x="0" y="0"/>
                <wp:positionH relativeFrom="column">
                  <wp:posOffset>4444404</wp:posOffset>
                </wp:positionH>
                <wp:positionV relativeFrom="paragraph">
                  <wp:posOffset>75565</wp:posOffset>
                </wp:positionV>
                <wp:extent cx="730577" cy="730250"/>
                <wp:effectExtent l="0" t="0" r="0" b="0"/>
                <wp:wrapNone/>
                <wp:docPr id="747647639" name="Rectangle 7">
                  <a:hlinkClick xmlns:a="http://schemas.openxmlformats.org/drawingml/2006/main" r:id="rId12"/>
                </wp:docPr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30577" cy="73025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4E337025" id="Rectangle 7" o:spid="_x0000_s1026" href="https://www.credly.com/badges/d3007461-ab00-48f1-b6a6-514c9fd496e2/public_url" style="position:absolute;margin-left:349.95pt;margin-top:5.95pt;width:57.55pt;height:57.5pt;z-index:2516654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kV/TDaQIAADUFAAAOAAAAZHJzL2Uyb0RvYy54bWysVEtv2zAMvg/YfxB0X+1kzbIFdYqgRYcB&#13;&#10;QRssHXpWZKk2IIsapcTJfv0o2XGytthh2MWm+Pj40EddXe8bw3YKfQ224KOLnDNlJZS1fS74j8e7&#13;&#10;D58580HYUhiwquAH5fn1/P27q9bN1BgqMKVCRiDWz1pX8CoEN8syLyvVCH8BTlkyasBGBDric1ai&#13;&#10;aAm9Mdk4zz9lLWDpEKTynrS3nZHPE77WSoYHrb0KzBScagvpi+m7id9sfiVmzyhcVcu+DPEPVTSi&#13;&#10;tpR0gLoVQbAt1q+gmloieNDhQkKTgda1VKkH6maUv+hmXQmnUi80HO+GMfn/Byvvd2u3QhpD6/zM&#13;&#10;kxi72Gts4p/qY/s0rMMwLLUPTJJy+jGfTKecSTKRPJ6kYWanYIc+fFXQsCgUHOku0ojEbukDJSTX&#13;&#10;o0vMZeGuNibdh7F/KMgxarJThUkKB6Oin7HflWZ1STWNU4JEHnVjkO0EXbuQUtkw6kyVKFWnHk3y&#13;&#10;/FjyEJGqSoARWVNBA3YPEIn5Grtrp/ePoSpxbwjO/1ZYFzxEpMxgwxDc1BbwLQBDXfWZO//jkLrR&#13;&#10;xCltoDyskCF0zPdO3tV0HUvhw0ogUZ2WgtY3PNBHG2gLDr3EWQX46y199CcGkpWzllan4P7nVqDi&#13;&#10;zHyzxM0vo8vLuGvpcDmZjumA55bNucVumxugaxrRQ+FkEqN/MEdRIzRPtOWLmJVMwkrKXXAZ8Hi4&#13;&#10;Cd1K0zsh1WKR3Gi/nAhLu3YygsepRro97p8Eup6Tgch8D8c1E7MX1Ox8Y6SFxTaArhNvT3Pt5027&#13;&#10;mYjTvyNx+c/Pyev02s1/AwAA//8DAFBLAwQUAAYACAAAACEA6Lxid+IAAAAPAQAADwAAAGRycy9k&#13;&#10;b3ducmV2LnhtbExPwU7DMAy9I/EPkZG4sbRDK0vXdGIgxAlpbDtwzBrTFhqnarK18PWYE1xs2e/5&#13;&#10;+b1iPblOnHEIrScN6SwBgVR521Kt4bB/ulmCCNGQNZ0n1PCFAdbl5UVhcutHesXzLtaCRSjkRkMT&#13;&#10;Y59LGaoGnQkz3yMx9u4HZyKPQy3tYEYWd52cJ0kmnWmJPzSmx4cGq8/dyWkYF9E/v22rbXiZNt3d&#13;&#10;5mN/e1DfWl9fTY8rLvcrEBGn+HcBvxnYP5Rs7OhPZIPoNGRKKaYykHJnwjJdcMIjL+aZAlkW8n+O&#13;&#10;8gcAAP//AwBQSwECLQAUAAYACAAAACEAtoM4kv4AAADhAQAAEwAAAAAAAAAAAAAAAAAAAAAAW0Nv&#13;&#10;bnRlbnRfVHlwZXNdLnhtbFBLAQItABQABgAIAAAAIQA4/SH/1gAAAJQBAAALAAAAAAAAAAAAAAAA&#13;&#10;AC8BAABfcmVscy8ucmVsc1BLAQItABQABgAIAAAAIQAkV/TDaQIAADUFAAAOAAAAAAAAAAAAAAAA&#13;&#10;AC4CAABkcnMvZTJvRG9jLnhtbFBLAQItABQABgAIAAAAIQDovGJ34gAAAA8BAAAPAAAAAAAAAAAA&#13;&#10;AAAAAMMEAABkcnMvZG93bnJldi54bWxQSwUGAAAAAAQABADzAAAA0gUAAAAA&#13;&#10;" o:button="t" filled="f" stroked="f" strokeweight="1pt">
                <v:fill o:detectmouseclick="t"/>
              </v:rect>
            </w:pict>
          </mc:Fallback>
        </mc:AlternateContent>
      </w:r>
      <w:r>
        <w:rPr>
          <w:rFonts w:ascii="Calibri" w:eastAsia="Gulim" w:hAnsi="Calibri" w:cs="Calibri"/>
          <w:noProof/>
          <w:sz w:val="10"/>
          <w:szCs w:val="10"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 wp14:anchorId="46FE27F5" wp14:editId="33646CA5">
                <wp:simplePos x="0" y="0"/>
                <wp:positionH relativeFrom="column">
                  <wp:posOffset>3709447</wp:posOffset>
                </wp:positionH>
                <wp:positionV relativeFrom="paragraph">
                  <wp:posOffset>76082</wp:posOffset>
                </wp:positionV>
                <wp:extent cx="730250" cy="730250"/>
                <wp:effectExtent l="0" t="0" r="0" b="0"/>
                <wp:wrapNone/>
                <wp:docPr id="1129783031" name="Rectangle 6">
                  <a:hlinkClick xmlns:a="http://schemas.openxmlformats.org/drawingml/2006/main" r:id="rId13"/>
                </wp:docPr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30250" cy="73025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5E277283" id="Rectangle 6" o:spid="_x0000_s1026" href="https://www.credly.com/badges/e775fcef-d493-49bf-bbd2-507c45b8bd0a" style="position:absolute;margin-left:292.1pt;margin-top:6pt;width:57.5pt;height:57.5pt;z-index:2516643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08yB2ZwIAADUFAAAOAAAAZHJzL2Uyb0RvYy54bWysVMFu2zAMvQ/YPwi6r3ayZt2COEXQosOA&#13;&#10;og2WDj0rshQbkEWNUuJkXz9KdpysLXYYdrEpkXwkH0nNrveNYTuFvgZb8NFFzpmyEsrabgr+4+nu&#13;&#10;w2fOfBC2FAasKvhBeX49f/9u1rqpGkMFplTICMT6aesKXoXgplnmZaUa4S/AKUtKDdiIQEfcZCWK&#13;&#10;ltAbk43z/FPWApYOQSrv6fa2U/J5wtdayfCotVeBmYJTbiF9MX3X8ZvNZ2K6QeGqWvZpiH/IohG1&#13;&#10;paAD1K0Igm2xfgXV1BLBgw4XEpoMtK6lSjVQNaP8RTWrSjiVaiFyvBto8v8PVj7sVm6JREPr/NST&#13;&#10;GKvYa2zin/Jj+0TWYSBL7QOTdHn1MR9PiFJJql4mlOzk7NCHrwoaFoWCI/UiUSR29z50pkeTGMvC&#13;&#10;XW1M6oexf1wQZrzJThkmKRyMinbGflea1SXlNE4B0vCoG4NsJ6jtQkplw6hTVaJU3fVokuep/wQ/&#13;&#10;eKQCEmBE1pTQgN0DxMF8jd2V09tHV5Vmb3DO/5ZY5zx4pMhgw+Dc1BbwLQBDVfWRO/sjSR01kaU1&#13;&#10;lIclMoRu8r2TdzW14174sBRIo04dpPUNj/TRBtqCQy9xVgH+eus+2tMEkpazllan4P7nVqDizHyz&#13;&#10;NJtfRpeXcdfS4XJyNaYDnmvW5xq7bW6A2jSih8LJJEb7YI6iRmieacsXMSqphJUUu+Ay4PFwE7qV&#13;&#10;pndCqsUimdF+ORHu7crJCB5ZjeP2tH8W6PqZDDTMD3BcMzF9MZqdbfS0sNgG0HWa2xOvPd+0m2lw&#13;&#10;+nckLv/5OVmdXrv5bwAAAP//AwBQSwMEFAAGAAgAAAAhAOTljlHjAAAADwEAAA8AAABkcnMvZG93&#13;&#10;bnJldi54bWxMT8tOwzAQvCPxD9YicaMOgT6SxqkoCHFCKm0PHN14SQL2OordJvD1bE9wWWlnZmdn&#13;&#10;itXorDhhH1pPCm4nCQikypuWagX73fPNAkSImoy2nlDBNwZYlZcXhc6NH+gNT9tYCzahkGsFTYxd&#13;&#10;LmWoGnQ6THyHxNyH752OvPa1NL0e2NxZmSbJTDrdEn9odIePDVZf26NTMEyjf3nfVJvwOq7tfP25&#13;&#10;u9tnP0pdX41PSx4PSxARx/h3AecOnB9KDnbwRzJBWAXTxX3KUiZSLsaCWZYxcDgD8wRkWcj/Pcpf&#13;&#10;AAAA//8DAFBLAQItABQABgAIAAAAIQC2gziS/gAAAOEBAAATAAAAAAAAAAAAAAAAAAAAAABbQ29u&#13;&#10;dGVudF9UeXBlc10ueG1sUEsBAi0AFAAGAAgAAAAhADj9If/WAAAAlAEAAAsAAAAAAAAAAAAAAAAA&#13;&#10;LwEAAF9yZWxzLy5yZWxzUEsBAi0AFAAGAAgAAAAhALTzIHZnAgAANQUAAA4AAAAAAAAAAAAAAAAA&#13;&#10;LgIAAGRycy9lMm9Eb2MueG1sUEsBAi0AFAAGAAgAAAAhAOTljlHjAAAADwEAAA8AAAAAAAAAAAAA&#13;&#10;AAAAwQQAAGRycy9kb3ducmV2LnhtbFBLBQYAAAAABAAEAPMAAADRBQAAAAA=&#13;&#10;" o:button="t" filled="f" stroked="f" strokeweight="1pt">
                <v:fill o:detectmouseclick="t"/>
              </v:rect>
            </w:pict>
          </mc:Fallback>
        </mc:AlternateContent>
      </w:r>
      <w:r w:rsidR="00F94994">
        <w:rPr>
          <w:rFonts w:ascii="Calibri" w:eastAsia="Gulim" w:hAnsi="Calibri" w:cs="Calibri"/>
          <w:noProof/>
          <w:sz w:val="10"/>
          <w:szCs w:val="10"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6AE0F4A0" wp14:editId="61DB0373">
                <wp:simplePos x="0" y="0"/>
                <wp:positionH relativeFrom="column">
                  <wp:posOffset>2983865</wp:posOffset>
                </wp:positionH>
                <wp:positionV relativeFrom="paragraph">
                  <wp:posOffset>76835</wp:posOffset>
                </wp:positionV>
                <wp:extent cx="730250" cy="730250"/>
                <wp:effectExtent l="0" t="0" r="0" b="0"/>
                <wp:wrapNone/>
                <wp:docPr id="2087715289" name="Rectangle 5">
                  <a:hlinkClick xmlns:a="http://schemas.openxmlformats.org/drawingml/2006/main" r:id="rId14"/>
                </wp:docPr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30250" cy="73025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5C5FDCE3" id="Rectangle 5" o:spid="_x0000_s1026" href="https://www.credly.com/badges/b129d101-d04d-4a18-a2d1-57c68e309380/public_url" style="position:absolute;margin-left:234.95pt;margin-top:6.05pt;width:57.5pt;height:57.5pt;z-index:2516633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08yB2ZwIAADUFAAAOAAAAZHJzL2Uyb0RvYy54bWysVMFu2zAMvQ/YPwi6r3ayZt2COEXQosOA&#13;&#10;og2WDj0rshQbkEWNUuJkXz9KdpysLXYYdrEpkXwkH0nNrveNYTuFvgZb8NFFzpmyEsrabgr+4+nu&#13;&#10;w2fOfBC2FAasKvhBeX49f/9u1rqpGkMFplTICMT6aesKXoXgplnmZaUa4S/AKUtKDdiIQEfcZCWK&#13;&#10;ltAbk43z/FPWApYOQSrv6fa2U/J5wtdayfCotVeBmYJTbiF9MX3X8ZvNZ2K6QeGqWvZpiH/IohG1&#13;&#10;paAD1K0Igm2xfgXV1BLBgw4XEpoMtK6lSjVQNaP8RTWrSjiVaiFyvBto8v8PVj7sVm6JREPr/NST&#13;&#10;GKvYa2zin/Jj+0TWYSBL7QOTdHn1MR9PiFJJql4mlOzk7NCHrwoaFoWCI/UiUSR29z50pkeTGMvC&#13;&#10;XW1M6oexf1wQZrzJThkmKRyMinbGflea1SXlNE4B0vCoG4NsJ6jtQkplw6hTVaJU3fVokuep/wQ/&#13;&#10;eKQCEmBE1pTQgN0DxMF8jd2V09tHV5Vmb3DO/5ZY5zx4pMhgw+Dc1BbwLQBDVfWRO/sjSR01kaU1&#13;&#10;lIclMoRu8r2TdzW14174sBRIo04dpPUNj/TRBtqCQy9xVgH+eus+2tMEkpazllan4P7nVqDizHyz&#13;&#10;NJtfRpeXcdfS4XJyNaYDnmvW5xq7bW6A2jSih8LJJEb7YI6iRmieacsXMSqphJUUu+Ay4PFwE7qV&#13;&#10;pndCqsUimdF+ORHu7crJCB5ZjeP2tH8W6PqZDDTMD3BcMzF9MZqdbfS0sNgG0HWa2xOvPd+0m2lw&#13;&#10;+nckLv/5OVmdXrv5bwAAAP//AwBQSwMEFAAGAAgAAAAhAJ+z8eDjAAAADwEAAA8AAABkcnMvZG93&#13;&#10;bnJldi54bWxMT8tOwzAQvCPxD9YicaNOSl9J41QUhDghlbaHHt1kmwTsdRS7TeDr2Z7gstLOzM7O&#13;&#10;ZKvBGnHBzjeOFMSjCARS4cqGKgX73evDAoQPmkptHKGCb/Swym9vMp2WrqcPvGxDJdiEfKoV1CG0&#13;&#10;qZS+qNFqP3ItEnMn11kdeO0qWXa6Z3Nr5DiKZtLqhvhDrVt8rrH42p6tgn4a3NthU2z8+7A28/Xn&#13;&#10;7nGf/Ch1fze8LHk8LUEEHMLfBVw7cH7IOdjRnan0wiiYzJKEpUyMYxAsmC4mDByvwDwGmWfyf4/8&#13;&#10;FwAA//8DAFBLAQItABQABgAIAAAAIQC2gziS/gAAAOEBAAATAAAAAAAAAAAAAAAAAAAAAABbQ29u&#13;&#10;dGVudF9UeXBlc10ueG1sUEsBAi0AFAAGAAgAAAAhADj9If/WAAAAlAEAAAsAAAAAAAAAAAAAAAAA&#13;&#10;LwEAAF9yZWxzLy5yZWxzUEsBAi0AFAAGAAgAAAAhALTzIHZnAgAANQUAAA4AAAAAAAAAAAAAAAAA&#13;&#10;LgIAAGRycy9lMm9Eb2MueG1sUEsBAi0AFAAGAAgAAAAhAJ+z8eDjAAAADwEAAA8AAAAAAAAAAAAA&#13;&#10;AAAAwQQAAGRycy9kb3ducmV2LnhtbFBLBQYAAAAABAAEAPMAAADRBQAAAAA=&#13;&#10;" o:button="t" filled="f" stroked="f" strokeweight="1pt">
                <v:fill o:detectmouseclick="t"/>
              </v:rect>
            </w:pict>
          </mc:Fallback>
        </mc:AlternateContent>
      </w:r>
      <w:r w:rsidR="00F94994">
        <w:rPr>
          <w:rFonts w:ascii="Calibri" w:eastAsia="Gulim" w:hAnsi="Calibri" w:cs="Calibri"/>
          <w:noProof/>
          <w:sz w:val="10"/>
          <w:szCs w:val="10"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1BED8DB0" wp14:editId="6C2D96E0">
                <wp:simplePos x="0" y="0"/>
                <wp:positionH relativeFrom="column">
                  <wp:posOffset>2237838</wp:posOffset>
                </wp:positionH>
                <wp:positionV relativeFrom="paragraph">
                  <wp:posOffset>75565</wp:posOffset>
                </wp:positionV>
                <wp:extent cx="731173" cy="730250"/>
                <wp:effectExtent l="0" t="0" r="0" b="0"/>
                <wp:wrapNone/>
                <wp:docPr id="1299916888" name="Rectangle 4">
                  <a:hlinkClick xmlns:a="http://schemas.openxmlformats.org/drawingml/2006/main" r:id="rId15"/>
                </wp:docPr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31173" cy="73025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0E0E344B" id="Rectangle 4" o:spid="_x0000_s1026" href="https://www.credly.com/badges/265aaa13-c646-4f5a-afc8-aafc1ea9faed/public_url" style="position:absolute;margin-left:176.2pt;margin-top:5.95pt;width:57.55pt;height:57.5pt;z-index:2516623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O5ChmawIAADUFAAAOAAAAZHJzL2Uyb0RvYy54bWysVMFu2zAMvQ/YPwi6r7bTdtmCOEXQosOA&#13;&#10;og3aDj2rshQbkEWNUuJkXz9KdpyuLXYYdrElkXwknx41v9i1hm0V+gZsyYuTnDNlJVSNXZf8x+P1&#13;&#10;py+c+SBsJQxYVfK98vxi8fHDvHMzNYEaTKWQEYj1s86VvA7BzbLMy1q1wp+AU5aMGrAVgba4zioU&#13;&#10;HaG3Jpvk+eesA6wcglTe0+lVb+SLhK+1kuFOa68CMyWn2kL6Yvo+x2+2mIvZGoWrGzmUIf6hilY0&#13;&#10;lpKOUFciCLbB5g1U20gEDzqcSGgz0LqRKvVA3RT5q24eauFU6oXI8W6kyf8/WHm7fXArJBo652ee&#13;&#10;lrGLncY2/qk+tktk7Uey1C4wSYfT06KYnnImyTQ9zSfniczsGOzQh28KWhYXJUe6i0SR2N74QAnJ&#13;&#10;9eASc1m4boxJ92HsHwfkGE+yY4VpFfZGRT9j75VmTUU1TVKCJB51aZBtBV27kFLZUPSmWlSqPy7O&#13;&#10;8/xQ8hiRqkqAEVlTQSP2ABCF+Ra7b2fwj6EqaW8Mzv9WWB88RqTMYMMY3DYW8D0AQ10NmXv/A0k9&#13;&#10;NZGlZ6j2K2QIvfK9k9cNXceN8GElkKROQ0HjG+7oow10JYdhxVkN+Ou98+hPCiQrZx2NTsn9z41A&#13;&#10;xZn5bkmbX4uzszhraXN2Pp3QBl9anl9a7Ka9BLqmgh4KJ9My+gdzWGqE9ommfBmzkklYSblLLgMe&#13;&#10;NpehH2l6J6RaLpMbzZcT4cY+OBnBI6tRbo+7J4Fu0GQgMd/CYczE7JU0e98YaWG5CaCbpNsjrwPf&#13;&#10;NJtJOMM7Eof/5T55HV+7xW8AAAD//wMAUEsDBBQABgAIAAAAIQBZxguT5AAAAA8BAAAPAAAAZHJz&#13;&#10;L2Rvd25yZXYueG1sTE89T8MwEN2R+A/WIbFRp2mTNmmcioIQU6XSdujoxiYJ2OcodpvAr+eYYDnp&#13;&#10;7r17H8V6tIZdde9bhwKmkwiYxsqpFmsBx8PLwxKYDxKVNA61gC/tYV3e3hQyV27AN33dh5qRCPpc&#13;&#10;CmhC6HLOfdVoK/3EdRoJe3e9lYHWvuaqlwOJW8PjKEq5lS2SQyM7/dTo6nN/sQKGJLjX067a+e24&#13;&#10;MYvNx2F2zL6FuL8bn1c0HlfAgh7D3wf8dqD8UFKws7ug8swImCXxnKgETDNgRJiniwTYmQ5xmgEv&#13;&#10;C/6/R/kDAAD//wMAUEsBAi0AFAAGAAgAAAAhALaDOJL+AAAA4QEAABMAAAAAAAAAAAAAAAAAAAAA&#13;&#10;AFtDb250ZW50X1R5cGVzXS54bWxQSwECLQAUAAYACAAAACEAOP0h/9YAAACUAQAACwAAAAAAAAAA&#13;&#10;AAAAAAAvAQAAX3JlbHMvLnJlbHNQSwECLQAUAAYACAAAACEAzuQoZmsCAAA1BQAADgAAAAAAAAAA&#13;&#10;AAAAAAAuAgAAZHJzL2Uyb0RvYy54bWxQSwECLQAUAAYACAAAACEAWcYLk+QAAAAPAQAADwAAAAAA&#13;&#10;AAAAAAAAAADFBAAAZHJzL2Rvd25yZXYueG1sUEsFBgAAAAAEAAQA8wAAANYFAAAAAA==&#13;&#10;" o:button="t" filled="f" stroked="f" strokeweight="1pt">
                <v:fill o:detectmouseclick="t"/>
              </v:rect>
            </w:pict>
          </mc:Fallback>
        </mc:AlternateContent>
      </w:r>
      <w:r w:rsidR="00F94994">
        <w:rPr>
          <w:rFonts w:ascii="Calibri" w:eastAsia="Gulim" w:hAnsi="Calibri" w:cs="Calibri"/>
          <w:noProof/>
          <w:sz w:val="10"/>
          <w:szCs w:val="10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72888B32" wp14:editId="194CDF05">
                <wp:simplePos x="0" y="0"/>
                <wp:positionH relativeFrom="column">
                  <wp:posOffset>1513971</wp:posOffset>
                </wp:positionH>
                <wp:positionV relativeFrom="paragraph">
                  <wp:posOffset>74295</wp:posOffset>
                </wp:positionV>
                <wp:extent cx="735290" cy="731520"/>
                <wp:effectExtent l="0" t="0" r="0" b="0"/>
                <wp:wrapNone/>
                <wp:docPr id="786656599" name="Rectangle 3">
                  <a:hlinkClick xmlns:a="http://schemas.openxmlformats.org/drawingml/2006/main" r:id="rId16"/>
                </wp:docPr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35290" cy="73152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711D3B41" id="Rectangle 3" o:spid="_x0000_s1026" href="https://www.credly.com/badges/69072f5b-4bee-4f4b-995c-40fb05767755/public_url" style="position:absolute;margin-left:119.2pt;margin-top:5.85pt;width:57.9pt;height:57.6pt;z-index:2516613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V3AXEawIAADUFAAAOAAAAZHJzL2Uyb0RvYy54bWysVMFu2zAMvQ/YPwi6r7bTZl2DOEXQosOA&#13;&#10;og3WDj2rshQbkEWNUuJkXz9KdpyuLXYYdrElkXwknx41v9y1hm0V+gZsyYuTnDNlJVSNXZf8x+PN&#13;&#10;py+c+SBsJQxYVfK98vxy8fHDvHMzNYEaTKWQEYj1s86VvA7BzbLMy1q1wp+AU5aMGrAVgba4zioU&#13;&#10;HaG3Jpvk+eesA6wcglTe0+l1b+SLhK+1kuFea68CMyWn2kL6Yvo+x2+2mIvZGoWrGzmUIf6hilY0&#13;&#10;lpKOUNciCLbB5g1U20gEDzqcSGgz0LqRKvVA3RT5q24eauFU6oXI8W6kyf8/WHm3fXArJBo652ee&#13;&#10;lrGLncY2/qk+tktk7Uey1C4wSYfnp9PJBVEqyXR+WkwniczsGOzQh68KWhYXJUe6i0SR2N76QAnJ&#13;&#10;9eASc1m4aYxJ92HsHwfkGE+yY4VpFfZGRT9jvyvNmopqmqQESTzqyiDbCrp2IaWyoehNtahUf1xM&#13;&#10;8/xQ8hiRqkqAEVlTQSP2ABCF+Ra7b2fwj6EqaW8Mzv9WWB88RqTMYMMY3DYW8D0AQ10NmXv/A0k9&#13;&#10;NZGlZ6j2K2QIvfK9kzcNXcet8GElkKRON0jjG+7pow10JYdhxVkN+Ou98+hPCiQrZx2NTsn9z41A&#13;&#10;xZn5ZkmbF8XZWZy1tDmbnpMyGL60PL+02E17BXRNBT0UTqZl9A/msNQI7RNN+TJmJZOwknKXXAY8&#13;&#10;bK5CP9L0Tki1XCY3mi8nwq19cDKCR1aj3B53TwLdoMlAYr6Dw5iJ2Stp9r4x0sJyE0A3SbdHXge+&#13;&#10;aTaTcIZ3JA7/y33yOr52i98AAAD//wMAUEsDBBQABgAIAAAAIQAIBJMQ4wAAAA8BAAAPAAAAZHJz&#13;&#10;L2Rvd25yZXYueG1sTE9NT8MwDL0j8R8iT+LG0rX77JpODIQ4IY1tB45Z67WFxKmabC38eswJLpbs&#13;&#10;9/w+ss1gjbhi5xtHCibjCARS4cqGKgXHw/P9EoQPmkptHKGCL/SwyW9vMp2Wrqc3vO5DJViEfKoV&#13;&#10;1CG0qZS+qNFqP3YtEmNn11kdeO0qWXa6Z3FrZBxFc2l1Q+xQ6xYfayw+9xeroJ8F9/K+K3b+ddia&#13;&#10;xfbjkBxX30rdjYanNY+HNYiAQ/j7gN8OnB9yDnZyFyq9MAriZDllKgOTBQgmJLNpDOLEh3i+Apln&#13;&#10;8n+P/AcAAP//AwBQSwECLQAUAAYACAAAACEAtoM4kv4AAADhAQAAEwAAAAAAAAAAAAAAAAAAAAAA&#13;&#10;W0NvbnRlbnRfVHlwZXNdLnhtbFBLAQItABQABgAIAAAAIQA4/SH/1gAAAJQBAAALAAAAAAAAAAAA&#13;&#10;AAAAAC8BAABfcmVscy8ucmVsc1BLAQItABQABgAIAAAAIQDV3AXEawIAADUFAAAOAAAAAAAAAAAA&#13;&#10;AAAAAC4CAABkcnMvZTJvRG9jLnhtbFBLAQItABQABgAIAAAAIQAIBJMQ4wAAAA8BAAAPAAAAAAAA&#13;&#10;AAAAAAAAAMUEAABkcnMvZG93bnJldi54bWxQSwUGAAAAAAQABADzAAAA1QUAAAAA&#13;&#10;" o:button="t" filled="f" stroked="f" strokeweight="1pt">
                <v:fill o:detectmouseclick="t"/>
              </v:rect>
            </w:pict>
          </mc:Fallback>
        </mc:AlternateContent>
      </w:r>
      <w:r w:rsidR="00F94994">
        <w:rPr>
          <w:rFonts w:ascii="Calibri" w:eastAsia="Gulim" w:hAnsi="Calibri" w:cs="Calibri"/>
          <w:noProof/>
          <w:sz w:val="10"/>
          <w:szCs w:val="10"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1ACF904A" wp14:editId="11951D0B">
                <wp:simplePos x="0" y="0"/>
                <wp:positionH relativeFrom="column">
                  <wp:posOffset>778720</wp:posOffset>
                </wp:positionH>
                <wp:positionV relativeFrom="paragraph">
                  <wp:posOffset>74930</wp:posOffset>
                </wp:positionV>
                <wp:extent cx="731520" cy="730250"/>
                <wp:effectExtent l="0" t="0" r="0" b="0"/>
                <wp:wrapNone/>
                <wp:docPr id="1786537024" name="Rectangle 3">
                  <a:hlinkClick xmlns:a="http://schemas.openxmlformats.org/drawingml/2006/main" r:id="rId17"/>
                </wp:docPr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31520" cy="73025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72E698E3" id="Rectangle 3" o:spid="_x0000_s1026" href="https://www.credly.com/badges/c1b34cd6-b40c-4598-b55b-33d6f8e912ad/" style="position:absolute;margin-left:61.3pt;margin-top:5.9pt;width:57.6pt;height:57.5pt;z-index:2516602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mkiJ3agIAADUFAAAOAAAAZHJzL2Uyb0RvYy54bWysVMFu2zAMvQ/YPwi6r7bTZt2COEXQosOA&#13;&#10;og3aDj2rshQbkEWNUuJkXz9KdpyuLXYYdrElkXwknx41v9i1hm0V+gZsyYuTnDNlJVSNXZf8x+P1&#13;&#10;py+c+SBsJQxYVfK98vxi8fHDvHMzNYEaTKWQEYj1s86VvA7BzbLMy1q1wp+AU5aMGrAVgba4zioU&#13;&#10;HaG3Jpvk+eesA6wcglTe0+lVb+SLhK+1kuFOa68CMyWn2kL6Yvo+x2+2mIvZGoWrGzmUIf6hilY0&#13;&#10;lpKOUFciCLbB5g1U20gEDzqcSGgz0LqRKvVA3RT5q24eauFU6oXI8W6kyf8/WHm7fXArJBo652ee&#13;&#10;lrGLncY2/qk+tktk7Uey1C4wSYfnp8V0QpRKMp2f5pNpIjM7Bjv04ZuClsVFyZHuIlEktjc+UEJy&#13;&#10;PbjEXBauG2PSfRj7xwE5xpPsWGFahb1R0c/Ye6VZU1FNk5QgiUddGmRbQdcupFQ2FL2pFpXqj4tp&#13;&#10;nh9KHiNSVQkwImsqaMQeAKIw32L37Qz+MVQl7Y3B+d8K64PHiJQZbBiD28YCvgdgqKshc+9/IKmn&#13;&#10;JrL0DNV+hQyhV7538rqh67gRPqwEktTpBml8wx19tIGu5DCsOKsBf713Hv1JgWTlrKPRKbn/uRGo&#13;&#10;ODPfLWnza3F2Fmctbc6m51El+NLy/NJiN+0l0DUV9FA4mZbRP5jDUiO0TzTly5iVTMJKyl1yGfCw&#13;&#10;uQz9SNM7IdVymdxovpwIN/bByQgeWY1ye9w9CXSDJgOJ+RYOYyZmr6TZ+8ZIC8tNAN0k3R55Hfim&#13;&#10;2UzCGd6ROPwv98nr+NotfgMAAP//AwBQSwMEFAAGAAgAAAAhAEoURwfiAAAADwEAAA8AAABkcnMv&#13;&#10;ZG93bnJldi54bWxMT0FOwzAQvCPxB2uRuFGnqUhLGqeiIMQJqbQ9cHTjJQnY6yh2m8Dr2Z7KZTWj&#13;&#10;mZ3dKVajs+KEfWg9KZhOEhBIlTct1Qr2u5e7BYgQNRltPaGCHwywKq+vCp0bP9A7nraxFhxCIdcK&#13;&#10;mhi7XMpQNeh0mPgOibVP3zsdmfa1NL0eONxZmSZJJp1uiS80usOnBqvv7dEpGO6jf/3YVJvwNq7t&#13;&#10;fP21m+0ffpW6vRmflzwelyAijvGyAecO/D+U/NjBH8kEYZmnacZWBlPuwYZ0NmdwOCvZAmRZyP89&#13;&#10;yj8AAAD//wMAUEsBAi0AFAAGAAgAAAAhALaDOJL+AAAA4QEAABMAAAAAAAAAAAAAAAAAAAAAAFtD&#13;&#10;b250ZW50X1R5cGVzXS54bWxQSwECLQAUAAYACAAAACEAOP0h/9YAAACUAQAACwAAAAAAAAAAAAAA&#13;&#10;AAAvAQAAX3JlbHMvLnJlbHNQSwECLQAUAAYACAAAACEAZpIid2oCAAA1BQAADgAAAAAAAAAAAAAA&#13;&#10;AAAuAgAAZHJzL2Uyb0RvYy54bWxQSwECLQAUAAYACAAAACEAShRHB+IAAAAPAQAADwAAAAAAAAAA&#13;&#10;AAAAAADEBAAAZHJzL2Rvd25yZXYueG1sUEsFBgAAAAAEAAQA8wAAANMFAAAAAA==&#13;&#10;" o:button="t" filled="f" stroked="f" strokeweight="1pt">
                <v:fill o:detectmouseclick="t"/>
              </v:rect>
            </w:pict>
          </mc:Fallback>
        </mc:AlternateContent>
      </w:r>
      <w:r w:rsidR="008237CD">
        <w:rPr>
          <w:rFonts w:ascii="Calibri" w:eastAsia="Gulim" w:hAnsi="Calibri" w:cs="Calibri"/>
          <w:noProof/>
          <w:sz w:val="10"/>
          <w:szCs w:val="10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378CD164" wp14:editId="723D02B1">
                <wp:simplePos x="0" y="0"/>
                <wp:positionH relativeFrom="column">
                  <wp:posOffset>42421</wp:posOffset>
                </wp:positionH>
                <wp:positionV relativeFrom="paragraph">
                  <wp:posOffset>76082</wp:posOffset>
                </wp:positionV>
                <wp:extent cx="735290" cy="730250"/>
                <wp:effectExtent l="0" t="0" r="0" b="0"/>
                <wp:wrapNone/>
                <wp:docPr id="1247398480" name="Rectangle 2">
                  <a:hlinkClick xmlns:a="http://schemas.openxmlformats.org/drawingml/2006/main" r:id="rId18"/>
                </wp:docPr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35290" cy="73025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22F77388" id="Rectangle 2" o:spid="_x0000_s1026" href="https://www.credly.com/badges/a7e6b0f7-ce2a-431d-8f9f-17bad4a0cb4d/public_url" style="position:absolute;margin-left:3.35pt;margin-top:6pt;width:57.9pt;height:57.5pt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kyKjUawIAADUFAAAOAAAAZHJzL2Uyb0RvYy54bWysVMFu2zAMvQ/YPwi6r3bSZF2DOEWQosOA&#13;&#10;og3WDj2rshQbkEWNUuJkXz9KdpyuLXYYdrElkXwknx41v9o3hu0U+hpswUdnOWfKSihruyn4j8eb&#13;&#10;T18480HYUhiwquAH5fnV4uOHeetmagwVmFIhIxDrZ60reBWCm2WZl5VqhD8DpywZNWAjAm1xk5Uo&#13;&#10;WkJvTDbO889ZC1g6BKm8p9PrzsgXCV9rJcO91l4FZgpOtYX0xfR9jt9sMRezDQpX1bIvQ/xDFY2o&#13;&#10;LSUdoK5FEGyL9RuoppYIHnQ4k9BkoHUtVeqBuhnlr7p5qIRTqRcix7uBJv//YOXd7sGtkWhonZ95&#13;&#10;WsYu9hqb+Kf62D6RdRjIUvvAJB1enE/Hl0SpJNPFeT6eJjKzU7BDH74qaFhcFBzpLhJFYnfrAyUk&#13;&#10;16NLzGXhpjYm3YexfxyQYzzJThWmVTgYFf2M/a40q0uqaZwSJPGolUG2E3TtQkplw6gzVaJU3fFo&#13;&#10;mufHkoeIVFUCjMiaChqwe4AozLfYXTu9fwxVSXtDcP63wrrgISJlBhuG4Ka2gO8BGOqqz9z5H0nq&#13;&#10;qIksPUN5WCND6JTvnbyp6TpuhQ9rgSR1ukEa33BPH22gLTj0K84qwF/vnUd/UiBZOWtpdAruf24F&#13;&#10;Ks7MN0vavBxNJnHW0mYyvRjTBl9anl9a7LZZAV3TiB4KJ9My+gdzXGqE5ommfBmzkklYSbkLLgMe&#13;&#10;N6vQjTS9E1Itl8mN5suJcGsfnIzgkdUot8f9k0DXazKQmO/gOGZi9kqanW+MtLDcBtB10u2J155v&#13;&#10;ms0knP4dicP/cp+8Tq/d4jcAAAD//wMAUEsDBBQABgAIAAAAIQDH0g1k4AAAAA0BAAAPAAAAZHJz&#13;&#10;L2Rvd25yZXYueG1sTE9NT8MwDL0j8R8iI3FjKUVboWs6MRDihDS2HThmjWkLiVM12Vr49bgndrFs&#13;&#10;P/t9FKvRWXHCPrSeFNzOEhBIlTct1Qr2u5ebexAhajLaekIFPxhgVV5eFDo3fqB3PG1jLZiEQq4V&#13;&#10;NDF2uZShatDpMPMdEmOfvnc68tjX0vR6YHJnZZokC+l0S6zQ6A6fGqy+t0enYJhH//qxqTbhbVzb&#13;&#10;bP21u9s//Cp1fTU+L7k8LkFEHOP/B0wZ2D+UbOzgj2SCsAoWGR/yOuVYE5ymcxCHqckSkGUhz1OU&#13;&#10;fwAAAP//AwBQSwECLQAUAAYACAAAACEAtoM4kv4AAADhAQAAEwAAAAAAAAAAAAAAAAAAAAAAW0Nv&#13;&#10;bnRlbnRfVHlwZXNdLnhtbFBLAQItABQABgAIAAAAIQA4/SH/1gAAAJQBAAALAAAAAAAAAAAAAAAA&#13;&#10;AC8BAABfcmVscy8ucmVsc1BLAQItABQABgAIAAAAIQBkyKjUawIAADUFAAAOAAAAAAAAAAAAAAAA&#13;&#10;AC4CAABkcnMvZTJvRG9jLnhtbFBLAQItABQABgAIAAAAIQDH0g1k4AAAAA0BAAAPAAAAAAAAAAAA&#13;&#10;AAAAAMUEAABkcnMvZG93bnJldi54bWxQSwUGAAAAAAQABADzAAAA0gUAAAAA&#13;&#10;" o:button="t" filled="f" stroked="f" strokeweight="1pt">
                <v:fill o:detectmouseclick="t"/>
              </v:rect>
            </w:pict>
          </mc:Fallback>
        </mc:AlternateContent>
      </w:r>
    </w:p>
    <w:p w14:paraId="2907A6B3" w14:textId="4174A5C5" w:rsidR="00D16C60" w:rsidRPr="00D16C60" w:rsidRDefault="0070617A" w:rsidP="00D16C60">
      <w:pPr>
        <w:jc w:val="center"/>
        <w:rPr>
          <w:rFonts w:ascii="Calibri" w:eastAsia="Gulim" w:hAnsi="Calibri" w:cs="Calibri"/>
          <w:sz w:val="22"/>
          <w:szCs w:val="22"/>
        </w:rPr>
      </w:pPr>
      <w:r>
        <w:rPr>
          <w:rFonts w:ascii="Calibri" w:eastAsia="Gulim" w:hAnsi="Calibri" w:cs="Calibri"/>
          <w:noProof/>
          <w:sz w:val="22"/>
          <w:szCs w:val="22"/>
        </w:rPr>
        <mc:AlternateContent>
          <mc:Choice Requires="wps">
            <w:drawing>
              <wp:anchor distT="0" distB="0" distL="114300" distR="114300" simplePos="0" relativeHeight="251675648" behindDoc="0" locked="0" layoutInCell="1" allowOverlap="1" wp14:anchorId="33083FB3" wp14:editId="5D3AB95F">
                <wp:simplePos x="0" y="0"/>
                <wp:positionH relativeFrom="column">
                  <wp:posOffset>5175315</wp:posOffset>
                </wp:positionH>
                <wp:positionV relativeFrom="paragraph">
                  <wp:posOffset>730132</wp:posOffset>
                </wp:positionV>
                <wp:extent cx="731520" cy="736829"/>
                <wp:effectExtent l="0" t="0" r="0" b="0"/>
                <wp:wrapNone/>
                <wp:docPr id="162385434" name="Rectangle 16">
                  <a:hlinkClick xmlns:a="http://schemas.openxmlformats.org/drawingml/2006/main" r:id="rId19"/>
                </wp:docPr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31520" cy="73682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29225801" id="Rectangle 16" o:spid="_x0000_s1026" href="http://verify.skilljar.com/c/ouzskiowjnzh" style="position:absolute;margin-left:407.5pt;margin-top:57.5pt;width:57.6pt;height:58pt;z-index:25167564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KSvn2awIAADUFAAAOAAAAZHJzL2Uyb0RvYy54bWysVE1v2zAMvQ/YfxB0X22n30GdIkjRYUDR&#13;&#10;BmuHnlVZig3IokYpcbJfP0p2nK4tdhh2sSWRfCSfHnV1vW0N2yj0DdiSF0c5Z8pKqBq7KvmPp9sv&#13;&#10;F5z5IGwlDFhV8p3y/Hr2+dNV56ZqAjWYSiEjEOunnSt5HYKbZpmXtWqFPwKnLBk1YCsCbXGVVSg6&#13;&#10;Qm9NNsnzs6wDrByCVN7T6U1v5LOEr7WS4UFrrwIzJafaQvpi+r7Ebza7EtMVClc3cihD/EMVrWgs&#13;&#10;JR2hbkQQbI3NO6i2kQgedDiS0GagdSNV6oG6KfI33TzWwqnUC5Hj3UiT/3+w8n7z6JZINHTOTz0t&#13;&#10;YxdbjW38U31sm8jajWSpbWCSDs+Pi9MJUSrJdH58djG5jGRmh2CHPnxV0LK4KDnSXSSKxObOh951&#13;&#10;7xJzWbhtjEn3YewfB4QZT7JDhWkVdkZFP2O/K82aimqapARJPGphkG0EXbuQUtlQ9KZaVKo/Lk7z&#13;&#10;PN0/wY8RqYEEGJE1FTRiDwBRmO+x+3YG/xiqkvbG4PxvhfXBY0TKDDaMwW1jAT8CMNTVkLn335PU&#13;&#10;UxNZeoFqt0SG0CvfO3nb0HXcCR+WAknqdIM0vuGBPtpAV3IYVpzVgL8+Oo/+pECyctbR6JTc/1wL&#13;&#10;VJyZb5a0eVmcnMRZS5uT0/OoEnxteXltset2AXRNBT0UTqZl9A9mv9QI7TNN+TxmJZOwknKXXAbc&#13;&#10;bxahH2l6J6Saz5MbzZcT4c4+OhnBI6tRbk/bZ4Fu0GQgMd/DfszE9I00e98YaWG+DqCbpNsDrwPf&#13;&#10;NJtJOMM7Eof/9T55HV672W8AAAD//wMAUEsDBBQABgAIAAAAIQCPf1w85QAAABABAAAPAAAAZHJz&#13;&#10;L2Rvd25yZXYueG1sTI9PT8MwDMXvSHyHyEjcWNJWg61rOjEQ4oQ0th04Zo3XduRP1WRr4dPjcYGL&#13;&#10;ZevZz+9XLEdr2Bn70HonIZkIYOgqr1tXS9htX+5mwEJUTivjHUr4wgDL8vqqULn2g3vH8ybWjExc&#13;&#10;yJWEJsYu5zxUDVoVJr5DR9rB91ZFGvua614NZG4NT4W451a1jj40qsOnBqvPzclKGKbRv36sq3V4&#13;&#10;G1fmYXXcZrv5t5S3N+PzgsrjAljEMf5dwIWB8kNJwfb+5HRgRsIsmRJQJOG3oY15JlJgewlplgjg&#13;&#10;ZcH/g5Q/AAAA//8DAFBLAQItABQABgAIAAAAIQC2gziS/gAAAOEBAAATAAAAAAAAAAAAAAAAAAAA&#13;&#10;AABbQ29udGVudF9UeXBlc10ueG1sUEsBAi0AFAAGAAgAAAAhADj9If/WAAAAlAEAAAsAAAAAAAAA&#13;&#10;AAAAAAAALwEAAF9yZWxzLy5yZWxzUEsBAi0AFAAGAAgAAAAhAApK+fZrAgAANQUAAA4AAAAAAAAA&#13;&#10;AAAAAAAALgIAAGRycy9lMm9Eb2MueG1sUEsBAi0AFAAGAAgAAAAhAI9/XDzlAAAAEAEAAA8AAAAA&#13;&#10;AAAAAAAAAAAAxQQAAGRycy9kb3ducmV2LnhtbFBLBQYAAAAABAAEAPMAAADXBQAAAAA=&#13;&#10;" o:button="t" filled="f" stroked="f" strokeweight="1pt">
                <v:fill o:detectmouseclick="t"/>
              </v:rect>
            </w:pict>
          </mc:Fallback>
        </mc:AlternateContent>
      </w:r>
      <w:r>
        <w:rPr>
          <w:rFonts w:ascii="Calibri" w:eastAsia="Gulim" w:hAnsi="Calibri" w:cs="Calibri"/>
          <w:noProof/>
          <w:sz w:val="22"/>
          <w:szCs w:val="22"/>
        </w:rPr>
        <mc:AlternateContent>
          <mc:Choice Requires="wps">
            <w:drawing>
              <wp:anchor distT="0" distB="0" distL="114300" distR="114300" simplePos="0" relativeHeight="251674624" behindDoc="0" locked="0" layoutInCell="1" allowOverlap="1" wp14:anchorId="39A482AD" wp14:editId="23A62287">
                <wp:simplePos x="0" y="0"/>
                <wp:positionH relativeFrom="column">
                  <wp:posOffset>4440025</wp:posOffset>
                </wp:positionH>
                <wp:positionV relativeFrom="paragraph">
                  <wp:posOffset>729189</wp:posOffset>
                </wp:positionV>
                <wp:extent cx="731520" cy="743487"/>
                <wp:effectExtent l="0" t="0" r="0" b="0"/>
                <wp:wrapNone/>
                <wp:docPr id="130723688" name="Rectangle 15">
                  <a:hlinkClick xmlns:a="http://schemas.openxmlformats.org/drawingml/2006/main" r:id="rId20"/>
                </wp:docPr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31520" cy="74348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661D0931" id="Rectangle 15" o:spid="_x0000_s1026" href="https://www.credly.com/badges/242c922d-debd-4848-b565-984424596696/public_url" style="position:absolute;margin-left:349.6pt;margin-top:57.4pt;width:57.6pt;height:58.55pt;z-index:2516746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xsIcKawIAADUFAAAOAAAAZHJzL2Uyb0RvYy54bWysVMFu2zAMvQ/YPwi6r7bTdOmCOkWQosOA&#13;&#10;oi3WDj2rshQbkEWNUuJkXz9KdpyuLXYYdrElkXwknx51cblrDdsq9A3YkhcnOWfKSqgauy75j8fr&#13;&#10;T+ec+SBsJQxYVfK98vxy8fHDRefmagI1mEohIxDr550reR2Cm2eZl7VqhT8BpywZNWArAm1xnVUo&#13;&#10;OkJvTTbJ889ZB1g5BKm8p9Or3sgXCV9rJcOd1l4FZkpOtYX0xfR9jt9scSHmaxSubuRQhviHKlrR&#13;&#10;WEo6Ql2JINgGmzdQbSMRPOhwIqHNQOtGqtQDdVPkr7p5qIVTqRcix7uRJv//YOXt9sHdI9HQOT/3&#13;&#10;tIxd7DS28U/1sV0iaz+SpXaBSTqcnRZnE6JUkmk2PZ2ezyKZ2THYoQ9fFbQsLkqOdBeJIrG98aF3&#13;&#10;PbjEXBauG2PSfRj7xwFhxpPsWGFahb1R0c/Y70qzpqKaJilBEo9aGWRbQdcupFQ2FL2pFpXqj4uz&#13;&#10;PE/3T/BjRGogAUZkTQWN2ANAFOZb7L6dwT+GqqS9MTj/W2F98BiRMoMNY3DbWMD3AAx1NWTu/Q8k&#13;&#10;9dRElp6h2t8jQ+iV7528bug6boQP9wJJ6nSDNL7hjj7aQFdyGFac1YC/3juP/qRAsnLW0eiU3P/c&#13;&#10;CFScmW+WtPmlmE7jrKXN9GwWVYIvLc8vLXbTroCuqaCHwsm0jP7BHJYaoX2iKV/GrGQSVlLuksuA&#13;&#10;h80q9CNN74RUy2Vyo/lyItzYBycjeGQ1yu1x9yTQDZoMJOZbOIyZmL+SZu8bIy0sNwF0k3R75HXg&#13;&#10;m2YzCWd4R+Lwv9wnr+Nrt/gNAAD//wMAUEsDBBQABgAIAAAAIQCeWMLp5gAAABABAAAPAAAAZHJz&#13;&#10;L2Rvd25yZXYueG1sTI9BT8MwDIXvSPyHyEjcWNqujLVrOjEQ4oQ0th04Zo1pC41TNdla+PWYE1ws&#13;&#10;We/5+X3FerKdOOPgW0cK4lkEAqlypqVawWH/dLME4YMmoztHqOALPazLy4tC58aN9IrnXagFh5DP&#13;&#10;tYImhD6X0lcNWu1nrkdi7d0NVgdeh1qaQY8cbjuZRNFCWt0Sf2h0jw8NVp+7k1Uw3gb3/Lattv5l&#13;&#10;2nR3m4/9/JB9K3V9NT2ueNyvQAScwt8F/DJwfyi52NGdyHjRKVhkWcJWFuKUQdixjNMUxFFBMo8z&#13;&#10;kGUh/4OUPwAAAP//AwBQSwECLQAUAAYACAAAACEAtoM4kv4AAADhAQAAEwAAAAAAAAAAAAAAAAAA&#13;&#10;AAAAW0NvbnRlbnRfVHlwZXNdLnhtbFBLAQItABQABgAIAAAAIQA4/SH/1gAAAJQBAAALAAAAAAAA&#13;&#10;AAAAAAAAAC8BAABfcmVscy8ucmVsc1BLAQItABQABgAIAAAAIQDxsIcKawIAADUFAAAOAAAAAAAA&#13;&#10;AAAAAAAAAC4CAABkcnMvZTJvRG9jLnhtbFBLAQItABQABgAIAAAAIQCeWMLp5gAAABABAAAPAAAA&#13;&#10;AAAAAAAAAAAAAMUEAABkcnMvZG93bnJldi54bWxQSwUGAAAAAAQABADzAAAA2AUAAAAA&#13;&#10;" o:button="t" filled="f" stroked="f" strokeweight="1pt">
                <v:fill o:detectmouseclick="t"/>
              </v:rect>
            </w:pict>
          </mc:Fallback>
        </mc:AlternateContent>
      </w:r>
      <w:r>
        <w:rPr>
          <w:rFonts w:ascii="Calibri" w:eastAsia="Gulim" w:hAnsi="Calibri" w:cs="Calibri"/>
          <w:noProof/>
          <w:sz w:val="22"/>
          <w:szCs w:val="22"/>
        </w:rPr>
        <mc:AlternateContent>
          <mc:Choice Requires="wps">
            <w:drawing>
              <wp:anchor distT="0" distB="0" distL="114300" distR="114300" simplePos="0" relativeHeight="251673600" behindDoc="0" locked="0" layoutInCell="1" allowOverlap="1" wp14:anchorId="0FBFC6ED" wp14:editId="4318DB3D">
                <wp:simplePos x="0" y="0"/>
                <wp:positionH relativeFrom="column">
                  <wp:posOffset>3714161</wp:posOffset>
                </wp:positionH>
                <wp:positionV relativeFrom="paragraph">
                  <wp:posOffset>738616</wp:posOffset>
                </wp:positionV>
                <wp:extent cx="730577" cy="728443"/>
                <wp:effectExtent l="0" t="0" r="0" b="0"/>
                <wp:wrapNone/>
                <wp:docPr id="1337408074" name="Rectangle 14">
                  <a:hlinkClick xmlns:a="http://schemas.openxmlformats.org/drawingml/2006/main" r:id="rId21"/>
                </wp:docPr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30577" cy="728443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298B9412" id="Rectangle 14" o:spid="_x0000_s1026" href="https://www.credly.com/badges/682c12b3-a38f-411c-90b2-084070edb59c/public_url" style="position:absolute;margin-left:292.45pt;margin-top:58.15pt;width:57.55pt;height:57.35pt;z-index:2516736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fsS7SbAIAADUFAAAOAAAAZHJzL2Uyb0RvYy54bWysVMFu2zAMvQ/YPwi6L3bSZOmCOkXQIsOA&#13;&#10;oi3WDj0rslQbkEWNUuJkXz9KdpyuLXYYdrElkXwknx51cblvDNsp9DXYgo9HOWfKSihr+1zwH4/r&#13;&#10;T+ec+SBsKQxYVfCD8vxy+fHDResWagIVmFIhIxDrF60reBWCW2SZl5VqhB+BU5aMGrARgbb4nJUo&#13;&#10;WkJvTDbJ889ZC1g6BKm8p9PrzsiXCV9rJcOd1l4FZgpOtYX0xfTdxG+2vBCLZxSuqmVfhviHKhpR&#13;&#10;W0o6QF2LINgW6zdQTS0RPOgwktBkoHUtVeqBuhnnr7p5qIRTqRcix7uBJv//YOXt7sHdI9HQOr/w&#13;&#10;tIxd7DU28U/1sX0i6zCQpfaBSTqcn+Wz+ZwzSab55Hw6PYtkZqdghz58VdCwuCg40l0kisTuxofO&#13;&#10;9egSc1lY18ak+zD2jwPCjCfZqcK0Cgejop+x35VmdUk1TVKCJB51ZZDtBF27kFLZMO5MlShVdzye&#13;&#10;5Xm6f4IfIlIDCTAiaypowO4BojDfYnft9P4xVCXtDcH53wrrgoeIlBlsGIKb2gK+B2Coqz5z538k&#13;&#10;qaMmsrSB8nCPDKFTvndyXdN13Agf7gWS1GkoaHzDHX20gbbg0K84qwB/vXce/UmBZOWspdEpuP+5&#13;&#10;Fag4M98safPLeDqNs5Y209l8Qht8adm8tNhtcwV0TWN6KJxMy+gfzHGpEZonmvJVzEomYSXlLrgM&#13;&#10;eNxchW6k6Z2QarVKbjRfToQb++BkBI+sRrk97p8Eul6TgcR8C8cxE4tX0ux8Y6SF1TaArpNuT7z2&#13;&#10;fNNsJuH070gc/pf75HV67Za/AQAA//8DAFBLAwQUAAYACAAAACEA15NtFuYAAAAQAQAADwAAAGRy&#13;&#10;cy9kb3ducmV2LnhtbEyPS0/DMBCE70j8B2uRuFE7DX2lcSoKQpwqlbaHHt14mwT8iGK3Cfx6lhNc&#13;&#10;VlrN7Ox8+Wqwhl2xC413EpKRAIau9LpxlYTD/vVhDixE5bQy3qGELwywKm5vcpVp37t3vO5ixSjE&#13;&#10;hUxJqGNsM85DWaNVYeRbdKSdfWdVpLWruO5UT+HW8LEQU25V4+hDrVp8rrH83F2shH4S/dtxW27D&#13;&#10;Zlib2fpjnx4W31Le3w0vSxpPS2ARh/h3Ab8M1B8KKnbyF6cDMxIm88cFWUlIpikwcsyEIMSThHGa&#13;&#10;COBFzv+DFD8AAAD//wMAUEsBAi0AFAAGAAgAAAAhALaDOJL+AAAA4QEAABMAAAAAAAAAAAAAAAAA&#13;&#10;AAAAAFtDb250ZW50X1R5cGVzXS54bWxQSwECLQAUAAYACAAAACEAOP0h/9YAAACUAQAACwAAAAAA&#13;&#10;AAAAAAAAAAAvAQAAX3JlbHMvLnJlbHNQSwECLQAUAAYACAAAACEAH7Eu0mwCAAA1BQAADgAAAAAA&#13;&#10;AAAAAAAAAAAuAgAAZHJzL2Uyb0RvYy54bWxQSwECLQAUAAYACAAAACEA15NtFuYAAAAQAQAADwAA&#13;&#10;AAAAAAAAAAAAAADGBAAAZHJzL2Rvd25yZXYueG1sUEsFBgAAAAAEAAQA8wAAANkFAAAAAA==&#13;&#10;" o:button="t" filled="f" stroked="f" strokeweight="1pt">
                <v:fill o:detectmouseclick="t"/>
              </v:rect>
            </w:pict>
          </mc:Fallback>
        </mc:AlternateContent>
      </w:r>
      <w:r>
        <w:rPr>
          <w:rFonts w:ascii="Calibri" w:eastAsia="Gulim" w:hAnsi="Calibri" w:cs="Calibri"/>
          <w:noProof/>
          <w:sz w:val="22"/>
          <w:szCs w:val="22"/>
        </w:rPr>
        <mc:AlternateContent>
          <mc:Choice Requires="wps">
            <w:drawing>
              <wp:anchor distT="0" distB="0" distL="114300" distR="114300" simplePos="0" relativeHeight="251672576" behindDoc="0" locked="0" layoutInCell="1" allowOverlap="1" wp14:anchorId="52EC22E1" wp14:editId="22BF3CA5">
                <wp:simplePos x="0" y="0"/>
                <wp:positionH relativeFrom="column">
                  <wp:posOffset>2974157</wp:posOffset>
                </wp:positionH>
                <wp:positionV relativeFrom="paragraph">
                  <wp:posOffset>730132</wp:posOffset>
                </wp:positionV>
                <wp:extent cx="735290" cy="738197"/>
                <wp:effectExtent l="0" t="0" r="0" b="0"/>
                <wp:wrapNone/>
                <wp:docPr id="2143436116" name="Rectangle 13">
                  <a:hlinkClick xmlns:a="http://schemas.openxmlformats.org/drawingml/2006/main" r:id="rId22"/>
                </wp:docPr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35290" cy="73819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5B801780" id="Rectangle 13" o:spid="_x0000_s1026" href="https://learn.microsoft.com/en-us/users/scottie-enriquez/credentials/8df39e881340424b" style="position:absolute;margin-left:234.2pt;margin-top:57.5pt;width:57.9pt;height:58.15pt;z-index:2516725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skB5vawIAADUFAAAOAAAAZHJzL2Uyb0RvYy54bWysVN9P2zAQfp+0/8Hy+0hSYIWKFFVFTJMQ&#13;&#10;IGDi2Th2E8nxeWe3affX7+ykKQO0h2kviX0/vrv77s4Xl9vWsI1C34AteXGUc6ashKqxq5L/eLr+&#13;&#10;csaZD8JWwoBVJd8pzy/nnz9ddG6mJlCDqRQyArF+1rmS1yG4WZZ5WatW+CNwypJSA7Yi0BVXWYWi&#13;&#10;I/TWZJM8/5p1gJVDkMp7kl71Sj5P+ForGe609iowU3LKLaQvpu9L/GbzCzFboXB1I4c0xD9k0YrG&#13;&#10;UtAR6koEwdbYvINqG4ngQYcjCW0GWjdSpRqomiJ/U81jLZxKtRA53o00+f8HK283j+4eiYbO+Zmn&#13;&#10;Y6xiq7GNf8qPbRNZu5EstQ1MknB6fDo5J0olqabHZ8X5NJKZHZwd+vBNQcvioeRIvUgUic2ND73p&#13;&#10;3iTGsnDdGJP6YewfAsKMkuyQYTqFnVHRztgHpVlTUU6TFCANj1oaZBtBbRdSKhuKXlWLSvXi4jTP&#13;&#10;U/8JfvRIBSTAiKwpoRF7AIiD+R67L2ewj64qzd7onP8tsd559EiRwYbRuW0s4EcAhqoaIvf2e5J6&#13;&#10;aiJLL1Dt7pEh9JPvnbxuqB03wod7gTTq1EFa33BHH22gKzkMJ85qwF8fyaM9TSBpOetodUruf64F&#13;&#10;Ks7Md0uzeV6cnMRdS5eT0+mELvha8/JaY9ftEqhNBT0UTqZjtA9mf9QI7TNt+SJGJZWwkmKXXAbc&#13;&#10;X5ahX2l6J6RaLJIZ7ZcT4cY+OhnBI6tx3J62zwLdMJOBhvkW9msmZm9Gs7eNnhYW6wC6SXN74HXg&#13;&#10;m3YzDc7wjsTlf31PVofXbv4bAAD//wMAUEsDBBQABgAIAAAAIQCwB4N35QAAABABAAAPAAAAZHJz&#13;&#10;L2Rvd25yZXYueG1sTI/NTsMwEITvSLyDtUjcqPNbQhqnoiDECam0PXB0Y5ME7HUUu03g6VlOcFlp&#13;&#10;NbOz81Xr2Rp21qPvHQqIFxEwjY1TPbYCDvunmwKYDxKVNA61gC/tYV1fXlSyVG7CV33ehZZRCPpS&#13;&#10;CuhCGErOfdNpK/3CDRpJe3ejlYHWseVqlBOFW8OTKFpyK3ukD50c9EOnm8/dyQqY8uCe37bN1r/M&#13;&#10;G3O7+dinh7tvIa6v5scVjfsVsKDn8HcBvwzUH2oqdnQnVJ4ZAdmyyMhKQpwTGTnyIkuAHQUkaZwC&#13;&#10;ryv+H6T+AQAA//8DAFBLAQItABQABgAIAAAAIQC2gziS/gAAAOEBAAATAAAAAAAAAAAAAAAAAAAA&#13;&#10;AABbQ29udGVudF9UeXBlc10ueG1sUEsBAi0AFAAGAAgAAAAhADj9If/WAAAAlAEAAAsAAAAAAAAA&#13;&#10;AAAAAAAALwEAAF9yZWxzLy5yZWxzUEsBAi0AFAAGAAgAAAAhAGyQHm9rAgAANQUAAA4AAAAAAAAA&#13;&#10;AAAAAAAALgIAAGRycy9lMm9Eb2MueG1sUEsBAi0AFAAGAAgAAAAhALAHg3flAAAAEAEAAA8AAAAA&#13;&#10;AAAAAAAAAAAAxQQAAGRycy9kb3ducmV2LnhtbFBLBQYAAAAABAAEAPMAAADXBQAAAAA=&#13;&#10;" o:button="t" filled="f" stroked="f" strokeweight="1pt">
                <v:fill o:detectmouseclick="t"/>
              </v:rect>
            </w:pict>
          </mc:Fallback>
        </mc:AlternateContent>
      </w:r>
      <w:r>
        <w:rPr>
          <w:rFonts w:ascii="Calibri" w:eastAsia="Gulim" w:hAnsi="Calibri" w:cs="Calibri"/>
          <w:noProof/>
          <w:sz w:val="22"/>
          <w:szCs w:val="22"/>
        </w:rPr>
        <mc:AlternateContent>
          <mc:Choice Requires="wps">
            <w:drawing>
              <wp:anchor distT="0" distB="0" distL="114300" distR="114300" simplePos="0" relativeHeight="251671552" behindDoc="0" locked="0" layoutInCell="1" allowOverlap="1" wp14:anchorId="4E555ED9" wp14:editId="24322BBE">
                <wp:simplePos x="0" y="0"/>
                <wp:positionH relativeFrom="column">
                  <wp:posOffset>2238866</wp:posOffset>
                </wp:positionH>
                <wp:positionV relativeFrom="paragraph">
                  <wp:posOffset>729189</wp:posOffset>
                </wp:positionV>
                <wp:extent cx="730885" cy="739140"/>
                <wp:effectExtent l="0" t="0" r="0" b="0"/>
                <wp:wrapNone/>
                <wp:docPr id="1133408129" name="Rectangle 12">
                  <a:hlinkClick xmlns:a="http://schemas.openxmlformats.org/drawingml/2006/main" r:id="rId23"/>
                </wp:docPr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30885" cy="73914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4D706BA3" id="Rectangle 12" o:spid="_x0000_s1026" href="https://learn.microsoft.com/en-us/users/scottie-enriquez/credentials/696d4be304a2844e" style="position:absolute;margin-left:176.3pt;margin-top:57.4pt;width:57.55pt;height:58.2pt;z-index:2516715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div72agIAADUFAAAOAAAAZHJzL2Uyb0RvYy54bWysVMFu2zAMvQ/YPwi6L3bSZu2COEXQosOA&#13;&#10;oC3WDj0rshQbkEWNUuJkXz9KdpyuLXYYdrElkXwknx41v9o3hu0U+hpswcejnDNlJZS13RT8x9Pt&#13;&#10;p0vOfBC2FAasKvhBeX61+Phh3rqZmkAFplTICMT6WesKXoXgZlnmZaUa4UfglCWjBmxEoC1ushJF&#13;&#10;S+iNySZ5/jlrAUuHIJX3dHrTGfki4WutZLjX2qvATMGptpC+mL7r+M0WczHboHBVLfsyxD9U0Yja&#13;&#10;UtIB6kYEwbZYv4FqaongQYeRhCYDrWupUg/UzTh/1c1jJZxKvRA53g00+f8HK+92j+4BiYbW+Zmn&#13;&#10;Zexir7GJf6qP7RNZh4EstQ9M0uHFWX55OeVMkuni7Mv4PJGZnYId+vBVQcPiouBId5EoEruVD5SQ&#13;&#10;XI8uMZeF29qYdB/G/nFAjvEkO1WYVuFgVPQz9rvSrC6ppklKkMSjrg2ynaBrF1IqG8adqRKl6o7H&#13;&#10;0zw/ljxEpKoSYETWVNCA3QNEYb7F7trp/WOoStobgvO/FdYFDxEpM9gwBDe1BXwPwFBXfebO/0hS&#13;&#10;R01kaQ3l4QEZQqd87+RtTdexEj48CCSp01DQ+IZ7+mgDbcGhX3FWAf567zz6kwLJyllLo1Nw/3Mr&#13;&#10;UHFmvlnSJmmBxMBC2pxPLya0wZeW9UuL3TbXQNc0pofCybSM/sEclxqheaYpX8asZBJWUu6Cy4DH&#13;&#10;zXXoRpreCamWy+RG8+VEWNlHJyN4ZDXK7Wn/LND1mgwk5js4jpmYvZJm5xsjLSy3AXSddHviteeb&#13;&#10;ZjMJp39H4vC/3Cev02u3+A0AAP//AwBQSwMEFAAGAAgAAAAhAEiLBWDmAAAAEAEAAA8AAABkcnMv&#13;&#10;ZG93bnJldi54bWxMj81OwzAQhO9IvIO1SNyo89MmNI1TURDihFTaHnp0Y5ME7HUUu03g6VlOcFlp&#13;&#10;NbOz85XryRp20YPvHAqIZxEwjbVTHTYCDvvnu3tgPkhU0jjUAr60h3V1fVXKQrkR3/RlFxpGIegL&#13;&#10;KaANoS8493WrrfQz12sk7d0NVgZah4arQY4Ubg1PoijjVnZIH1rZ68dW15+7sxUwLoJ7OW7rrX+d&#13;&#10;NibffOzTw/JbiNub6WlF42EFLOgp/F3ALwP1h4qKndwZlWdGQLpIMrKSEM8JhBzzLM+BnQQkaZwA&#13;&#10;r0r+H6T6AQAA//8DAFBLAQItABQABgAIAAAAIQC2gziS/gAAAOEBAAATAAAAAAAAAAAAAAAAAAAA&#13;&#10;AABbQ29udGVudF9UeXBlc10ueG1sUEsBAi0AFAAGAAgAAAAhADj9If/WAAAAlAEAAAsAAAAAAAAA&#13;&#10;AAAAAAAALwEAAF9yZWxzLy5yZWxzUEsBAi0AFAAGAAgAAAAhAB2K/vZqAgAANQUAAA4AAAAAAAAA&#13;&#10;AAAAAAAALgIAAGRycy9lMm9Eb2MueG1sUEsBAi0AFAAGAAgAAAAhAEiLBWDmAAAAEAEAAA8AAAAA&#13;&#10;AAAAAAAAAAAAxAQAAGRycy9kb3ducmV2LnhtbFBLBQYAAAAABAAEAPMAAADXBQAAAAA=&#13;&#10;" o:button="t" filled="f" stroked="f" strokeweight="1pt">
                <v:fill o:detectmouseclick="t"/>
              </v:rect>
            </w:pict>
          </mc:Fallback>
        </mc:AlternateContent>
      </w:r>
      <w:r>
        <w:rPr>
          <w:rFonts w:ascii="Calibri" w:eastAsia="Gulim" w:hAnsi="Calibri" w:cs="Calibri"/>
          <w:noProof/>
          <w:sz w:val="22"/>
          <w:szCs w:val="22"/>
        </w:rPr>
        <mc:AlternateContent>
          <mc:Choice Requires="wps">
            <w:drawing>
              <wp:anchor distT="0" distB="0" distL="114300" distR="114300" simplePos="0" relativeHeight="251670528" behindDoc="0" locked="0" layoutInCell="1" allowOverlap="1" wp14:anchorId="66FE879E" wp14:editId="7A41035C">
                <wp:simplePos x="0" y="0"/>
                <wp:positionH relativeFrom="column">
                  <wp:posOffset>1503575</wp:posOffset>
                </wp:positionH>
                <wp:positionV relativeFrom="paragraph">
                  <wp:posOffset>730132</wp:posOffset>
                </wp:positionV>
                <wp:extent cx="735291" cy="739467"/>
                <wp:effectExtent l="0" t="0" r="0" b="0"/>
                <wp:wrapNone/>
                <wp:docPr id="2108292822" name="Rectangle 11">
                  <a:hlinkClick xmlns:a="http://schemas.openxmlformats.org/drawingml/2006/main" r:id="rId24"/>
                </wp:docPr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35291" cy="73946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7B9812DA" id="Rectangle 11" o:spid="_x0000_s1026" href="https://learn.microsoft.com/api/credentials/share/en-us/scottie-enriquez/22C747278A56F6D0?sharingId=CC24E71FCD34FD03" style="position:absolute;margin-left:118.4pt;margin-top:57.5pt;width:57.9pt;height:58.25pt;z-index:2516705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bYM5xawIAADUFAAAOAAAAZHJzL2Uyb0RvYy54bWysVFFP2zAQfp+0/2D5fSQthY6KFFVFnSYh&#13;&#10;qICJZ+PYJJLj885u0+7X7+ykKQO0h2kvju27++7u83e5vNo1hm0V+hpswUcnOWfKSihr+1LwH4+r&#13;&#10;L18580HYUhiwquB75fnV/POny9bN1BgqMKVCRiDWz1pX8CoEN8syLyvVCH8CTlkyasBGBDriS1ai&#13;&#10;aAm9Mdk4z8+zFrB0CFJ5T7fXnZHPE77WSoY7rb0KzBScagtpxbQ+xzWbX4rZCwpX1bIvQ/xDFY2o&#13;&#10;LSUdoK5FEGyD9TuoppYIHnQ4kdBkoHUtVeqBuhnlb7p5qIRTqRcix7uBJv//YOXt9sGtkWhonZ95&#13;&#10;2sYudhqb+KX62C6RtR/IUrvAJF1OT8/GFyPOJJmmpxeT82kkMzsGO/Thm4KGxU3Bkd4iUSS2Nz50&#13;&#10;rgeXmMvCqjYmvYexf1wQZrzJjhWmXdgbFf2MvVea1SXVNE4JknjU0iDbCnp2IaWyYdSZKlGq7np0&#13;&#10;lufp/Ql+iEgNJMCIrKmgAbsHiMJ8j9210/vHUJW0NwTnfyusCx4iUmawYQhuagv4EYChrvrMnf+B&#13;&#10;pI6ayNIzlPs1MoRO+d7JVU3PcSN8WAskqdNQ0PiGO1q0gbbg0O84qwB/fXQf/UmBZOWspdEpuP+5&#13;&#10;Eag4M98tafNiNJnEWUuHydl0TAd8bXl+bbGbZgn0TCQlqi5to38wh61GaJ5oyhcxK5mElZS74DLg&#13;&#10;4bAM3UjTf0KqxSK50Xw5EW7sg5MRPLIa5fa4exLoek0GEvMtHMZMzN5Is/ONkRYWmwC6Tro98trz&#13;&#10;TbOZhNP/R+Lwvz4nr+Pfbv4bAAD//wMAUEsDBBQABgAIAAAAIQBnSNzN5AAAABABAAAPAAAAZHJz&#13;&#10;L2Rvd25yZXYueG1sTI/NTsMwEITvSLyDtUjcqPOjBEjjVBSEOCGVtgeObrwkgXgdxW4TeHq2J7is&#13;&#10;tJrZ2W/K1Wx7ccLRd44UxIsIBFLtTEeNgv3u+eYOhA+ajO4doYJv9LCqLi9KXRg30RuetqERHEK+&#13;&#10;0AraEIZCSl+3aLVfuAGJtQ83Wh14HRtpRj1xuO1lEkW5tLoj/tDqAR9brL+2R6tgyoJ7ed/UG/86&#13;&#10;r/vb9ecu3d//KHV9NT8teTwsQQScw98FnDswP1QMdnBHMl70CpI0Z/7AQpxxM3akWZKDOJylOANZ&#13;&#10;lfJ/keoXAAD//wMAUEsBAi0AFAAGAAgAAAAhALaDOJL+AAAA4QEAABMAAAAAAAAAAAAAAAAAAAAA&#13;&#10;AFtDb250ZW50X1R5cGVzXS54bWxQSwECLQAUAAYACAAAACEAOP0h/9YAAACUAQAACwAAAAAAAAAA&#13;&#10;AAAAAAAvAQAAX3JlbHMvLnJlbHNQSwECLQAUAAYACAAAACEAW2DOcWsCAAA1BQAADgAAAAAAAAAA&#13;&#10;AAAAAAAuAgAAZHJzL2Uyb0RvYy54bWxQSwECLQAUAAYACAAAACEAZ0jczeQAAAAQAQAADwAAAAAA&#13;&#10;AAAAAAAAAADFBAAAZHJzL2Rvd25yZXYueG1sUEsFBgAAAAAEAAQA8wAAANYFAAAAAA==&#13;&#10;" o:button="t" filled="f" stroked="f" strokeweight="1pt">
                <v:fill o:detectmouseclick="t"/>
              </v:rect>
            </w:pict>
          </mc:Fallback>
        </mc:AlternateContent>
      </w:r>
      <w:r>
        <w:rPr>
          <w:rFonts w:ascii="Calibri" w:eastAsia="Gulim" w:hAnsi="Calibri" w:cs="Calibri"/>
          <w:noProof/>
          <w:sz w:val="22"/>
          <w:szCs w:val="22"/>
        </w:rPr>
        <mc:AlternateContent>
          <mc:Choice Requires="wps">
            <w:drawing>
              <wp:anchor distT="0" distB="0" distL="114300" distR="114300" simplePos="0" relativeHeight="251669504" behindDoc="0" locked="0" layoutInCell="1" allowOverlap="1" wp14:anchorId="084E2EDF" wp14:editId="246A6698">
                <wp:simplePos x="0" y="0"/>
                <wp:positionH relativeFrom="column">
                  <wp:posOffset>777711</wp:posOffset>
                </wp:positionH>
                <wp:positionV relativeFrom="paragraph">
                  <wp:posOffset>729189</wp:posOffset>
                </wp:positionV>
                <wp:extent cx="732115" cy="740947"/>
                <wp:effectExtent l="0" t="0" r="0" b="0"/>
                <wp:wrapNone/>
                <wp:docPr id="1023868771" name="Rectangle 10">
                  <a:hlinkClick xmlns:a="http://schemas.openxmlformats.org/drawingml/2006/main" r:id="rId25"/>
                </wp:docPr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32115" cy="74094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3C962AB3" id="Rectangle 10" o:spid="_x0000_s1026" href="https://www.credly.com/badges/ca27c82b-a97a-4cf1-b983-d59f521dc324/public_url" style="position:absolute;margin-left:61.25pt;margin-top:57.4pt;width:57.65pt;height:58.35pt;z-index:251669504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qWxxEbAIAADUFAAAOAAAAZHJzL2Uyb0RvYy54bWysVMFu2zAMvQ/YPwi6r7azdFmDOkWQosOA&#13;&#10;oi3aDj2rshQbkEWNUuJkXz9KdpyuLXYYdrElkXwknx51frFrDdsq9A3YkhcnOWfKSqgauy75j8er&#13;&#10;T18580HYShiwquR75fnF4uOH887N1QRqMJVCRiDWzztX8joEN88yL2vVCn8CTlkyasBWBNriOqtQ&#13;&#10;dITemmyS51+yDrByCFJ5T6eXvZEvEr7WSoZbrb0KzJScagvpi+n7HL/Z4lzM1yhc3cihDPEPVbSi&#13;&#10;sZR0hLoUQbANNm+g2kYieNDhREKbgdaNVKkH6qbIX3XzUAunUi9EjncjTf7/wcqb7YO7Q6Khc37u&#13;&#10;aRm72Gls45/qY7tE1n4kS+0Ck3Q4+zwpilPOJJlm0/xsOotkZsdghz58U9CyuCg50l0kisT22ofe&#13;&#10;9eASc1m4aoxJ92HsHweEGU+yY4VpFfZGRT9j75VmTUU1TVKCJB61Msi2gq5dSKlsKHpTLSrVHxen&#13;&#10;eZ7un+DHiNRAAozImgoasQeAKMy32H07g38MVUl7Y3D+t8L64DEiZQYbxuC2sYDvARjqasjc+x9I&#13;&#10;6qmJLD1Dtb9DhtAr3zt51dB1XAsf7gSS1GkoaHzDLX20ga7kMKw4qwF/vXce/UmBZOWso9Epuf+5&#13;&#10;Eag4M98tafOsmE7jrKXN9HQ2oQ2+tDy/tNhNuwK6poIeCifTMvoHc1hqhPaJpnwZs5JJWEm5Sy4D&#13;&#10;Hjar0I80vRNSLZfJjebLiXBtH5yM4JHVKLfH3ZNAN2gykJhv4DBmYv5Kmr1vjLSw3ATQTdLtkdeB&#13;&#10;b5rNJJzhHYnD/3KfvI6v3eI3AAAA//8DAFBLAwQUAAYACAAAACEAsHSgPeMAAAAQAQAADwAAAGRy&#13;&#10;cy9kb3ducmV2LnhtbExPQU7DMBC8I/EHa5G4UScpoSWNU1EQ4lSptD306CZLErDXUew2gdezPcFl&#13;&#10;NaOdnZ3Jl6M14oy9bx0piCcRCKTSVS3VCva717s5CB80Vdo4QgXf6GFZXF/lOqvcQO943oZasAn5&#13;&#10;TCtoQugyKX3ZoNV+4jok3n243urAtK9l1euBza2RSRQ9SKtb4g+N7vC5wfJre7IKhjS4t8Om3Pj1&#13;&#10;uDKz1eduun/8Uer2ZnxZ8HhagAg4hr8LuHTg/FBwsKM7UeWFYZ4kKUsZxPdchBXJdMbgeAFxCrLI&#13;&#10;5f8ixS8AAAD//wMAUEsBAi0AFAAGAAgAAAAhALaDOJL+AAAA4QEAABMAAAAAAAAAAAAAAAAAAAAA&#13;&#10;AFtDb250ZW50X1R5cGVzXS54bWxQSwECLQAUAAYACAAAACEAOP0h/9YAAACUAQAACwAAAAAAAAAA&#13;&#10;AAAAAAAvAQAAX3JlbHMvLnJlbHNQSwECLQAUAAYACAAAACEAqlscRGwCAAA1BQAADgAAAAAAAAAA&#13;&#10;AAAAAAAuAgAAZHJzL2Uyb0RvYy54bWxQSwECLQAUAAYACAAAACEAsHSgPeMAAAAQAQAADwAAAAAA&#13;&#10;AAAAAAAAAADGBAAAZHJzL2Rvd25yZXYueG1sUEsFBgAAAAAEAAQA8wAAANYFAAAAAA==&#13;&#10;" o:button="t" filled="f" stroked="f" strokeweight="1pt">
                <v:fill o:detectmouseclick="t"/>
              </v:rect>
            </w:pict>
          </mc:Fallback>
        </mc:AlternateContent>
      </w:r>
      <w:r w:rsidR="00D16C60" w:rsidRPr="00451B8F">
        <w:rPr>
          <w:rFonts w:ascii="Calibri" w:eastAsia="Gulim" w:hAnsi="Calibri" w:cs="Calibri"/>
          <w:noProof/>
          <w:sz w:val="22"/>
          <w:szCs w:val="22"/>
        </w:rPr>
        <w:drawing>
          <wp:inline distT="0" distB="0" distL="0" distR="0" wp14:anchorId="2EFCF4B4" wp14:editId="57B994E1">
            <wp:extent cx="731520" cy="731520"/>
            <wp:effectExtent l="0" t="0" r="5080" b="5080"/>
            <wp:docPr id="1" name="Picture 1" descr="AWS Certified Cloud Practitioner - Foundational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 descr="AWS Certified Cloud Practitioner - Foundational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731520" cy="7315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D517D3" w:rsidRPr="00D517D3">
        <w:rPr>
          <w:rFonts w:ascii="Calibri" w:eastAsia="Gulim" w:hAnsi="Calibri" w:cs="Calibri"/>
          <w:noProof/>
          <w:sz w:val="22"/>
          <w:szCs w:val="22"/>
        </w:rPr>
        <w:drawing>
          <wp:inline distT="0" distB="0" distL="0" distR="0" wp14:anchorId="5EA92239" wp14:editId="5B77C666">
            <wp:extent cx="731520" cy="731520"/>
            <wp:effectExtent l="0" t="0" r="5080" b="5080"/>
            <wp:docPr id="1505492921" name="Picture 1" descr="AWS Certified AI Practitioner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05492921" name="Picture 1" descr="AWS Certified AI Practitioner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731520" cy="7315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D16C60" w:rsidRPr="00451B8F">
        <w:rPr>
          <w:noProof/>
        </w:rPr>
        <w:drawing>
          <wp:inline distT="0" distB="0" distL="0" distR="0" wp14:anchorId="0EEA4EC9" wp14:editId="489D5A95">
            <wp:extent cx="731520" cy="731520"/>
            <wp:effectExtent l="0" t="0" r="5080" b="5080"/>
            <wp:docPr id="4" name="Picture 4" descr="AWS Certified Solutions Architect - Associa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Picture 4" descr="AWS Certified Solutions Architect - Associate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731520" cy="7315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D16C60" w:rsidRPr="00451B8F">
        <w:rPr>
          <w:rFonts w:ascii="Calibri" w:eastAsia="Gulim" w:hAnsi="Calibri" w:cs="Calibri"/>
          <w:noProof/>
          <w:sz w:val="22"/>
          <w:szCs w:val="22"/>
        </w:rPr>
        <w:drawing>
          <wp:inline distT="0" distB="0" distL="0" distR="0" wp14:anchorId="3AEB44D7" wp14:editId="7E9037E2">
            <wp:extent cx="731520" cy="731520"/>
            <wp:effectExtent l="0" t="0" r="5080" b="5080"/>
            <wp:docPr id="2" name="Picture 2" descr="AWS Certified Developer - Associa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2" descr="AWS Certified Developer - Associate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731520" cy="7315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D16C60" w:rsidRPr="00451B8F">
        <w:rPr>
          <w:noProof/>
        </w:rPr>
        <w:drawing>
          <wp:inline distT="0" distB="0" distL="0" distR="0" wp14:anchorId="5A956B80" wp14:editId="534783B9">
            <wp:extent cx="731520" cy="731520"/>
            <wp:effectExtent l="0" t="0" r="5080" b="5080"/>
            <wp:docPr id="5" name="Picture 5" descr="AWS Certified SysOps Administrator - Associa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Picture 5" descr="AWS Certified SysOps Administrator - Associate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" cy="7315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DA1481" w:rsidRPr="00DA1481">
        <w:rPr>
          <w:rFonts w:ascii="Calibri" w:eastAsia="Gulim" w:hAnsi="Calibri" w:cs="Calibri"/>
          <w:noProof/>
          <w:sz w:val="22"/>
          <w:szCs w:val="22"/>
        </w:rPr>
        <w:drawing>
          <wp:inline distT="0" distB="0" distL="0" distR="0" wp14:anchorId="7DE628A3" wp14:editId="557161C8">
            <wp:extent cx="730577" cy="730577"/>
            <wp:effectExtent l="0" t="0" r="6350" b="6350"/>
            <wp:docPr id="1414070944" name="Picture 1" descr="AWS Certified Machine Learning Engineer – Associa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14070944" name="Picture 1" descr="AWS Certified Machine Learning Engineer – Associate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765512" cy="7655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D16C60" w:rsidRPr="00451B8F">
        <w:rPr>
          <w:noProof/>
        </w:rPr>
        <w:drawing>
          <wp:inline distT="0" distB="0" distL="0" distR="0" wp14:anchorId="7BA4419E" wp14:editId="4D83F00A">
            <wp:extent cx="731520" cy="731520"/>
            <wp:effectExtent l="0" t="0" r="0" b="5080"/>
            <wp:docPr id="6" name="Picture 6" descr="AWS Certified Solutions Architect - Professional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Picture 6" descr="AWS Certified Solutions Architect - Professional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731520" cy="7315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D16C60" w:rsidRPr="00451B8F">
        <w:rPr>
          <w:noProof/>
        </w:rPr>
        <w:drawing>
          <wp:inline distT="0" distB="0" distL="0" distR="0" wp14:anchorId="40CAFFAD" wp14:editId="2DF9B559">
            <wp:extent cx="731520" cy="731520"/>
            <wp:effectExtent l="0" t="0" r="5080" b="5080"/>
            <wp:docPr id="7" name="Picture 7" descr="AWS Certified DevOps Engineer - Professional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Picture 7" descr="AWS Certified DevOps Engineer - Professional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731520" cy="7315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Calibri" w:eastAsia="Gulim" w:hAnsi="Calibri" w:cs="Calibri"/>
          <w:noProof/>
          <w:sz w:val="22"/>
          <w:szCs w:val="22"/>
        </w:rPr>
        <mc:AlternateContent>
          <mc:Choice Requires="wps">
            <w:drawing>
              <wp:anchor distT="0" distB="0" distL="114300" distR="114300" simplePos="0" relativeHeight="251668480" behindDoc="0" locked="0" layoutInCell="1" allowOverlap="1" wp14:anchorId="37FF2D3A" wp14:editId="1C56F7B5">
                <wp:simplePos x="0" y="0"/>
                <wp:positionH relativeFrom="column">
                  <wp:posOffset>32994</wp:posOffset>
                </wp:positionH>
                <wp:positionV relativeFrom="paragraph">
                  <wp:posOffset>738616</wp:posOffset>
                </wp:positionV>
                <wp:extent cx="731520" cy="731520"/>
                <wp:effectExtent l="0" t="0" r="0" b="0"/>
                <wp:wrapNone/>
                <wp:docPr id="1146185222" name="Rectangle 9">
                  <a:hlinkClick xmlns:a="http://schemas.openxmlformats.org/drawingml/2006/main" r:id="rId34"/>
                </wp:docPr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31520" cy="73152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63AF223E" id="Rectangle 9" o:spid="_x0000_s1026" href="https://www.credly.com/badges/ea88b2c5-4b24-4a7b-a994-98b584ef6cf6" style="position:absolute;margin-left:2.6pt;margin-top:58.15pt;width:57.6pt;height:57.6pt;z-index:2516684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Xho9nZgIAADUFAAAOAAAAZHJzL2Uyb0RvYy54bWysVE1v2zAMvQ/YfxB0X2xn7boFdYqgRYYB&#13;&#10;RRssHXpWZak2IIsapcTJfv0o2XGytthh2MWmRPLx61GXV7vWsK1C34AteTHJOVNWQtXY55L/eFh+&#13;&#10;+MyZD8JWwoBVJd8rz6/m799ddm6mplCDqRQyArF+1rmS1yG4WZZ5WatW+Ak4ZUmpAVsR6IjPWYWi&#13;&#10;I/TWZNM8/5R1gJVDkMp7ur3plXye8LVWMtxr7VVgpuSUW0hfTN+n+M3ml2L2jMLVjRzSEP+QRSsa&#13;&#10;S0FHqBsRBNtg8wqqbSSCBx0mEtoMtG6kSjVQNUX+opp1LZxKtVBzvBvb5P8frLzbrt0KqQ2d8zNP&#13;&#10;Yqxip7GNf8qP7VKz9mOz1C4wSZcXH4vzKbVUkmqQCSU7Ojv04auClkWh5EizSC0S21sfetODSYxl&#13;&#10;YdkYk+Zh7B8XhBlvsmOGSQp7o6Kdsd+VZk1FOU1TgEQedW2QbQWNXUipbCh6VS0q1V8X53me5k/w&#13;&#10;o0cqIAFGZE0JjdgDQCTma+y+nME+uqrEvdE5/1tivfPokSKDDaNz21jAtwAMVTVE7u0PTepbE7v0&#13;&#10;BNV+hQyhZ753ctnQOG6FDyuBRHWaIK1vuKePNtCVHAaJsxrw11v30Z4YSFrOOlqdkvufG4GKM/PN&#13;&#10;Eje/FGdncdfS4ez8IrIETzVPpxq7aa+BxlTQQ+FkEqN9MAdRI7SPtOWLGJVUwkqKXXIZ8HC4Dv1K&#13;&#10;0zsh1WKRzGi/nAi3du1kBI9djXR72D0KdAMnA5H5Dg5rJmYvqNnbRk8Li00A3STeHvs69Jt2MxFn&#13;&#10;eEfi8p+ek9XxtZv/BgAA//8DAFBLAwQUAAYACAAAACEA/mEhqOMAAAAOAQAADwAAAGRycy9kb3du&#13;&#10;cmV2LnhtbExPTU/DMAy9I/EfIiNxY+kHHdA1nRgIcZo0th04Zq1pC4lTNdla+PV4J7hYst/z+yiW&#13;&#10;kzXihIPvHCmIZxEIpMrVHTUK9ruXm3sQPmiqtXGECr7Rw7K8vCh0XruR3vC0DY1gEfK5VtCG0OdS&#13;&#10;+qpFq/3M9UiMfbjB6sDr0Mh60COLWyOTKJpLqztih1b3+NRi9bU9WgVjFtzr+6ba+PW0Mnerz126&#13;&#10;f/hR6vpqel7weFyACDiFvw84d+D8UHKwgztS7YVRkCVM5HM8T0Gc8SS6BXFQkKRxBrIs5P8a5S8A&#13;&#10;AAD//wMAUEsBAi0AFAAGAAgAAAAhALaDOJL+AAAA4QEAABMAAAAAAAAAAAAAAAAAAAAAAFtDb250&#13;&#10;ZW50X1R5cGVzXS54bWxQSwECLQAUAAYACAAAACEAOP0h/9YAAACUAQAACwAAAAAAAAAAAAAAAAAv&#13;&#10;AQAAX3JlbHMvLnJlbHNQSwECLQAUAAYACAAAACEA14aPZ2YCAAA1BQAADgAAAAAAAAAAAAAAAAAu&#13;&#10;AgAAZHJzL2Uyb0RvYy54bWxQSwECLQAUAAYACAAAACEA/mEhqOMAAAAOAQAADwAAAAAAAAAAAAAA&#13;&#10;AADABAAAZHJzL2Rvd25yZXYueG1sUEsFBgAAAAAEAAQA8wAAANAFAAAAAA==&#13;&#10;" o:button="t" filled="f" stroked="f" strokeweight="1pt">
                <v:fill o:detectmouseclick="t"/>
              </v:rect>
            </w:pict>
          </mc:Fallback>
        </mc:AlternateContent>
      </w:r>
      <w:r w:rsidR="001C0331" w:rsidRPr="001C0331">
        <w:rPr>
          <w:rFonts w:ascii="Calibri" w:eastAsia="Gulim" w:hAnsi="Calibri" w:cs="Calibri"/>
          <w:noProof/>
          <w:sz w:val="22"/>
          <w:szCs w:val="22"/>
        </w:rPr>
        <w:drawing>
          <wp:inline distT="0" distB="0" distL="0" distR="0" wp14:anchorId="3B96B1E2" wp14:editId="6192DDC1">
            <wp:extent cx="734190" cy="734190"/>
            <wp:effectExtent l="0" t="0" r="2540" b="2540"/>
            <wp:docPr id="1955163400" name="Picture 1" descr="AWS Certified Security – Specialty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55163400" name="Picture 1" descr="AWS Certified Security – Specialty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788866" cy="7888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D16C60" w:rsidRPr="00451B8F">
        <w:rPr>
          <w:noProof/>
        </w:rPr>
        <w:drawing>
          <wp:inline distT="0" distB="0" distL="0" distR="0" wp14:anchorId="62B92924" wp14:editId="6682E1D4">
            <wp:extent cx="731520" cy="731520"/>
            <wp:effectExtent l="0" t="0" r="5080" b="5080"/>
            <wp:docPr id="8" name="Picture 8" descr="Microsoft Certified Azure Fundamental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Picture 8" descr="Microsoft Certified Azure Fundamentals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731520" cy="7315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D16C60" w:rsidRPr="00451B8F">
        <w:rPr>
          <w:noProof/>
        </w:rPr>
        <w:drawing>
          <wp:inline distT="0" distB="0" distL="0" distR="0" wp14:anchorId="778A736C" wp14:editId="60EB61AE">
            <wp:extent cx="731520" cy="731520"/>
            <wp:effectExtent l="0" t="0" r="5080" b="5080"/>
            <wp:docPr id="9" name="Picture 9" descr="Microsoft Certified Azure Developer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Picture 9" descr="Microsoft Certified Azure Developer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731520" cy="7315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D16C60" w:rsidRPr="005E2109">
        <w:rPr>
          <w:rFonts w:ascii="Calibri" w:eastAsia="Gulim" w:hAnsi="Calibri" w:cs="Calibri"/>
          <w:noProof/>
          <w:sz w:val="22"/>
          <w:szCs w:val="22"/>
        </w:rPr>
        <w:drawing>
          <wp:inline distT="0" distB="0" distL="0" distR="0" wp14:anchorId="28E57D17" wp14:editId="35F9FD13">
            <wp:extent cx="731520" cy="731520"/>
            <wp:effectExtent l="0" t="0" r="5080" b="5080"/>
            <wp:docPr id="501991613" name="Picture 1" descr="Microsoft Certified Azure Administrator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1991613" name="Picture 1" descr="Microsoft Certified Azure Administrator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731520" cy="7315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D16C60" w:rsidRPr="005E2109">
        <w:rPr>
          <w:rFonts w:ascii="Calibri" w:eastAsia="Gulim" w:hAnsi="Calibri" w:cs="Calibri"/>
          <w:noProof/>
          <w:sz w:val="22"/>
          <w:szCs w:val="22"/>
        </w:rPr>
        <w:drawing>
          <wp:inline distT="0" distB="0" distL="0" distR="0" wp14:anchorId="27F6AE61" wp14:editId="4FBC93A5">
            <wp:extent cx="731520" cy="731520"/>
            <wp:effectExtent l="0" t="0" r="5080" b="5080"/>
            <wp:docPr id="836761426" name="Picture 1" descr="Microsoft Certified Azure Solutions Architect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6761426" name="Picture 1" descr="Microsoft Certified Azure Solutions Architect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731520" cy="7315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842B28" w:rsidRPr="00842B28">
        <w:rPr>
          <w:rFonts w:ascii="Calibri" w:eastAsia="Gulim" w:hAnsi="Calibri" w:cs="Calibri"/>
          <w:noProof/>
          <w:sz w:val="22"/>
          <w:szCs w:val="22"/>
        </w:rPr>
        <w:drawing>
          <wp:inline distT="0" distB="0" distL="0" distR="0" wp14:anchorId="64BD0C12" wp14:editId="6CA2DEAB">
            <wp:extent cx="728587" cy="728587"/>
            <wp:effectExtent l="0" t="0" r="0" b="0"/>
            <wp:docPr id="1863425375" name="Picture 1" descr="Terraform Certified Associa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63425375" name="Picture 1" descr="Terraform Certified Associate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763988" cy="7639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D16C60" w:rsidRPr="001A40E2">
        <w:rPr>
          <w:rFonts w:ascii="Calibri" w:eastAsia="Gulim" w:hAnsi="Calibri" w:cs="Calibri"/>
          <w:noProof/>
          <w:sz w:val="22"/>
          <w:szCs w:val="22"/>
        </w:rPr>
        <w:drawing>
          <wp:inline distT="0" distB="0" distL="0" distR="0" wp14:anchorId="23F36385" wp14:editId="00FA38EB">
            <wp:extent cx="731520" cy="731520"/>
            <wp:effectExtent l="0" t="0" r="5080" b="5080"/>
            <wp:docPr id="1414950535" name="Picture 1" descr="Certified Kubernetes Application Developer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14950535" name="Picture 1" descr="Certified Kubernetes Application Developer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731520" cy="7315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D16C60">
        <w:rPr>
          <w:rFonts w:ascii="Calibri" w:eastAsia="Gulim" w:hAnsi="Calibri" w:cs="Calibri"/>
          <w:noProof/>
          <w:sz w:val="22"/>
          <w:szCs w:val="22"/>
        </w:rPr>
        <w:drawing>
          <wp:inline distT="0" distB="0" distL="0" distR="0" wp14:anchorId="15C22DEC" wp14:editId="056F4CD6">
            <wp:extent cx="731520" cy="731520"/>
            <wp:effectExtent l="0" t="0" r="5080" b="5080"/>
            <wp:docPr id="580574179" name="Picture 1" descr="Certified FinOps Engineer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0574179" name="Picture 1" descr="Certified FinOps Engineer"/>
                    <pic:cNvPicPr/>
                  </pic:nvPicPr>
                  <pic:blipFill>
                    <a:blip r:embed="rId4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31520" cy="7315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3290AD" w14:textId="77777777" w:rsidR="00CC0983" w:rsidRPr="000B1376" w:rsidRDefault="00CC0983" w:rsidP="00CC0983">
      <w:pPr>
        <w:pBdr>
          <w:bottom w:val="single" w:sz="4" w:space="1" w:color="auto"/>
        </w:pBdr>
        <w:rPr>
          <w:rFonts w:ascii="Calibri" w:eastAsia="Gulim" w:hAnsi="Calibri" w:cs="Calibri"/>
          <w:sz w:val="12"/>
          <w:szCs w:val="12"/>
        </w:rPr>
      </w:pPr>
    </w:p>
    <w:p w14:paraId="6C29C3FB" w14:textId="0F85F73D" w:rsidR="00CC0983" w:rsidRPr="001B07E4" w:rsidRDefault="00354DE8" w:rsidP="00CC0983">
      <w:pPr>
        <w:pBdr>
          <w:bottom w:val="single" w:sz="4" w:space="1" w:color="auto"/>
        </w:pBdr>
        <w:rPr>
          <w:rFonts w:ascii="Calibri" w:eastAsia="Gulim" w:hAnsi="Calibri" w:cs="Calibri"/>
          <w:b/>
        </w:rPr>
      </w:pPr>
      <w:r>
        <w:rPr>
          <w:rFonts w:ascii="Calibri" w:eastAsia="Gulim" w:hAnsi="Calibri" w:cs="Calibri"/>
          <w:b/>
        </w:rPr>
        <w:t>Volunteering Experience</w:t>
      </w:r>
    </w:p>
    <w:p w14:paraId="19506ACC" w14:textId="77777777" w:rsidR="00CC0983" w:rsidRPr="001B07E4" w:rsidRDefault="00CC0983" w:rsidP="00CC0983">
      <w:pPr>
        <w:rPr>
          <w:rFonts w:ascii="Calibri" w:eastAsia="Gulim" w:hAnsi="Calibri" w:cs="Calibri"/>
          <w:sz w:val="10"/>
          <w:szCs w:val="10"/>
        </w:rPr>
      </w:pPr>
    </w:p>
    <w:p w14:paraId="6BB3E724" w14:textId="7B326470" w:rsidR="00CC0983" w:rsidRPr="001B07E4" w:rsidRDefault="00CC0983" w:rsidP="00CC0983">
      <w:pPr>
        <w:rPr>
          <w:rFonts w:ascii="Calibri" w:eastAsia="Gulim" w:hAnsi="Calibri" w:cs="Calibri"/>
          <w:b/>
          <w:sz w:val="22"/>
          <w:szCs w:val="22"/>
        </w:rPr>
      </w:pPr>
      <w:r>
        <w:rPr>
          <w:rFonts w:ascii="Calibri" w:eastAsia="Gulim" w:hAnsi="Calibri" w:cs="Calibri"/>
          <w:b/>
          <w:sz w:val="22"/>
          <w:szCs w:val="22"/>
        </w:rPr>
        <w:t>Microsoft TEALS</w:t>
      </w:r>
      <w:r w:rsidRPr="001B07E4">
        <w:rPr>
          <w:rFonts w:ascii="Calibri" w:eastAsia="Gulim" w:hAnsi="Calibri" w:cs="Calibri"/>
          <w:b/>
          <w:sz w:val="22"/>
          <w:szCs w:val="22"/>
        </w:rPr>
        <w:t xml:space="preserve"> | Volunteer Advanced Placement Computer Science Teaching Assistant</w:t>
      </w:r>
    </w:p>
    <w:p w14:paraId="6FB73E85" w14:textId="77777777" w:rsidR="00CC0983" w:rsidRPr="001B07E4" w:rsidRDefault="00CC0983" w:rsidP="00CC0983">
      <w:pPr>
        <w:rPr>
          <w:rFonts w:ascii="Calibri" w:eastAsia="Gulim" w:hAnsi="Calibri" w:cs="Calibri"/>
          <w:sz w:val="22"/>
          <w:szCs w:val="22"/>
        </w:rPr>
      </w:pPr>
      <w:r w:rsidRPr="001B07E4">
        <w:rPr>
          <w:rFonts w:ascii="Calibri" w:eastAsia="Gulim" w:hAnsi="Calibri" w:cs="Calibri"/>
          <w:sz w:val="22"/>
          <w:szCs w:val="22"/>
        </w:rPr>
        <w:t xml:space="preserve">June 2018 – </w:t>
      </w:r>
      <w:r>
        <w:rPr>
          <w:rFonts w:ascii="Calibri" w:eastAsia="Gulim" w:hAnsi="Calibri" w:cs="Calibri"/>
          <w:sz w:val="22"/>
          <w:szCs w:val="22"/>
        </w:rPr>
        <w:t>March 2022</w:t>
      </w:r>
      <w:r w:rsidRPr="001B07E4">
        <w:rPr>
          <w:rFonts w:ascii="Calibri" w:eastAsia="Gulim" w:hAnsi="Calibri" w:cs="Calibri"/>
          <w:sz w:val="22"/>
          <w:szCs w:val="22"/>
        </w:rPr>
        <w:t xml:space="preserve"> | Houston, Texas</w:t>
      </w:r>
    </w:p>
    <w:p w14:paraId="63E66AA0" w14:textId="750FD628" w:rsidR="00CC0983" w:rsidRPr="000F33A9" w:rsidRDefault="00CC0983" w:rsidP="00CC0983">
      <w:pPr>
        <w:pStyle w:val="ListParagraph"/>
        <w:numPr>
          <w:ilvl w:val="0"/>
          <w:numId w:val="1"/>
        </w:numPr>
        <w:rPr>
          <w:rFonts w:asciiTheme="majorHAnsi" w:eastAsia="Gulim" w:hAnsiTheme="majorHAnsi" w:cstheme="majorHAnsi"/>
          <w:b/>
          <w:bCs/>
          <w:sz w:val="22"/>
          <w:szCs w:val="22"/>
        </w:rPr>
      </w:pPr>
      <w:r w:rsidRPr="000F33A9">
        <w:rPr>
          <w:rFonts w:asciiTheme="majorHAnsi" w:eastAsia="Gulim" w:hAnsiTheme="majorHAnsi" w:cstheme="majorHAnsi"/>
          <w:b/>
          <w:bCs/>
          <w:sz w:val="22"/>
          <w:szCs w:val="22"/>
        </w:rPr>
        <w:lastRenderedPageBreak/>
        <w:t>Trained in computer science teaching pedagogy</w:t>
      </w:r>
    </w:p>
    <w:p w14:paraId="19957523" w14:textId="565BDD42" w:rsidR="00CC0983" w:rsidRPr="000F33A9" w:rsidRDefault="00CC0983" w:rsidP="00CC0983">
      <w:pPr>
        <w:pStyle w:val="ListParagraph"/>
        <w:numPr>
          <w:ilvl w:val="0"/>
          <w:numId w:val="1"/>
        </w:numPr>
        <w:rPr>
          <w:rFonts w:asciiTheme="majorHAnsi" w:eastAsia="Gulim" w:hAnsiTheme="majorHAnsi" w:cstheme="majorHAnsi"/>
          <w:b/>
          <w:bCs/>
          <w:sz w:val="22"/>
          <w:szCs w:val="22"/>
        </w:rPr>
      </w:pPr>
      <w:r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>Co-</w:t>
      </w:r>
      <w:r w:rsidR="008F15CE"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>taught</w:t>
      </w:r>
      <w:r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 xml:space="preserve"> Java</w:t>
      </w:r>
      <w:r w:rsidR="006D09AB"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 xml:space="preserve"> and Python</w:t>
      </w:r>
      <w:r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 xml:space="preserve"> at Heights High School</w:t>
      </w:r>
      <w:r w:rsidR="00BC1655"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 xml:space="preserve"> and Yates High School</w:t>
      </w:r>
      <w:r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 xml:space="preserve"> utilizing tools like Repl.it </w:t>
      </w:r>
    </w:p>
    <w:p w14:paraId="443624AC" w14:textId="65F2B702" w:rsidR="00CC0983" w:rsidRPr="000F33A9" w:rsidRDefault="008F15CE" w:rsidP="00CC0983">
      <w:pPr>
        <w:pStyle w:val="ListParagraph"/>
        <w:numPr>
          <w:ilvl w:val="0"/>
          <w:numId w:val="1"/>
        </w:numPr>
        <w:rPr>
          <w:rFonts w:asciiTheme="majorHAnsi" w:eastAsia="Gulim" w:hAnsiTheme="majorHAnsi" w:cstheme="majorHAnsi"/>
          <w:b/>
          <w:bCs/>
          <w:sz w:val="22"/>
          <w:szCs w:val="22"/>
        </w:rPr>
      </w:pPr>
      <w:r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>Coordinated</w:t>
      </w:r>
      <w:r w:rsidR="00CC0983"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 xml:space="preserve"> guest lectures from a variety of tech professionals to showcase careers for students</w:t>
      </w:r>
    </w:p>
    <w:sectPr w:rsidR="00CC0983" w:rsidRPr="000F33A9" w:rsidSect="00703D7D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7880A09" w14:textId="77777777" w:rsidR="00C0298E" w:rsidRDefault="00C0298E" w:rsidP="00D70DC5">
      <w:r>
        <w:separator/>
      </w:r>
    </w:p>
  </w:endnote>
  <w:endnote w:type="continuationSeparator" w:id="0">
    <w:p w14:paraId="65405B6B" w14:textId="77777777" w:rsidR="00C0298E" w:rsidRDefault="00C0298E" w:rsidP="00D70DC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Gulim">
    <w:altName w:val="굴림"/>
    <w:panose1 w:val="020B0600000101010101"/>
    <w:charset w:val="81"/>
    <w:family w:val="swiss"/>
    <w:pitch w:val="variable"/>
    <w:sig w:usb0="B00002AF" w:usb1="69D77CFB" w:usb2="00000030" w:usb3="00000000" w:csb0="000800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Helvetica Neue Light">
    <w:altName w:val="﷽﷽﷽﷽﷽﷽﷽﷽퇑翼"/>
    <w:panose1 w:val="02000403000000020004"/>
    <w:charset w:val="00"/>
    <w:family w:val="auto"/>
    <w:pitch w:val="variable"/>
    <w:sig w:usb0="A00002FF" w:usb1="5000205B" w:usb2="00000002" w:usb3="00000000" w:csb0="00000007" w:csb1="00000000"/>
  </w:font>
  <w:font w:name="Yu Mincho">
    <w:altName w:val="游明朝"/>
    <w:panose1 w:val="02020400000000000000"/>
    <w:charset w:val="80"/>
    <w:family w:val="roman"/>
    <w:pitch w:val="variable"/>
    <w:sig w:usb0="800002E7" w:usb1="2AC7FCFF" w:usb2="00000012" w:usb3="00000000" w:csb0="000200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Apple SD Gothic Neo">
    <w:altName w:val="﷽﷽﷽﷽﷽﷽﷽﷽ Gothic Neo"/>
    <w:panose1 w:val="02000300000000000000"/>
    <w:charset w:val="81"/>
    <w:family w:val="auto"/>
    <w:pitch w:val="variable"/>
    <w:sig w:usb0="00000203" w:usb1="29D72C10" w:usb2="00000010" w:usb3="00000000" w:csb0="00280005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9C865D5" w14:textId="77777777" w:rsidR="00C0298E" w:rsidRDefault="00C0298E" w:rsidP="00D70DC5">
      <w:r>
        <w:separator/>
      </w:r>
    </w:p>
  </w:footnote>
  <w:footnote w:type="continuationSeparator" w:id="0">
    <w:p w14:paraId="6EFFEBAA" w14:textId="77777777" w:rsidR="00C0298E" w:rsidRDefault="00C0298E" w:rsidP="00D70DC5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9D849FF"/>
    <w:multiLevelType w:val="hybridMultilevel"/>
    <w:tmpl w:val="BB96E980"/>
    <w:lvl w:ilvl="0" w:tplc="74E84C90">
      <w:numFmt w:val="bullet"/>
      <w:lvlText w:val="-"/>
      <w:lvlJc w:val="left"/>
      <w:pPr>
        <w:ind w:left="720" w:hanging="360"/>
      </w:pPr>
      <w:rPr>
        <w:rFonts w:ascii="Calibri" w:eastAsia="Gulim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3B557EA4"/>
    <w:multiLevelType w:val="hybridMultilevel"/>
    <w:tmpl w:val="3D18413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46CC3A60"/>
    <w:multiLevelType w:val="hybridMultilevel"/>
    <w:tmpl w:val="FD62632A"/>
    <w:lvl w:ilvl="0" w:tplc="45589AF6">
      <w:numFmt w:val="bullet"/>
      <w:lvlText w:val="-"/>
      <w:lvlJc w:val="left"/>
      <w:pPr>
        <w:ind w:left="420" w:hanging="360"/>
      </w:pPr>
      <w:rPr>
        <w:rFonts w:ascii="Helvetica Neue Light" w:eastAsia="Gulim" w:hAnsi="Helvetica Neue Light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6D1C28EF"/>
    <w:multiLevelType w:val="hybridMultilevel"/>
    <w:tmpl w:val="15F6DCC8"/>
    <w:lvl w:ilvl="0" w:tplc="04090001">
      <w:start w:val="1"/>
      <w:numFmt w:val="bullet"/>
      <w:lvlText w:val=""/>
      <w:lvlJc w:val="left"/>
      <w:pPr>
        <w:ind w:left="7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5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1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40" w:hanging="360"/>
      </w:pPr>
      <w:rPr>
        <w:rFonts w:ascii="Wingdings" w:hAnsi="Wingdings" w:hint="default"/>
      </w:rPr>
    </w:lvl>
  </w:abstractNum>
  <w:abstractNum w:abstractNumId="4" w15:restartNumberingAfterBreak="0">
    <w:nsid w:val="787D2A55"/>
    <w:multiLevelType w:val="hybridMultilevel"/>
    <w:tmpl w:val="786ADB26"/>
    <w:lvl w:ilvl="0" w:tplc="45589AF6">
      <w:numFmt w:val="bullet"/>
      <w:lvlText w:val="-"/>
      <w:lvlJc w:val="left"/>
      <w:pPr>
        <w:ind w:left="420" w:hanging="360"/>
      </w:pPr>
      <w:rPr>
        <w:rFonts w:ascii="Helvetica Neue Light" w:eastAsia="Gulim" w:hAnsi="Helvetica Neue Light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1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3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0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7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80" w:hanging="360"/>
      </w:pPr>
      <w:rPr>
        <w:rFonts w:ascii="Wingdings" w:hAnsi="Wingdings" w:hint="default"/>
      </w:rPr>
    </w:lvl>
  </w:abstractNum>
  <w:num w:numId="1" w16cid:durableId="2022782328">
    <w:abstractNumId w:val="4"/>
  </w:num>
  <w:num w:numId="2" w16cid:durableId="1381780496">
    <w:abstractNumId w:val="1"/>
  </w:num>
  <w:num w:numId="3" w16cid:durableId="2056998604">
    <w:abstractNumId w:val="0"/>
  </w:num>
  <w:num w:numId="4" w16cid:durableId="791901821">
    <w:abstractNumId w:val="3"/>
  </w:num>
  <w:num w:numId="5" w16cid:durableId="529225351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3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3397E"/>
    <w:rsid w:val="000004FA"/>
    <w:rsid w:val="00002E70"/>
    <w:rsid w:val="000038AD"/>
    <w:rsid w:val="0000695A"/>
    <w:rsid w:val="0001103D"/>
    <w:rsid w:val="00011A46"/>
    <w:rsid w:val="00011D0A"/>
    <w:rsid w:val="00013257"/>
    <w:rsid w:val="0001365B"/>
    <w:rsid w:val="00020547"/>
    <w:rsid w:val="00020ABE"/>
    <w:rsid w:val="00022F8B"/>
    <w:rsid w:val="00023475"/>
    <w:rsid w:val="000241E9"/>
    <w:rsid w:val="0002497E"/>
    <w:rsid w:val="0003085C"/>
    <w:rsid w:val="00032EAC"/>
    <w:rsid w:val="00036578"/>
    <w:rsid w:val="000407DB"/>
    <w:rsid w:val="00040EC1"/>
    <w:rsid w:val="00043FFB"/>
    <w:rsid w:val="00044605"/>
    <w:rsid w:val="00071562"/>
    <w:rsid w:val="00071936"/>
    <w:rsid w:val="00072D38"/>
    <w:rsid w:val="00073897"/>
    <w:rsid w:val="00074320"/>
    <w:rsid w:val="000748BA"/>
    <w:rsid w:val="00076C65"/>
    <w:rsid w:val="00077861"/>
    <w:rsid w:val="000832F5"/>
    <w:rsid w:val="00094BA3"/>
    <w:rsid w:val="000A3464"/>
    <w:rsid w:val="000A5A29"/>
    <w:rsid w:val="000A79E3"/>
    <w:rsid w:val="000B1376"/>
    <w:rsid w:val="000C34F8"/>
    <w:rsid w:val="000C5A03"/>
    <w:rsid w:val="000C73B0"/>
    <w:rsid w:val="000D13EE"/>
    <w:rsid w:val="000D2C07"/>
    <w:rsid w:val="000D787F"/>
    <w:rsid w:val="000E01EA"/>
    <w:rsid w:val="000E0A34"/>
    <w:rsid w:val="000E12B5"/>
    <w:rsid w:val="000E73D0"/>
    <w:rsid w:val="000E7A0E"/>
    <w:rsid w:val="000F2C43"/>
    <w:rsid w:val="000F33A9"/>
    <w:rsid w:val="001033CA"/>
    <w:rsid w:val="00111470"/>
    <w:rsid w:val="00112CA6"/>
    <w:rsid w:val="00115D0C"/>
    <w:rsid w:val="00116812"/>
    <w:rsid w:val="00120EDF"/>
    <w:rsid w:val="00122C7C"/>
    <w:rsid w:val="00131B9C"/>
    <w:rsid w:val="001363A4"/>
    <w:rsid w:val="001430F0"/>
    <w:rsid w:val="001432B5"/>
    <w:rsid w:val="00144023"/>
    <w:rsid w:val="001452D4"/>
    <w:rsid w:val="00155091"/>
    <w:rsid w:val="001551A7"/>
    <w:rsid w:val="00166CE4"/>
    <w:rsid w:val="00181715"/>
    <w:rsid w:val="00186B7F"/>
    <w:rsid w:val="00190AB4"/>
    <w:rsid w:val="00194C37"/>
    <w:rsid w:val="00197652"/>
    <w:rsid w:val="001A0C34"/>
    <w:rsid w:val="001A40E2"/>
    <w:rsid w:val="001A442C"/>
    <w:rsid w:val="001B07E4"/>
    <w:rsid w:val="001B099D"/>
    <w:rsid w:val="001B0F13"/>
    <w:rsid w:val="001B470D"/>
    <w:rsid w:val="001B4AF7"/>
    <w:rsid w:val="001B63D2"/>
    <w:rsid w:val="001C0331"/>
    <w:rsid w:val="001C1429"/>
    <w:rsid w:val="001C25EC"/>
    <w:rsid w:val="001D1DC9"/>
    <w:rsid w:val="001D4499"/>
    <w:rsid w:val="001D5AE3"/>
    <w:rsid w:val="001E02CA"/>
    <w:rsid w:val="001E038A"/>
    <w:rsid w:val="001E05B2"/>
    <w:rsid w:val="001E227D"/>
    <w:rsid w:val="001E4BAE"/>
    <w:rsid w:val="001E5E81"/>
    <w:rsid w:val="001E792E"/>
    <w:rsid w:val="001F3CDB"/>
    <w:rsid w:val="001F6669"/>
    <w:rsid w:val="001F67A5"/>
    <w:rsid w:val="001F687B"/>
    <w:rsid w:val="002008AE"/>
    <w:rsid w:val="00203F19"/>
    <w:rsid w:val="0020514F"/>
    <w:rsid w:val="00205772"/>
    <w:rsid w:val="00210E73"/>
    <w:rsid w:val="00213C7C"/>
    <w:rsid w:val="002158C4"/>
    <w:rsid w:val="00216561"/>
    <w:rsid w:val="00217A46"/>
    <w:rsid w:val="00222D50"/>
    <w:rsid w:val="002241B3"/>
    <w:rsid w:val="00231FFD"/>
    <w:rsid w:val="002342A6"/>
    <w:rsid w:val="002362BB"/>
    <w:rsid w:val="00236A3B"/>
    <w:rsid w:val="00240718"/>
    <w:rsid w:val="0024223A"/>
    <w:rsid w:val="00243C49"/>
    <w:rsid w:val="0024548A"/>
    <w:rsid w:val="00247457"/>
    <w:rsid w:val="0026175D"/>
    <w:rsid w:val="00262F8A"/>
    <w:rsid w:val="00263303"/>
    <w:rsid w:val="00263340"/>
    <w:rsid w:val="00263878"/>
    <w:rsid w:val="0026424E"/>
    <w:rsid w:val="00266FE2"/>
    <w:rsid w:val="00270733"/>
    <w:rsid w:val="00273178"/>
    <w:rsid w:val="00273DDE"/>
    <w:rsid w:val="00280DC7"/>
    <w:rsid w:val="00284762"/>
    <w:rsid w:val="002860E7"/>
    <w:rsid w:val="00290581"/>
    <w:rsid w:val="00290E54"/>
    <w:rsid w:val="0029229C"/>
    <w:rsid w:val="00293B9C"/>
    <w:rsid w:val="00297016"/>
    <w:rsid w:val="00297D19"/>
    <w:rsid w:val="002A22F1"/>
    <w:rsid w:val="002B117F"/>
    <w:rsid w:val="002B1774"/>
    <w:rsid w:val="002C54C2"/>
    <w:rsid w:val="002C66C6"/>
    <w:rsid w:val="002C6B0D"/>
    <w:rsid w:val="002C6BD5"/>
    <w:rsid w:val="002C75B5"/>
    <w:rsid w:val="002D3027"/>
    <w:rsid w:val="002D32EF"/>
    <w:rsid w:val="002D405E"/>
    <w:rsid w:val="002D45C7"/>
    <w:rsid w:val="002E291D"/>
    <w:rsid w:val="002E2A2C"/>
    <w:rsid w:val="002E3761"/>
    <w:rsid w:val="002E52AE"/>
    <w:rsid w:val="002E65A4"/>
    <w:rsid w:val="002F20E8"/>
    <w:rsid w:val="002F27A4"/>
    <w:rsid w:val="002F382D"/>
    <w:rsid w:val="002F6688"/>
    <w:rsid w:val="002F6AB6"/>
    <w:rsid w:val="00306211"/>
    <w:rsid w:val="00306B75"/>
    <w:rsid w:val="00307275"/>
    <w:rsid w:val="00311E19"/>
    <w:rsid w:val="0031697C"/>
    <w:rsid w:val="00317F8D"/>
    <w:rsid w:val="00321A21"/>
    <w:rsid w:val="00323217"/>
    <w:rsid w:val="00323738"/>
    <w:rsid w:val="00324CF1"/>
    <w:rsid w:val="00327089"/>
    <w:rsid w:val="00332899"/>
    <w:rsid w:val="003351DE"/>
    <w:rsid w:val="00335246"/>
    <w:rsid w:val="003371D7"/>
    <w:rsid w:val="00340FEE"/>
    <w:rsid w:val="003428BC"/>
    <w:rsid w:val="00343AC3"/>
    <w:rsid w:val="00350882"/>
    <w:rsid w:val="00354214"/>
    <w:rsid w:val="00354DE8"/>
    <w:rsid w:val="00360AC0"/>
    <w:rsid w:val="00360DD5"/>
    <w:rsid w:val="00370612"/>
    <w:rsid w:val="00371EE7"/>
    <w:rsid w:val="0037251B"/>
    <w:rsid w:val="00372788"/>
    <w:rsid w:val="00384DDB"/>
    <w:rsid w:val="0039222C"/>
    <w:rsid w:val="003A16DA"/>
    <w:rsid w:val="003A284A"/>
    <w:rsid w:val="003A3AD2"/>
    <w:rsid w:val="003A5963"/>
    <w:rsid w:val="003A5C0A"/>
    <w:rsid w:val="003B556E"/>
    <w:rsid w:val="003C57AB"/>
    <w:rsid w:val="003D360D"/>
    <w:rsid w:val="003D3E22"/>
    <w:rsid w:val="003D58C0"/>
    <w:rsid w:val="003E2F3D"/>
    <w:rsid w:val="003E33E5"/>
    <w:rsid w:val="003F0BDA"/>
    <w:rsid w:val="003F1534"/>
    <w:rsid w:val="00402267"/>
    <w:rsid w:val="00405CFB"/>
    <w:rsid w:val="00405E26"/>
    <w:rsid w:val="0041264A"/>
    <w:rsid w:val="00412AC9"/>
    <w:rsid w:val="00414DC0"/>
    <w:rsid w:val="00423A00"/>
    <w:rsid w:val="00424650"/>
    <w:rsid w:val="004324FD"/>
    <w:rsid w:val="004350F8"/>
    <w:rsid w:val="004364C0"/>
    <w:rsid w:val="00437CFA"/>
    <w:rsid w:val="0044023C"/>
    <w:rsid w:val="00441897"/>
    <w:rsid w:val="00441C34"/>
    <w:rsid w:val="0044290D"/>
    <w:rsid w:val="004475C4"/>
    <w:rsid w:val="00450F41"/>
    <w:rsid w:val="00450F90"/>
    <w:rsid w:val="00451B8F"/>
    <w:rsid w:val="00452EEC"/>
    <w:rsid w:val="00455646"/>
    <w:rsid w:val="00460AFD"/>
    <w:rsid w:val="00460BDD"/>
    <w:rsid w:val="004625D6"/>
    <w:rsid w:val="00472251"/>
    <w:rsid w:val="0047233B"/>
    <w:rsid w:val="00472F7B"/>
    <w:rsid w:val="00475555"/>
    <w:rsid w:val="0048125B"/>
    <w:rsid w:val="004829D7"/>
    <w:rsid w:val="0049089D"/>
    <w:rsid w:val="00490B56"/>
    <w:rsid w:val="00496A62"/>
    <w:rsid w:val="004A38E4"/>
    <w:rsid w:val="004A5313"/>
    <w:rsid w:val="004A695E"/>
    <w:rsid w:val="004B0959"/>
    <w:rsid w:val="004B7244"/>
    <w:rsid w:val="004C2BAA"/>
    <w:rsid w:val="004D1B30"/>
    <w:rsid w:val="004D5899"/>
    <w:rsid w:val="004D5F83"/>
    <w:rsid w:val="004D7165"/>
    <w:rsid w:val="004E04D7"/>
    <w:rsid w:val="004E1CC3"/>
    <w:rsid w:val="004F064D"/>
    <w:rsid w:val="004F1786"/>
    <w:rsid w:val="004F1B53"/>
    <w:rsid w:val="00501422"/>
    <w:rsid w:val="0050738B"/>
    <w:rsid w:val="00510B4B"/>
    <w:rsid w:val="00512DCD"/>
    <w:rsid w:val="00516C29"/>
    <w:rsid w:val="00517885"/>
    <w:rsid w:val="00517E91"/>
    <w:rsid w:val="00520B1C"/>
    <w:rsid w:val="00520D7F"/>
    <w:rsid w:val="00523CF3"/>
    <w:rsid w:val="0052480A"/>
    <w:rsid w:val="00524C3A"/>
    <w:rsid w:val="00526973"/>
    <w:rsid w:val="00533F1F"/>
    <w:rsid w:val="00535D51"/>
    <w:rsid w:val="00535FBB"/>
    <w:rsid w:val="00536288"/>
    <w:rsid w:val="00540965"/>
    <w:rsid w:val="00542555"/>
    <w:rsid w:val="00543E03"/>
    <w:rsid w:val="00545776"/>
    <w:rsid w:val="005472BB"/>
    <w:rsid w:val="00562FBB"/>
    <w:rsid w:val="00565170"/>
    <w:rsid w:val="00565E11"/>
    <w:rsid w:val="00566C04"/>
    <w:rsid w:val="005717FA"/>
    <w:rsid w:val="00591860"/>
    <w:rsid w:val="00593BF8"/>
    <w:rsid w:val="005A283C"/>
    <w:rsid w:val="005A3BEA"/>
    <w:rsid w:val="005A4DAD"/>
    <w:rsid w:val="005B17A3"/>
    <w:rsid w:val="005B2289"/>
    <w:rsid w:val="005B3271"/>
    <w:rsid w:val="005C510B"/>
    <w:rsid w:val="005D1348"/>
    <w:rsid w:val="005E09AD"/>
    <w:rsid w:val="005E1B3D"/>
    <w:rsid w:val="005E2109"/>
    <w:rsid w:val="005F038E"/>
    <w:rsid w:val="005F0F2A"/>
    <w:rsid w:val="005F1C62"/>
    <w:rsid w:val="005F4B64"/>
    <w:rsid w:val="005F6A50"/>
    <w:rsid w:val="0060014D"/>
    <w:rsid w:val="00604321"/>
    <w:rsid w:val="00606D1A"/>
    <w:rsid w:val="00610A75"/>
    <w:rsid w:val="006112AF"/>
    <w:rsid w:val="00611844"/>
    <w:rsid w:val="00613BAD"/>
    <w:rsid w:val="00622187"/>
    <w:rsid w:val="00622CD7"/>
    <w:rsid w:val="0062548E"/>
    <w:rsid w:val="0062583D"/>
    <w:rsid w:val="00632F31"/>
    <w:rsid w:val="0063397E"/>
    <w:rsid w:val="00633C7C"/>
    <w:rsid w:val="00635A55"/>
    <w:rsid w:val="006403FF"/>
    <w:rsid w:val="006405C5"/>
    <w:rsid w:val="0064424C"/>
    <w:rsid w:val="0064520D"/>
    <w:rsid w:val="0064777C"/>
    <w:rsid w:val="00647EBA"/>
    <w:rsid w:val="00653756"/>
    <w:rsid w:val="006540B4"/>
    <w:rsid w:val="00654AB6"/>
    <w:rsid w:val="00660CB2"/>
    <w:rsid w:val="0066383D"/>
    <w:rsid w:val="0067125E"/>
    <w:rsid w:val="0067228B"/>
    <w:rsid w:val="00676156"/>
    <w:rsid w:val="00676F42"/>
    <w:rsid w:val="0068166B"/>
    <w:rsid w:val="00681D8F"/>
    <w:rsid w:val="00683596"/>
    <w:rsid w:val="00685B84"/>
    <w:rsid w:val="00686C3F"/>
    <w:rsid w:val="00692541"/>
    <w:rsid w:val="00692810"/>
    <w:rsid w:val="006928E2"/>
    <w:rsid w:val="00695C6E"/>
    <w:rsid w:val="006A1A22"/>
    <w:rsid w:val="006A1E0E"/>
    <w:rsid w:val="006A1F8A"/>
    <w:rsid w:val="006A721E"/>
    <w:rsid w:val="006A77C4"/>
    <w:rsid w:val="006B2B07"/>
    <w:rsid w:val="006B3816"/>
    <w:rsid w:val="006D09AB"/>
    <w:rsid w:val="006D2606"/>
    <w:rsid w:val="006D528F"/>
    <w:rsid w:val="006E40F8"/>
    <w:rsid w:val="006F2C1F"/>
    <w:rsid w:val="006F3F37"/>
    <w:rsid w:val="006F7AD2"/>
    <w:rsid w:val="00702604"/>
    <w:rsid w:val="00703D7D"/>
    <w:rsid w:val="0070617A"/>
    <w:rsid w:val="007067A8"/>
    <w:rsid w:val="00706DC8"/>
    <w:rsid w:val="0071118B"/>
    <w:rsid w:val="00711B39"/>
    <w:rsid w:val="00714046"/>
    <w:rsid w:val="0072057B"/>
    <w:rsid w:val="00726AA1"/>
    <w:rsid w:val="0073531C"/>
    <w:rsid w:val="00735C36"/>
    <w:rsid w:val="00735F4E"/>
    <w:rsid w:val="007415CB"/>
    <w:rsid w:val="00745321"/>
    <w:rsid w:val="00746B55"/>
    <w:rsid w:val="00747BB2"/>
    <w:rsid w:val="007515C6"/>
    <w:rsid w:val="0075421F"/>
    <w:rsid w:val="00754E23"/>
    <w:rsid w:val="00755A26"/>
    <w:rsid w:val="00761E84"/>
    <w:rsid w:val="007624E0"/>
    <w:rsid w:val="00765D59"/>
    <w:rsid w:val="0076678D"/>
    <w:rsid w:val="0077146D"/>
    <w:rsid w:val="007722EF"/>
    <w:rsid w:val="0077780B"/>
    <w:rsid w:val="00790674"/>
    <w:rsid w:val="00795C47"/>
    <w:rsid w:val="007A4DF9"/>
    <w:rsid w:val="007B54CB"/>
    <w:rsid w:val="007C1082"/>
    <w:rsid w:val="007C3A1B"/>
    <w:rsid w:val="007C49DF"/>
    <w:rsid w:val="007D0F41"/>
    <w:rsid w:val="007D2DDF"/>
    <w:rsid w:val="007D7167"/>
    <w:rsid w:val="007D78A0"/>
    <w:rsid w:val="007E11F7"/>
    <w:rsid w:val="007E2902"/>
    <w:rsid w:val="007E3A8E"/>
    <w:rsid w:val="007E79C8"/>
    <w:rsid w:val="007F38E9"/>
    <w:rsid w:val="0080055A"/>
    <w:rsid w:val="00804E43"/>
    <w:rsid w:val="008207B7"/>
    <w:rsid w:val="008237CD"/>
    <w:rsid w:val="00827581"/>
    <w:rsid w:val="00837219"/>
    <w:rsid w:val="00842B28"/>
    <w:rsid w:val="00847107"/>
    <w:rsid w:val="0085150A"/>
    <w:rsid w:val="008528E8"/>
    <w:rsid w:val="00864BD8"/>
    <w:rsid w:val="008650AE"/>
    <w:rsid w:val="00865739"/>
    <w:rsid w:val="008657EC"/>
    <w:rsid w:val="008673E1"/>
    <w:rsid w:val="008745A6"/>
    <w:rsid w:val="00874630"/>
    <w:rsid w:val="00875D5F"/>
    <w:rsid w:val="008766C8"/>
    <w:rsid w:val="0089472C"/>
    <w:rsid w:val="00894970"/>
    <w:rsid w:val="00896A0C"/>
    <w:rsid w:val="00897C78"/>
    <w:rsid w:val="008A01AC"/>
    <w:rsid w:val="008A4199"/>
    <w:rsid w:val="008B32C8"/>
    <w:rsid w:val="008B46AA"/>
    <w:rsid w:val="008B54E4"/>
    <w:rsid w:val="008B57A2"/>
    <w:rsid w:val="008B68F7"/>
    <w:rsid w:val="008B76F7"/>
    <w:rsid w:val="008C0611"/>
    <w:rsid w:val="008C0C46"/>
    <w:rsid w:val="008C11EF"/>
    <w:rsid w:val="008C33E3"/>
    <w:rsid w:val="008C7620"/>
    <w:rsid w:val="008D578C"/>
    <w:rsid w:val="008E3705"/>
    <w:rsid w:val="008F15CE"/>
    <w:rsid w:val="008F1AA9"/>
    <w:rsid w:val="008F35DD"/>
    <w:rsid w:val="009045D7"/>
    <w:rsid w:val="0090499F"/>
    <w:rsid w:val="00907802"/>
    <w:rsid w:val="00907C2B"/>
    <w:rsid w:val="009124C5"/>
    <w:rsid w:val="009137A8"/>
    <w:rsid w:val="00913BFB"/>
    <w:rsid w:val="0092139C"/>
    <w:rsid w:val="0092170A"/>
    <w:rsid w:val="00922FDB"/>
    <w:rsid w:val="00926B14"/>
    <w:rsid w:val="00926D8B"/>
    <w:rsid w:val="00927A00"/>
    <w:rsid w:val="009335E0"/>
    <w:rsid w:val="00936F2C"/>
    <w:rsid w:val="00937697"/>
    <w:rsid w:val="009423A6"/>
    <w:rsid w:val="00945227"/>
    <w:rsid w:val="00945409"/>
    <w:rsid w:val="009537C2"/>
    <w:rsid w:val="00956659"/>
    <w:rsid w:val="00957E52"/>
    <w:rsid w:val="00965DE8"/>
    <w:rsid w:val="00973C42"/>
    <w:rsid w:val="00973F29"/>
    <w:rsid w:val="009753D3"/>
    <w:rsid w:val="0097710F"/>
    <w:rsid w:val="009777BC"/>
    <w:rsid w:val="009821B5"/>
    <w:rsid w:val="00982E3D"/>
    <w:rsid w:val="00986324"/>
    <w:rsid w:val="00990A6C"/>
    <w:rsid w:val="00992B62"/>
    <w:rsid w:val="009A67FE"/>
    <w:rsid w:val="009B40E0"/>
    <w:rsid w:val="009B4677"/>
    <w:rsid w:val="009B4CDA"/>
    <w:rsid w:val="009B5F1B"/>
    <w:rsid w:val="009B63CF"/>
    <w:rsid w:val="009B68D9"/>
    <w:rsid w:val="009C1AF7"/>
    <w:rsid w:val="009C23EA"/>
    <w:rsid w:val="009D049E"/>
    <w:rsid w:val="009D1281"/>
    <w:rsid w:val="009D4127"/>
    <w:rsid w:val="009D7346"/>
    <w:rsid w:val="009E22BD"/>
    <w:rsid w:val="009E4B32"/>
    <w:rsid w:val="009E6A9E"/>
    <w:rsid w:val="009E6C34"/>
    <w:rsid w:val="009F367C"/>
    <w:rsid w:val="009F62D0"/>
    <w:rsid w:val="009F7847"/>
    <w:rsid w:val="009F7B6E"/>
    <w:rsid w:val="00A00104"/>
    <w:rsid w:val="00A052EE"/>
    <w:rsid w:val="00A11927"/>
    <w:rsid w:val="00A13516"/>
    <w:rsid w:val="00A144E3"/>
    <w:rsid w:val="00A16C45"/>
    <w:rsid w:val="00A17475"/>
    <w:rsid w:val="00A262D7"/>
    <w:rsid w:val="00A26AA5"/>
    <w:rsid w:val="00A30A5D"/>
    <w:rsid w:val="00A311B8"/>
    <w:rsid w:val="00A34FDB"/>
    <w:rsid w:val="00A36B45"/>
    <w:rsid w:val="00A36C07"/>
    <w:rsid w:val="00A37F09"/>
    <w:rsid w:val="00A43E96"/>
    <w:rsid w:val="00A43F92"/>
    <w:rsid w:val="00A4469A"/>
    <w:rsid w:val="00A448D1"/>
    <w:rsid w:val="00A52C72"/>
    <w:rsid w:val="00A57041"/>
    <w:rsid w:val="00A57CC9"/>
    <w:rsid w:val="00A60D15"/>
    <w:rsid w:val="00A64D85"/>
    <w:rsid w:val="00A651EC"/>
    <w:rsid w:val="00A657BC"/>
    <w:rsid w:val="00A66028"/>
    <w:rsid w:val="00A6727F"/>
    <w:rsid w:val="00A706B2"/>
    <w:rsid w:val="00A709B7"/>
    <w:rsid w:val="00A7245C"/>
    <w:rsid w:val="00A760D0"/>
    <w:rsid w:val="00A777DF"/>
    <w:rsid w:val="00A95015"/>
    <w:rsid w:val="00A95973"/>
    <w:rsid w:val="00A96AF4"/>
    <w:rsid w:val="00A96F8E"/>
    <w:rsid w:val="00A973C0"/>
    <w:rsid w:val="00AA4112"/>
    <w:rsid w:val="00AA6579"/>
    <w:rsid w:val="00AB5921"/>
    <w:rsid w:val="00AC3437"/>
    <w:rsid w:val="00AD011C"/>
    <w:rsid w:val="00AD2406"/>
    <w:rsid w:val="00AD47CC"/>
    <w:rsid w:val="00AD4BC6"/>
    <w:rsid w:val="00AD591C"/>
    <w:rsid w:val="00AD625B"/>
    <w:rsid w:val="00AD72F6"/>
    <w:rsid w:val="00AD7B13"/>
    <w:rsid w:val="00AE544B"/>
    <w:rsid w:val="00AF0590"/>
    <w:rsid w:val="00AF0EF8"/>
    <w:rsid w:val="00AF1617"/>
    <w:rsid w:val="00AF30BD"/>
    <w:rsid w:val="00AF3EA9"/>
    <w:rsid w:val="00AF7DB5"/>
    <w:rsid w:val="00B018B2"/>
    <w:rsid w:val="00B020A8"/>
    <w:rsid w:val="00B04640"/>
    <w:rsid w:val="00B04D17"/>
    <w:rsid w:val="00B06ADE"/>
    <w:rsid w:val="00B10CD4"/>
    <w:rsid w:val="00B11F87"/>
    <w:rsid w:val="00B1428D"/>
    <w:rsid w:val="00B144AA"/>
    <w:rsid w:val="00B153F2"/>
    <w:rsid w:val="00B17367"/>
    <w:rsid w:val="00B17458"/>
    <w:rsid w:val="00B246E9"/>
    <w:rsid w:val="00B2593E"/>
    <w:rsid w:val="00B266D3"/>
    <w:rsid w:val="00B27A02"/>
    <w:rsid w:val="00B30B78"/>
    <w:rsid w:val="00B3126A"/>
    <w:rsid w:val="00B31B76"/>
    <w:rsid w:val="00B31F01"/>
    <w:rsid w:val="00B31FF6"/>
    <w:rsid w:val="00B37E58"/>
    <w:rsid w:val="00B41F71"/>
    <w:rsid w:val="00B42290"/>
    <w:rsid w:val="00B43088"/>
    <w:rsid w:val="00B439C9"/>
    <w:rsid w:val="00B439CB"/>
    <w:rsid w:val="00B45AE8"/>
    <w:rsid w:val="00B47978"/>
    <w:rsid w:val="00B524A6"/>
    <w:rsid w:val="00B53526"/>
    <w:rsid w:val="00B5354C"/>
    <w:rsid w:val="00B553B8"/>
    <w:rsid w:val="00B562CA"/>
    <w:rsid w:val="00B620EE"/>
    <w:rsid w:val="00B62572"/>
    <w:rsid w:val="00B6482E"/>
    <w:rsid w:val="00B64920"/>
    <w:rsid w:val="00B826FC"/>
    <w:rsid w:val="00B8306A"/>
    <w:rsid w:val="00B84C9D"/>
    <w:rsid w:val="00B85579"/>
    <w:rsid w:val="00B868DC"/>
    <w:rsid w:val="00B933A5"/>
    <w:rsid w:val="00B974F0"/>
    <w:rsid w:val="00B977E2"/>
    <w:rsid w:val="00BA1203"/>
    <w:rsid w:val="00BA320B"/>
    <w:rsid w:val="00BA33F7"/>
    <w:rsid w:val="00BB10D9"/>
    <w:rsid w:val="00BB1AD6"/>
    <w:rsid w:val="00BB32B9"/>
    <w:rsid w:val="00BB39D6"/>
    <w:rsid w:val="00BC1655"/>
    <w:rsid w:val="00BC2577"/>
    <w:rsid w:val="00BC321D"/>
    <w:rsid w:val="00BC698E"/>
    <w:rsid w:val="00BD0D95"/>
    <w:rsid w:val="00BD0EE6"/>
    <w:rsid w:val="00BD63DE"/>
    <w:rsid w:val="00BD73A9"/>
    <w:rsid w:val="00BD7C77"/>
    <w:rsid w:val="00BE041D"/>
    <w:rsid w:val="00BE044E"/>
    <w:rsid w:val="00BE04E2"/>
    <w:rsid w:val="00BE1747"/>
    <w:rsid w:val="00BE2E3B"/>
    <w:rsid w:val="00BE4DC6"/>
    <w:rsid w:val="00BE6657"/>
    <w:rsid w:val="00BE7293"/>
    <w:rsid w:val="00BF60B4"/>
    <w:rsid w:val="00C01CDB"/>
    <w:rsid w:val="00C0298E"/>
    <w:rsid w:val="00C047D5"/>
    <w:rsid w:val="00C11B82"/>
    <w:rsid w:val="00C13F18"/>
    <w:rsid w:val="00C14627"/>
    <w:rsid w:val="00C1576A"/>
    <w:rsid w:val="00C201EE"/>
    <w:rsid w:val="00C21341"/>
    <w:rsid w:val="00C22B30"/>
    <w:rsid w:val="00C26844"/>
    <w:rsid w:val="00C26A92"/>
    <w:rsid w:val="00C276A0"/>
    <w:rsid w:val="00C31D86"/>
    <w:rsid w:val="00C36AEE"/>
    <w:rsid w:val="00C3773A"/>
    <w:rsid w:val="00C40345"/>
    <w:rsid w:val="00C41EC0"/>
    <w:rsid w:val="00C47C22"/>
    <w:rsid w:val="00C53D90"/>
    <w:rsid w:val="00C548D6"/>
    <w:rsid w:val="00C54A95"/>
    <w:rsid w:val="00C57666"/>
    <w:rsid w:val="00C609A7"/>
    <w:rsid w:val="00C64387"/>
    <w:rsid w:val="00C663BA"/>
    <w:rsid w:val="00C715E8"/>
    <w:rsid w:val="00C7346B"/>
    <w:rsid w:val="00C74B2D"/>
    <w:rsid w:val="00C81223"/>
    <w:rsid w:val="00C81CA6"/>
    <w:rsid w:val="00C83883"/>
    <w:rsid w:val="00C8468F"/>
    <w:rsid w:val="00C86BA2"/>
    <w:rsid w:val="00C9577C"/>
    <w:rsid w:val="00C95885"/>
    <w:rsid w:val="00CA40F1"/>
    <w:rsid w:val="00CA6896"/>
    <w:rsid w:val="00CB1FE8"/>
    <w:rsid w:val="00CC0869"/>
    <w:rsid w:val="00CC0983"/>
    <w:rsid w:val="00CC1549"/>
    <w:rsid w:val="00CC165C"/>
    <w:rsid w:val="00CC375C"/>
    <w:rsid w:val="00CC700E"/>
    <w:rsid w:val="00CC776C"/>
    <w:rsid w:val="00CD25FB"/>
    <w:rsid w:val="00CD2A9C"/>
    <w:rsid w:val="00CD468E"/>
    <w:rsid w:val="00CD5893"/>
    <w:rsid w:val="00CE17F5"/>
    <w:rsid w:val="00CE27D5"/>
    <w:rsid w:val="00CE7385"/>
    <w:rsid w:val="00CF43E1"/>
    <w:rsid w:val="00CF711C"/>
    <w:rsid w:val="00D01EC3"/>
    <w:rsid w:val="00D0727C"/>
    <w:rsid w:val="00D13E4F"/>
    <w:rsid w:val="00D16C60"/>
    <w:rsid w:val="00D3011A"/>
    <w:rsid w:val="00D3232C"/>
    <w:rsid w:val="00D333CD"/>
    <w:rsid w:val="00D417C0"/>
    <w:rsid w:val="00D43BBE"/>
    <w:rsid w:val="00D452BE"/>
    <w:rsid w:val="00D46691"/>
    <w:rsid w:val="00D517D3"/>
    <w:rsid w:val="00D539BB"/>
    <w:rsid w:val="00D54D6F"/>
    <w:rsid w:val="00D57246"/>
    <w:rsid w:val="00D617FB"/>
    <w:rsid w:val="00D618EF"/>
    <w:rsid w:val="00D62288"/>
    <w:rsid w:val="00D63DC5"/>
    <w:rsid w:val="00D646F1"/>
    <w:rsid w:val="00D70DC5"/>
    <w:rsid w:val="00D7296A"/>
    <w:rsid w:val="00D7377D"/>
    <w:rsid w:val="00D779B3"/>
    <w:rsid w:val="00D82580"/>
    <w:rsid w:val="00D82714"/>
    <w:rsid w:val="00D82F9E"/>
    <w:rsid w:val="00D83FE6"/>
    <w:rsid w:val="00D8530A"/>
    <w:rsid w:val="00D905F2"/>
    <w:rsid w:val="00D90DC1"/>
    <w:rsid w:val="00D91705"/>
    <w:rsid w:val="00D92B10"/>
    <w:rsid w:val="00D933A8"/>
    <w:rsid w:val="00D936AF"/>
    <w:rsid w:val="00D95971"/>
    <w:rsid w:val="00DA1481"/>
    <w:rsid w:val="00DA5D80"/>
    <w:rsid w:val="00DB1D59"/>
    <w:rsid w:val="00DC0BBA"/>
    <w:rsid w:val="00DC15FB"/>
    <w:rsid w:val="00DC52CE"/>
    <w:rsid w:val="00DD4205"/>
    <w:rsid w:val="00DD5897"/>
    <w:rsid w:val="00DD5CB9"/>
    <w:rsid w:val="00DD7C58"/>
    <w:rsid w:val="00DE3543"/>
    <w:rsid w:val="00DE405E"/>
    <w:rsid w:val="00DE74BD"/>
    <w:rsid w:val="00DF01F5"/>
    <w:rsid w:val="00DF371D"/>
    <w:rsid w:val="00DF423D"/>
    <w:rsid w:val="00DF5BCB"/>
    <w:rsid w:val="00E01E2D"/>
    <w:rsid w:val="00E04505"/>
    <w:rsid w:val="00E04704"/>
    <w:rsid w:val="00E068E8"/>
    <w:rsid w:val="00E06C1A"/>
    <w:rsid w:val="00E32EA9"/>
    <w:rsid w:val="00E336C6"/>
    <w:rsid w:val="00E374B9"/>
    <w:rsid w:val="00E37603"/>
    <w:rsid w:val="00E40E50"/>
    <w:rsid w:val="00E4121D"/>
    <w:rsid w:val="00E4459E"/>
    <w:rsid w:val="00E46C6E"/>
    <w:rsid w:val="00E5745C"/>
    <w:rsid w:val="00E65584"/>
    <w:rsid w:val="00E66874"/>
    <w:rsid w:val="00E72A76"/>
    <w:rsid w:val="00E76EF7"/>
    <w:rsid w:val="00E80BB7"/>
    <w:rsid w:val="00E8772C"/>
    <w:rsid w:val="00E9173E"/>
    <w:rsid w:val="00E91DE2"/>
    <w:rsid w:val="00E91DFB"/>
    <w:rsid w:val="00E9497B"/>
    <w:rsid w:val="00E96D38"/>
    <w:rsid w:val="00E97292"/>
    <w:rsid w:val="00EA27E7"/>
    <w:rsid w:val="00EA379D"/>
    <w:rsid w:val="00EA4AC0"/>
    <w:rsid w:val="00EA52B0"/>
    <w:rsid w:val="00EB1379"/>
    <w:rsid w:val="00EB416D"/>
    <w:rsid w:val="00EB5218"/>
    <w:rsid w:val="00EB5DA5"/>
    <w:rsid w:val="00EC29BD"/>
    <w:rsid w:val="00EC4BD6"/>
    <w:rsid w:val="00ED2C1A"/>
    <w:rsid w:val="00ED37DB"/>
    <w:rsid w:val="00ED777B"/>
    <w:rsid w:val="00EE6885"/>
    <w:rsid w:val="00EF1736"/>
    <w:rsid w:val="00EF1DAF"/>
    <w:rsid w:val="00F0282C"/>
    <w:rsid w:val="00F0466B"/>
    <w:rsid w:val="00F05F25"/>
    <w:rsid w:val="00F07A7C"/>
    <w:rsid w:val="00F1004E"/>
    <w:rsid w:val="00F112E6"/>
    <w:rsid w:val="00F14DB7"/>
    <w:rsid w:val="00F15798"/>
    <w:rsid w:val="00F1614F"/>
    <w:rsid w:val="00F16D16"/>
    <w:rsid w:val="00F20597"/>
    <w:rsid w:val="00F31AEA"/>
    <w:rsid w:val="00F33404"/>
    <w:rsid w:val="00F33B8E"/>
    <w:rsid w:val="00F35CD1"/>
    <w:rsid w:val="00F37A61"/>
    <w:rsid w:val="00F414D9"/>
    <w:rsid w:val="00F41B58"/>
    <w:rsid w:val="00F447B1"/>
    <w:rsid w:val="00F565C5"/>
    <w:rsid w:val="00F57724"/>
    <w:rsid w:val="00F60EB9"/>
    <w:rsid w:val="00F6118B"/>
    <w:rsid w:val="00F61EA7"/>
    <w:rsid w:val="00F643ED"/>
    <w:rsid w:val="00F64947"/>
    <w:rsid w:val="00F6700E"/>
    <w:rsid w:val="00F670DA"/>
    <w:rsid w:val="00F7583A"/>
    <w:rsid w:val="00F77D5C"/>
    <w:rsid w:val="00F81167"/>
    <w:rsid w:val="00F84660"/>
    <w:rsid w:val="00F84740"/>
    <w:rsid w:val="00F85E39"/>
    <w:rsid w:val="00F92423"/>
    <w:rsid w:val="00F94994"/>
    <w:rsid w:val="00F94F3C"/>
    <w:rsid w:val="00F958EF"/>
    <w:rsid w:val="00FA1430"/>
    <w:rsid w:val="00FA4B0C"/>
    <w:rsid w:val="00FA7F2F"/>
    <w:rsid w:val="00FB0413"/>
    <w:rsid w:val="00FB350F"/>
    <w:rsid w:val="00FB7374"/>
    <w:rsid w:val="00FC0E64"/>
    <w:rsid w:val="00FC78D5"/>
    <w:rsid w:val="00FD1340"/>
    <w:rsid w:val="00FD436E"/>
    <w:rsid w:val="00FE33A6"/>
    <w:rsid w:val="00FE351B"/>
    <w:rsid w:val="00FE4C04"/>
    <w:rsid w:val="00FE6E4F"/>
    <w:rsid w:val="00FE6FE2"/>
    <w:rsid w:val="00FF1165"/>
    <w:rsid w:val="00FF646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5120C22"/>
  <w15:chartTrackingRefBased/>
  <w15:docId w15:val="{0DC9DFD0-CABE-4747-A2B3-9C4178C6DB0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4"/>
        <w:lang w:val="en-US" w:eastAsia="ja-JP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sid w:val="00CC165C"/>
    <w:rPr>
      <w:color w:val="000000" w:themeColor="text1"/>
      <w:u w:val="none"/>
    </w:rPr>
  </w:style>
  <w:style w:type="character" w:styleId="UnresolvedMention">
    <w:name w:val="Unresolved Mention"/>
    <w:basedOn w:val="DefaultParagraphFont"/>
    <w:uiPriority w:val="99"/>
    <w:semiHidden/>
    <w:unhideWhenUsed/>
    <w:rsid w:val="0063397E"/>
    <w:rPr>
      <w:color w:val="808080"/>
      <w:shd w:val="clear" w:color="auto" w:fill="E6E6E6"/>
    </w:rPr>
  </w:style>
  <w:style w:type="table" w:styleId="TableGrid">
    <w:name w:val="Table Grid"/>
    <w:basedOn w:val="TableNormal"/>
    <w:uiPriority w:val="39"/>
    <w:rsid w:val="00B41F71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leGridLight">
    <w:name w:val="Grid Table Light"/>
    <w:basedOn w:val="TableNormal"/>
    <w:uiPriority w:val="40"/>
    <w:rsid w:val="00115D0C"/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paragraph" w:styleId="ListParagraph">
    <w:name w:val="List Paragraph"/>
    <w:basedOn w:val="Normal"/>
    <w:uiPriority w:val="34"/>
    <w:qFormat/>
    <w:rsid w:val="00203F19"/>
    <w:pPr>
      <w:ind w:left="720"/>
      <w:contextualSpacing/>
    </w:pPr>
  </w:style>
  <w:style w:type="character" w:styleId="FollowedHyperlink">
    <w:name w:val="FollowedHyperlink"/>
    <w:basedOn w:val="DefaultParagraphFont"/>
    <w:uiPriority w:val="99"/>
    <w:semiHidden/>
    <w:unhideWhenUsed/>
    <w:rsid w:val="00077861"/>
    <w:rPr>
      <w:color w:val="954F72" w:themeColor="followedHyperlink"/>
      <w:u w:val="single"/>
    </w:rPr>
  </w:style>
  <w:style w:type="paragraph" w:styleId="Header">
    <w:name w:val="header"/>
    <w:basedOn w:val="Normal"/>
    <w:link w:val="HeaderChar"/>
    <w:uiPriority w:val="99"/>
    <w:unhideWhenUsed/>
    <w:rsid w:val="00D70DC5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D70DC5"/>
  </w:style>
  <w:style w:type="paragraph" w:styleId="Footer">
    <w:name w:val="footer"/>
    <w:basedOn w:val="Normal"/>
    <w:link w:val="FooterChar"/>
    <w:uiPriority w:val="99"/>
    <w:unhideWhenUsed/>
    <w:rsid w:val="00D70DC5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D70DC5"/>
  </w:style>
  <w:style w:type="paragraph" w:styleId="BalloonText">
    <w:name w:val="Balloon Text"/>
    <w:basedOn w:val="Normal"/>
    <w:link w:val="BalloonTextChar"/>
    <w:uiPriority w:val="99"/>
    <w:semiHidden/>
    <w:unhideWhenUsed/>
    <w:rsid w:val="00706DC8"/>
    <w:rPr>
      <w:rFonts w:ascii="Times New Roman" w:hAnsi="Times New Roman" w:cs="Times New Roman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706DC8"/>
    <w:rPr>
      <w:rFonts w:ascii="Times New Roman" w:hAnsi="Times New Roman" w:cs="Times New Roman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62996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6684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2836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82672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7545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4496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510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hyperlink" Target="https://www.credly.com/badges/e775fcef-d493-49bf-bbd2-507c45b8bd0a" TargetMode="External"/><Relationship Id="rId18" Type="http://schemas.openxmlformats.org/officeDocument/2006/relationships/hyperlink" Target="https://www.credly.com/badges/a7e6b0f7-ce2a-431d-8f9f-17bad4a0cb4d/public_url" TargetMode="External"/><Relationship Id="rId26" Type="http://schemas.openxmlformats.org/officeDocument/2006/relationships/image" Target="media/image1.png"/><Relationship Id="rId39" Type="http://schemas.openxmlformats.org/officeDocument/2006/relationships/image" Target="media/image13.png"/><Relationship Id="rId21" Type="http://schemas.openxmlformats.org/officeDocument/2006/relationships/hyperlink" Target="https://www.credly.com/badges/682c12b3-a38f-411c-90b2-084070edb59c/public_url" TargetMode="External"/><Relationship Id="rId34" Type="http://schemas.openxmlformats.org/officeDocument/2006/relationships/hyperlink" Target="https://www.credly.com/badges/ea88b2c5-4b24-4a7b-a994-98b584ef6cf6" TargetMode="External"/><Relationship Id="rId42" Type="http://schemas.openxmlformats.org/officeDocument/2006/relationships/image" Target="media/image16.png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6" Type="http://schemas.openxmlformats.org/officeDocument/2006/relationships/hyperlink" Target="https://www.credly.com/badges/69072f5b-4bee-4f4b-995c-40fb05767755/public_url" TargetMode="External"/><Relationship Id="rId20" Type="http://schemas.openxmlformats.org/officeDocument/2006/relationships/hyperlink" Target="https://www.credly.com/badges/242c922d-debd-4848-b565-984424596696/public_url" TargetMode="External"/><Relationship Id="rId29" Type="http://schemas.openxmlformats.org/officeDocument/2006/relationships/image" Target="media/image4.png"/><Relationship Id="rId41" Type="http://schemas.openxmlformats.org/officeDocument/2006/relationships/image" Target="media/image15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www.credly.com/badges/b2c78c78-6553-4d7b-a86a-1eab958ee914/public_url" TargetMode="External"/><Relationship Id="rId24" Type="http://schemas.openxmlformats.org/officeDocument/2006/relationships/hyperlink" Target="https://learn.microsoft.com/api/credentials/share/en-us/scottie-enriquez/22C747278A56F6D0?sharingId=CC24E71FCD34FD03" TargetMode="External"/><Relationship Id="rId32" Type="http://schemas.openxmlformats.org/officeDocument/2006/relationships/image" Target="media/image7.png"/><Relationship Id="rId37" Type="http://schemas.openxmlformats.org/officeDocument/2006/relationships/image" Target="media/image11.png"/><Relationship Id="rId40" Type="http://schemas.openxmlformats.org/officeDocument/2006/relationships/image" Target="media/image14.png"/><Relationship Id="rId5" Type="http://schemas.openxmlformats.org/officeDocument/2006/relationships/webSettings" Target="webSettings.xml"/><Relationship Id="rId15" Type="http://schemas.openxmlformats.org/officeDocument/2006/relationships/hyperlink" Target="https://www.credly.com/badges/265aaa13-c646-4f5a-afc8-aafc1ea9faed/public_url" TargetMode="External"/><Relationship Id="rId23" Type="http://schemas.openxmlformats.org/officeDocument/2006/relationships/hyperlink" Target="https://learn.microsoft.com/en-us/users/scottie-enriquez/credentials/696d4be304a2844e" TargetMode="External"/><Relationship Id="rId28" Type="http://schemas.openxmlformats.org/officeDocument/2006/relationships/image" Target="media/image3.png"/><Relationship Id="rId36" Type="http://schemas.openxmlformats.org/officeDocument/2006/relationships/image" Target="media/image10.png"/><Relationship Id="rId10" Type="http://schemas.openxmlformats.org/officeDocument/2006/relationships/hyperlink" Target="https://github.com/scottenriquez" TargetMode="External"/><Relationship Id="rId19" Type="http://schemas.openxmlformats.org/officeDocument/2006/relationships/hyperlink" Target="http://verify.skilljar.com/c/ouzskiowjnzh" TargetMode="External"/><Relationship Id="rId31" Type="http://schemas.openxmlformats.org/officeDocument/2006/relationships/image" Target="media/image6.png"/><Relationship Id="rId44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hyperlink" Target="mailto:scottie@enriquez.io" TargetMode="External"/><Relationship Id="rId14" Type="http://schemas.openxmlformats.org/officeDocument/2006/relationships/hyperlink" Target="https://www.credly.com/badges/b129d101-d04d-4a18-a2d1-57c68e309380/public_url" TargetMode="External"/><Relationship Id="rId22" Type="http://schemas.openxmlformats.org/officeDocument/2006/relationships/hyperlink" Target="https://learn.microsoft.com/en-us/users/scottie-enriquez/credentials/8df39e881340424b" TargetMode="External"/><Relationship Id="rId27" Type="http://schemas.openxmlformats.org/officeDocument/2006/relationships/image" Target="media/image2.png"/><Relationship Id="rId30" Type="http://schemas.openxmlformats.org/officeDocument/2006/relationships/image" Target="media/image5.png"/><Relationship Id="rId35" Type="http://schemas.openxmlformats.org/officeDocument/2006/relationships/image" Target="media/image9.png"/><Relationship Id="rId43" Type="http://schemas.openxmlformats.org/officeDocument/2006/relationships/fontTable" Target="fontTable.xml"/><Relationship Id="rId8" Type="http://schemas.openxmlformats.org/officeDocument/2006/relationships/hyperlink" Target="https://scottie.is/" TargetMode="External"/><Relationship Id="rId3" Type="http://schemas.openxmlformats.org/officeDocument/2006/relationships/styles" Target="styles.xml"/><Relationship Id="rId12" Type="http://schemas.openxmlformats.org/officeDocument/2006/relationships/hyperlink" Target="https://www.credly.com/badges/d3007461-ab00-48f1-b6a6-514c9fd496e2/public_url" TargetMode="External"/><Relationship Id="rId17" Type="http://schemas.openxmlformats.org/officeDocument/2006/relationships/hyperlink" Target="https://www.credly.com/badges/c1b34cd6-b40c-4598-b55b-33d6f8e912ad/" TargetMode="External"/><Relationship Id="rId25" Type="http://schemas.openxmlformats.org/officeDocument/2006/relationships/hyperlink" Target="https://www.credly.com/badges/ca27c82b-a97a-4cf1-b983-d59f521dc324/public_url" TargetMode="External"/><Relationship Id="rId33" Type="http://schemas.openxmlformats.org/officeDocument/2006/relationships/image" Target="media/image8.png"/><Relationship Id="rId38" Type="http://schemas.openxmlformats.org/officeDocument/2006/relationships/image" Target="media/image1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B0CB2F16-638C-B94B-BEA7-141D2EE949A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3</Pages>
  <Words>802</Words>
  <Characters>4573</Characters>
  <Application>Microsoft Office Word</Application>
  <DocSecurity>0</DocSecurity>
  <Lines>38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5365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Scottie Enriquez</dc:creator>
  <cp:keywords/>
  <dc:description/>
  <cp:lastModifiedBy>Scottie Enriquez</cp:lastModifiedBy>
  <cp:revision>10</cp:revision>
  <cp:lastPrinted>2025-05-15T01:54:00Z</cp:lastPrinted>
  <dcterms:created xsi:type="dcterms:W3CDTF">2025-05-15T02:13:00Z</dcterms:created>
  <dcterms:modified xsi:type="dcterms:W3CDTF">2025-05-15T16:45:00Z</dcterms:modified>
</cp:coreProperties>
</file>