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40F3774D" w14:textId="4683BB79" w:rsidR="00D539BB" w:rsidRDefault="00451B8F" w:rsidP="002E3761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E648F4C">
            <wp:extent cx="914400" cy="91440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02DA2E0E">
            <wp:extent cx="914400" cy="91440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7258197">
            <wp:extent cx="914400" cy="91440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44E941AB">
            <wp:extent cx="914400" cy="91440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4389165A">
            <wp:extent cx="914400" cy="91440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7D2B520F">
            <wp:extent cx="914400" cy="91440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12373C94">
            <wp:extent cx="914400" cy="91440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4E287375">
            <wp:extent cx="914400" cy="91440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221A2294">
            <wp:extent cx="914400" cy="91440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3964255F">
            <wp:extent cx="914400" cy="91440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51FA82EE">
            <wp:extent cx="914400" cy="91440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22666B20">
            <wp:extent cx="914400" cy="91440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113D" w14:textId="0B6149C2" w:rsidR="006D528F" w:rsidRPr="001B07E4" w:rsidRDefault="006D528F" w:rsidP="002E3761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5753F2" wp14:editId="555BB225">
            <wp:extent cx="914400" cy="91440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5"/>
                    </pic:cNvPr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C1D33C8" w14:textId="18FBBF3E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530C8EAE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4610817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Serving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737523F9" w14:textId="31E4E459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Architecting </w:t>
      </w:r>
      <w:r w:rsidR="00CD5893">
        <w:rPr>
          <w:rFonts w:ascii="Calibri" w:eastAsia="Gulim" w:hAnsi="Calibri" w:cs="Calibri"/>
          <w:sz w:val="22"/>
          <w:szCs w:val="22"/>
        </w:rPr>
        <w:t xml:space="preserve">and implementing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6A3B4700" w14:textId="7FC04A18" w:rsidR="00F7583A" w:rsidRPr="00F7583A" w:rsidRDefault="00F7583A" w:rsidP="00F7583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Conducting technical deep dives and workshops for AWS offerings, including EC2, EBS, S3, DynamoDB, RDS, Graviton, and Spot</w:t>
      </w:r>
      <w:r w:rsidR="00E32EA9"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267ECDDE" w14:textId="77777777" w:rsidR="001E05B2" w:rsidRDefault="00F7583A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lastRenderedPageBreak/>
        <w:t>Partnering with customer FinOps programs to drive technical roadmaps and organization-wide optimization strategies</w:t>
      </w:r>
    </w:p>
    <w:p w14:paraId="145F630E" w14:textId="0C449EC2" w:rsidR="00F7583A" w:rsidRDefault="001E05B2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ing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CB4FD" w14:textId="77777777" w:rsidR="00565170" w:rsidRDefault="00565170" w:rsidP="00D70DC5">
      <w:r>
        <w:separator/>
      </w:r>
    </w:p>
  </w:endnote>
  <w:endnote w:type="continuationSeparator" w:id="0">
    <w:p w14:paraId="2FF535AE" w14:textId="77777777" w:rsidR="00565170" w:rsidRDefault="00565170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0EE568" w14:textId="77777777" w:rsidR="00565170" w:rsidRDefault="00565170" w:rsidP="00D70DC5">
      <w:r>
        <w:separator/>
      </w:r>
    </w:p>
  </w:footnote>
  <w:footnote w:type="continuationSeparator" w:id="0">
    <w:p w14:paraId="699C94A3" w14:textId="77777777" w:rsidR="00565170" w:rsidRDefault="00565170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21A21"/>
    <w:rsid w:val="00323217"/>
    <w:rsid w:val="00324CF1"/>
    <w:rsid w:val="00327089"/>
    <w:rsid w:val="00332899"/>
    <w:rsid w:val="003351DE"/>
    <w:rsid w:val="003371D7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B54CB"/>
    <w:rsid w:val="007C3A1B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46AA"/>
    <w:rsid w:val="008B54E4"/>
    <w:rsid w:val="008B68F7"/>
    <w:rsid w:val="008B76F7"/>
    <w:rsid w:val="008C0611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://verify.skilljar.com/c/ouzskiowjnzh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932</Words>
  <Characters>5317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5</cp:revision>
  <cp:lastPrinted>2021-04-13T01:27:00Z</cp:lastPrinted>
  <dcterms:created xsi:type="dcterms:W3CDTF">2024-05-26T21:09:00Z</dcterms:created>
  <dcterms:modified xsi:type="dcterms:W3CDTF">2024-06-07T20:36:00Z</dcterms:modified>
</cp:coreProperties>
</file>