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105" w14:textId="2D62C34D" w:rsidR="001D4A29" w:rsidRDefault="00D81E63" w:rsidP="00DC084D">
      <w:pPr>
        <w:spacing w:line="240" w:lineRule="auto"/>
        <w:jc w:val="center"/>
        <w:rPr>
          <w:b/>
          <w:bCs/>
          <w:sz w:val="24"/>
          <w:szCs w:val="24"/>
        </w:rPr>
      </w:pPr>
      <w:r w:rsidRPr="00D81E63">
        <w:rPr>
          <w:b/>
          <w:bCs/>
          <w:sz w:val="24"/>
          <w:szCs w:val="24"/>
        </w:rPr>
        <w:t>Ontology of Significant Jazz History</w:t>
      </w:r>
      <w:r>
        <w:rPr>
          <w:b/>
          <w:bCs/>
          <w:sz w:val="24"/>
          <w:szCs w:val="24"/>
        </w:rPr>
        <w:t xml:space="preserve"> Writeup</w:t>
      </w:r>
    </w:p>
    <w:p w14:paraId="40EB1CD7" w14:textId="5DCF2112" w:rsidR="002F30CC" w:rsidRDefault="002F30CC" w:rsidP="00DC084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Implementation Project</w:t>
      </w:r>
    </w:p>
    <w:p w14:paraId="6E348614" w14:textId="20205629" w:rsidR="00857E98" w:rsidRDefault="00857E98" w:rsidP="00DC084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Scott Fong</w:t>
      </w:r>
    </w:p>
    <w:p w14:paraId="139631DF" w14:textId="60ACE27D" w:rsidR="00857E98" w:rsidRDefault="00857E98" w:rsidP="00DC084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INFO 202 | Professor David Bamman</w:t>
      </w:r>
    </w:p>
    <w:p w14:paraId="6379CD98" w14:textId="77777777" w:rsidR="004300C3" w:rsidRDefault="004300C3" w:rsidP="00DC084D">
      <w:pPr>
        <w:spacing w:line="240" w:lineRule="auto"/>
        <w:jc w:val="center"/>
        <w:rPr>
          <w:sz w:val="24"/>
          <w:szCs w:val="24"/>
        </w:rPr>
      </w:pPr>
    </w:p>
    <w:p w14:paraId="4FBB54B1" w14:textId="6136A856" w:rsidR="004300C3" w:rsidRDefault="00F250A3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my final project, I decided to do an implementation project and my </w:t>
      </w:r>
      <w:r w:rsidR="00876720">
        <w:rPr>
          <w:sz w:val="24"/>
          <w:szCs w:val="24"/>
        </w:rPr>
        <w:t xml:space="preserve">topic is an ontology of significant jazz history. </w:t>
      </w:r>
      <w:r w:rsidR="00206103">
        <w:rPr>
          <w:sz w:val="24"/>
          <w:szCs w:val="24"/>
        </w:rPr>
        <w:t>The purpose of my ontology is to link knowledge from hundreds of different sources and to help users understand the re</w:t>
      </w:r>
      <w:r w:rsidR="00590BFC">
        <w:rPr>
          <w:sz w:val="24"/>
          <w:szCs w:val="24"/>
        </w:rPr>
        <w:t xml:space="preserve">lationships between people and music. </w:t>
      </w:r>
      <w:r w:rsidR="00C06358">
        <w:rPr>
          <w:sz w:val="24"/>
          <w:szCs w:val="24"/>
        </w:rPr>
        <w:t xml:space="preserve">In this writeup, I will explain the process I took to produce my ontology, </w:t>
      </w:r>
      <w:r w:rsidR="00E27128">
        <w:rPr>
          <w:sz w:val="24"/>
          <w:szCs w:val="24"/>
        </w:rPr>
        <w:t xml:space="preserve">the technical specifications, and lastly the incorporated concepts from class that are found in my </w:t>
      </w:r>
      <w:r w:rsidR="00FD54BE">
        <w:rPr>
          <w:sz w:val="24"/>
          <w:szCs w:val="24"/>
        </w:rPr>
        <w:t xml:space="preserve">project. </w:t>
      </w:r>
    </w:p>
    <w:p w14:paraId="22BF1322" w14:textId="54F5A4F0" w:rsidR="00BF1251" w:rsidRDefault="00BF1251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goal of my ontology was to outline significant pieces in jazz history which I determined can include </w:t>
      </w:r>
      <w:r w:rsidR="00C35970">
        <w:rPr>
          <w:sz w:val="24"/>
          <w:szCs w:val="24"/>
        </w:rPr>
        <w:t xml:space="preserve">significant </w:t>
      </w:r>
      <w:r w:rsidR="00F60864">
        <w:rPr>
          <w:sz w:val="24"/>
          <w:szCs w:val="24"/>
        </w:rPr>
        <w:t>musicians</w:t>
      </w:r>
      <w:r w:rsidR="00C35970">
        <w:rPr>
          <w:sz w:val="24"/>
          <w:szCs w:val="24"/>
        </w:rPr>
        <w:t xml:space="preserve">, albums, </w:t>
      </w:r>
      <w:r w:rsidR="008F643A">
        <w:rPr>
          <w:sz w:val="24"/>
          <w:szCs w:val="24"/>
        </w:rPr>
        <w:t xml:space="preserve">songs, </w:t>
      </w:r>
      <w:r w:rsidR="00EF6BCD">
        <w:rPr>
          <w:sz w:val="24"/>
          <w:szCs w:val="24"/>
        </w:rPr>
        <w:t xml:space="preserve">subgenres, places, and </w:t>
      </w:r>
      <w:r w:rsidR="003A3E2D">
        <w:rPr>
          <w:sz w:val="24"/>
          <w:szCs w:val="24"/>
        </w:rPr>
        <w:t>instrumentation.</w:t>
      </w:r>
      <w:r w:rsidR="00F60864">
        <w:rPr>
          <w:sz w:val="24"/>
          <w:szCs w:val="24"/>
        </w:rPr>
        <w:t xml:space="preserve"> </w:t>
      </w:r>
      <w:r w:rsidR="00F60864" w:rsidRPr="007E2137">
        <w:rPr>
          <w:sz w:val="24"/>
          <w:szCs w:val="24"/>
        </w:rPr>
        <w:t xml:space="preserve">I decided the most important part of jazz history </w:t>
      </w:r>
      <w:r w:rsidR="0073226B" w:rsidRPr="007E2137">
        <w:rPr>
          <w:sz w:val="24"/>
          <w:szCs w:val="24"/>
        </w:rPr>
        <w:t xml:space="preserve">are the actual </w:t>
      </w:r>
      <w:r w:rsidR="00BB4144" w:rsidRPr="007E2137">
        <w:rPr>
          <w:sz w:val="24"/>
          <w:szCs w:val="24"/>
        </w:rPr>
        <w:t>musicians</w:t>
      </w:r>
      <w:r w:rsidR="006D6656" w:rsidRPr="007E2137">
        <w:rPr>
          <w:sz w:val="24"/>
          <w:szCs w:val="24"/>
        </w:rPr>
        <w:t xml:space="preserve"> since they are the ones that are at the center of all jazz albums, songs, creation of subgenres and </w:t>
      </w:r>
      <w:r w:rsidR="00830A06" w:rsidRPr="007E2137">
        <w:rPr>
          <w:sz w:val="24"/>
          <w:szCs w:val="24"/>
        </w:rPr>
        <w:t>the jazz scene in different places around the world.</w:t>
      </w:r>
      <w:r w:rsidR="00830A06">
        <w:rPr>
          <w:sz w:val="24"/>
          <w:szCs w:val="24"/>
        </w:rPr>
        <w:t xml:space="preserve"> </w:t>
      </w:r>
      <w:r w:rsidR="00363CCF">
        <w:rPr>
          <w:sz w:val="24"/>
          <w:szCs w:val="24"/>
        </w:rPr>
        <w:t xml:space="preserve">From my pre-existing knowledge of the history of jazz and </w:t>
      </w:r>
      <w:r w:rsidR="00DE7C38">
        <w:rPr>
          <w:sz w:val="24"/>
          <w:szCs w:val="24"/>
        </w:rPr>
        <w:t xml:space="preserve">from online resources, I created a timeline of the most significant eras in jazz. </w:t>
      </w:r>
      <w:r w:rsidR="00B07B13">
        <w:rPr>
          <w:sz w:val="24"/>
          <w:szCs w:val="24"/>
        </w:rPr>
        <w:t xml:space="preserve">I started with the creation of </w:t>
      </w:r>
      <w:r w:rsidR="00593669">
        <w:rPr>
          <w:sz w:val="24"/>
          <w:szCs w:val="24"/>
        </w:rPr>
        <w:t>music</w:t>
      </w:r>
      <w:r w:rsidR="00B07B13">
        <w:rPr>
          <w:sz w:val="24"/>
          <w:szCs w:val="24"/>
        </w:rPr>
        <w:t xml:space="preserve"> in the early 1900s to the current state of jazz. </w:t>
      </w:r>
      <w:r w:rsidR="00D25876">
        <w:rPr>
          <w:sz w:val="24"/>
          <w:szCs w:val="24"/>
        </w:rPr>
        <w:t xml:space="preserve">I filled in the rest with the progression of </w:t>
      </w:r>
      <w:r w:rsidR="00033285">
        <w:rPr>
          <w:sz w:val="24"/>
          <w:szCs w:val="24"/>
        </w:rPr>
        <w:t>subgenres</w:t>
      </w:r>
      <w:r w:rsidR="00593669">
        <w:rPr>
          <w:sz w:val="24"/>
          <w:szCs w:val="24"/>
        </w:rPr>
        <w:t xml:space="preserve"> from Blues </w:t>
      </w:r>
      <w:r w:rsidR="00921861">
        <w:rPr>
          <w:sz w:val="24"/>
          <w:szCs w:val="24"/>
        </w:rPr>
        <w:t xml:space="preserve">to </w:t>
      </w:r>
      <w:r w:rsidR="00593669">
        <w:rPr>
          <w:sz w:val="24"/>
          <w:szCs w:val="24"/>
        </w:rPr>
        <w:t>Hip-Hop Jazz</w:t>
      </w:r>
      <w:r w:rsidR="00921861">
        <w:rPr>
          <w:sz w:val="24"/>
          <w:szCs w:val="24"/>
        </w:rPr>
        <w:t xml:space="preserve"> and everything in between.</w:t>
      </w:r>
      <w:r w:rsidR="009B7C62">
        <w:rPr>
          <w:sz w:val="24"/>
          <w:szCs w:val="24"/>
        </w:rPr>
        <w:t xml:space="preserve"> </w:t>
      </w:r>
      <w:r w:rsidR="00361245">
        <w:rPr>
          <w:sz w:val="24"/>
          <w:szCs w:val="24"/>
        </w:rPr>
        <w:t xml:space="preserve">Now that I had a basic outline, I began to fill in </w:t>
      </w:r>
      <w:r w:rsidR="005961AB">
        <w:rPr>
          <w:sz w:val="24"/>
          <w:szCs w:val="24"/>
        </w:rPr>
        <w:t xml:space="preserve">each subgenre/era of jazz with relevant information </w:t>
      </w:r>
      <w:r w:rsidR="00447E6F">
        <w:rPr>
          <w:sz w:val="24"/>
          <w:szCs w:val="24"/>
        </w:rPr>
        <w:t xml:space="preserve">which mostly revolved around the significant musicians that defined that era. </w:t>
      </w:r>
      <w:r w:rsidR="007C311E">
        <w:rPr>
          <w:sz w:val="24"/>
          <w:szCs w:val="24"/>
        </w:rPr>
        <w:t xml:space="preserve">I had a significant amount of information already but using the UC Berkely Library was not effective as </w:t>
      </w:r>
      <w:r w:rsidR="00EE1D70">
        <w:rPr>
          <w:sz w:val="24"/>
          <w:szCs w:val="24"/>
        </w:rPr>
        <w:t xml:space="preserve">most of the information about jazz is either in video or told through </w:t>
      </w:r>
      <w:r w:rsidR="00F7040D">
        <w:rPr>
          <w:sz w:val="24"/>
          <w:szCs w:val="24"/>
        </w:rPr>
        <w:t>stories</w:t>
      </w:r>
      <w:r w:rsidR="00EE1D70">
        <w:rPr>
          <w:sz w:val="24"/>
          <w:szCs w:val="24"/>
        </w:rPr>
        <w:t xml:space="preserve">. </w:t>
      </w:r>
      <w:r w:rsidR="00A272AB">
        <w:rPr>
          <w:sz w:val="24"/>
          <w:szCs w:val="24"/>
        </w:rPr>
        <w:t>Finding relevant material was difficult</w:t>
      </w:r>
      <w:r w:rsidR="00E13278">
        <w:rPr>
          <w:sz w:val="24"/>
          <w:szCs w:val="24"/>
        </w:rPr>
        <w:t>,</w:t>
      </w:r>
      <w:r w:rsidR="00A272AB">
        <w:rPr>
          <w:sz w:val="24"/>
          <w:szCs w:val="24"/>
        </w:rPr>
        <w:t xml:space="preserve"> so </w:t>
      </w:r>
      <w:r w:rsidR="0009585C">
        <w:rPr>
          <w:sz w:val="24"/>
          <w:szCs w:val="24"/>
        </w:rPr>
        <w:t xml:space="preserve">searching the internet and </w:t>
      </w:r>
      <w:r w:rsidR="00BB31D9">
        <w:rPr>
          <w:sz w:val="24"/>
          <w:szCs w:val="24"/>
        </w:rPr>
        <w:t>YouTube</w:t>
      </w:r>
      <w:r w:rsidR="0009585C">
        <w:rPr>
          <w:sz w:val="24"/>
          <w:szCs w:val="24"/>
        </w:rPr>
        <w:t xml:space="preserve"> </w:t>
      </w:r>
      <w:r w:rsidR="0048790F">
        <w:rPr>
          <w:sz w:val="24"/>
          <w:szCs w:val="24"/>
        </w:rPr>
        <w:t>was</w:t>
      </w:r>
      <w:r w:rsidR="0009585C">
        <w:rPr>
          <w:sz w:val="24"/>
          <w:szCs w:val="24"/>
        </w:rPr>
        <w:t xml:space="preserve"> beneficial. </w:t>
      </w:r>
      <w:r w:rsidR="0091405F">
        <w:rPr>
          <w:sz w:val="24"/>
          <w:szCs w:val="24"/>
        </w:rPr>
        <w:t>Once I had my information and a general idea of the relationships between the data, I turned to Protégé</w:t>
      </w:r>
      <w:r w:rsidR="00657492">
        <w:rPr>
          <w:sz w:val="24"/>
          <w:szCs w:val="24"/>
        </w:rPr>
        <w:t xml:space="preserve"> by Stanford. </w:t>
      </w:r>
    </w:p>
    <w:p w14:paraId="509C8295" w14:textId="5DF3A9CA" w:rsidR="00CC331F" w:rsidRDefault="00CC331F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I downloaded Protégé, I </w:t>
      </w:r>
      <w:r w:rsidR="0026185F">
        <w:rPr>
          <w:sz w:val="24"/>
          <w:szCs w:val="24"/>
        </w:rPr>
        <w:t xml:space="preserve">watched a few videos and read a few instruction manuals to get started on Protégé. </w:t>
      </w:r>
      <w:r w:rsidR="003F5DBB">
        <w:rPr>
          <w:sz w:val="24"/>
          <w:szCs w:val="24"/>
        </w:rPr>
        <w:t xml:space="preserve">I </w:t>
      </w:r>
      <w:r w:rsidR="00205975">
        <w:rPr>
          <w:sz w:val="24"/>
          <w:szCs w:val="24"/>
        </w:rPr>
        <w:t xml:space="preserve">started by organizing my data in classes. </w:t>
      </w:r>
      <w:r w:rsidR="00F03BF7">
        <w:rPr>
          <w:sz w:val="24"/>
          <w:szCs w:val="24"/>
        </w:rPr>
        <w:t xml:space="preserve">I created the classes based on my significant pieces of jazz history which includes significant musicians, albums, songs, subgenres, places, and instrumentation. </w:t>
      </w:r>
      <w:r w:rsidR="005535BB">
        <w:rPr>
          <w:sz w:val="24"/>
          <w:szCs w:val="24"/>
        </w:rPr>
        <w:t xml:space="preserve">Within instrumentation, I created subclasses to better organize instruments by their </w:t>
      </w:r>
      <w:r w:rsidR="00DD7E35">
        <w:rPr>
          <w:sz w:val="24"/>
          <w:szCs w:val="24"/>
        </w:rPr>
        <w:t xml:space="preserve">qualities. </w:t>
      </w:r>
      <w:r w:rsidR="002B7B73">
        <w:rPr>
          <w:sz w:val="24"/>
          <w:szCs w:val="24"/>
        </w:rPr>
        <w:t xml:space="preserve">For example, I created a subclass for all rhythm section instruments. </w:t>
      </w:r>
      <w:r w:rsidR="00CA3E75">
        <w:rPr>
          <w:sz w:val="24"/>
          <w:szCs w:val="24"/>
        </w:rPr>
        <w:t xml:space="preserve">In a traditional jazz big band, there is a rhythm section which consists of drums, piano, bass, and possibly guitar, vibraphone, or other chordal or </w:t>
      </w:r>
      <w:r w:rsidR="00EE31EF">
        <w:rPr>
          <w:sz w:val="24"/>
          <w:szCs w:val="24"/>
        </w:rPr>
        <w:t>percussion</w:t>
      </w:r>
      <w:r w:rsidR="00CA3E75">
        <w:rPr>
          <w:sz w:val="24"/>
          <w:szCs w:val="24"/>
        </w:rPr>
        <w:t xml:space="preserve"> instruments. </w:t>
      </w:r>
      <w:r w:rsidR="00A179A3">
        <w:rPr>
          <w:sz w:val="24"/>
          <w:szCs w:val="24"/>
        </w:rPr>
        <w:t xml:space="preserve">I was considering object properties next but decided to add all the individuals by class first. </w:t>
      </w:r>
      <w:r w:rsidR="001C7EFB">
        <w:rPr>
          <w:sz w:val="24"/>
          <w:szCs w:val="24"/>
        </w:rPr>
        <w:t xml:space="preserve">After adding all my individuals, I took some time to think of useful object properties. </w:t>
      </w:r>
      <w:r w:rsidR="00843CC7">
        <w:rPr>
          <w:sz w:val="24"/>
          <w:szCs w:val="24"/>
        </w:rPr>
        <w:t xml:space="preserve">I then created the object properties and then </w:t>
      </w:r>
      <w:r w:rsidR="008B4002">
        <w:rPr>
          <w:sz w:val="24"/>
          <w:szCs w:val="24"/>
        </w:rPr>
        <w:t>spent</w:t>
      </w:r>
      <w:r w:rsidR="00843CC7">
        <w:rPr>
          <w:sz w:val="24"/>
          <w:szCs w:val="24"/>
        </w:rPr>
        <w:t xml:space="preserve"> many many hours using the object properties to connect individuals. </w:t>
      </w:r>
      <w:r w:rsidR="00625239">
        <w:rPr>
          <w:sz w:val="24"/>
          <w:szCs w:val="24"/>
        </w:rPr>
        <w:t xml:space="preserve">I then downloaded OWLViz and activated the OWLViz and OntoGraf tabs to view my data. </w:t>
      </w:r>
    </w:p>
    <w:p w14:paraId="3F78BC5F" w14:textId="149F4BD9" w:rsidR="00F56DE9" w:rsidRDefault="00540B6B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Next</w:t>
      </w:r>
      <w:r w:rsidR="00D34804">
        <w:rPr>
          <w:sz w:val="24"/>
          <w:szCs w:val="24"/>
        </w:rPr>
        <w:t xml:space="preserve">, I was able to incorporate many of the concepts from class into this project. </w:t>
      </w:r>
      <w:r w:rsidR="002F5EC8">
        <w:rPr>
          <w:sz w:val="24"/>
          <w:szCs w:val="24"/>
        </w:rPr>
        <w:t>When I was brainstorming the main eras and subgenres of jazz, I was faced with the question of: “what can be considered jazz?”</w:t>
      </w:r>
      <w:r w:rsidR="00E7443E">
        <w:rPr>
          <w:sz w:val="24"/>
          <w:szCs w:val="24"/>
        </w:rPr>
        <w:t xml:space="preserve"> I thought the classical view of categories was not sufficient for this vast </w:t>
      </w:r>
      <w:r w:rsidR="00E7443E">
        <w:rPr>
          <w:sz w:val="24"/>
          <w:szCs w:val="24"/>
        </w:rPr>
        <w:lastRenderedPageBreak/>
        <w:t>topic of jazz</w:t>
      </w:r>
      <w:r w:rsidR="002520A5">
        <w:rPr>
          <w:sz w:val="24"/>
          <w:szCs w:val="24"/>
        </w:rPr>
        <w:t xml:space="preserve">. Therefore, </w:t>
      </w:r>
      <w:r w:rsidR="002C4AFD">
        <w:rPr>
          <w:sz w:val="24"/>
          <w:szCs w:val="24"/>
        </w:rPr>
        <w:t xml:space="preserve">I used the concepts related by family resemblance. </w:t>
      </w:r>
      <w:r w:rsidR="00667730">
        <w:rPr>
          <w:sz w:val="24"/>
          <w:szCs w:val="24"/>
        </w:rPr>
        <w:t xml:space="preserve">Qualities of the music had a large influence in whether something was jazz or not. </w:t>
      </w:r>
      <w:r w:rsidR="0074700B">
        <w:rPr>
          <w:sz w:val="24"/>
          <w:szCs w:val="24"/>
        </w:rPr>
        <w:t>I put heavy emphasis on instrumentation, music structure (chords, chord progressions</w:t>
      </w:r>
      <w:r w:rsidR="00E943B6">
        <w:rPr>
          <w:sz w:val="24"/>
          <w:szCs w:val="24"/>
        </w:rPr>
        <w:t xml:space="preserve">), </w:t>
      </w:r>
      <w:r w:rsidR="00780DA9">
        <w:rPr>
          <w:sz w:val="24"/>
          <w:szCs w:val="24"/>
        </w:rPr>
        <w:t xml:space="preserve">use of </w:t>
      </w:r>
      <w:r w:rsidR="00E8318F">
        <w:rPr>
          <w:sz w:val="24"/>
          <w:szCs w:val="24"/>
        </w:rPr>
        <w:t xml:space="preserve">improvisation, and </w:t>
      </w:r>
      <w:r w:rsidR="00780DA9">
        <w:rPr>
          <w:sz w:val="24"/>
          <w:szCs w:val="24"/>
        </w:rPr>
        <w:t>music style (articulation, syncopation, rhythms</w:t>
      </w:r>
      <w:r w:rsidR="00E635AF">
        <w:rPr>
          <w:sz w:val="24"/>
          <w:szCs w:val="24"/>
        </w:rPr>
        <w:t xml:space="preserve">, </w:t>
      </w:r>
      <w:r w:rsidR="00780DA9">
        <w:rPr>
          <w:sz w:val="24"/>
          <w:szCs w:val="24"/>
        </w:rPr>
        <w:t xml:space="preserve">patterns). </w:t>
      </w:r>
      <w:r w:rsidR="00DA387E">
        <w:rPr>
          <w:sz w:val="24"/>
          <w:szCs w:val="24"/>
        </w:rPr>
        <w:t xml:space="preserve">After creating this general idea of jazz, I then decided to include Hip-Hop/Rap Jazz into the eras of jazz. </w:t>
      </w:r>
      <w:r w:rsidR="00273C52">
        <w:rPr>
          <w:sz w:val="24"/>
          <w:szCs w:val="24"/>
        </w:rPr>
        <w:t>Although some people would claim that is closer to Hip-Hop/Rap than jazz, I believe Hip-Hop/Rap Jazz can be considered a borderline case in the realm of jazz since Hip-Hop/Rap Jazz has many elements of jazz such as instrumentation, chords</w:t>
      </w:r>
      <w:r w:rsidR="00336F1C">
        <w:rPr>
          <w:sz w:val="24"/>
          <w:szCs w:val="24"/>
        </w:rPr>
        <w:t xml:space="preserve">, and </w:t>
      </w:r>
      <w:r w:rsidR="008A502E">
        <w:rPr>
          <w:sz w:val="24"/>
          <w:szCs w:val="24"/>
        </w:rPr>
        <w:t xml:space="preserve">music </w:t>
      </w:r>
      <w:r w:rsidR="00336F1C">
        <w:rPr>
          <w:sz w:val="24"/>
          <w:szCs w:val="24"/>
        </w:rPr>
        <w:t xml:space="preserve">structure. </w:t>
      </w:r>
      <w:r w:rsidR="00F56DE9">
        <w:rPr>
          <w:sz w:val="24"/>
          <w:szCs w:val="24"/>
        </w:rPr>
        <w:t xml:space="preserve">This challenge in categorizing certain subgenres of music reminded me of the reading from class about music genre. </w:t>
      </w:r>
      <w:r w:rsidR="003F165F">
        <w:rPr>
          <w:sz w:val="24"/>
          <w:szCs w:val="24"/>
        </w:rPr>
        <w:t xml:space="preserve">I think my ontology shows the influence of jazz music throughout history and how each new era of jazz music has different concepts and influences. </w:t>
      </w:r>
      <w:r w:rsidR="00DA7533">
        <w:rPr>
          <w:sz w:val="24"/>
          <w:szCs w:val="24"/>
        </w:rPr>
        <w:t xml:space="preserve">When genres such as rock, Indian classical, or Hip-Hop are incorporated into jazz, the lines become more blurred as classification becomes more complex. </w:t>
      </w:r>
    </w:p>
    <w:p w14:paraId="62163B76" w14:textId="29939569" w:rsidR="0022546B" w:rsidRDefault="00E61DF2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terms of faceted search, I was able to implement elements of faceted categories</w:t>
      </w:r>
      <w:r w:rsidR="00F47F8F">
        <w:rPr>
          <w:sz w:val="24"/>
          <w:szCs w:val="24"/>
        </w:rPr>
        <w:t xml:space="preserve"> into my ontology. </w:t>
      </w:r>
      <w:r w:rsidR="00520A5F">
        <w:rPr>
          <w:sz w:val="24"/>
          <w:szCs w:val="24"/>
        </w:rPr>
        <w:t xml:space="preserve">Within the Data Properties tab on Protégé, I added Year of Birth and Year of Release. </w:t>
      </w:r>
      <w:r w:rsidR="00E37E19">
        <w:rPr>
          <w:sz w:val="24"/>
          <w:szCs w:val="24"/>
        </w:rPr>
        <w:t xml:space="preserve">I then added this information to the respective individuals. </w:t>
      </w:r>
      <w:r w:rsidR="00731823">
        <w:rPr>
          <w:sz w:val="24"/>
          <w:szCs w:val="24"/>
        </w:rPr>
        <w:t xml:space="preserve">This helps the user search for attributes they are curious about. For example, when I search “1926”, </w:t>
      </w:r>
      <w:r w:rsidR="003256F9">
        <w:rPr>
          <w:sz w:val="24"/>
          <w:szCs w:val="24"/>
        </w:rPr>
        <w:t>I am provided with Miles Davis, John Coltrane, and Tony Bennett</w:t>
      </w:r>
      <w:r w:rsidR="00F045F7">
        <w:rPr>
          <w:sz w:val="24"/>
          <w:szCs w:val="24"/>
        </w:rPr>
        <w:t xml:space="preserve"> since they were all born in 1926. </w:t>
      </w:r>
      <w:r w:rsidR="004E3D68">
        <w:rPr>
          <w:sz w:val="24"/>
          <w:szCs w:val="24"/>
        </w:rPr>
        <w:t>Similarly, faceted categories ar</w:t>
      </w:r>
      <w:r w:rsidR="00082153">
        <w:rPr>
          <w:sz w:val="24"/>
          <w:szCs w:val="24"/>
        </w:rPr>
        <w:t>e somewhat built i</w:t>
      </w:r>
      <w:r w:rsidR="00404C07">
        <w:rPr>
          <w:sz w:val="24"/>
          <w:szCs w:val="24"/>
        </w:rPr>
        <w:t xml:space="preserve">n after connecting different individuals with object properties. </w:t>
      </w:r>
      <w:r w:rsidR="00CD063F">
        <w:rPr>
          <w:sz w:val="24"/>
          <w:szCs w:val="24"/>
        </w:rPr>
        <w:t>For example, when I search “</w:t>
      </w:r>
      <w:r w:rsidR="001546B0">
        <w:rPr>
          <w:sz w:val="24"/>
          <w:szCs w:val="24"/>
        </w:rPr>
        <w:t>Alto_saxophone</w:t>
      </w:r>
      <w:r w:rsidR="00CD063F">
        <w:rPr>
          <w:sz w:val="24"/>
          <w:szCs w:val="24"/>
        </w:rPr>
        <w:t xml:space="preserve">”, I am presented with </w:t>
      </w:r>
      <w:r w:rsidR="001546B0">
        <w:rPr>
          <w:sz w:val="24"/>
          <w:szCs w:val="24"/>
        </w:rPr>
        <w:t xml:space="preserve">Kenny Garrett, Charlie Parker, and Ornette Coleman since </w:t>
      </w:r>
      <w:r w:rsidR="00865324">
        <w:rPr>
          <w:sz w:val="24"/>
          <w:szCs w:val="24"/>
        </w:rPr>
        <w:t>all</w:t>
      </w:r>
      <w:r w:rsidR="001546B0">
        <w:rPr>
          <w:sz w:val="24"/>
          <w:szCs w:val="24"/>
        </w:rPr>
        <w:t xml:space="preserve"> these men played alto saxophone. </w:t>
      </w:r>
    </w:p>
    <w:p w14:paraId="4B968F06" w14:textId="274435D1" w:rsidR="009A146D" w:rsidRDefault="0030717C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Although you cannot listen to this music through my ontology, I had to listen to the albums and use grounded coding to best categorize the qualitative data. </w:t>
      </w:r>
      <w:r w:rsidR="00D26C79">
        <w:rPr>
          <w:sz w:val="24"/>
          <w:szCs w:val="24"/>
        </w:rPr>
        <w:t xml:space="preserve">After identifying and compiling the different qualities in albums and songs, I then performed axial coding and found higher level phenomena among the albums. </w:t>
      </w:r>
      <w:r w:rsidR="00E11346">
        <w:rPr>
          <w:sz w:val="24"/>
          <w:szCs w:val="24"/>
        </w:rPr>
        <w:t xml:space="preserve">I then compared my findings with other people online </w:t>
      </w:r>
      <w:r w:rsidR="00CA47B1">
        <w:rPr>
          <w:sz w:val="24"/>
          <w:szCs w:val="24"/>
        </w:rPr>
        <w:t>regarding</w:t>
      </w:r>
      <w:r w:rsidR="00E11346">
        <w:rPr>
          <w:sz w:val="24"/>
          <w:szCs w:val="24"/>
        </w:rPr>
        <w:t xml:space="preserve"> how to categorize an album by </w:t>
      </w:r>
      <w:r w:rsidR="00DC7115">
        <w:rPr>
          <w:sz w:val="24"/>
          <w:szCs w:val="24"/>
        </w:rPr>
        <w:t>subgenre</w:t>
      </w:r>
      <w:r w:rsidR="00E11346">
        <w:rPr>
          <w:sz w:val="24"/>
          <w:szCs w:val="24"/>
        </w:rPr>
        <w:t xml:space="preserve">. </w:t>
      </w:r>
      <w:r w:rsidR="000F312D">
        <w:rPr>
          <w:sz w:val="24"/>
          <w:szCs w:val="24"/>
        </w:rPr>
        <w:t xml:space="preserve">For example, </w:t>
      </w:r>
      <w:r w:rsidR="005B582A">
        <w:rPr>
          <w:sz w:val="24"/>
          <w:szCs w:val="24"/>
        </w:rPr>
        <w:t xml:space="preserve">after listening to Kind of Blue by Miles Davis, Trilogy by Chick Corea, and Canvas by Robert Glasper, </w:t>
      </w:r>
      <w:r w:rsidR="00B674E4">
        <w:rPr>
          <w:sz w:val="24"/>
          <w:szCs w:val="24"/>
        </w:rPr>
        <w:t xml:space="preserve">I noticed that Trilogy and Canvas were more similar </w:t>
      </w:r>
      <w:r w:rsidR="002132EA">
        <w:rPr>
          <w:sz w:val="24"/>
          <w:szCs w:val="24"/>
        </w:rPr>
        <w:t xml:space="preserve">and can be </w:t>
      </w:r>
      <w:r w:rsidR="00151CA0">
        <w:rPr>
          <w:sz w:val="24"/>
          <w:szCs w:val="24"/>
        </w:rPr>
        <w:t>categorized</w:t>
      </w:r>
      <w:r w:rsidR="002132EA">
        <w:rPr>
          <w:sz w:val="24"/>
          <w:szCs w:val="24"/>
        </w:rPr>
        <w:t xml:space="preserve"> as Modern Jazz. </w:t>
      </w:r>
    </w:p>
    <w:p w14:paraId="4B62CF52" w14:textId="3ADB855D" w:rsidR="00CA47B1" w:rsidRDefault="00E36687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Similar to the reading in class about music genre and the organization behind it, </w:t>
      </w:r>
      <w:r w:rsidR="007608F1">
        <w:rPr>
          <w:sz w:val="24"/>
          <w:szCs w:val="24"/>
        </w:rPr>
        <w:t xml:space="preserve">this project has shown me that the idea of genre is even more fluid than I originally thought it to be. </w:t>
      </w:r>
      <w:r w:rsidR="00DA4DEE">
        <w:rPr>
          <w:sz w:val="24"/>
          <w:szCs w:val="24"/>
        </w:rPr>
        <w:t xml:space="preserve">I started to question whether an album is closer to jazz or closer to another genre such as rock or hip-hop. </w:t>
      </w:r>
      <w:r w:rsidR="0086445F">
        <w:rPr>
          <w:sz w:val="24"/>
          <w:szCs w:val="24"/>
        </w:rPr>
        <w:t xml:space="preserve">Without the familial model of categorization, I am not sure how such diverse forms of art can be categorized. </w:t>
      </w:r>
    </w:p>
    <w:p w14:paraId="12981A5D" w14:textId="6CAB6801" w:rsidR="00540B6B" w:rsidRDefault="00D943F6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524223">
        <w:rPr>
          <w:sz w:val="24"/>
          <w:szCs w:val="24"/>
        </w:rPr>
        <w:t>I believe in the space of music and especially jazz</w:t>
      </w:r>
      <w:r w:rsidR="00022D47">
        <w:rPr>
          <w:sz w:val="24"/>
          <w:szCs w:val="24"/>
        </w:rPr>
        <w:t>, each subgenre can be considered a culturally/</w:t>
      </w:r>
      <w:r w:rsidR="00B8488C">
        <w:rPr>
          <w:sz w:val="24"/>
          <w:szCs w:val="24"/>
        </w:rPr>
        <w:t>cognitively</w:t>
      </w:r>
      <w:r w:rsidR="00022D47">
        <w:rPr>
          <w:sz w:val="24"/>
          <w:szCs w:val="24"/>
        </w:rPr>
        <w:t xml:space="preserve">-created category. </w:t>
      </w:r>
      <w:r w:rsidR="00B8488C">
        <w:rPr>
          <w:sz w:val="24"/>
          <w:szCs w:val="24"/>
        </w:rPr>
        <w:t xml:space="preserve">Whether a person was exposed to a live jazz performance or in an elevator, these perceptions of what </w:t>
      </w:r>
      <w:r w:rsidR="009820A2">
        <w:rPr>
          <w:sz w:val="24"/>
          <w:szCs w:val="24"/>
        </w:rPr>
        <w:t xml:space="preserve">jazz is have developed slowly and </w:t>
      </w:r>
      <w:r w:rsidR="00C61FE5">
        <w:rPr>
          <w:sz w:val="24"/>
          <w:szCs w:val="24"/>
        </w:rPr>
        <w:t xml:space="preserve">these days are changing slowly. </w:t>
      </w:r>
      <w:r w:rsidR="001846E8">
        <w:rPr>
          <w:sz w:val="24"/>
          <w:szCs w:val="24"/>
        </w:rPr>
        <w:t xml:space="preserve">While these subgenre defining albums were being created, </w:t>
      </w:r>
      <w:r w:rsidR="0075455E">
        <w:rPr>
          <w:sz w:val="24"/>
          <w:szCs w:val="24"/>
        </w:rPr>
        <w:t xml:space="preserve">they were simply innovating new music without specifically defining what subgenre it was in. </w:t>
      </w:r>
      <w:r w:rsidR="00120D1F">
        <w:rPr>
          <w:sz w:val="24"/>
          <w:szCs w:val="24"/>
        </w:rPr>
        <w:t xml:space="preserve">Therefore, these subgenres were created </w:t>
      </w:r>
      <w:r w:rsidR="00695323">
        <w:rPr>
          <w:sz w:val="24"/>
          <w:szCs w:val="24"/>
        </w:rPr>
        <w:t xml:space="preserve">intentionally </w:t>
      </w:r>
      <w:r w:rsidR="00606F28">
        <w:rPr>
          <w:sz w:val="24"/>
          <w:szCs w:val="24"/>
        </w:rPr>
        <w:t xml:space="preserve">on behalf of creating theory. </w:t>
      </w:r>
    </w:p>
    <w:p w14:paraId="06C1CF06" w14:textId="3EBBFD98" w:rsidR="00930726" w:rsidRDefault="00930726" w:rsidP="00DC0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  <w:r w:rsidR="00F709C6">
        <w:rPr>
          <w:sz w:val="24"/>
          <w:szCs w:val="24"/>
        </w:rPr>
        <w:t>the ontology I created incorporate</w:t>
      </w:r>
      <w:r w:rsidR="009F6818">
        <w:rPr>
          <w:sz w:val="24"/>
          <w:szCs w:val="24"/>
        </w:rPr>
        <w:t>s</w:t>
      </w:r>
      <w:r w:rsidR="00F709C6">
        <w:rPr>
          <w:sz w:val="24"/>
          <w:szCs w:val="24"/>
        </w:rPr>
        <w:t xml:space="preserve"> many of the concepts from </w:t>
      </w:r>
      <w:r w:rsidR="00874EED">
        <w:rPr>
          <w:sz w:val="24"/>
          <w:szCs w:val="24"/>
        </w:rPr>
        <w:t>class,</w:t>
      </w:r>
      <w:r w:rsidR="008E437F">
        <w:rPr>
          <w:sz w:val="24"/>
          <w:szCs w:val="24"/>
        </w:rPr>
        <w:t xml:space="preserve"> most notably facets and ontologies. </w:t>
      </w:r>
      <w:r w:rsidR="00303FFF">
        <w:rPr>
          <w:sz w:val="24"/>
          <w:szCs w:val="24"/>
        </w:rPr>
        <w:t xml:space="preserve">I learned a great deal about the complexity of organization </w:t>
      </w:r>
      <w:r w:rsidR="00874EED">
        <w:rPr>
          <w:sz w:val="24"/>
          <w:szCs w:val="24"/>
        </w:rPr>
        <w:t xml:space="preserve">as well as </w:t>
      </w:r>
      <w:r w:rsidR="00452EE3">
        <w:rPr>
          <w:sz w:val="24"/>
          <w:szCs w:val="24"/>
        </w:rPr>
        <w:t xml:space="preserve">the </w:t>
      </w:r>
      <w:r w:rsidR="00112DD1">
        <w:rPr>
          <w:sz w:val="24"/>
          <w:szCs w:val="24"/>
        </w:rPr>
        <w:t xml:space="preserve">intricate workings of an ontology. </w:t>
      </w:r>
      <w:r w:rsidR="00CF2807">
        <w:rPr>
          <w:sz w:val="24"/>
          <w:szCs w:val="24"/>
        </w:rPr>
        <w:t xml:space="preserve">Users will find this ontology not only fascinating to </w:t>
      </w:r>
      <w:r w:rsidR="00CF2807">
        <w:rPr>
          <w:sz w:val="24"/>
          <w:szCs w:val="24"/>
        </w:rPr>
        <w:lastRenderedPageBreak/>
        <w:t xml:space="preserve">look at but </w:t>
      </w:r>
      <w:r w:rsidR="009F616B">
        <w:rPr>
          <w:sz w:val="24"/>
          <w:szCs w:val="24"/>
        </w:rPr>
        <w:t xml:space="preserve">revealing in that it shows many of the relationships that may not be well known or even well documented. </w:t>
      </w:r>
    </w:p>
    <w:p w14:paraId="71F7A340" w14:textId="195D9754" w:rsidR="00A40E52" w:rsidRDefault="00A40E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832A50" w14:textId="3DCD13D0" w:rsidR="00CA0D1E" w:rsidRDefault="00A40E52" w:rsidP="00A40E5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14:paraId="788F7A6D" w14:textId="77777777" w:rsidR="00781C49" w:rsidRDefault="00781C49" w:rsidP="00781C49">
      <w:pPr>
        <w:pStyle w:val="NormalWeb"/>
        <w:ind w:left="567" w:hanging="567"/>
      </w:pPr>
      <w:r>
        <w:t xml:space="preserve">A&amp;E Networks Television. (2021, April 27). </w:t>
      </w:r>
      <w:r>
        <w:rPr>
          <w:i/>
          <w:iCs/>
        </w:rPr>
        <w:t>Jelly Roll Morton</w:t>
      </w:r>
      <w:r>
        <w:t xml:space="preserve">. Biography.com. Retrieved December 10, 2022, from https://www.biography.com/musician/jelly-roll-morton </w:t>
      </w:r>
    </w:p>
    <w:p w14:paraId="3358984A" w14:textId="77777777" w:rsidR="00781C49" w:rsidRDefault="00781C49" w:rsidP="00781C49">
      <w:pPr>
        <w:pStyle w:val="NormalWeb"/>
        <w:ind w:left="567" w:hanging="567"/>
      </w:pPr>
      <w:r>
        <w:t xml:space="preserve">Brody, R. (2020, August 29). </w:t>
      </w:r>
      <w:r>
        <w:rPr>
          <w:i/>
          <w:iCs/>
        </w:rPr>
        <w:t>How Charlie Parker defined the sound and substance of Bebop jazz</w:t>
      </w:r>
      <w:r>
        <w:t xml:space="preserve">. The New Yorker. Retrieved December 11, 2022, from https://www.newyorker.com/culture/the-front-row/how-charlie-parker-defined-the-sound-and-substance-of-bebop-jazz </w:t>
      </w:r>
    </w:p>
    <w:p w14:paraId="68D72FEA" w14:textId="77777777" w:rsidR="00781C49" w:rsidRDefault="00781C49" w:rsidP="00781C49">
      <w:pPr>
        <w:pStyle w:val="NormalWeb"/>
        <w:ind w:left="567" w:hanging="567"/>
      </w:pPr>
      <w:r>
        <w:t xml:space="preserve">Clark, B. (2022, June 8). </w:t>
      </w:r>
      <w:r>
        <w:rPr>
          <w:i/>
          <w:iCs/>
        </w:rPr>
        <w:t>A history of jazz music</w:t>
      </w:r>
      <w:r>
        <w:t xml:space="preserve">. Musician Wave. Retrieved December 10, 2022, from https://www.musicianwave.com/history-of-jazz-music/ </w:t>
      </w:r>
    </w:p>
    <w:p w14:paraId="22560677" w14:textId="34DE7F02" w:rsidR="00781C49" w:rsidRDefault="00781C49" w:rsidP="00781C49">
      <w:pPr>
        <w:pStyle w:val="NormalWeb"/>
        <w:ind w:left="567" w:hanging="567"/>
      </w:pPr>
      <w:r>
        <w:t>Davis, M. (n.d.). Bitches Brew.</w:t>
      </w:r>
    </w:p>
    <w:p w14:paraId="5942D0A1" w14:textId="77777777" w:rsidR="00781C49" w:rsidRDefault="00781C49" w:rsidP="00781C49">
      <w:pPr>
        <w:pStyle w:val="NormalWeb"/>
        <w:ind w:left="567" w:hanging="567"/>
      </w:pPr>
      <w:r>
        <w:t xml:space="preserve">Deshpande, J. (2015, March 27). </w:t>
      </w:r>
      <w:r>
        <w:rPr>
          <w:i/>
          <w:iCs/>
        </w:rPr>
        <w:t>Jazz pianist Robert Glasper on his role in Kendrick Lamar's to Pimp a butterfly    </w:t>
      </w:r>
      <w:r>
        <w:t xml:space="preserve">. Slate Magazine. Retrieved December 11, 2022, from http://www.slate.com/blogs/browbeat/2015/03/27/kendrick_lamar_s_to_pimp_a_butterfly_robert_glasper_on_what_it_was_like.html </w:t>
      </w:r>
    </w:p>
    <w:p w14:paraId="734AA2AD" w14:textId="77777777" w:rsidR="00781C49" w:rsidRDefault="00781C49" w:rsidP="00781C49">
      <w:pPr>
        <w:pStyle w:val="NormalWeb"/>
        <w:ind w:left="567" w:hanging="567"/>
      </w:pPr>
      <w:r>
        <w:t xml:space="preserve">Fong, S., Higgins, R., Mitter, T., &amp; Padilla, J. (n.d.). 10 Years of music classes with teachers. personal. </w:t>
      </w:r>
    </w:p>
    <w:p w14:paraId="114FC029" w14:textId="77777777" w:rsidR="00781C49" w:rsidRDefault="00781C49" w:rsidP="00781C49">
      <w:pPr>
        <w:pStyle w:val="NormalWeb"/>
        <w:ind w:left="567" w:hanging="567"/>
      </w:pPr>
      <w:r>
        <w:rPr>
          <w:i/>
          <w:iCs/>
        </w:rPr>
        <w:t>Jazz Theory: Blues</w:t>
      </w:r>
      <w:r>
        <w:t xml:space="preserve">. Blues. (n.d.). Retrieved December 13, 2022, from https://www.jazzstandards.com/theory/blues.htm </w:t>
      </w:r>
    </w:p>
    <w:p w14:paraId="3B8B9B5E" w14:textId="77777777" w:rsidR="00781C49" w:rsidRDefault="00781C49" w:rsidP="00781C49">
      <w:pPr>
        <w:pStyle w:val="NormalWeb"/>
        <w:ind w:left="567" w:hanging="567"/>
      </w:pPr>
      <w:r>
        <w:rPr>
          <w:i/>
          <w:iCs/>
        </w:rPr>
        <w:t>Jazz Theory: Modal Jazz</w:t>
      </w:r>
      <w:r>
        <w:t xml:space="preserve">. Modal Jazz. (n.d.). Retrieved December 10, 2022, from https://www.jazzstandards.com/theory/modal-jazz.htm </w:t>
      </w:r>
    </w:p>
    <w:p w14:paraId="75D44102" w14:textId="77777777" w:rsidR="00781C49" w:rsidRDefault="00781C49" w:rsidP="00781C49">
      <w:pPr>
        <w:pStyle w:val="NormalWeb"/>
        <w:ind w:left="567" w:hanging="567"/>
      </w:pPr>
      <w:r>
        <w:t xml:space="preserve">Jazz, D. (2022, December 2). </w:t>
      </w:r>
      <w:r>
        <w:rPr>
          <w:i/>
          <w:iCs/>
        </w:rPr>
        <w:t>Kind of blue: Miles Davis's modal jazz masterpiece</w:t>
      </w:r>
      <w:r>
        <w:t xml:space="preserve">. Jazzfuel. Retrieved December 10, 2022, from https://jazzfuel.com/kind-of-blue-miles-davis/ </w:t>
      </w:r>
    </w:p>
    <w:p w14:paraId="6ACEDE17" w14:textId="77777777" w:rsidR="00781C49" w:rsidRDefault="00781C49" w:rsidP="00781C49">
      <w:pPr>
        <w:pStyle w:val="NormalWeb"/>
        <w:ind w:left="567" w:hanging="567"/>
      </w:pPr>
      <w:r>
        <w:t xml:space="preserve">Metheny, P. (n.d.). Imaginary day. </w:t>
      </w:r>
    </w:p>
    <w:p w14:paraId="1D2AF5A5" w14:textId="77777777" w:rsidR="00781C49" w:rsidRDefault="00781C49" w:rsidP="00781C49">
      <w:pPr>
        <w:pStyle w:val="NormalWeb"/>
        <w:ind w:left="567" w:hanging="567"/>
      </w:pPr>
      <w:r>
        <w:t xml:space="preserve">The New York Times. (2019, March 8). Is This the Greatest Photo in Jazz History? </w:t>
      </w:r>
      <w:r>
        <w:rPr>
          <w:i/>
          <w:iCs/>
        </w:rPr>
        <w:t>The New York Times</w:t>
      </w:r>
      <w:r>
        <w:t xml:space="preserve">. Retrieved December 10, 2022, from https://www.nytimes.com/2019/03/08/nyregion/thelonius-monk-charlier-parker.html. </w:t>
      </w:r>
    </w:p>
    <w:p w14:paraId="141E73F7" w14:textId="77777777" w:rsidR="00781C49" w:rsidRDefault="00781C49" w:rsidP="00781C49">
      <w:pPr>
        <w:pStyle w:val="NormalWeb"/>
        <w:ind w:left="567" w:hanging="567"/>
      </w:pPr>
      <w:r>
        <w:t xml:space="preserve">Russonello, G. (2013, February 7). </w:t>
      </w:r>
      <w:r>
        <w:rPr>
          <w:i/>
          <w:iCs/>
        </w:rPr>
        <w:t>Why J Dilla may be Jazz's latest Great Innovator</w:t>
      </w:r>
      <w:r>
        <w:t xml:space="preserve">. NPR. Retrieved December 10, 2022, from https://www.npr.org/sections/ablogsupreme/2013/02/07/171349007/why-j-dilla-may-be-jazzs-latest-great-innovator </w:t>
      </w:r>
    </w:p>
    <w:p w14:paraId="6F5386F8" w14:textId="77777777" w:rsidR="00781C49" w:rsidRDefault="00781C49" w:rsidP="00781C49">
      <w:pPr>
        <w:pStyle w:val="NormalWeb"/>
        <w:ind w:left="567" w:hanging="567"/>
      </w:pPr>
      <w:r>
        <w:rPr>
          <w:i/>
          <w:iCs/>
        </w:rPr>
        <w:t>What is jazz? A guide to the history and sound of jazz - 2022</w:t>
      </w:r>
      <w:r>
        <w:t xml:space="preserve">. MasterClass. (n.d.). Retrieved December 10, 2022, from https://www.masterclass.com/articles/what-is-jazz </w:t>
      </w:r>
    </w:p>
    <w:p w14:paraId="726DD9CB" w14:textId="77777777" w:rsidR="00781C49" w:rsidRDefault="00781C49" w:rsidP="00781C49">
      <w:pPr>
        <w:pStyle w:val="NormalWeb"/>
        <w:ind w:left="567" w:hanging="567"/>
      </w:pPr>
      <w:r>
        <w:rPr>
          <w:i/>
          <w:iCs/>
        </w:rPr>
        <w:lastRenderedPageBreak/>
        <w:t>What is jazz?</w:t>
      </w:r>
      <w:r>
        <w:t xml:space="preserve"> National Museum of American History. (2020, March 10). Retrieved December 10, 2022, from https://americanhistory.si.edu/smithsonian-jazz/education/what-jazz </w:t>
      </w:r>
    </w:p>
    <w:p w14:paraId="7B492AC4" w14:textId="77777777" w:rsidR="00781C49" w:rsidRDefault="00781C49" w:rsidP="00781C49">
      <w:pPr>
        <w:pStyle w:val="NormalWeb"/>
        <w:ind w:left="567" w:hanging="567"/>
      </w:pPr>
      <w:r>
        <w:t xml:space="preserve">Yanow, S. (2022, April 30). </w:t>
      </w:r>
      <w:r>
        <w:rPr>
          <w:i/>
          <w:iCs/>
        </w:rPr>
        <w:t>Duke Ellington Biography: Facts, songs &amp; stories of a jazz legend</w:t>
      </w:r>
      <w:r>
        <w:t xml:space="preserve">. Jazzfuel. Retrieved December 10, 2022, from https://jazzfuel.com/duke-ellington-biography/ </w:t>
      </w:r>
    </w:p>
    <w:p w14:paraId="40FAA24E" w14:textId="77777777" w:rsidR="00781C49" w:rsidRDefault="00781C49" w:rsidP="00781C49">
      <w:pPr>
        <w:pStyle w:val="NormalWeb"/>
        <w:ind w:left="567" w:hanging="567"/>
      </w:pPr>
      <w:r>
        <w:t xml:space="preserve">YouTube. (2016). </w:t>
      </w:r>
      <w:r>
        <w:rPr>
          <w:i/>
          <w:iCs/>
        </w:rPr>
        <w:t>Common At The White House: Npr Music Tiny Desk Concert</w:t>
      </w:r>
      <w:r>
        <w:t xml:space="preserve">. </w:t>
      </w:r>
      <w:r>
        <w:rPr>
          <w:i/>
          <w:iCs/>
        </w:rPr>
        <w:t>YouTube</w:t>
      </w:r>
      <w:r>
        <w:t xml:space="preserve">. Retrieved December 10, 2022, from https://www.youtube.com/watch?v=2AChGszRGwI. </w:t>
      </w:r>
    </w:p>
    <w:p w14:paraId="6A3162F9" w14:textId="77777777" w:rsidR="00781C49" w:rsidRDefault="00781C49" w:rsidP="00781C49">
      <w:pPr>
        <w:pStyle w:val="NormalWeb"/>
        <w:ind w:left="567" w:hanging="567"/>
      </w:pPr>
      <w:r>
        <w:t xml:space="preserve">YouTube. (2020). </w:t>
      </w:r>
      <w:r>
        <w:rPr>
          <w:i/>
          <w:iCs/>
        </w:rPr>
        <w:t>Miles Davis - Human Nature (solo Kenny Garrett)</w:t>
      </w:r>
      <w:r>
        <w:t xml:space="preserve">. </w:t>
      </w:r>
      <w:r>
        <w:rPr>
          <w:i/>
          <w:iCs/>
        </w:rPr>
        <w:t>YouTube</w:t>
      </w:r>
      <w:r>
        <w:t xml:space="preserve">. Retrieved December 10, 2022, from https://www.youtube.com/watch?v=7dzgmNhth7A. </w:t>
      </w:r>
    </w:p>
    <w:p w14:paraId="03AEE618" w14:textId="77777777" w:rsidR="00781C49" w:rsidRDefault="00781C49" w:rsidP="00781C49">
      <w:pPr>
        <w:pStyle w:val="NormalWeb"/>
        <w:ind w:left="567" w:hanging="567"/>
      </w:pPr>
      <w:r>
        <w:t xml:space="preserve">YouTube. (2021). </w:t>
      </w:r>
      <w:r>
        <w:rPr>
          <w:i/>
          <w:iCs/>
        </w:rPr>
        <w:t>Chick corea kenny garrett christian mcbride roy haynes Full Concert</w:t>
      </w:r>
      <w:r>
        <w:t xml:space="preserve">. </w:t>
      </w:r>
      <w:r>
        <w:rPr>
          <w:i/>
          <w:iCs/>
        </w:rPr>
        <w:t>YouTube</w:t>
      </w:r>
      <w:r>
        <w:t xml:space="preserve">. Retrieved December 10, 2022, from https://www.youtube.com/watch?v=-K43sDNInSg. </w:t>
      </w:r>
    </w:p>
    <w:p w14:paraId="67BDCEF4" w14:textId="77777777" w:rsidR="00781C49" w:rsidRDefault="00781C49" w:rsidP="00781C49">
      <w:pPr>
        <w:pStyle w:val="NormalWeb"/>
        <w:ind w:left="567" w:hanging="567"/>
      </w:pPr>
      <w:r>
        <w:t xml:space="preserve">YouTube. (2021). </w:t>
      </w:r>
      <w:r>
        <w:rPr>
          <w:i/>
          <w:iCs/>
        </w:rPr>
        <w:t>Perspectives - Robert Glasper &amp; Christian Scott (R+R=Now Live 2021)</w:t>
      </w:r>
      <w:r>
        <w:t xml:space="preserve">. </w:t>
      </w:r>
      <w:r>
        <w:rPr>
          <w:i/>
          <w:iCs/>
        </w:rPr>
        <w:t>YouTube</w:t>
      </w:r>
      <w:r>
        <w:t xml:space="preserve">. Retrieved December 10, 2022, from https://www.youtube.com/watch?v=5cGnmMkb3kk. </w:t>
      </w:r>
    </w:p>
    <w:p w14:paraId="7F7DEA73" w14:textId="77777777" w:rsidR="00A40E52" w:rsidRPr="00F56DE9" w:rsidRDefault="00A40E52" w:rsidP="00A40E52">
      <w:pPr>
        <w:spacing w:line="240" w:lineRule="auto"/>
        <w:rPr>
          <w:sz w:val="24"/>
          <w:szCs w:val="24"/>
        </w:rPr>
      </w:pPr>
    </w:p>
    <w:sectPr w:rsidR="00A40E52" w:rsidRPr="00F5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D1"/>
    <w:rsid w:val="00022D47"/>
    <w:rsid w:val="00033285"/>
    <w:rsid w:val="00082153"/>
    <w:rsid w:val="0009585C"/>
    <w:rsid w:val="000B4A80"/>
    <w:rsid w:val="000F312D"/>
    <w:rsid w:val="000F36FE"/>
    <w:rsid w:val="00112DD1"/>
    <w:rsid w:val="00120D1F"/>
    <w:rsid w:val="0013446E"/>
    <w:rsid w:val="00151CA0"/>
    <w:rsid w:val="001546B0"/>
    <w:rsid w:val="001846E8"/>
    <w:rsid w:val="001C7EFB"/>
    <w:rsid w:val="001D4A29"/>
    <w:rsid w:val="00205975"/>
    <w:rsid w:val="00206103"/>
    <w:rsid w:val="002132EA"/>
    <w:rsid w:val="0022546B"/>
    <w:rsid w:val="002520A5"/>
    <w:rsid w:val="0026185F"/>
    <w:rsid w:val="00270AA2"/>
    <w:rsid w:val="00273C52"/>
    <w:rsid w:val="002B4EF4"/>
    <w:rsid w:val="002B7B73"/>
    <w:rsid w:val="002C4AFD"/>
    <w:rsid w:val="002F30CC"/>
    <w:rsid w:val="002F5EC8"/>
    <w:rsid w:val="00303FFF"/>
    <w:rsid w:val="0030717C"/>
    <w:rsid w:val="003256F9"/>
    <w:rsid w:val="00336F1C"/>
    <w:rsid w:val="00361245"/>
    <w:rsid w:val="00363CCF"/>
    <w:rsid w:val="003A3E2D"/>
    <w:rsid w:val="003F165F"/>
    <w:rsid w:val="003F5DBB"/>
    <w:rsid w:val="00404C07"/>
    <w:rsid w:val="004300C3"/>
    <w:rsid w:val="00447E6F"/>
    <w:rsid w:val="00452EE3"/>
    <w:rsid w:val="00455C54"/>
    <w:rsid w:val="0048790F"/>
    <w:rsid w:val="004E3D68"/>
    <w:rsid w:val="00520A5F"/>
    <w:rsid w:val="00524223"/>
    <w:rsid w:val="00540B6B"/>
    <w:rsid w:val="005535BB"/>
    <w:rsid w:val="00590BFC"/>
    <w:rsid w:val="00593669"/>
    <w:rsid w:val="00594E0F"/>
    <w:rsid w:val="005961AB"/>
    <w:rsid w:val="005B582A"/>
    <w:rsid w:val="00606F28"/>
    <w:rsid w:val="00625239"/>
    <w:rsid w:val="00657492"/>
    <w:rsid w:val="00667730"/>
    <w:rsid w:val="00695323"/>
    <w:rsid w:val="006D6656"/>
    <w:rsid w:val="006E46F1"/>
    <w:rsid w:val="00731823"/>
    <w:rsid w:val="0073226B"/>
    <w:rsid w:val="0074700B"/>
    <w:rsid w:val="0075455E"/>
    <w:rsid w:val="007608F1"/>
    <w:rsid w:val="00780DA9"/>
    <w:rsid w:val="00781C49"/>
    <w:rsid w:val="007A3BD1"/>
    <w:rsid w:val="007C311E"/>
    <w:rsid w:val="007E2137"/>
    <w:rsid w:val="007F6A99"/>
    <w:rsid w:val="008253BD"/>
    <w:rsid w:val="00830A06"/>
    <w:rsid w:val="00843CC7"/>
    <w:rsid w:val="00857E98"/>
    <w:rsid w:val="0086445F"/>
    <w:rsid w:val="00865324"/>
    <w:rsid w:val="00874EED"/>
    <w:rsid w:val="00876720"/>
    <w:rsid w:val="008A502E"/>
    <w:rsid w:val="008B4002"/>
    <w:rsid w:val="008E437F"/>
    <w:rsid w:val="008F643A"/>
    <w:rsid w:val="00901A65"/>
    <w:rsid w:val="0091405F"/>
    <w:rsid w:val="00921861"/>
    <w:rsid w:val="00930726"/>
    <w:rsid w:val="009820A2"/>
    <w:rsid w:val="009A146D"/>
    <w:rsid w:val="009B1F52"/>
    <w:rsid w:val="009B7C62"/>
    <w:rsid w:val="009F616B"/>
    <w:rsid w:val="009F6818"/>
    <w:rsid w:val="00A179A3"/>
    <w:rsid w:val="00A272AB"/>
    <w:rsid w:val="00A36502"/>
    <w:rsid w:val="00A40E52"/>
    <w:rsid w:val="00AA3752"/>
    <w:rsid w:val="00B07B13"/>
    <w:rsid w:val="00B306DE"/>
    <w:rsid w:val="00B35445"/>
    <w:rsid w:val="00B41BF9"/>
    <w:rsid w:val="00B674E4"/>
    <w:rsid w:val="00B8488C"/>
    <w:rsid w:val="00BB31D9"/>
    <w:rsid w:val="00BB4144"/>
    <w:rsid w:val="00BD58D2"/>
    <w:rsid w:val="00BF1251"/>
    <w:rsid w:val="00C06358"/>
    <w:rsid w:val="00C35970"/>
    <w:rsid w:val="00C61FE5"/>
    <w:rsid w:val="00CA0D1E"/>
    <w:rsid w:val="00CA3E75"/>
    <w:rsid w:val="00CA47B1"/>
    <w:rsid w:val="00CC331F"/>
    <w:rsid w:val="00CD063F"/>
    <w:rsid w:val="00CE1B2F"/>
    <w:rsid w:val="00CF2807"/>
    <w:rsid w:val="00D25876"/>
    <w:rsid w:val="00D26C79"/>
    <w:rsid w:val="00D34804"/>
    <w:rsid w:val="00D557B7"/>
    <w:rsid w:val="00D81E63"/>
    <w:rsid w:val="00D943F6"/>
    <w:rsid w:val="00DA387E"/>
    <w:rsid w:val="00DA4DEE"/>
    <w:rsid w:val="00DA7533"/>
    <w:rsid w:val="00DC084D"/>
    <w:rsid w:val="00DC2E9C"/>
    <w:rsid w:val="00DC7115"/>
    <w:rsid w:val="00DD5D9D"/>
    <w:rsid w:val="00DD7E35"/>
    <w:rsid w:val="00DE7C38"/>
    <w:rsid w:val="00E11346"/>
    <w:rsid w:val="00E13278"/>
    <w:rsid w:val="00E27128"/>
    <w:rsid w:val="00E36687"/>
    <w:rsid w:val="00E37E19"/>
    <w:rsid w:val="00E61DF2"/>
    <w:rsid w:val="00E635AF"/>
    <w:rsid w:val="00E7443E"/>
    <w:rsid w:val="00E8318F"/>
    <w:rsid w:val="00E943B6"/>
    <w:rsid w:val="00EE1D70"/>
    <w:rsid w:val="00EE31EF"/>
    <w:rsid w:val="00EF6BCD"/>
    <w:rsid w:val="00F03BF7"/>
    <w:rsid w:val="00F045F7"/>
    <w:rsid w:val="00F250A3"/>
    <w:rsid w:val="00F47F8F"/>
    <w:rsid w:val="00F56DE9"/>
    <w:rsid w:val="00F60864"/>
    <w:rsid w:val="00F7040D"/>
    <w:rsid w:val="00F709C6"/>
    <w:rsid w:val="00FB431A"/>
    <w:rsid w:val="00F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5D0E"/>
  <w15:chartTrackingRefBased/>
  <w15:docId w15:val="{EC13586E-B271-418A-9E16-E6962C26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5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Fong</dc:creator>
  <cp:keywords/>
  <dc:description/>
  <cp:lastModifiedBy>Scott Fong</cp:lastModifiedBy>
  <cp:revision>165</cp:revision>
  <dcterms:created xsi:type="dcterms:W3CDTF">2022-12-10T10:53:00Z</dcterms:created>
  <dcterms:modified xsi:type="dcterms:W3CDTF">2022-12-13T20:27:00Z</dcterms:modified>
</cp:coreProperties>
</file>