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BF" w:rsidRPr="008D2770" w:rsidRDefault="00FD27BB" w:rsidP="008D277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微信公众号对接</w:t>
      </w:r>
    </w:p>
    <w:p w:rsidR="00474465" w:rsidRPr="008D2770" w:rsidRDefault="003D27BF" w:rsidP="008D2770">
      <w:pPr>
        <w:jc w:val="center"/>
        <w:rPr>
          <w:b/>
          <w:sz w:val="44"/>
          <w:szCs w:val="44"/>
        </w:rPr>
      </w:pPr>
      <w:r w:rsidRPr="008D2770">
        <w:rPr>
          <w:rFonts w:hint="eastAsia"/>
          <w:b/>
          <w:sz w:val="44"/>
          <w:szCs w:val="44"/>
        </w:rPr>
        <w:t>接口规范</w:t>
      </w:r>
      <w:r w:rsidR="00F8769F" w:rsidRPr="008D2770">
        <w:rPr>
          <w:rFonts w:hint="eastAsia"/>
          <w:b/>
          <w:sz w:val="44"/>
          <w:szCs w:val="44"/>
        </w:rPr>
        <w:t>与定义</w:t>
      </w:r>
    </w:p>
    <w:p w:rsidR="003D27BF" w:rsidRDefault="003D27BF" w:rsidP="008D2770"/>
    <w:p w:rsidR="00E05CF8" w:rsidRDefault="003D27BF" w:rsidP="008D2770">
      <w:pPr>
        <w:pStyle w:val="2"/>
        <w:numPr>
          <w:ilvl w:val="0"/>
          <w:numId w:val="1"/>
        </w:numPr>
      </w:pPr>
      <w:r>
        <w:rPr>
          <w:rFonts w:hint="eastAsia"/>
        </w:rPr>
        <w:t>阅读对象</w:t>
      </w:r>
    </w:p>
    <w:p w:rsidR="003D27BF" w:rsidRDefault="003D27BF" w:rsidP="008D2770">
      <w:r>
        <w:rPr>
          <w:rFonts w:hint="eastAsia"/>
        </w:rPr>
        <w:t>本文的阅读对象为本项目开发人员和第三方</w:t>
      </w:r>
      <w:r w:rsidR="00F402B5">
        <w:rPr>
          <w:rFonts w:hint="eastAsia"/>
        </w:rPr>
        <w:t>微信活动</w:t>
      </w:r>
      <w:r>
        <w:rPr>
          <w:rFonts w:hint="eastAsia"/>
        </w:rPr>
        <w:t>供应商开发团队</w:t>
      </w:r>
    </w:p>
    <w:p w:rsidR="00E05CF8" w:rsidRDefault="003D27BF" w:rsidP="008D2770">
      <w:pPr>
        <w:pStyle w:val="2"/>
        <w:numPr>
          <w:ilvl w:val="0"/>
          <w:numId w:val="1"/>
        </w:numPr>
      </w:pPr>
      <w:r>
        <w:rPr>
          <w:rFonts w:hint="eastAsia"/>
        </w:rPr>
        <w:t>参考文献</w:t>
      </w:r>
    </w:p>
    <w:p w:rsidR="00E05CF8" w:rsidRDefault="003D27BF" w:rsidP="008D2770">
      <w:pPr>
        <w:pStyle w:val="a5"/>
        <w:numPr>
          <w:ilvl w:val="0"/>
          <w:numId w:val="4"/>
        </w:numPr>
        <w:ind w:firstLineChars="0"/>
      </w:pPr>
      <w:r w:rsidRPr="00E05CF8">
        <w:rPr>
          <w:rFonts w:hint="eastAsia"/>
        </w:rPr>
        <w:t xml:space="preserve">RESTFul </w:t>
      </w:r>
      <w:r w:rsidRPr="00E05CF8">
        <w:rPr>
          <w:rFonts w:hint="eastAsia"/>
        </w:rPr>
        <w:t>设计风格</w:t>
      </w:r>
    </w:p>
    <w:p w:rsidR="00E05CF8" w:rsidRDefault="003D27BF" w:rsidP="008D2770">
      <w:r w:rsidRPr="00E05CF8">
        <w:rPr>
          <w:rFonts w:hint="eastAsia"/>
        </w:rPr>
        <w:t>http://en.wikipedia.org/wiki/Representational_state_transfer</w:t>
      </w:r>
    </w:p>
    <w:p w:rsidR="00E05CF8" w:rsidRDefault="003D27BF" w:rsidP="008D2770">
      <w:pPr>
        <w:pStyle w:val="a5"/>
        <w:numPr>
          <w:ilvl w:val="0"/>
          <w:numId w:val="4"/>
        </w:numPr>
        <w:ind w:firstLineChars="0"/>
      </w:pPr>
      <w:r w:rsidRPr="00E05CF8">
        <w:rPr>
          <w:rFonts w:hint="eastAsia"/>
        </w:rPr>
        <w:t>加密消息语法</w:t>
      </w:r>
    </w:p>
    <w:p w:rsidR="00E05CF8" w:rsidRDefault="003D27BF" w:rsidP="008D2770">
      <w:r w:rsidRPr="00E05CF8">
        <w:rPr>
          <w:rFonts w:hint="eastAsia"/>
        </w:rPr>
        <w:t>http://tools.ietf.org/html/rfc2315</w:t>
      </w:r>
    </w:p>
    <w:p w:rsidR="00493320" w:rsidRDefault="00493320" w:rsidP="00493320">
      <w:pPr>
        <w:pStyle w:val="2"/>
        <w:numPr>
          <w:ilvl w:val="0"/>
          <w:numId w:val="1"/>
        </w:numPr>
      </w:pPr>
      <w:r>
        <w:rPr>
          <w:rFonts w:hint="eastAsia"/>
        </w:rPr>
        <w:t>名词解释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E60F6" w:rsidTr="009F1F6E">
        <w:tc>
          <w:tcPr>
            <w:tcW w:w="2405" w:type="dxa"/>
          </w:tcPr>
          <w:p w:rsidR="00FE60F6" w:rsidRDefault="00FE60F6" w:rsidP="008D2770">
            <w:r>
              <w:rPr>
                <w:rFonts w:hint="eastAsia"/>
              </w:rPr>
              <w:t>appid</w:t>
            </w:r>
          </w:p>
        </w:tc>
        <w:tc>
          <w:tcPr>
            <w:tcW w:w="5891" w:type="dxa"/>
          </w:tcPr>
          <w:p w:rsidR="00FE60F6" w:rsidRDefault="00FE60F6" w:rsidP="008D2770">
            <w:r>
              <w:rPr>
                <w:rFonts w:hint="eastAsia"/>
              </w:rPr>
              <w:t>微信公众号的</w:t>
            </w:r>
            <w:r>
              <w:rPr>
                <w:rFonts w:hint="eastAsia"/>
              </w:rPr>
              <w:t>appid</w:t>
            </w:r>
            <w:r w:rsidR="000E21BE">
              <w:rPr>
                <w:rFonts w:hint="eastAsia"/>
              </w:rPr>
              <w:t>（登录微信公众号后获取）</w:t>
            </w:r>
          </w:p>
        </w:tc>
      </w:tr>
      <w:tr w:rsidR="003D27BF" w:rsidTr="009F1F6E">
        <w:tc>
          <w:tcPr>
            <w:tcW w:w="2405" w:type="dxa"/>
          </w:tcPr>
          <w:p w:rsidR="003D27BF" w:rsidRDefault="00630756" w:rsidP="008D2770">
            <w:pPr>
              <w:rPr>
                <w:rFonts w:ascii="黑体" w:eastAsia="黑体" w:hAnsi="黑体"/>
                <w:sz w:val="30"/>
                <w:szCs w:val="30"/>
              </w:rPr>
            </w:pPr>
            <w:r>
              <w:t>app_key</w:t>
            </w:r>
          </w:p>
        </w:tc>
        <w:tc>
          <w:tcPr>
            <w:tcW w:w="5891" w:type="dxa"/>
          </w:tcPr>
          <w:p w:rsidR="003D27BF" w:rsidRPr="003D27BF" w:rsidRDefault="003D27BF" w:rsidP="008D2770">
            <w:pPr>
              <w:rPr>
                <w:rFonts w:ascii="黑体" w:hAnsi="黑体"/>
                <w:sz w:val="30"/>
                <w:szCs w:val="30"/>
              </w:rPr>
            </w:pPr>
            <w:r>
              <w:rPr>
                <w:rFonts w:hint="eastAsia"/>
              </w:rPr>
              <w:t>第三方应用</w:t>
            </w:r>
            <w:r w:rsidR="001A706B">
              <w:rPr>
                <w:rFonts w:hint="eastAsia"/>
              </w:rPr>
              <w:t>访问</w:t>
            </w:r>
            <w:r>
              <w:rPr>
                <w:rFonts w:hint="eastAsia"/>
              </w:rPr>
              <w:t>标识</w:t>
            </w:r>
          </w:p>
        </w:tc>
      </w:tr>
      <w:tr w:rsidR="006C1B66" w:rsidTr="00AA357E">
        <w:tc>
          <w:tcPr>
            <w:tcW w:w="2405" w:type="dxa"/>
          </w:tcPr>
          <w:p w:rsidR="006C1B66" w:rsidRDefault="006C1B66" w:rsidP="00AA357E">
            <w:pPr>
              <w:rPr>
                <w:rFonts w:ascii="黑体" w:eastAsia="黑体" w:hAnsi="黑体"/>
                <w:sz w:val="30"/>
                <w:szCs w:val="30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_</w:t>
            </w:r>
            <w:r>
              <w:rPr>
                <w:rFonts w:hint="eastAsia"/>
              </w:rPr>
              <w:t>secrect</w:t>
            </w:r>
          </w:p>
        </w:tc>
        <w:tc>
          <w:tcPr>
            <w:tcW w:w="5891" w:type="dxa"/>
          </w:tcPr>
          <w:p w:rsidR="006C1B66" w:rsidRPr="003D27BF" w:rsidRDefault="006C1B66" w:rsidP="00AA357E">
            <w:pPr>
              <w:rPr>
                <w:rFonts w:ascii="黑体" w:hAnsi="黑体"/>
                <w:sz w:val="30"/>
                <w:szCs w:val="30"/>
              </w:rPr>
            </w:pPr>
            <w:r>
              <w:rPr>
                <w:rFonts w:hint="eastAsia"/>
              </w:rPr>
              <w:t>第三方应用访问安全密钥</w:t>
            </w:r>
          </w:p>
        </w:tc>
      </w:tr>
    </w:tbl>
    <w:p w:rsidR="00D03739" w:rsidRDefault="0053111F" w:rsidP="00493320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>openid</w:t>
      </w:r>
    </w:p>
    <w:p w:rsidR="008832B5" w:rsidRDefault="008832B5" w:rsidP="008832B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pp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参数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</w:p>
    <w:p w:rsidR="008832B5" w:rsidRPr="008832B5" w:rsidRDefault="008832B5" w:rsidP="008832B5">
      <w:pPr>
        <w:rPr>
          <w:rFonts w:ascii="Verdana" w:hAnsi="Verdana"/>
          <w:color w:val="000000"/>
          <w:szCs w:val="21"/>
          <w:shd w:val="clear" w:color="auto" w:fill="FFFFFF"/>
        </w:rPr>
      </w:pPr>
      <w:r w:rsidRPr="008832B5">
        <w:rPr>
          <w:rFonts w:ascii="Verdana" w:hAnsi="Verdana"/>
          <w:color w:val="000000"/>
          <w:szCs w:val="21"/>
          <w:shd w:val="clear" w:color="auto" w:fill="FFFFFF"/>
        </w:rPr>
        <w:t>app_id: wx937fba8914a5d9a9</w:t>
      </w:r>
    </w:p>
    <w:p w:rsidR="008832B5" w:rsidRPr="008832B5" w:rsidRDefault="008832B5" w:rsidP="008832B5">
      <w:pPr>
        <w:rPr>
          <w:rFonts w:ascii="Verdana" w:hAnsi="Verdana"/>
          <w:color w:val="000000"/>
          <w:szCs w:val="21"/>
          <w:shd w:val="clear" w:color="auto" w:fill="FFFFFF"/>
        </w:rPr>
      </w:pPr>
      <w:r w:rsidRPr="008832B5">
        <w:rPr>
          <w:rFonts w:ascii="Verdana" w:hAnsi="Verdana"/>
          <w:color w:val="000000"/>
          <w:szCs w:val="21"/>
          <w:shd w:val="clear" w:color="auto" w:fill="FFFFFF"/>
        </w:rPr>
        <w:t>app_key: 5539851609</w:t>
      </w:r>
    </w:p>
    <w:p w:rsidR="008832B5" w:rsidRPr="008832B5" w:rsidRDefault="008832B5" w:rsidP="008832B5">
      <w:pPr>
        <w:rPr>
          <w:rFonts w:ascii="Verdana" w:hAnsi="Verdana"/>
          <w:color w:val="000000"/>
          <w:szCs w:val="21"/>
          <w:shd w:val="clear" w:color="auto" w:fill="FFFFFF"/>
        </w:rPr>
      </w:pPr>
      <w:r w:rsidRPr="008832B5">
        <w:rPr>
          <w:rFonts w:ascii="Verdana" w:hAnsi="Verdana"/>
          <w:color w:val="000000"/>
          <w:szCs w:val="21"/>
          <w:shd w:val="clear" w:color="auto" w:fill="FFFFFF"/>
        </w:rPr>
        <w:t>app_secret: 6558bc9230ff42d390b744e1a68862f1</w:t>
      </w:r>
    </w:p>
    <w:p w:rsidR="008832B5" w:rsidRPr="001736F9" w:rsidRDefault="008832B5" w:rsidP="008832B5">
      <w:r w:rsidRPr="008832B5">
        <w:rPr>
          <w:rFonts w:ascii="Verdana" w:hAnsi="Verdana"/>
          <w:color w:val="000000"/>
          <w:szCs w:val="21"/>
          <w:shd w:val="clear" w:color="auto" w:fill="FFFFFF"/>
        </w:rPr>
        <w:t>stat_src: lzzyad</w:t>
      </w:r>
    </w:p>
    <w:p w:rsidR="008832B5" w:rsidRPr="008832B5" w:rsidRDefault="008832B5" w:rsidP="008832B5"/>
    <w:p w:rsidR="00493320" w:rsidRDefault="00A716F9" w:rsidP="00493320">
      <w:r>
        <w:rPr>
          <w:rFonts w:hint="eastAsia"/>
        </w:rPr>
        <w:t>获取</w:t>
      </w:r>
      <w:r>
        <w:rPr>
          <w:rFonts w:hint="eastAsia"/>
        </w:rPr>
        <w:t>openid</w:t>
      </w:r>
      <w:r>
        <w:rPr>
          <w:rFonts w:hint="eastAsia"/>
        </w:rPr>
        <w:t>的地址为：</w:t>
      </w:r>
    </w:p>
    <w:p w:rsidR="00A716F9" w:rsidRDefault="00A716F9" w:rsidP="00493320">
      <w:pPr>
        <w:rPr>
          <w:color w:val="FF0000"/>
        </w:rPr>
      </w:pPr>
      <w:r w:rsidRPr="00A716F9">
        <w:t>http://weixin.cplotus.com/weixin/trans_auth.ashx?app_key=</w:t>
      </w:r>
      <w:r w:rsidRPr="00A716F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app_key</w:t>
      </w:r>
      <w:r w:rsidRPr="00A716F9">
        <w:t>&amp;ret_uri=</w:t>
      </w:r>
      <w:r w:rsidRPr="00A716F9">
        <w:rPr>
          <w:rFonts w:hint="eastAsia"/>
          <w:color w:val="FF0000"/>
        </w:rPr>
        <w:t xml:space="preserve"> </w:t>
      </w:r>
      <w:r w:rsidR="00926858">
        <w:rPr>
          <w:rFonts w:hint="eastAsia"/>
          <w:color w:val="FF0000"/>
        </w:rPr>
        <w:t>ret_</w:t>
      </w:r>
      <w:r>
        <w:rPr>
          <w:rFonts w:hint="eastAsia"/>
          <w:color w:val="FF0000"/>
        </w:rPr>
        <w:t>uri</w:t>
      </w:r>
    </w:p>
    <w:p w:rsidR="00926858" w:rsidRDefault="00926858" w:rsidP="00493320">
      <w:r>
        <w:rPr>
          <w:rFonts w:hint="eastAsia"/>
        </w:rPr>
        <w:t>其中</w:t>
      </w:r>
      <w:r>
        <w:rPr>
          <w:rFonts w:hint="eastAsia"/>
        </w:rPr>
        <w:t>ret_uri</w:t>
      </w:r>
      <w:r>
        <w:rPr>
          <w:rFonts w:hint="eastAsia"/>
        </w:rPr>
        <w:t>为成功从微信获取到</w:t>
      </w:r>
      <w:r>
        <w:rPr>
          <w:rFonts w:hint="eastAsia"/>
        </w:rPr>
        <w:t>openid</w:t>
      </w:r>
      <w:r>
        <w:rPr>
          <w:rFonts w:hint="eastAsia"/>
        </w:rPr>
        <w:t>后的回调页面的地址</w:t>
      </w:r>
      <w:r w:rsidR="003F6819">
        <w:rPr>
          <w:rFonts w:hint="eastAsia"/>
        </w:rPr>
        <w:t>（</w:t>
      </w:r>
      <w:r w:rsidR="00E36863">
        <w:rPr>
          <w:rFonts w:hint="eastAsia"/>
        </w:rPr>
        <w:t>需</w:t>
      </w:r>
      <w:r w:rsidR="00E36863">
        <w:rPr>
          <w:rFonts w:hint="eastAsia"/>
        </w:rPr>
        <w:t>URL</w:t>
      </w:r>
      <w:r w:rsidR="0061189C">
        <w:rPr>
          <w:rFonts w:hint="eastAsia"/>
        </w:rPr>
        <w:t>编码</w:t>
      </w:r>
      <w:r w:rsidR="003F6819">
        <w:rPr>
          <w:rFonts w:hint="eastAsia"/>
        </w:rPr>
        <w:t>）</w:t>
      </w:r>
      <w:r>
        <w:rPr>
          <w:rFonts w:hint="eastAsia"/>
        </w:rPr>
        <w:t>。</w:t>
      </w:r>
    </w:p>
    <w:p w:rsidR="00926858" w:rsidRDefault="00926858" w:rsidP="00493320">
      <w:r>
        <w:rPr>
          <w:rFonts w:hint="eastAsia"/>
        </w:rPr>
        <w:t>例：</w:t>
      </w:r>
      <w:r>
        <w:t>假</w:t>
      </w:r>
      <w:r>
        <w:rPr>
          <w:rFonts w:hint="eastAsia"/>
        </w:rPr>
        <w:t>设页面</w:t>
      </w:r>
      <w:r>
        <w:rPr>
          <w:rFonts w:hint="eastAsia"/>
        </w:rPr>
        <w:t>http://</w:t>
      </w:r>
      <w:r w:rsidRPr="00926858">
        <w:t xml:space="preserve"> </w:t>
      </w:r>
      <w:r w:rsidRPr="00A716F9">
        <w:t>weixin.cplotus.com</w:t>
      </w:r>
      <w:r>
        <w:t>/index.html</w:t>
      </w:r>
      <w:r>
        <w:rPr>
          <w:rFonts w:hint="eastAsia"/>
        </w:rPr>
        <w:t>需要获取</w:t>
      </w:r>
      <w:r>
        <w:rPr>
          <w:rFonts w:hint="eastAsia"/>
        </w:rPr>
        <w:t>openid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跳转地址为</w:t>
      </w:r>
      <w:hyperlink r:id="rId7" w:history="1">
        <w:r w:rsidR="00E3252D" w:rsidRPr="00E16149">
          <w:rPr>
            <w:rStyle w:val="a3"/>
          </w:rPr>
          <w:t>http://weixin.cplotus.com/weixin/trans_auth.ashx?app_key=5539851609&amp;ret_uri=http%3a%2f%2fweixin.cplotus.com%2findex.html</w:t>
        </w:r>
      </w:hyperlink>
      <w:r w:rsidR="00E3252D">
        <w:rPr>
          <w:rFonts w:hint="eastAsia"/>
        </w:rPr>
        <w:t>，</w:t>
      </w:r>
      <w:r>
        <w:rPr>
          <w:rFonts w:hint="eastAsia"/>
        </w:rPr>
        <w:t>在成功获取</w:t>
      </w:r>
      <w:r>
        <w:rPr>
          <w:rFonts w:hint="eastAsia"/>
        </w:rPr>
        <w:t>openid</w:t>
      </w:r>
      <w:r>
        <w:rPr>
          <w:rFonts w:hint="eastAsia"/>
        </w:rPr>
        <w:t>后，</w:t>
      </w:r>
      <w:r>
        <w:t>回调</w:t>
      </w:r>
      <w:r>
        <w:rPr>
          <w:rFonts w:hint="eastAsia"/>
        </w:rPr>
        <w:t>地址为</w:t>
      </w:r>
      <w:hyperlink r:id="rId8" w:history="1">
        <w:r w:rsidR="00DC0496" w:rsidRPr="00E16149">
          <w:rPr>
            <w:rStyle w:val="a3"/>
          </w:rPr>
          <w:t>http://weixin.cplotus.com/index.html?openid=</w:t>
        </w:r>
        <w:r w:rsidR="00DC0496" w:rsidRPr="008830E1">
          <w:rPr>
            <w:rStyle w:val="a3"/>
            <w:color w:val="FF0000"/>
          </w:rPr>
          <w:t>oGrpEuFiufUy-G08zvOCs</w:t>
        </w:r>
      </w:hyperlink>
      <w:r w:rsidR="00190076">
        <w:rPr>
          <w:rFonts w:hint="eastAsia"/>
        </w:rPr>
        <w:t>。</w:t>
      </w:r>
    </w:p>
    <w:p w:rsidR="001E253A" w:rsidRDefault="001E253A" w:rsidP="00493320">
      <w:r>
        <w:rPr>
          <w:rFonts w:hint="eastAsia"/>
        </w:rPr>
        <w:t>说明：</w:t>
      </w:r>
      <w:r>
        <w:t>如果</w:t>
      </w:r>
      <w:r>
        <w:rPr>
          <w:rFonts w:hint="eastAsia"/>
        </w:rPr>
        <w:t>页面需要获取</w:t>
      </w:r>
      <w:r>
        <w:rPr>
          <w:rFonts w:hint="eastAsia"/>
        </w:rPr>
        <w:t>openid</w:t>
      </w:r>
      <w:r>
        <w:rPr>
          <w:rFonts w:hint="eastAsia"/>
        </w:rPr>
        <w:t>，</w:t>
      </w:r>
      <w:r>
        <w:t>需</w:t>
      </w:r>
      <w:r>
        <w:rPr>
          <w:rFonts w:hint="eastAsia"/>
        </w:rPr>
        <w:t>提前告知，</w:t>
      </w:r>
      <w:r>
        <w:t>待</w:t>
      </w:r>
      <w:r>
        <w:rPr>
          <w:rFonts w:hint="eastAsia"/>
        </w:rPr>
        <w:t>配置成功后，</w:t>
      </w:r>
      <w:r w:rsidR="009678F9">
        <w:rPr>
          <w:rFonts w:hint="eastAsia"/>
        </w:rPr>
        <w:t>才</w:t>
      </w:r>
      <w:r>
        <w:rPr>
          <w:rFonts w:hint="eastAsia"/>
        </w:rPr>
        <w:t>可以成功获取到。</w:t>
      </w:r>
    </w:p>
    <w:p w:rsidR="00553D46" w:rsidRDefault="00553D46" w:rsidP="00553D4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用户关注门店</w:t>
      </w:r>
    </w:p>
    <w:p w:rsidR="00553D46" w:rsidRDefault="004F4FF6" w:rsidP="00493320">
      <w:r>
        <w:rPr>
          <w:rFonts w:hint="eastAsia"/>
        </w:rPr>
        <w:t>提示用户关注门店的地址为：</w:t>
      </w:r>
    </w:p>
    <w:p w:rsidR="004F4FF6" w:rsidRDefault="004F4FF6" w:rsidP="004F4FF6">
      <w:pPr>
        <w:rPr>
          <w:color w:val="FF0000"/>
        </w:rPr>
      </w:pPr>
      <w:r w:rsidRPr="00A716F9">
        <w:t>http://weixin.cplotus.com/</w:t>
      </w:r>
      <w:r>
        <w:t>min_store/store.asp</w:t>
      </w:r>
      <w:r w:rsidRPr="00A716F9">
        <w:t>x?app_key=</w:t>
      </w:r>
      <w:r>
        <w:rPr>
          <w:rFonts w:hint="eastAsia"/>
          <w:color w:val="FF0000"/>
        </w:rPr>
        <w:t>app_key</w:t>
      </w:r>
      <w:r w:rsidR="00200899" w:rsidRPr="00200899">
        <w:t>&amp;</w:t>
      </w:r>
      <w:r w:rsidR="00200899" w:rsidRPr="00200899">
        <w:rPr>
          <w:rFonts w:hint="eastAsia"/>
        </w:rPr>
        <w:t>openid=</w:t>
      </w:r>
      <w:r w:rsidR="00200899">
        <w:rPr>
          <w:rFonts w:hint="eastAsia"/>
          <w:color w:val="FF0000"/>
        </w:rPr>
        <w:t>openid</w:t>
      </w:r>
      <w:r>
        <w:t>&amp;src</w:t>
      </w:r>
      <w:r w:rsidRPr="00A716F9">
        <w:t>=</w:t>
      </w:r>
      <w:r w:rsidRPr="00A716F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src</w:t>
      </w:r>
    </w:p>
    <w:p w:rsidR="004F4FF6" w:rsidRDefault="004F4FF6" w:rsidP="004F4FF6">
      <w:r>
        <w:rPr>
          <w:rFonts w:hint="eastAsia"/>
        </w:rPr>
        <w:t>其中</w:t>
      </w:r>
      <w:r w:rsidR="00200899">
        <w:rPr>
          <w:rFonts w:hint="eastAsia"/>
        </w:rPr>
        <w:t>openid</w:t>
      </w:r>
      <w:r w:rsidR="00200899">
        <w:rPr>
          <w:rFonts w:hint="eastAsia"/>
        </w:rPr>
        <w:t>为粉丝的</w:t>
      </w:r>
      <w:r w:rsidR="00200899">
        <w:rPr>
          <w:rFonts w:hint="eastAsia"/>
        </w:rPr>
        <w:t>openid</w:t>
      </w:r>
      <w:r w:rsidR="00200899">
        <w:rPr>
          <w:rFonts w:hint="eastAsia"/>
        </w:rPr>
        <w:t>，</w:t>
      </w:r>
      <w:r>
        <w:rPr>
          <w:rFonts w:hint="eastAsia"/>
        </w:rPr>
        <w:t>src</w:t>
      </w:r>
      <w:r>
        <w:rPr>
          <w:rFonts w:hint="eastAsia"/>
        </w:rPr>
        <w:t>为用户成功选择一个关注门店后的跳转页面的地址（需</w:t>
      </w:r>
      <w:r>
        <w:rPr>
          <w:rFonts w:hint="eastAsia"/>
        </w:rPr>
        <w:t>URL</w:t>
      </w:r>
      <w:r>
        <w:rPr>
          <w:rFonts w:hint="eastAsia"/>
        </w:rPr>
        <w:t>编码）。</w:t>
      </w:r>
    </w:p>
    <w:p w:rsidR="004F4FF6" w:rsidRPr="007247AD" w:rsidRDefault="004F4FF6" w:rsidP="00493320"/>
    <w:p w:rsidR="00E05CF8" w:rsidRDefault="00E05CF8" w:rsidP="00553D46">
      <w:pPr>
        <w:pStyle w:val="2"/>
        <w:numPr>
          <w:ilvl w:val="0"/>
          <w:numId w:val="1"/>
        </w:numPr>
      </w:pPr>
      <w:r>
        <w:rPr>
          <w:rFonts w:hint="eastAsia"/>
        </w:rPr>
        <w:t>接口</w:t>
      </w:r>
    </w:p>
    <w:p w:rsidR="00A50F78" w:rsidRDefault="008229CE" w:rsidP="008D2770">
      <w:pPr>
        <w:pStyle w:val="3"/>
      </w:pPr>
      <w:r>
        <w:rPr>
          <w:rFonts w:hint="eastAsia"/>
        </w:rPr>
        <w:t>通用</w:t>
      </w:r>
      <w:r w:rsidR="009C3E45">
        <w:rPr>
          <w:rFonts w:hint="eastAsia"/>
        </w:rPr>
        <w:t>请求参数说明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229CE" w:rsidRPr="00F64A10" w:rsidTr="00F64A10">
        <w:tc>
          <w:tcPr>
            <w:tcW w:w="2122" w:type="dxa"/>
            <w:shd w:val="clear" w:color="auto" w:fill="BFBFBF" w:themeFill="background1" w:themeFillShade="BF"/>
          </w:tcPr>
          <w:p w:rsidR="008229CE" w:rsidRPr="00F64A10" w:rsidRDefault="008229CE" w:rsidP="00F64A10">
            <w:pPr>
              <w:jc w:val="center"/>
              <w:rPr>
                <w:b/>
              </w:rPr>
            </w:pPr>
            <w:r w:rsidRPr="00F64A10">
              <w:rPr>
                <w:rFonts w:hint="eastAsia"/>
                <w:b/>
              </w:rPr>
              <w:t>参数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8229CE" w:rsidRPr="00F64A10" w:rsidRDefault="008229CE" w:rsidP="00F64A10">
            <w:pPr>
              <w:jc w:val="center"/>
              <w:rPr>
                <w:b/>
              </w:rPr>
            </w:pPr>
            <w:r w:rsidRPr="00F64A10">
              <w:rPr>
                <w:rFonts w:hint="eastAsia"/>
                <w:b/>
              </w:rPr>
              <w:t>描述</w:t>
            </w:r>
          </w:p>
        </w:tc>
      </w:tr>
      <w:tr w:rsidR="00E60FC4" w:rsidTr="00474465">
        <w:tc>
          <w:tcPr>
            <w:tcW w:w="2122" w:type="dxa"/>
          </w:tcPr>
          <w:p w:rsidR="00E60FC4" w:rsidRDefault="002A79AB" w:rsidP="008D2770">
            <w:r>
              <w:t>a</w:t>
            </w:r>
            <w:r>
              <w:rPr>
                <w:rFonts w:hint="eastAsia"/>
              </w:rPr>
              <w:t>pp_</w:t>
            </w:r>
            <w:r>
              <w:t>key</w:t>
            </w:r>
          </w:p>
        </w:tc>
        <w:tc>
          <w:tcPr>
            <w:tcW w:w="6174" w:type="dxa"/>
          </w:tcPr>
          <w:p w:rsidR="00E60FC4" w:rsidRDefault="00E60FC4" w:rsidP="008D2770">
            <w:r>
              <w:rPr>
                <w:rFonts w:hint="eastAsia"/>
              </w:rPr>
              <w:t>第三方应用</w:t>
            </w:r>
            <w:r w:rsidR="00455658">
              <w:rPr>
                <w:rFonts w:hint="eastAsia"/>
              </w:rPr>
              <w:t>访问</w:t>
            </w:r>
            <w:r>
              <w:rPr>
                <w:rFonts w:hint="eastAsia"/>
              </w:rPr>
              <w:t>标识</w:t>
            </w:r>
          </w:p>
        </w:tc>
      </w:tr>
      <w:tr w:rsidR="00922553" w:rsidTr="00AA357E">
        <w:tc>
          <w:tcPr>
            <w:tcW w:w="2122" w:type="dxa"/>
          </w:tcPr>
          <w:p w:rsidR="00922553" w:rsidRDefault="00922553" w:rsidP="00AA357E">
            <w:r>
              <w:rPr>
                <w:rFonts w:hint="eastAsia"/>
              </w:rPr>
              <w:t>non</w:t>
            </w:r>
            <w:r>
              <w:t>c</w:t>
            </w:r>
            <w:r>
              <w:rPr>
                <w:rFonts w:hint="eastAsia"/>
              </w:rPr>
              <w:t>e</w:t>
            </w:r>
          </w:p>
        </w:tc>
        <w:tc>
          <w:tcPr>
            <w:tcW w:w="6174" w:type="dxa"/>
          </w:tcPr>
          <w:p w:rsidR="00922553" w:rsidRDefault="00922553" w:rsidP="00AA357E">
            <w:r>
              <w:rPr>
                <w:rFonts w:hint="eastAsia"/>
                <w:shd w:val="clear" w:color="auto" w:fill="FFFFFF"/>
              </w:rPr>
              <w:t>随机字符串（建议使用</w:t>
            </w:r>
            <w:r>
              <w:rPr>
                <w:rFonts w:hint="eastAsia"/>
                <w:shd w:val="clear" w:color="auto" w:fill="FFFFFF"/>
              </w:rPr>
              <w:t>GUID</w:t>
            </w:r>
            <w:r>
              <w:rPr>
                <w:shd w:val="clear" w:color="auto" w:fill="FFFFFF"/>
              </w:rPr>
              <w:t>）</w:t>
            </w:r>
          </w:p>
        </w:tc>
      </w:tr>
      <w:tr w:rsidR="00E00806" w:rsidTr="00474465">
        <w:tc>
          <w:tcPr>
            <w:tcW w:w="2122" w:type="dxa"/>
          </w:tcPr>
          <w:p w:rsidR="00E00806" w:rsidRDefault="00922553" w:rsidP="008D2770">
            <w:r>
              <w:t>s</w:t>
            </w:r>
            <w:r>
              <w:rPr>
                <w:rFonts w:hint="eastAsia"/>
              </w:rPr>
              <w:t>tat_</w:t>
            </w:r>
            <w:r>
              <w:t>src</w:t>
            </w:r>
          </w:p>
        </w:tc>
        <w:tc>
          <w:tcPr>
            <w:tcW w:w="6174" w:type="dxa"/>
          </w:tcPr>
          <w:p w:rsidR="00E00806" w:rsidRDefault="00821FEE" w:rsidP="008D2770">
            <w:r>
              <w:rPr>
                <w:rFonts w:hint="eastAsia"/>
                <w:shd w:val="clear" w:color="auto" w:fill="FFFFFF"/>
              </w:rPr>
              <w:t>统计来源</w:t>
            </w:r>
          </w:p>
        </w:tc>
      </w:tr>
      <w:tr w:rsidR="00E00806" w:rsidTr="00474465">
        <w:tc>
          <w:tcPr>
            <w:tcW w:w="2122" w:type="dxa"/>
          </w:tcPr>
          <w:p w:rsidR="00E00806" w:rsidRDefault="00E00806" w:rsidP="008D2770">
            <w:r>
              <w:rPr>
                <w:rFonts w:hint="eastAsia"/>
              </w:rPr>
              <w:t>timestamp</w:t>
            </w:r>
          </w:p>
        </w:tc>
        <w:tc>
          <w:tcPr>
            <w:tcW w:w="6174" w:type="dxa"/>
          </w:tcPr>
          <w:p w:rsidR="00E00806" w:rsidRDefault="00E00806" w:rsidP="008D2770"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点起至现在的毫秒数</w:t>
            </w:r>
          </w:p>
        </w:tc>
      </w:tr>
      <w:tr w:rsidR="008229CE" w:rsidTr="00474465">
        <w:tc>
          <w:tcPr>
            <w:tcW w:w="2122" w:type="dxa"/>
          </w:tcPr>
          <w:p w:rsidR="008229CE" w:rsidRDefault="009E0A09" w:rsidP="008D2770">
            <w:r>
              <w:rPr>
                <w:rFonts w:hint="eastAsia"/>
                <w:shd w:val="clear" w:color="auto" w:fill="FFFFFF"/>
              </w:rPr>
              <w:t>sign</w:t>
            </w:r>
          </w:p>
        </w:tc>
        <w:tc>
          <w:tcPr>
            <w:tcW w:w="6174" w:type="dxa"/>
          </w:tcPr>
          <w:p w:rsidR="008229CE" w:rsidRDefault="006461A5" w:rsidP="008D2770">
            <w:r>
              <w:rPr>
                <w:rFonts w:hint="eastAsia"/>
              </w:rPr>
              <w:t>请求</w:t>
            </w:r>
            <w:r w:rsidR="008229CE">
              <w:rPr>
                <w:rFonts w:hint="eastAsia"/>
              </w:rPr>
              <w:t>参数</w:t>
            </w:r>
            <w:r>
              <w:rPr>
                <w:rFonts w:hint="eastAsia"/>
              </w:rPr>
              <w:t>的</w:t>
            </w:r>
            <w:r w:rsidR="008229CE">
              <w:rPr>
                <w:rFonts w:hint="eastAsia"/>
              </w:rPr>
              <w:t>签名</w:t>
            </w:r>
          </w:p>
        </w:tc>
      </w:tr>
    </w:tbl>
    <w:p w:rsidR="00A50F78" w:rsidRDefault="007D3749" w:rsidP="008D2770">
      <w:pPr>
        <w:pStyle w:val="3"/>
      </w:pPr>
      <w:r>
        <w:rPr>
          <w:rFonts w:hint="eastAsia"/>
        </w:rPr>
        <w:t>签名算法</w:t>
      </w:r>
    </w:p>
    <w:p w:rsidR="00AA085E" w:rsidRPr="00AA085E" w:rsidRDefault="00AA085E" w:rsidP="008D2770">
      <w:r w:rsidRPr="00AA085E">
        <w:rPr>
          <w:rFonts w:hint="eastAsia"/>
        </w:rPr>
        <w:t>第一步，设所有发送或者接收到的数据为集合</w:t>
      </w:r>
      <w:r w:rsidRPr="00AA085E">
        <w:rPr>
          <w:rFonts w:hint="eastAsia"/>
        </w:rPr>
        <w:t>M</w:t>
      </w:r>
      <w:r w:rsidRPr="00AA085E">
        <w:rPr>
          <w:rFonts w:hint="eastAsia"/>
        </w:rPr>
        <w:t>，将集合</w:t>
      </w:r>
      <w:r w:rsidRPr="00AA085E">
        <w:rPr>
          <w:rFonts w:hint="eastAsia"/>
        </w:rPr>
        <w:t>M</w:t>
      </w:r>
      <w:r w:rsidRPr="00AA085E">
        <w:rPr>
          <w:rFonts w:hint="eastAsia"/>
        </w:rPr>
        <w:t>内非空参数值的参数按照参数名</w:t>
      </w:r>
      <w:r w:rsidRPr="00AA085E">
        <w:rPr>
          <w:rFonts w:hint="eastAsia"/>
        </w:rPr>
        <w:t>ASCII</w:t>
      </w:r>
      <w:r w:rsidRPr="00AA085E">
        <w:rPr>
          <w:rFonts w:hint="eastAsia"/>
        </w:rPr>
        <w:t>码从小到大排序（字典序），使用</w:t>
      </w:r>
      <w:r w:rsidRPr="00AA085E">
        <w:rPr>
          <w:rFonts w:hint="eastAsia"/>
        </w:rPr>
        <w:t>URL</w:t>
      </w:r>
      <w:r w:rsidRPr="00AA085E">
        <w:rPr>
          <w:rFonts w:hint="eastAsia"/>
        </w:rPr>
        <w:t>键值对的格式（即</w:t>
      </w:r>
      <w:r w:rsidRPr="00AA085E">
        <w:rPr>
          <w:rFonts w:hint="eastAsia"/>
        </w:rPr>
        <w:t>key1=value1&amp;key2=value2</w:t>
      </w:r>
      <w:r w:rsidRPr="00AA085E">
        <w:rPr>
          <w:rFonts w:hint="eastAsia"/>
        </w:rPr>
        <w:t>…）拼接成字符串</w:t>
      </w:r>
      <w:r w:rsidRPr="00AA085E">
        <w:rPr>
          <w:rFonts w:hint="eastAsia"/>
        </w:rPr>
        <w:t>stringA</w:t>
      </w:r>
      <w:r w:rsidRPr="00AA085E">
        <w:rPr>
          <w:rFonts w:hint="eastAsia"/>
        </w:rPr>
        <w:t>。</w:t>
      </w:r>
    </w:p>
    <w:p w:rsidR="00AA085E" w:rsidRPr="00AA085E" w:rsidRDefault="00AA085E" w:rsidP="008D2770">
      <w:r w:rsidRPr="00AA085E">
        <w:rPr>
          <w:rFonts w:hint="eastAsia"/>
        </w:rPr>
        <w:t>特别注意以下重要规则：</w:t>
      </w:r>
    </w:p>
    <w:p w:rsidR="00AA085E" w:rsidRPr="00AA085E" w:rsidRDefault="00AA085E" w:rsidP="008D2770">
      <w:r w:rsidRPr="00AA085E">
        <w:rPr>
          <w:rFonts w:hint="eastAsia"/>
        </w:rPr>
        <w:t xml:space="preserve">　◆　参数名</w:t>
      </w:r>
      <w:r w:rsidRPr="00AA085E">
        <w:rPr>
          <w:rFonts w:hint="eastAsia"/>
        </w:rPr>
        <w:t>ASCII</w:t>
      </w:r>
      <w:r w:rsidRPr="00AA085E">
        <w:rPr>
          <w:rFonts w:hint="eastAsia"/>
        </w:rPr>
        <w:t>码从小到大排序（字典序）；</w:t>
      </w:r>
    </w:p>
    <w:p w:rsidR="00AA085E" w:rsidRPr="00AA085E" w:rsidRDefault="00AA085E" w:rsidP="008D2770">
      <w:r w:rsidRPr="00AA085E">
        <w:rPr>
          <w:rFonts w:hint="eastAsia"/>
        </w:rPr>
        <w:t xml:space="preserve">　◆　如果参数的值为空不参与签名；</w:t>
      </w:r>
    </w:p>
    <w:p w:rsidR="00AA085E" w:rsidRPr="00AA085E" w:rsidRDefault="00AA085E" w:rsidP="008D2770">
      <w:r w:rsidRPr="00AA085E">
        <w:rPr>
          <w:rFonts w:hint="eastAsia"/>
        </w:rPr>
        <w:t xml:space="preserve">　◆　参数名区分大小写；</w:t>
      </w:r>
    </w:p>
    <w:p w:rsidR="00AA085E" w:rsidRPr="00AA085E" w:rsidRDefault="009E0A09" w:rsidP="008D2770">
      <w:r>
        <w:rPr>
          <w:rFonts w:hint="eastAsia"/>
        </w:rPr>
        <w:t xml:space="preserve">　◆　</w:t>
      </w:r>
      <w:r w:rsidR="00AA085E" w:rsidRPr="00AA085E">
        <w:rPr>
          <w:rFonts w:hint="eastAsia"/>
        </w:rPr>
        <w:t>传送的</w:t>
      </w:r>
      <w:r w:rsidR="00AA085E" w:rsidRPr="00AA085E">
        <w:rPr>
          <w:rFonts w:hint="eastAsia"/>
        </w:rPr>
        <w:t>sign</w:t>
      </w:r>
      <w:r w:rsidR="00AA085E" w:rsidRPr="00AA085E">
        <w:rPr>
          <w:rFonts w:hint="eastAsia"/>
        </w:rPr>
        <w:t>参数不参与签名，将生成的签名与该</w:t>
      </w:r>
      <w:r w:rsidR="00AA085E" w:rsidRPr="00AA085E">
        <w:rPr>
          <w:rFonts w:hint="eastAsia"/>
        </w:rPr>
        <w:t>sign</w:t>
      </w:r>
      <w:r w:rsidR="00AA085E" w:rsidRPr="00AA085E">
        <w:rPr>
          <w:rFonts w:hint="eastAsia"/>
        </w:rPr>
        <w:t>值作校验</w:t>
      </w:r>
      <w:r w:rsidR="00D06BDC">
        <w:rPr>
          <w:rFonts w:hint="eastAsia"/>
        </w:rPr>
        <w:t>，</w:t>
      </w:r>
      <w:r w:rsidR="00D06BDC">
        <w:t>以</w:t>
      </w:r>
      <w:r w:rsidR="00D06BDC">
        <w:rPr>
          <w:rFonts w:hint="eastAsia"/>
        </w:rPr>
        <w:t>验证请求的合法性</w:t>
      </w:r>
      <w:r w:rsidR="00AA085E" w:rsidRPr="00AA085E">
        <w:rPr>
          <w:rFonts w:hint="eastAsia"/>
        </w:rPr>
        <w:t>。</w:t>
      </w:r>
    </w:p>
    <w:p w:rsidR="00AA085E" w:rsidRPr="00AA085E" w:rsidRDefault="00AA085E" w:rsidP="008D2770">
      <w:r w:rsidRPr="00AA085E">
        <w:rPr>
          <w:rFonts w:hint="eastAsia"/>
        </w:rPr>
        <w:t>第二步，在</w:t>
      </w:r>
      <w:r w:rsidRPr="00AA085E">
        <w:rPr>
          <w:rFonts w:hint="eastAsia"/>
        </w:rPr>
        <w:t>stringA</w:t>
      </w:r>
      <w:r w:rsidRPr="00AA085E">
        <w:rPr>
          <w:rFonts w:hint="eastAsia"/>
        </w:rPr>
        <w:t>最后拼接上</w:t>
      </w:r>
      <w:r w:rsidR="00F9613C">
        <w:rPr>
          <w:rFonts w:hint="eastAsia"/>
        </w:rPr>
        <w:t>&amp;app_secret</w:t>
      </w:r>
      <w:r w:rsidR="00A2376F">
        <w:rPr>
          <w:rFonts w:hint="eastAsia"/>
        </w:rPr>
        <w:t>=(</w:t>
      </w:r>
      <w:r w:rsidR="00A2376F" w:rsidRPr="000D4438">
        <w:rPr>
          <w:rFonts w:hint="eastAsia"/>
          <w:color w:val="FF0000"/>
        </w:rPr>
        <w:t>app</w:t>
      </w:r>
      <w:r w:rsidR="003F42F5">
        <w:rPr>
          <w:color w:val="FF0000"/>
        </w:rPr>
        <w:t>_</w:t>
      </w:r>
      <w:r w:rsidR="00A2376F" w:rsidRPr="000D4438">
        <w:rPr>
          <w:rFonts w:hint="eastAsia"/>
          <w:color w:val="FF0000"/>
        </w:rPr>
        <w:t>secret</w:t>
      </w:r>
      <w:r w:rsidRPr="00AA085E">
        <w:rPr>
          <w:rFonts w:hint="eastAsia"/>
        </w:rPr>
        <w:t>)</w:t>
      </w:r>
      <w:r w:rsidRPr="00AA085E">
        <w:rPr>
          <w:rFonts w:hint="eastAsia"/>
        </w:rPr>
        <w:t>得到</w:t>
      </w:r>
      <w:r w:rsidRPr="00AA085E">
        <w:rPr>
          <w:rFonts w:hint="eastAsia"/>
        </w:rPr>
        <w:t>stringSignTemp</w:t>
      </w:r>
      <w:r w:rsidRPr="00AA085E">
        <w:rPr>
          <w:rFonts w:hint="eastAsia"/>
        </w:rPr>
        <w:t>字符串，并对</w:t>
      </w:r>
      <w:r w:rsidRPr="00AA085E">
        <w:rPr>
          <w:rFonts w:hint="eastAsia"/>
        </w:rPr>
        <w:t>stringSignTemp</w:t>
      </w:r>
      <w:r w:rsidRPr="00AA085E">
        <w:rPr>
          <w:rFonts w:hint="eastAsia"/>
        </w:rPr>
        <w:t>进行</w:t>
      </w:r>
      <w:r w:rsidRPr="00AA085E">
        <w:rPr>
          <w:rFonts w:hint="eastAsia"/>
        </w:rPr>
        <w:t>MD5</w:t>
      </w:r>
      <w:r w:rsidRPr="00AA085E">
        <w:rPr>
          <w:rFonts w:hint="eastAsia"/>
        </w:rPr>
        <w:t>运算，得到</w:t>
      </w:r>
      <w:r w:rsidRPr="00AA085E">
        <w:rPr>
          <w:rFonts w:hint="eastAsia"/>
        </w:rPr>
        <w:t>sign</w:t>
      </w:r>
      <w:r w:rsidRPr="00AA085E">
        <w:rPr>
          <w:rFonts w:hint="eastAsia"/>
        </w:rPr>
        <w:t>值</w:t>
      </w:r>
      <w:r w:rsidRPr="00AA085E">
        <w:rPr>
          <w:rFonts w:hint="eastAsia"/>
        </w:rPr>
        <w:t>signValue</w:t>
      </w:r>
      <w:r w:rsidRPr="00AA085E">
        <w:rPr>
          <w:rFonts w:hint="eastAsia"/>
        </w:rPr>
        <w:t>。</w:t>
      </w:r>
    </w:p>
    <w:p w:rsidR="00AA085E" w:rsidRPr="00AA085E" w:rsidRDefault="00AA085E" w:rsidP="008D2770">
      <w:r w:rsidRPr="00AA085E">
        <w:rPr>
          <w:rFonts w:hint="eastAsia"/>
        </w:rPr>
        <w:t>举例：</w:t>
      </w:r>
    </w:p>
    <w:p w:rsidR="00AA085E" w:rsidRPr="00AA085E" w:rsidRDefault="00AA085E" w:rsidP="008D2770">
      <w:r w:rsidRPr="00AA085E">
        <w:rPr>
          <w:rFonts w:hint="eastAsia"/>
        </w:rPr>
        <w:t>假设传送的参数如下：</w:t>
      </w:r>
    </w:p>
    <w:p w:rsidR="00AA085E" w:rsidRPr="00AA085E" w:rsidRDefault="002B568B" w:rsidP="008D2770">
      <w:r>
        <w:t>a</w:t>
      </w:r>
      <w:r>
        <w:rPr>
          <w:rFonts w:hint="eastAsia"/>
        </w:rPr>
        <w:t>pp_</w:t>
      </w:r>
      <w:r>
        <w:t>key</w:t>
      </w:r>
      <w:r w:rsidR="00AA085E" w:rsidRPr="00AA085E">
        <w:rPr>
          <w:rFonts w:hint="eastAsia"/>
        </w:rPr>
        <w:t>：</w:t>
      </w:r>
      <w:r w:rsidR="00277334">
        <w:rPr>
          <w:rFonts w:hint="eastAsia"/>
        </w:rPr>
        <w:t xml:space="preserve"> 34974</w:t>
      </w:r>
      <w:r w:rsidR="0006549A">
        <w:rPr>
          <w:rFonts w:hint="eastAsia"/>
        </w:rPr>
        <w:t>56789</w:t>
      </w:r>
    </w:p>
    <w:p w:rsidR="00E42384" w:rsidRDefault="00E42384" w:rsidP="008D2770">
      <w:r>
        <w:rPr>
          <w:rFonts w:hint="eastAsia"/>
        </w:rPr>
        <w:t>nonce</w:t>
      </w:r>
      <w:r w:rsidRPr="00AA085E">
        <w:rPr>
          <w:rFonts w:hint="eastAsia"/>
        </w:rPr>
        <w:t>：</w:t>
      </w:r>
      <w:r w:rsidRPr="00AA085E">
        <w:rPr>
          <w:rFonts w:hint="eastAsia"/>
        </w:rPr>
        <w:t xml:space="preserve"> </w:t>
      </w:r>
      <w:r w:rsidRPr="00E42384">
        <w:t>A7ADE87D80324F1E8E1AFF8A3837FD2A</w:t>
      </w:r>
    </w:p>
    <w:p w:rsidR="00E42384" w:rsidRPr="00AA085E" w:rsidRDefault="00E42384" w:rsidP="008D2770">
      <w:r>
        <w:t>timestamp</w:t>
      </w:r>
      <w:r>
        <w:rPr>
          <w:rFonts w:hint="eastAsia"/>
        </w:rPr>
        <w:t>：</w:t>
      </w:r>
      <w:r>
        <w:rPr>
          <w:rFonts w:hint="eastAsia"/>
        </w:rPr>
        <w:t>12324454609</w:t>
      </w:r>
    </w:p>
    <w:p w:rsidR="00AA085E" w:rsidRPr="00AA085E" w:rsidRDefault="0006549A" w:rsidP="008D2770">
      <w:r>
        <w:rPr>
          <w:rFonts w:hint="eastAsia"/>
        </w:rPr>
        <w:t>m</w:t>
      </w:r>
      <w:r w:rsidR="00AA085E" w:rsidRPr="00AA085E">
        <w:rPr>
          <w:rFonts w:hint="eastAsia"/>
        </w:rPr>
        <w:t>id</w:t>
      </w:r>
      <w:r w:rsidR="00AA085E" w:rsidRPr="00AA085E">
        <w:rPr>
          <w:rFonts w:hint="eastAsia"/>
        </w:rPr>
        <w:t>：</w:t>
      </w:r>
      <w:r>
        <w:rPr>
          <w:rFonts w:hint="eastAsia"/>
        </w:rPr>
        <w:t xml:space="preserve"> 10343</w:t>
      </w:r>
      <w:r w:rsidR="00AA085E" w:rsidRPr="00AA085E">
        <w:rPr>
          <w:rFonts w:hint="eastAsia"/>
        </w:rPr>
        <w:t>0100</w:t>
      </w:r>
    </w:p>
    <w:p w:rsidR="00AA085E" w:rsidRPr="00AA085E" w:rsidRDefault="00AA085E" w:rsidP="008D2770">
      <w:r w:rsidRPr="00AA085E">
        <w:rPr>
          <w:rFonts w:hint="eastAsia"/>
        </w:rPr>
        <w:t>body</w:t>
      </w:r>
      <w:r w:rsidRPr="00AA085E">
        <w:rPr>
          <w:rFonts w:hint="eastAsia"/>
        </w:rPr>
        <w:t>：</w:t>
      </w:r>
      <w:r w:rsidRPr="00AA085E">
        <w:rPr>
          <w:rFonts w:hint="eastAsia"/>
        </w:rPr>
        <w:t xml:space="preserve"> test</w:t>
      </w:r>
    </w:p>
    <w:p w:rsidR="00AA085E" w:rsidRPr="00AA085E" w:rsidRDefault="00AA085E" w:rsidP="008D2770">
      <w:r w:rsidRPr="00AA085E">
        <w:rPr>
          <w:rFonts w:hint="eastAsia"/>
        </w:rPr>
        <w:t>第一步：对参数按照</w:t>
      </w:r>
      <w:r w:rsidRPr="00AA085E">
        <w:rPr>
          <w:rFonts w:hint="eastAsia"/>
        </w:rPr>
        <w:t>key=value</w:t>
      </w:r>
      <w:r w:rsidRPr="00AA085E">
        <w:rPr>
          <w:rFonts w:hint="eastAsia"/>
        </w:rPr>
        <w:t>的格式，并按照参数名</w:t>
      </w:r>
      <w:r w:rsidRPr="00AA085E">
        <w:rPr>
          <w:rFonts w:hint="eastAsia"/>
        </w:rPr>
        <w:t>ASCII</w:t>
      </w:r>
      <w:r w:rsidRPr="00AA085E">
        <w:rPr>
          <w:rFonts w:hint="eastAsia"/>
        </w:rPr>
        <w:t>字典序排序如下：</w:t>
      </w:r>
    </w:p>
    <w:p w:rsidR="00AA085E" w:rsidRPr="00AA085E" w:rsidRDefault="00296F3F" w:rsidP="008D2770">
      <w:r>
        <w:rPr>
          <w:rFonts w:hint="eastAsia"/>
        </w:rPr>
        <w:t>stringA="app_key</w:t>
      </w:r>
      <w:r w:rsidR="00AA085E" w:rsidRPr="00AA085E">
        <w:rPr>
          <w:rFonts w:hint="eastAsia"/>
        </w:rPr>
        <w:t>=</w:t>
      </w:r>
      <w:r w:rsidR="00277334">
        <w:rPr>
          <w:rFonts w:hint="eastAsia"/>
        </w:rPr>
        <w:t>3497456789</w:t>
      </w:r>
      <w:r w:rsidR="00AA085E" w:rsidRPr="00AA085E">
        <w:rPr>
          <w:rFonts w:hint="eastAsia"/>
        </w:rPr>
        <w:t>&amp;body=test&amp;</w:t>
      </w:r>
      <w:r w:rsidR="0006549A">
        <w:rPr>
          <w:rFonts w:hint="eastAsia"/>
        </w:rPr>
        <w:t>m</w:t>
      </w:r>
      <w:r w:rsidR="00AA085E" w:rsidRPr="00AA085E">
        <w:rPr>
          <w:rFonts w:hint="eastAsia"/>
        </w:rPr>
        <w:t>id=</w:t>
      </w:r>
      <w:r w:rsidR="0006549A">
        <w:rPr>
          <w:rFonts w:hint="eastAsia"/>
        </w:rPr>
        <w:t>10343</w:t>
      </w:r>
      <w:r w:rsidR="0006549A" w:rsidRPr="00AA085E">
        <w:rPr>
          <w:rFonts w:hint="eastAsia"/>
        </w:rPr>
        <w:t>0100</w:t>
      </w:r>
      <w:r w:rsidR="003B59EF">
        <w:rPr>
          <w:rFonts w:hint="eastAsia"/>
        </w:rPr>
        <w:t>&amp;nonce</w:t>
      </w:r>
      <w:r w:rsidR="00AA085E" w:rsidRPr="00AA085E">
        <w:rPr>
          <w:rFonts w:hint="eastAsia"/>
        </w:rPr>
        <w:t>=</w:t>
      </w:r>
      <w:r w:rsidR="0006549A" w:rsidRPr="0006549A">
        <w:t xml:space="preserve"> </w:t>
      </w:r>
      <w:r w:rsidR="00542FEA" w:rsidRPr="00542FEA">
        <w:lastRenderedPageBreak/>
        <w:t>A7ADE87D80324F1E8E1AFF8A3837FD2A</w:t>
      </w:r>
      <w:r w:rsidR="00DB0E6F">
        <w:t>&amp;timestamp=</w:t>
      </w:r>
      <w:r w:rsidR="00DB0E6F">
        <w:rPr>
          <w:rFonts w:hint="eastAsia"/>
        </w:rPr>
        <w:t>12324454609</w:t>
      </w:r>
      <w:r w:rsidR="00AA085E" w:rsidRPr="00AA085E">
        <w:rPr>
          <w:rFonts w:hint="eastAsia"/>
        </w:rPr>
        <w:t>";</w:t>
      </w:r>
    </w:p>
    <w:p w:rsidR="00AA085E" w:rsidRPr="00AA085E" w:rsidRDefault="00AA085E" w:rsidP="008D2770">
      <w:r w:rsidRPr="00AA085E">
        <w:rPr>
          <w:rFonts w:hint="eastAsia"/>
        </w:rPr>
        <w:t>第二步：拼接</w:t>
      </w:r>
      <w:r w:rsidRPr="00AA085E">
        <w:rPr>
          <w:rFonts w:hint="eastAsia"/>
        </w:rPr>
        <w:t>API</w:t>
      </w:r>
      <w:r w:rsidRPr="00AA085E">
        <w:rPr>
          <w:rFonts w:hint="eastAsia"/>
        </w:rPr>
        <w:t>密钥：</w:t>
      </w:r>
    </w:p>
    <w:p w:rsidR="00AA085E" w:rsidRPr="00AA085E" w:rsidRDefault="00AA085E" w:rsidP="008D2770">
      <w:r w:rsidRPr="00AA085E">
        <w:rPr>
          <w:rFonts w:hint="eastAsia"/>
        </w:rPr>
        <w:t>stringSignT</w:t>
      </w:r>
      <w:r w:rsidR="0006549A">
        <w:rPr>
          <w:rFonts w:hint="eastAsia"/>
        </w:rPr>
        <w:t>emp="</w:t>
      </w:r>
      <w:r w:rsidR="0006549A" w:rsidRPr="000D4438">
        <w:rPr>
          <w:rFonts w:hint="eastAsia"/>
          <w:color w:val="FF0000"/>
        </w:rPr>
        <w:t>stringA</w:t>
      </w:r>
      <w:r w:rsidR="002B568B">
        <w:rPr>
          <w:rFonts w:hint="eastAsia"/>
        </w:rPr>
        <w:t>&amp;app_secret</w:t>
      </w:r>
      <w:r w:rsidR="0006549A">
        <w:rPr>
          <w:rFonts w:hint="eastAsia"/>
        </w:rPr>
        <w:t>=19</w:t>
      </w:r>
      <w:r w:rsidRPr="00AA085E">
        <w:rPr>
          <w:rFonts w:hint="eastAsia"/>
        </w:rPr>
        <w:t>47ec02edce69f6a2d"</w:t>
      </w:r>
    </w:p>
    <w:p w:rsidR="00AA085E" w:rsidRPr="00AA085E" w:rsidRDefault="00933F51" w:rsidP="008D2770">
      <w:r>
        <w:rPr>
          <w:rFonts w:hint="eastAsia"/>
        </w:rPr>
        <w:t>sign=MD5(stringSignTemp)</w:t>
      </w:r>
      <w:r w:rsidR="00AA085E" w:rsidRPr="00AA085E">
        <w:rPr>
          <w:rFonts w:hint="eastAsia"/>
        </w:rPr>
        <w:t>="</w:t>
      </w:r>
      <w:r w:rsidRPr="00933F51">
        <w:t>b805fc519b78ddbd4b4bfa45d4c06f20</w:t>
      </w:r>
      <w:r w:rsidRPr="00933F51">
        <w:rPr>
          <w:rFonts w:hint="eastAsia"/>
        </w:rPr>
        <w:t xml:space="preserve"> </w:t>
      </w:r>
      <w:r w:rsidR="00AA085E" w:rsidRPr="00AA085E">
        <w:rPr>
          <w:rFonts w:hint="eastAsia"/>
        </w:rPr>
        <w:t>"</w:t>
      </w:r>
    </w:p>
    <w:p w:rsidR="001259B4" w:rsidRDefault="009C3E45" w:rsidP="008D2770">
      <w:pPr>
        <w:pStyle w:val="3"/>
      </w:pPr>
      <w:r>
        <w:rPr>
          <w:rFonts w:hint="eastAsia"/>
        </w:rPr>
        <w:t>通用返回说明</w:t>
      </w:r>
    </w:p>
    <w:p w:rsidR="009C3E45" w:rsidRDefault="00713722" w:rsidP="008D2770">
      <w:r>
        <w:rPr>
          <w:rFonts w:hint="eastAsia"/>
        </w:rPr>
        <w:t>返回的数据为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 w:rsidR="009C3E45">
        <w:rPr>
          <w:rFonts w:hint="eastAsia"/>
        </w:rPr>
        <w:t>数据格式</w:t>
      </w:r>
      <w:r>
        <w:rPr>
          <w:rFonts w:hint="eastAsia"/>
        </w:rPr>
        <w:t>如下：</w:t>
      </w:r>
    </w:p>
    <w:p w:rsidR="00FB4411" w:rsidRDefault="009C3E45" w:rsidP="008D2770">
      <w:r>
        <w:rPr>
          <w:rFonts w:hint="eastAsia"/>
        </w:rPr>
        <w:t>{</w:t>
      </w:r>
    </w:p>
    <w:p w:rsidR="00FB4411" w:rsidRDefault="009C3E45" w:rsidP="00DF57B9">
      <w:pPr>
        <w:ind w:leftChars="200" w:left="480"/>
      </w:pPr>
      <w:r>
        <w:t>“errcode”</w:t>
      </w:r>
      <w:r w:rsidR="008D4C13">
        <w:t>:0,</w:t>
      </w:r>
    </w:p>
    <w:p w:rsidR="00FB4411" w:rsidRDefault="009C3E45" w:rsidP="00DF57B9">
      <w:pPr>
        <w:ind w:leftChars="200" w:left="480"/>
      </w:pPr>
      <w:r>
        <w:t>”errmsg”:””</w:t>
      </w:r>
    </w:p>
    <w:p w:rsidR="009C3E45" w:rsidRDefault="009C3E45" w:rsidP="008D2770">
      <w:r>
        <w:rPr>
          <w:rFonts w:hint="eastAsia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64A10" w:rsidRPr="00F64A10" w:rsidTr="00C93868">
        <w:tc>
          <w:tcPr>
            <w:tcW w:w="2122" w:type="dxa"/>
            <w:shd w:val="clear" w:color="auto" w:fill="BFBFBF" w:themeFill="background1" w:themeFillShade="BF"/>
          </w:tcPr>
          <w:p w:rsidR="00F64A10" w:rsidRPr="00F64A10" w:rsidRDefault="00F64A10" w:rsidP="00C93868">
            <w:pPr>
              <w:jc w:val="center"/>
              <w:rPr>
                <w:b/>
              </w:rPr>
            </w:pPr>
            <w:r w:rsidRPr="00F64A10">
              <w:rPr>
                <w:rFonts w:hint="eastAsia"/>
                <w:b/>
              </w:rPr>
              <w:t>参数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F64A10" w:rsidRPr="00F64A10" w:rsidRDefault="00F64A10" w:rsidP="00C93868">
            <w:pPr>
              <w:jc w:val="center"/>
              <w:rPr>
                <w:b/>
              </w:rPr>
            </w:pPr>
            <w:r w:rsidRPr="00F64A10">
              <w:rPr>
                <w:rFonts w:hint="eastAsia"/>
                <w:b/>
              </w:rPr>
              <w:t>描述</w:t>
            </w:r>
          </w:p>
        </w:tc>
      </w:tr>
      <w:tr w:rsidR="009C3E45" w:rsidTr="00423A36">
        <w:tc>
          <w:tcPr>
            <w:tcW w:w="2122" w:type="dxa"/>
          </w:tcPr>
          <w:p w:rsidR="009C3E45" w:rsidRDefault="009C3E45" w:rsidP="008D2770">
            <w:r>
              <w:rPr>
                <w:rFonts w:hint="eastAsia"/>
              </w:rPr>
              <w:t>errcode</w:t>
            </w:r>
          </w:p>
        </w:tc>
        <w:tc>
          <w:tcPr>
            <w:tcW w:w="6174" w:type="dxa"/>
          </w:tcPr>
          <w:p w:rsidR="009C3E45" w:rsidRDefault="009C3E45" w:rsidP="008D2770">
            <w:r>
              <w:rPr>
                <w:rFonts w:hint="eastAsia"/>
              </w:rPr>
              <w:t>错误编码（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表示成功）</w:t>
            </w:r>
          </w:p>
        </w:tc>
      </w:tr>
      <w:tr w:rsidR="009C3E45" w:rsidTr="00423A36">
        <w:tc>
          <w:tcPr>
            <w:tcW w:w="2122" w:type="dxa"/>
          </w:tcPr>
          <w:p w:rsidR="009C3E45" w:rsidRDefault="009C3E45" w:rsidP="008D2770">
            <w:r>
              <w:rPr>
                <w:rFonts w:hint="eastAsia"/>
              </w:rPr>
              <w:t>errmsg</w:t>
            </w:r>
          </w:p>
        </w:tc>
        <w:tc>
          <w:tcPr>
            <w:tcW w:w="6174" w:type="dxa"/>
          </w:tcPr>
          <w:p w:rsidR="009C3E45" w:rsidRDefault="009C3E45" w:rsidP="008D2770">
            <w:r>
              <w:rPr>
                <w:rFonts w:hint="eastAsia"/>
                <w:shd w:val="clear" w:color="auto" w:fill="FFFFFF"/>
              </w:rPr>
              <w:t>错误描述（</w:t>
            </w:r>
            <w:r>
              <w:rPr>
                <w:rFonts w:hint="eastAsia"/>
                <w:shd w:val="clear" w:color="auto" w:fill="FFFFFF"/>
              </w:rPr>
              <w:t>errcode</w:t>
            </w:r>
            <w:r>
              <w:rPr>
                <w:rFonts w:hint="eastAsia"/>
                <w:shd w:val="clear" w:color="auto" w:fill="FFFFFF"/>
              </w:rPr>
              <w:t>为</w:t>
            </w:r>
            <w:r>
              <w:rPr>
                <w:rFonts w:hint="eastAsia"/>
                <w:shd w:val="clear" w:color="auto" w:fill="FFFFFF"/>
              </w:rPr>
              <w:t>0</w:t>
            </w:r>
            <w:r>
              <w:rPr>
                <w:rFonts w:hint="eastAsia"/>
                <w:shd w:val="clear" w:color="auto" w:fill="FFFFFF"/>
              </w:rPr>
              <w:t>时，</w:t>
            </w:r>
            <w:r>
              <w:rPr>
                <w:shd w:val="clear" w:color="auto" w:fill="FFFFFF"/>
              </w:rPr>
              <w:t>该</w:t>
            </w:r>
            <w:r>
              <w:rPr>
                <w:rFonts w:hint="eastAsia"/>
                <w:shd w:val="clear" w:color="auto" w:fill="FFFFFF"/>
              </w:rPr>
              <w:t>值为空）</w:t>
            </w:r>
          </w:p>
        </w:tc>
      </w:tr>
    </w:tbl>
    <w:p w:rsidR="009C3E45" w:rsidRPr="001259B4" w:rsidRDefault="009C3E45" w:rsidP="008D2770"/>
    <w:p w:rsidR="009A241C" w:rsidRDefault="009A241C" w:rsidP="00A565DC">
      <w:pPr>
        <w:pStyle w:val="3"/>
      </w:pPr>
      <w:r>
        <w:rPr>
          <w:rFonts w:hint="eastAsia"/>
        </w:rPr>
        <w:t>获取</w:t>
      </w:r>
      <w:r w:rsidR="00C55824">
        <w:rPr>
          <w:rFonts w:hint="eastAsia"/>
        </w:rPr>
        <w:t>jsapi_ticket</w:t>
      </w:r>
      <w:r>
        <w:rPr>
          <w:rFonts w:hint="eastAsia"/>
        </w:rPr>
        <w:t>信息</w:t>
      </w:r>
    </w:p>
    <w:p w:rsidR="00474465" w:rsidRDefault="00474465" w:rsidP="008D2770">
      <w:pPr>
        <w:pStyle w:val="4"/>
      </w:pPr>
      <w:r>
        <w:rPr>
          <w:rFonts w:hint="eastAsia"/>
        </w:rPr>
        <w:t>请求说明</w:t>
      </w:r>
    </w:p>
    <w:p w:rsidR="009769A3" w:rsidRDefault="00B53144" w:rsidP="008D2770">
      <w:r>
        <w:rPr>
          <w:rFonts w:hint="eastAsia"/>
        </w:rPr>
        <w:t>HTTP</w:t>
      </w:r>
      <w:r w:rsidR="009769A3">
        <w:rPr>
          <w:rFonts w:hint="eastAsia"/>
        </w:rPr>
        <w:t>请求方式：</w:t>
      </w:r>
      <w:r w:rsidR="001D4E9A">
        <w:rPr>
          <w:rFonts w:hint="eastAsia"/>
          <w:color w:val="FF0000"/>
        </w:rPr>
        <w:t>GET</w:t>
      </w:r>
    </w:p>
    <w:p w:rsidR="00B53144" w:rsidRDefault="00E60FC4" w:rsidP="008D2770">
      <w:r>
        <w:rPr>
          <w:rFonts w:hint="eastAsia"/>
        </w:rPr>
        <w:t>HTTP</w:t>
      </w:r>
      <w:r>
        <w:rPr>
          <w:rFonts w:hint="eastAsia"/>
        </w:rPr>
        <w:t>请求地址：</w:t>
      </w:r>
    </w:p>
    <w:p w:rsidR="009769A3" w:rsidRPr="009769A3" w:rsidRDefault="000B2A37" w:rsidP="008D2770">
      <w:r>
        <w:rPr>
          <w:rFonts w:hint="eastAsia"/>
        </w:rPr>
        <w:t>http://</w:t>
      </w:r>
      <w:r w:rsidR="001D4E9A" w:rsidRPr="00256662">
        <w:rPr>
          <w:rFonts w:eastAsia="新宋体" w:cstheme="minorHAnsi"/>
          <w:kern w:val="0"/>
          <w:szCs w:val="24"/>
        </w:rPr>
        <w:t>weixin.cplotus.com/weixin/jsapi_ticket.ashx</w:t>
      </w:r>
      <w:r w:rsidR="00E60FC4">
        <w:t>?</w:t>
      </w:r>
      <w:r w:rsidR="004C3DC9">
        <w:rPr>
          <w:rFonts w:hint="eastAsia"/>
        </w:rPr>
        <w:t>app_key</w:t>
      </w:r>
      <w:r w:rsidR="000249D0">
        <w:rPr>
          <w:rFonts w:hint="eastAsia"/>
        </w:rPr>
        <w:t>=</w:t>
      </w:r>
      <w:r w:rsidR="0076129F">
        <w:rPr>
          <w:rFonts w:hint="eastAsia"/>
          <w:color w:val="FF0000"/>
        </w:rPr>
        <w:t>a</w:t>
      </w:r>
      <w:r w:rsidR="004C3DC9">
        <w:rPr>
          <w:rFonts w:hint="eastAsia"/>
          <w:color w:val="FF0000"/>
        </w:rPr>
        <w:t>pp_key</w:t>
      </w:r>
      <w:r w:rsidR="000249D0">
        <w:rPr>
          <w:rFonts w:hint="eastAsia"/>
        </w:rPr>
        <w:t>&amp;nonce=</w:t>
      </w:r>
      <w:r w:rsidR="0076129F">
        <w:rPr>
          <w:rFonts w:hint="eastAsia"/>
          <w:color w:val="FF0000"/>
        </w:rPr>
        <w:t>n</w:t>
      </w:r>
      <w:r w:rsidR="000249D0" w:rsidRPr="000249D0">
        <w:rPr>
          <w:rFonts w:hint="eastAsia"/>
          <w:color w:val="FF0000"/>
        </w:rPr>
        <w:t>once</w:t>
      </w:r>
      <w:r w:rsidR="000249D0">
        <w:rPr>
          <w:rFonts w:hint="eastAsia"/>
        </w:rPr>
        <w:t>&amp;timestamp=</w:t>
      </w:r>
      <w:r w:rsidR="0076129F">
        <w:rPr>
          <w:rFonts w:hint="eastAsia"/>
          <w:color w:val="FF0000"/>
        </w:rPr>
        <w:t>t</w:t>
      </w:r>
      <w:r w:rsidR="000249D0" w:rsidRPr="000249D0">
        <w:rPr>
          <w:rFonts w:hint="eastAsia"/>
          <w:color w:val="FF0000"/>
        </w:rPr>
        <w:t>imestamp</w:t>
      </w:r>
      <w:r w:rsidR="000249D0">
        <w:rPr>
          <w:rFonts w:hint="eastAsia"/>
        </w:rPr>
        <w:t>&amp;</w:t>
      </w:r>
      <w:r w:rsidR="00504AEB">
        <w:t>stat_src</w:t>
      </w:r>
      <w:r w:rsidR="00474465">
        <w:t>=</w:t>
      </w:r>
      <w:r w:rsidR="00504AEB">
        <w:rPr>
          <w:color w:val="FF0000"/>
        </w:rPr>
        <w:t>stat_src</w:t>
      </w:r>
      <w:r w:rsidR="000249D0" w:rsidRPr="000249D0">
        <w:rPr>
          <w:color w:val="000000" w:themeColor="text1"/>
        </w:rPr>
        <w:t>&amp;sign=</w:t>
      </w:r>
      <w:r w:rsidR="0076129F">
        <w:rPr>
          <w:color w:val="FF0000"/>
        </w:rPr>
        <w:t>s</w:t>
      </w:r>
      <w:r w:rsidR="000249D0">
        <w:rPr>
          <w:color w:val="FF0000"/>
        </w:rPr>
        <w:t>ign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64A10" w:rsidRPr="00F64A10" w:rsidTr="00C93868">
        <w:tc>
          <w:tcPr>
            <w:tcW w:w="2122" w:type="dxa"/>
            <w:shd w:val="clear" w:color="auto" w:fill="BFBFBF" w:themeFill="background1" w:themeFillShade="BF"/>
          </w:tcPr>
          <w:p w:rsidR="00F64A10" w:rsidRPr="00F64A10" w:rsidRDefault="00F64A10" w:rsidP="00C93868">
            <w:pPr>
              <w:jc w:val="center"/>
              <w:rPr>
                <w:b/>
              </w:rPr>
            </w:pPr>
            <w:r w:rsidRPr="00F64A10">
              <w:rPr>
                <w:rFonts w:hint="eastAsia"/>
                <w:b/>
              </w:rPr>
              <w:t>参数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F64A10" w:rsidRPr="00F64A10" w:rsidRDefault="00F64A10" w:rsidP="00C93868">
            <w:pPr>
              <w:jc w:val="center"/>
              <w:rPr>
                <w:b/>
              </w:rPr>
            </w:pPr>
            <w:r w:rsidRPr="00F64A10">
              <w:rPr>
                <w:rFonts w:hint="eastAsia"/>
                <w:b/>
              </w:rPr>
              <w:t>描述</w:t>
            </w:r>
          </w:p>
        </w:tc>
      </w:tr>
      <w:tr w:rsidR="00A50F78" w:rsidTr="00A50F78">
        <w:tc>
          <w:tcPr>
            <w:tcW w:w="2122" w:type="dxa"/>
          </w:tcPr>
          <w:p w:rsidR="00A50F78" w:rsidRDefault="00A50F78" w:rsidP="008D2770"/>
        </w:tc>
        <w:tc>
          <w:tcPr>
            <w:tcW w:w="6174" w:type="dxa"/>
          </w:tcPr>
          <w:p w:rsidR="00A50F78" w:rsidRDefault="00A50F78" w:rsidP="008D2770"/>
        </w:tc>
      </w:tr>
    </w:tbl>
    <w:p w:rsidR="00A50F78" w:rsidRDefault="00474465" w:rsidP="008D277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返回说明</w:t>
      </w:r>
    </w:p>
    <w:p w:rsidR="00FA493A" w:rsidRDefault="00FA2EC9" w:rsidP="008D2770">
      <w:r>
        <w:t>{</w:t>
      </w:r>
    </w:p>
    <w:p w:rsidR="00FA493A" w:rsidRDefault="00FA2EC9" w:rsidP="007C718D">
      <w:pPr>
        <w:ind w:leftChars="200" w:left="480"/>
      </w:pPr>
      <w:r>
        <w:t>“</w:t>
      </w:r>
      <w:r>
        <w:rPr>
          <w:rFonts w:hint="eastAsia"/>
        </w:rPr>
        <w:t>errcode</w:t>
      </w:r>
      <w:r>
        <w:t>”:0,</w:t>
      </w:r>
    </w:p>
    <w:p w:rsidR="008B6248" w:rsidRDefault="008B6248" w:rsidP="007C718D">
      <w:pPr>
        <w:ind w:leftChars="200" w:left="480"/>
      </w:pPr>
      <w:r>
        <w:t>“</w:t>
      </w:r>
      <w:r>
        <w:rPr>
          <w:rFonts w:hint="eastAsia"/>
        </w:rPr>
        <w:t>errmsg</w:t>
      </w:r>
      <w:r>
        <w:t>”:””,</w:t>
      </w:r>
    </w:p>
    <w:p w:rsidR="00FA493A" w:rsidRDefault="00FA2EC9" w:rsidP="007C718D">
      <w:pPr>
        <w:ind w:leftChars="200" w:left="480"/>
      </w:pPr>
      <w:r>
        <w:t>”</w:t>
      </w:r>
      <w:r w:rsidR="00180DE5">
        <w:t>ticket</w:t>
      </w:r>
      <w:r>
        <w:t>”:”</w:t>
      </w:r>
      <w:r w:rsidR="00256662">
        <w:t>ABCDEFG</w:t>
      </w:r>
      <w:r>
        <w:t>”,</w:t>
      </w:r>
    </w:p>
    <w:p w:rsidR="00FA493A" w:rsidRDefault="00FA2EC9" w:rsidP="007C718D">
      <w:pPr>
        <w:ind w:leftChars="200" w:left="480"/>
      </w:pPr>
      <w:r>
        <w:t>”</w:t>
      </w:r>
      <w:r w:rsidR="00180DE5">
        <w:t>expires_in</w:t>
      </w:r>
      <w:r w:rsidR="00E42515">
        <w:t>”:7200</w:t>
      </w:r>
    </w:p>
    <w:p w:rsidR="003D27BF" w:rsidRDefault="00FA2EC9" w:rsidP="008D2770">
      <w: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2"/>
        <w:gridCol w:w="1997"/>
        <w:gridCol w:w="4757"/>
      </w:tblGrid>
      <w:tr w:rsidR="00863E97" w:rsidRPr="00D21DAC" w:rsidTr="00D21DAC">
        <w:tc>
          <w:tcPr>
            <w:tcW w:w="1542" w:type="dxa"/>
            <w:shd w:val="clear" w:color="auto" w:fill="BFBFBF" w:themeFill="background1" w:themeFillShade="BF"/>
          </w:tcPr>
          <w:p w:rsidR="00863E97" w:rsidRPr="00D21DAC" w:rsidRDefault="00863E97" w:rsidP="00D21DAC">
            <w:pPr>
              <w:jc w:val="center"/>
              <w:rPr>
                <w:b/>
              </w:rPr>
            </w:pPr>
            <w:r w:rsidRPr="00D21DAC">
              <w:rPr>
                <w:rFonts w:hint="eastAsia"/>
                <w:b/>
              </w:rPr>
              <w:t>参数</w:t>
            </w:r>
          </w:p>
        </w:tc>
        <w:tc>
          <w:tcPr>
            <w:tcW w:w="1997" w:type="dxa"/>
            <w:shd w:val="clear" w:color="auto" w:fill="BFBFBF" w:themeFill="background1" w:themeFillShade="BF"/>
          </w:tcPr>
          <w:p w:rsidR="00863E97" w:rsidRPr="00D21DAC" w:rsidRDefault="00863E97" w:rsidP="00D21DAC">
            <w:pPr>
              <w:jc w:val="center"/>
              <w:rPr>
                <w:b/>
              </w:rPr>
            </w:pPr>
            <w:r w:rsidRPr="00D21DAC">
              <w:rPr>
                <w:rFonts w:hint="eastAsia"/>
                <w:b/>
              </w:rPr>
              <w:t>类型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:rsidR="00863E97" w:rsidRPr="00D21DAC" w:rsidRDefault="00863E97" w:rsidP="00D21DAC">
            <w:pPr>
              <w:jc w:val="center"/>
              <w:rPr>
                <w:b/>
              </w:rPr>
            </w:pPr>
            <w:r w:rsidRPr="00D21DAC">
              <w:rPr>
                <w:rFonts w:hint="eastAsia"/>
                <w:b/>
              </w:rPr>
              <w:t>描述</w:t>
            </w:r>
          </w:p>
        </w:tc>
      </w:tr>
      <w:tr w:rsidR="00863E97" w:rsidTr="00CD1D24">
        <w:tc>
          <w:tcPr>
            <w:tcW w:w="1542" w:type="dxa"/>
          </w:tcPr>
          <w:p w:rsidR="00863E97" w:rsidRDefault="00180DE5" w:rsidP="008D2770">
            <w:r>
              <w:t>ticket</w:t>
            </w:r>
          </w:p>
        </w:tc>
        <w:tc>
          <w:tcPr>
            <w:tcW w:w="1997" w:type="dxa"/>
          </w:tcPr>
          <w:p w:rsidR="00863E97" w:rsidRDefault="00863E97" w:rsidP="008D2770">
            <w:r>
              <w:rPr>
                <w:rFonts w:hint="eastAsia"/>
              </w:rPr>
              <w:t>字符</w:t>
            </w:r>
          </w:p>
        </w:tc>
        <w:tc>
          <w:tcPr>
            <w:tcW w:w="4757" w:type="dxa"/>
          </w:tcPr>
          <w:p w:rsidR="00863E97" w:rsidRDefault="00180DE5" w:rsidP="008D2770">
            <w:r>
              <w:t>j</w:t>
            </w:r>
            <w:r>
              <w:rPr>
                <w:rFonts w:hint="eastAsia"/>
              </w:rPr>
              <w:t>sapi_</w:t>
            </w:r>
            <w:r>
              <w:t>ticket</w:t>
            </w:r>
          </w:p>
        </w:tc>
      </w:tr>
      <w:tr w:rsidR="00863E97" w:rsidTr="00CD1D24">
        <w:tc>
          <w:tcPr>
            <w:tcW w:w="1542" w:type="dxa"/>
          </w:tcPr>
          <w:p w:rsidR="00863E97" w:rsidRDefault="00D87E04" w:rsidP="008D2770">
            <w:r>
              <w:t>e</w:t>
            </w:r>
            <w:r w:rsidR="00180DE5">
              <w:t>xpires_in</w:t>
            </w:r>
          </w:p>
        </w:tc>
        <w:tc>
          <w:tcPr>
            <w:tcW w:w="1997" w:type="dxa"/>
          </w:tcPr>
          <w:p w:rsidR="00863E97" w:rsidRDefault="00863E97" w:rsidP="008D2770">
            <w:r>
              <w:rPr>
                <w:rFonts w:hint="eastAsia"/>
              </w:rPr>
              <w:t>字符</w:t>
            </w:r>
          </w:p>
        </w:tc>
        <w:tc>
          <w:tcPr>
            <w:tcW w:w="4757" w:type="dxa"/>
          </w:tcPr>
          <w:p w:rsidR="00863E97" w:rsidRDefault="00180DE5" w:rsidP="008D2770">
            <w:r>
              <w:rPr>
                <w:rFonts w:hint="eastAsia"/>
              </w:rPr>
              <w:t>过期秒数</w:t>
            </w:r>
          </w:p>
        </w:tc>
      </w:tr>
      <w:tr w:rsidR="00863E97" w:rsidTr="00CD1D24">
        <w:tc>
          <w:tcPr>
            <w:tcW w:w="1542" w:type="dxa"/>
          </w:tcPr>
          <w:p w:rsidR="00863E97" w:rsidRDefault="00863E97" w:rsidP="008D2770"/>
        </w:tc>
        <w:tc>
          <w:tcPr>
            <w:tcW w:w="1997" w:type="dxa"/>
          </w:tcPr>
          <w:p w:rsidR="00863E97" w:rsidRDefault="00863E97" w:rsidP="008D2770"/>
        </w:tc>
        <w:tc>
          <w:tcPr>
            <w:tcW w:w="4757" w:type="dxa"/>
          </w:tcPr>
          <w:p w:rsidR="00863E97" w:rsidRDefault="00863E97" w:rsidP="008D2770"/>
        </w:tc>
      </w:tr>
    </w:tbl>
    <w:p w:rsidR="00F8309E" w:rsidRDefault="009E6C3D" w:rsidP="00F8309E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openid</w:t>
      </w:r>
      <w:r>
        <w:rPr>
          <w:rFonts w:hint="eastAsia"/>
        </w:rPr>
        <w:t>获取粉丝</w:t>
      </w:r>
      <w:r w:rsidR="00F8309E">
        <w:rPr>
          <w:rFonts w:hint="eastAsia"/>
        </w:rPr>
        <w:t>信息</w:t>
      </w:r>
    </w:p>
    <w:p w:rsidR="00F8309E" w:rsidRDefault="00F8309E" w:rsidP="00F8309E">
      <w:pPr>
        <w:pStyle w:val="4"/>
      </w:pPr>
      <w:r>
        <w:rPr>
          <w:rFonts w:hint="eastAsia"/>
        </w:rPr>
        <w:t>请求说明</w:t>
      </w:r>
    </w:p>
    <w:p w:rsidR="00F8309E" w:rsidRDefault="00F8309E" w:rsidP="00F8309E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44730C">
        <w:rPr>
          <w:rFonts w:hint="eastAsia"/>
          <w:color w:val="FF0000"/>
        </w:rPr>
        <w:t>GET</w:t>
      </w:r>
    </w:p>
    <w:p w:rsidR="00F8309E" w:rsidRDefault="00F8309E" w:rsidP="00F8309E">
      <w:r>
        <w:rPr>
          <w:rFonts w:hint="eastAsia"/>
        </w:rPr>
        <w:t>HTTP</w:t>
      </w:r>
      <w:r>
        <w:rPr>
          <w:rFonts w:hint="eastAsia"/>
        </w:rPr>
        <w:t>请求地址：</w:t>
      </w:r>
    </w:p>
    <w:p w:rsidR="00A84318" w:rsidRPr="009769A3" w:rsidRDefault="00A84318" w:rsidP="00A84318">
      <w:r>
        <w:rPr>
          <w:rFonts w:hint="eastAsia"/>
        </w:rPr>
        <w:t>http://</w:t>
      </w:r>
      <w:r w:rsidR="00BD1617">
        <w:rPr>
          <w:rFonts w:eastAsia="新宋体" w:cstheme="minorHAnsi"/>
          <w:kern w:val="0"/>
          <w:szCs w:val="24"/>
        </w:rPr>
        <w:t>weixin.cplotus.com/weixin/userinfo</w:t>
      </w:r>
      <w:r w:rsidRPr="00256662">
        <w:rPr>
          <w:rFonts w:eastAsia="新宋体" w:cstheme="minorHAnsi"/>
          <w:kern w:val="0"/>
          <w:szCs w:val="24"/>
        </w:rPr>
        <w:t>.ashx</w:t>
      </w:r>
      <w:r>
        <w:t>?</w:t>
      </w:r>
      <w:r>
        <w:rPr>
          <w:rFonts w:hint="eastAsia"/>
        </w:rPr>
        <w:t>app_key=</w:t>
      </w:r>
      <w:r>
        <w:rPr>
          <w:rFonts w:hint="eastAsia"/>
          <w:color w:val="FF0000"/>
        </w:rPr>
        <w:t>app_key</w:t>
      </w:r>
      <w:r>
        <w:rPr>
          <w:rFonts w:hint="eastAsia"/>
        </w:rPr>
        <w:t>&amp;nonce=</w:t>
      </w:r>
      <w:r>
        <w:rPr>
          <w:rFonts w:hint="eastAsia"/>
          <w:color w:val="FF0000"/>
        </w:rPr>
        <w:t>n</w:t>
      </w:r>
      <w:r w:rsidRPr="000249D0">
        <w:rPr>
          <w:rFonts w:hint="eastAsia"/>
          <w:color w:val="FF0000"/>
        </w:rPr>
        <w:t>once</w:t>
      </w:r>
      <w:r>
        <w:rPr>
          <w:rFonts w:hint="eastAsia"/>
        </w:rPr>
        <w:t>&amp;timestamp=</w:t>
      </w:r>
      <w:r>
        <w:rPr>
          <w:rFonts w:hint="eastAsia"/>
          <w:color w:val="FF0000"/>
        </w:rPr>
        <w:t>t</w:t>
      </w:r>
      <w:r w:rsidRPr="000249D0">
        <w:rPr>
          <w:rFonts w:hint="eastAsia"/>
          <w:color w:val="FF0000"/>
        </w:rPr>
        <w:t>imestamp</w:t>
      </w:r>
      <w:r>
        <w:rPr>
          <w:rFonts w:hint="eastAsia"/>
        </w:rPr>
        <w:t>&amp;</w:t>
      </w:r>
      <w:r>
        <w:t>stat_src=</w:t>
      </w:r>
      <w:r>
        <w:rPr>
          <w:color w:val="FF0000"/>
        </w:rPr>
        <w:t>stat_src</w:t>
      </w:r>
      <w:r w:rsidR="009161CB">
        <w:rPr>
          <w:color w:val="000000" w:themeColor="text1"/>
        </w:rPr>
        <w:t>&amp;openid</w:t>
      </w:r>
      <w:r w:rsidR="009161CB" w:rsidRPr="000249D0">
        <w:rPr>
          <w:color w:val="000000" w:themeColor="text1"/>
        </w:rPr>
        <w:t>=</w:t>
      </w:r>
      <w:r w:rsidR="009161CB">
        <w:rPr>
          <w:color w:val="FF0000"/>
        </w:rPr>
        <w:t>openid</w:t>
      </w:r>
      <w:r w:rsidR="009161CB" w:rsidRPr="000249D0">
        <w:rPr>
          <w:color w:val="000000" w:themeColor="text1"/>
        </w:rPr>
        <w:t xml:space="preserve"> </w:t>
      </w:r>
      <w:r w:rsidRPr="000249D0">
        <w:rPr>
          <w:color w:val="000000" w:themeColor="text1"/>
        </w:rPr>
        <w:t>&amp;sign=</w:t>
      </w:r>
      <w:r>
        <w:rPr>
          <w:color w:val="FF0000"/>
        </w:rPr>
        <w:t>sign</w:t>
      </w:r>
    </w:p>
    <w:p w:rsidR="00AD1B2F" w:rsidRPr="00AD1B2F" w:rsidRDefault="00AD1B2F" w:rsidP="00F830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8309E" w:rsidRPr="00F64A10" w:rsidTr="00C93868">
        <w:tc>
          <w:tcPr>
            <w:tcW w:w="2122" w:type="dxa"/>
            <w:shd w:val="clear" w:color="auto" w:fill="BFBFBF" w:themeFill="background1" w:themeFillShade="BF"/>
          </w:tcPr>
          <w:p w:rsidR="00F8309E" w:rsidRPr="00F64A10" w:rsidRDefault="00F8309E" w:rsidP="00C93868">
            <w:pPr>
              <w:jc w:val="center"/>
              <w:rPr>
                <w:b/>
              </w:rPr>
            </w:pPr>
            <w:r w:rsidRPr="00F64A10">
              <w:rPr>
                <w:rFonts w:hint="eastAsia"/>
                <w:b/>
              </w:rPr>
              <w:t>参数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F8309E" w:rsidRPr="00F64A10" w:rsidRDefault="00F8309E" w:rsidP="00C93868">
            <w:pPr>
              <w:jc w:val="center"/>
              <w:rPr>
                <w:b/>
              </w:rPr>
            </w:pPr>
            <w:r w:rsidRPr="00F64A10">
              <w:rPr>
                <w:rFonts w:hint="eastAsia"/>
                <w:b/>
              </w:rPr>
              <w:t>描述</w:t>
            </w:r>
          </w:p>
        </w:tc>
      </w:tr>
      <w:tr w:rsidR="00977B2E" w:rsidTr="00C93868">
        <w:tc>
          <w:tcPr>
            <w:tcW w:w="2122" w:type="dxa"/>
          </w:tcPr>
          <w:p w:rsidR="00977B2E" w:rsidRDefault="00A17A09" w:rsidP="00C93868">
            <w:r>
              <w:t>openid</w:t>
            </w:r>
          </w:p>
        </w:tc>
        <w:tc>
          <w:tcPr>
            <w:tcW w:w="6174" w:type="dxa"/>
          </w:tcPr>
          <w:p w:rsidR="00977B2E" w:rsidRDefault="004168B4" w:rsidP="00C93868">
            <w:r>
              <w:rPr>
                <w:rFonts w:hint="eastAsia"/>
              </w:rPr>
              <w:t>微信</w:t>
            </w:r>
            <w:r w:rsidR="00A17A09">
              <w:rPr>
                <w:rFonts w:hint="eastAsia"/>
              </w:rPr>
              <w:t>粉丝的</w:t>
            </w:r>
            <w:r w:rsidR="00A17A09">
              <w:rPr>
                <w:rFonts w:hint="eastAsia"/>
              </w:rPr>
              <w:t>openid</w:t>
            </w:r>
          </w:p>
        </w:tc>
      </w:tr>
      <w:tr w:rsidR="00F8309E" w:rsidTr="00C93868">
        <w:tc>
          <w:tcPr>
            <w:tcW w:w="2122" w:type="dxa"/>
          </w:tcPr>
          <w:p w:rsidR="00F8309E" w:rsidRDefault="00F8309E" w:rsidP="00C93868"/>
        </w:tc>
        <w:tc>
          <w:tcPr>
            <w:tcW w:w="6174" w:type="dxa"/>
          </w:tcPr>
          <w:p w:rsidR="00F8309E" w:rsidRDefault="00F8309E" w:rsidP="00C93868"/>
        </w:tc>
      </w:tr>
    </w:tbl>
    <w:p w:rsidR="00F8309E" w:rsidRDefault="00F8309E" w:rsidP="00F8309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返回说明</w:t>
      </w:r>
    </w:p>
    <w:p w:rsidR="00B1744C" w:rsidRDefault="00847C47" w:rsidP="00847C47">
      <w:r>
        <w:rPr>
          <w:rFonts w:hint="eastAsia"/>
        </w:rPr>
        <w:t>返回数据与微信的返回数据格式一致</w:t>
      </w:r>
      <w:r w:rsidR="00B1744C">
        <w:rPr>
          <w:rFonts w:hint="eastAsia"/>
        </w:rPr>
        <w:t>。</w:t>
      </w:r>
    </w:p>
    <w:p w:rsidR="00AB6121" w:rsidRDefault="00AB6121" w:rsidP="00847C47">
      <w:r>
        <w:rPr>
          <w:noProof/>
        </w:rPr>
        <w:lastRenderedPageBreak/>
        <w:drawing>
          <wp:inline distT="0" distB="0" distL="0" distR="0" wp14:anchorId="58432E90" wp14:editId="4A256931">
            <wp:extent cx="5274310" cy="5520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4C" w:rsidRDefault="00847C47" w:rsidP="00847C47">
      <w:r>
        <w:t>具体</w:t>
      </w:r>
      <w:r>
        <w:rPr>
          <w:rFonts w:hint="eastAsia"/>
        </w:rPr>
        <w:t>请参考</w:t>
      </w:r>
      <w:r w:rsidR="00B1744C">
        <w:rPr>
          <w:rFonts w:hint="eastAsia"/>
        </w:rPr>
        <w:t>：</w:t>
      </w:r>
    </w:p>
    <w:p w:rsidR="00847C47" w:rsidRPr="00847C47" w:rsidRDefault="00847C47" w:rsidP="00847C47">
      <w:r w:rsidRPr="00847C47">
        <w:t>http://mp.weixin.qq.com/wiki/14/bb5031008f1494a59c6f71fa0f319c66.html</w:t>
      </w:r>
    </w:p>
    <w:p w:rsidR="009306AE" w:rsidRDefault="009306AE" w:rsidP="009306AE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openid</w:t>
      </w:r>
      <w:r>
        <w:rPr>
          <w:rFonts w:hint="eastAsia"/>
        </w:rPr>
        <w:t>获取会员信息</w:t>
      </w:r>
    </w:p>
    <w:p w:rsidR="009306AE" w:rsidRDefault="009306AE" w:rsidP="009306AE">
      <w:pPr>
        <w:pStyle w:val="4"/>
      </w:pPr>
      <w:r>
        <w:rPr>
          <w:rFonts w:hint="eastAsia"/>
        </w:rPr>
        <w:t>请求说明</w:t>
      </w:r>
      <w:r w:rsidR="00EC260E">
        <w:rPr>
          <w:rFonts w:hint="eastAsia"/>
        </w:rPr>
        <w:t>(</w:t>
      </w:r>
      <w:r w:rsidR="00EC260E">
        <w:t>cmd=getvip</w:t>
      </w:r>
      <w:r w:rsidR="00EC260E">
        <w:rPr>
          <w:rFonts w:hint="eastAsia"/>
        </w:rPr>
        <w:t>)</w:t>
      </w:r>
    </w:p>
    <w:p w:rsidR="009306AE" w:rsidRDefault="009306AE" w:rsidP="009306AE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  <w:color w:val="FF0000"/>
        </w:rPr>
        <w:t>GET</w:t>
      </w:r>
    </w:p>
    <w:p w:rsidR="009306AE" w:rsidRDefault="009306AE" w:rsidP="009306AE">
      <w:r>
        <w:rPr>
          <w:rFonts w:hint="eastAsia"/>
        </w:rPr>
        <w:t>HTTP</w:t>
      </w:r>
      <w:r>
        <w:rPr>
          <w:rFonts w:hint="eastAsia"/>
        </w:rPr>
        <w:t>请求地址：</w:t>
      </w:r>
    </w:p>
    <w:p w:rsidR="009306AE" w:rsidRPr="009769A3" w:rsidRDefault="009306AE" w:rsidP="009306AE">
      <w:r>
        <w:rPr>
          <w:rFonts w:hint="eastAsia"/>
        </w:rPr>
        <w:t>http://</w:t>
      </w:r>
      <w:r w:rsidRPr="00256662">
        <w:rPr>
          <w:rFonts w:eastAsia="新宋体" w:cstheme="minorHAnsi"/>
          <w:kern w:val="0"/>
          <w:szCs w:val="24"/>
        </w:rPr>
        <w:t>weixin</w:t>
      </w:r>
      <w:r w:rsidR="00A85819">
        <w:rPr>
          <w:rFonts w:eastAsia="新宋体" w:cstheme="minorHAnsi"/>
          <w:kern w:val="0"/>
          <w:szCs w:val="24"/>
        </w:rPr>
        <w:t>.cplotus.com/weixin/cmd</w:t>
      </w:r>
      <w:r w:rsidRPr="00256662">
        <w:rPr>
          <w:rFonts w:eastAsia="新宋体" w:cstheme="minorHAnsi"/>
          <w:kern w:val="0"/>
          <w:szCs w:val="24"/>
        </w:rPr>
        <w:t>.ashx</w:t>
      </w:r>
      <w:r>
        <w:t>?</w:t>
      </w:r>
      <w:r>
        <w:rPr>
          <w:rFonts w:hint="eastAsia"/>
        </w:rPr>
        <w:t>app_key=</w:t>
      </w:r>
      <w:r>
        <w:rPr>
          <w:rFonts w:hint="eastAsia"/>
          <w:color w:val="FF0000"/>
        </w:rPr>
        <w:t>app_key</w:t>
      </w:r>
      <w:r>
        <w:rPr>
          <w:rFonts w:hint="eastAsia"/>
        </w:rPr>
        <w:t>&amp;nonce=</w:t>
      </w:r>
      <w:r>
        <w:rPr>
          <w:rFonts w:hint="eastAsia"/>
          <w:color w:val="FF0000"/>
        </w:rPr>
        <w:t>n</w:t>
      </w:r>
      <w:r w:rsidRPr="000249D0">
        <w:rPr>
          <w:rFonts w:hint="eastAsia"/>
          <w:color w:val="FF0000"/>
        </w:rPr>
        <w:t>once</w:t>
      </w:r>
      <w:r>
        <w:rPr>
          <w:rFonts w:hint="eastAsia"/>
        </w:rPr>
        <w:t>&amp;timestamp=</w:t>
      </w:r>
      <w:r>
        <w:rPr>
          <w:rFonts w:hint="eastAsia"/>
          <w:color w:val="FF0000"/>
        </w:rPr>
        <w:t>t</w:t>
      </w:r>
      <w:r w:rsidRPr="000249D0">
        <w:rPr>
          <w:rFonts w:hint="eastAsia"/>
          <w:color w:val="FF0000"/>
        </w:rPr>
        <w:t>imestamp</w:t>
      </w:r>
      <w:r>
        <w:rPr>
          <w:rFonts w:hint="eastAsia"/>
        </w:rPr>
        <w:t>&amp;</w:t>
      </w:r>
      <w:r>
        <w:t>stat_src=</w:t>
      </w:r>
      <w:r>
        <w:rPr>
          <w:color w:val="FF0000"/>
        </w:rPr>
        <w:t>stat_src</w:t>
      </w:r>
      <w:r w:rsidR="00F5364D">
        <w:rPr>
          <w:rFonts w:hint="eastAsia"/>
        </w:rPr>
        <w:t>&amp;</w:t>
      </w:r>
      <w:r w:rsidR="00F5364D">
        <w:t>openid=</w:t>
      </w:r>
      <w:r w:rsidR="00F5364D">
        <w:rPr>
          <w:color w:val="FF0000"/>
        </w:rPr>
        <w:t>openid</w:t>
      </w:r>
      <w:r w:rsidRPr="000249D0">
        <w:rPr>
          <w:color w:val="000000" w:themeColor="text1"/>
        </w:rPr>
        <w:t>&amp;sign=</w:t>
      </w:r>
      <w:r>
        <w:rPr>
          <w:color w:val="FF0000"/>
        </w:rPr>
        <w:t>sign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306AE" w:rsidRPr="00F64A10" w:rsidTr="00F21E46">
        <w:tc>
          <w:tcPr>
            <w:tcW w:w="2122" w:type="dxa"/>
            <w:shd w:val="clear" w:color="auto" w:fill="BFBFBF" w:themeFill="background1" w:themeFillShade="BF"/>
          </w:tcPr>
          <w:p w:rsidR="009306AE" w:rsidRPr="00F64A10" w:rsidRDefault="009306AE" w:rsidP="00F21E46">
            <w:pPr>
              <w:jc w:val="center"/>
              <w:rPr>
                <w:b/>
              </w:rPr>
            </w:pPr>
            <w:r w:rsidRPr="00F64A10">
              <w:rPr>
                <w:rFonts w:hint="eastAsia"/>
                <w:b/>
              </w:rPr>
              <w:t>参数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9306AE" w:rsidRPr="00F64A10" w:rsidRDefault="009306AE" w:rsidP="00F21E46">
            <w:pPr>
              <w:jc w:val="center"/>
              <w:rPr>
                <w:b/>
              </w:rPr>
            </w:pPr>
            <w:r w:rsidRPr="00F64A10">
              <w:rPr>
                <w:rFonts w:hint="eastAsia"/>
                <w:b/>
              </w:rPr>
              <w:t>描述</w:t>
            </w:r>
          </w:p>
        </w:tc>
      </w:tr>
      <w:tr w:rsidR="0039533F" w:rsidTr="00F21E46">
        <w:tc>
          <w:tcPr>
            <w:tcW w:w="2122" w:type="dxa"/>
          </w:tcPr>
          <w:p w:rsidR="0039533F" w:rsidRDefault="0039533F" w:rsidP="00F21E46">
            <w:r>
              <w:rPr>
                <w:rFonts w:hint="eastAsia"/>
              </w:rPr>
              <w:t>openid</w:t>
            </w:r>
          </w:p>
        </w:tc>
        <w:tc>
          <w:tcPr>
            <w:tcW w:w="6174" w:type="dxa"/>
          </w:tcPr>
          <w:p w:rsidR="0039533F" w:rsidRDefault="0039533F" w:rsidP="00F21E46">
            <w:r>
              <w:rPr>
                <w:rFonts w:hint="eastAsia"/>
              </w:rPr>
              <w:t>粉丝的</w:t>
            </w:r>
            <w:r>
              <w:rPr>
                <w:rFonts w:hint="eastAsia"/>
              </w:rPr>
              <w:t>openid</w:t>
            </w:r>
          </w:p>
        </w:tc>
      </w:tr>
      <w:tr w:rsidR="009306AE" w:rsidTr="00F21E46">
        <w:tc>
          <w:tcPr>
            <w:tcW w:w="2122" w:type="dxa"/>
          </w:tcPr>
          <w:p w:rsidR="009306AE" w:rsidRDefault="009306AE" w:rsidP="00F21E46"/>
        </w:tc>
        <w:tc>
          <w:tcPr>
            <w:tcW w:w="6174" w:type="dxa"/>
          </w:tcPr>
          <w:p w:rsidR="009306AE" w:rsidRDefault="009306AE" w:rsidP="00F21E46"/>
        </w:tc>
      </w:tr>
      <w:tr w:rsidR="00EC260E" w:rsidTr="00F21E46">
        <w:tc>
          <w:tcPr>
            <w:tcW w:w="2122" w:type="dxa"/>
          </w:tcPr>
          <w:p w:rsidR="00EC260E" w:rsidRDefault="00EC260E" w:rsidP="00F21E46"/>
        </w:tc>
        <w:tc>
          <w:tcPr>
            <w:tcW w:w="6174" w:type="dxa"/>
          </w:tcPr>
          <w:p w:rsidR="00EC260E" w:rsidRDefault="00EC260E" w:rsidP="00F21E46"/>
        </w:tc>
      </w:tr>
    </w:tbl>
    <w:p w:rsidR="009306AE" w:rsidRDefault="009306AE" w:rsidP="009306A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返回说明</w:t>
      </w:r>
    </w:p>
    <w:p w:rsidR="009306AE" w:rsidRDefault="009306AE" w:rsidP="009306AE">
      <w:r>
        <w:t>{</w:t>
      </w:r>
    </w:p>
    <w:p w:rsidR="009306AE" w:rsidRDefault="009306AE" w:rsidP="009306AE">
      <w:pPr>
        <w:ind w:leftChars="200" w:left="480"/>
      </w:pPr>
      <w:r>
        <w:t>”</w:t>
      </w:r>
      <w:r w:rsidR="00182F88">
        <w:t>unit_code</w:t>
      </w:r>
      <w:r>
        <w:t>”:”</w:t>
      </w:r>
      <w:r w:rsidR="00182F88">
        <w:t>101</w:t>
      </w:r>
      <w:r>
        <w:t>”,</w:t>
      </w:r>
    </w:p>
    <w:p w:rsidR="009306AE" w:rsidRDefault="009306AE" w:rsidP="009306AE">
      <w:pPr>
        <w:ind w:leftChars="200" w:left="480"/>
      </w:pPr>
      <w:r>
        <w:t>”</w:t>
      </w:r>
      <w:r w:rsidR="00182F88">
        <w:t>unit_name”:”</w:t>
      </w:r>
      <w:r w:rsidR="00182F88">
        <w:rPr>
          <w:rFonts w:hint="eastAsia"/>
        </w:rPr>
        <w:t>杨高中路店</w:t>
      </w:r>
      <w:r w:rsidR="00182F88">
        <w:t>”</w:t>
      </w:r>
    </w:p>
    <w:p w:rsidR="009306AE" w:rsidRDefault="009306AE" w:rsidP="009306AE">
      <w: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2"/>
        <w:gridCol w:w="1997"/>
        <w:gridCol w:w="4757"/>
      </w:tblGrid>
      <w:tr w:rsidR="009306AE" w:rsidRPr="00D21DAC" w:rsidTr="00F21E46">
        <w:tc>
          <w:tcPr>
            <w:tcW w:w="1542" w:type="dxa"/>
            <w:shd w:val="clear" w:color="auto" w:fill="BFBFBF" w:themeFill="background1" w:themeFillShade="BF"/>
          </w:tcPr>
          <w:p w:rsidR="009306AE" w:rsidRPr="00D21DAC" w:rsidRDefault="009306AE" w:rsidP="00F21E46">
            <w:pPr>
              <w:jc w:val="center"/>
              <w:rPr>
                <w:b/>
              </w:rPr>
            </w:pPr>
            <w:r w:rsidRPr="00D21DAC">
              <w:rPr>
                <w:rFonts w:hint="eastAsia"/>
                <w:b/>
              </w:rPr>
              <w:t>参数</w:t>
            </w:r>
          </w:p>
        </w:tc>
        <w:tc>
          <w:tcPr>
            <w:tcW w:w="1997" w:type="dxa"/>
            <w:shd w:val="clear" w:color="auto" w:fill="BFBFBF" w:themeFill="background1" w:themeFillShade="BF"/>
          </w:tcPr>
          <w:p w:rsidR="009306AE" w:rsidRPr="00D21DAC" w:rsidRDefault="009306AE" w:rsidP="00F21E46">
            <w:pPr>
              <w:jc w:val="center"/>
              <w:rPr>
                <w:b/>
              </w:rPr>
            </w:pPr>
            <w:r w:rsidRPr="00D21DAC">
              <w:rPr>
                <w:rFonts w:hint="eastAsia"/>
                <w:b/>
              </w:rPr>
              <w:t>类型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:rsidR="009306AE" w:rsidRPr="00D21DAC" w:rsidRDefault="009306AE" w:rsidP="00F21E46">
            <w:pPr>
              <w:jc w:val="center"/>
              <w:rPr>
                <w:b/>
              </w:rPr>
            </w:pPr>
            <w:r w:rsidRPr="00D21DAC">
              <w:rPr>
                <w:rFonts w:hint="eastAsia"/>
                <w:b/>
              </w:rPr>
              <w:t>描述</w:t>
            </w:r>
          </w:p>
        </w:tc>
      </w:tr>
      <w:tr w:rsidR="009306AE" w:rsidTr="00F21E46">
        <w:tc>
          <w:tcPr>
            <w:tcW w:w="1542" w:type="dxa"/>
          </w:tcPr>
          <w:p w:rsidR="009306AE" w:rsidRDefault="002B6574" w:rsidP="00F21E46">
            <w:r>
              <w:t>unit_code</w:t>
            </w:r>
          </w:p>
        </w:tc>
        <w:tc>
          <w:tcPr>
            <w:tcW w:w="1997" w:type="dxa"/>
          </w:tcPr>
          <w:p w:rsidR="009306AE" w:rsidRDefault="009306AE" w:rsidP="00F21E46">
            <w:r>
              <w:rPr>
                <w:rFonts w:hint="eastAsia"/>
              </w:rPr>
              <w:t>字符</w:t>
            </w:r>
          </w:p>
        </w:tc>
        <w:tc>
          <w:tcPr>
            <w:tcW w:w="4757" w:type="dxa"/>
          </w:tcPr>
          <w:p w:rsidR="009306AE" w:rsidRDefault="0086631B" w:rsidP="00F21E46">
            <w:r>
              <w:rPr>
                <w:rFonts w:hint="eastAsia"/>
              </w:rPr>
              <w:t>关注的门店编码</w:t>
            </w:r>
          </w:p>
        </w:tc>
      </w:tr>
      <w:tr w:rsidR="009306AE" w:rsidTr="00F21E46">
        <w:tc>
          <w:tcPr>
            <w:tcW w:w="1542" w:type="dxa"/>
          </w:tcPr>
          <w:p w:rsidR="009306AE" w:rsidRDefault="00A352EA" w:rsidP="00F21E46">
            <w:r>
              <w:t>u</w:t>
            </w:r>
            <w:r w:rsidR="002B6574">
              <w:t>nit_name</w:t>
            </w:r>
          </w:p>
        </w:tc>
        <w:tc>
          <w:tcPr>
            <w:tcW w:w="1997" w:type="dxa"/>
          </w:tcPr>
          <w:p w:rsidR="009306AE" w:rsidRDefault="009306AE" w:rsidP="00F21E46">
            <w:r>
              <w:rPr>
                <w:rFonts w:hint="eastAsia"/>
              </w:rPr>
              <w:t>字符</w:t>
            </w:r>
          </w:p>
        </w:tc>
        <w:tc>
          <w:tcPr>
            <w:tcW w:w="4757" w:type="dxa"/>
          </w:tcPr>
          <w:p w:rsidR="009306AE" w:rsidRDefault="0086631B" w:rsidP="00F21E46">
            <w:r>
              <w:rPr>
                <w:rFonts w:hint="eastAsia"/>
              </w:rPr>
              <w:t>关注的门店名称</w:t>
            </w:r>
          </w:p>
        </w:tc>
      </w:tr>
      <w:tr w:rsidR="009306AE" w:rsidTr="00F21E46">
        <w:tc>
          <w:tcPr>
            <w:tcW w:w="1542" w:type="dxa"/>
          </w:tcPr>
          <w:p w:rsidR="009306AE" w:rsidRDefault="009306AE" w:rsidP="00F21E46"/>
        </w:tc>
        <w:tc>
          <w:tcPr>
            <w:tcW w:w="1997" w:type="dxa"/>
          </w:tcPr>
          <w:p w:rsidR="009306AE" w:rsidRDefault="009306AE" w:rsidP="00F21E46"/>
        </w:tc>
        <w:tc>
          <w:tcPr>
            <w:tcW w:w="4757" w:type="dxa"/>
          </w:tcPr>
          <w:p w:rsidR="009306AE" w:rsidRDefault="009306AE" w:rsidP="00F21E46"/>
        </w:tc>
      </w:tr>
    </w:tbl>
    <w:p w:rsidR="003D27BF" w:rsidRDefault="00235A5E" w:rsidP="008D2770">
      <w:r w:rsidRPr="00235A5E">
        <w:t>app_key=5539851609&amp;nonce=dasfdfda&amp;stat_src=lzzyad&amp;timestamp=21254542245&amp;app_secret=6558bc9230ff42d390b744e1a68862f1</w:t>
      </w:r>
      <w:bookmarkStart w:id="0" w:name="_GoBack"/>
      <w:bookmarkEnd w:id="0"/>
    </w:p>
    <w:sectPr w:rsidR="003D27BF" w:rsidSect="00F402B5">
      <w:pgSz w:w="11906" w:h="16838"/>
      <w:pgMar w:top="1440" w:right="113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835" w:rsidRDefault="00982835" w:rsidP="009306AE">
      <w:r>
        <w:separator/>
      </w:r>
    </w:p>
  </w:endnote>
  <w:endnote w:type="continuationSeparator" w:id="0">
    <w:p w:rsidR="00982835" w:rsidRDefault="00982835" w:rsidP="00930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835" w:rsidRDefault="00982835" w:rsidP="009306AE">
      <w:r>
        <w:separator/>
      </w:r>
    </w:p>
  </w:footnote>
  <w:footnote w:type="continuationSeparator" w:id="0">
    <w:p w:rsidR="00982835" w:rsidRDefault="00982835" w:rsidP="00930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B53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CD3F24"/>
    <w:multiLevelType w:val="hybridMultilevel"/>
    <w:tmpl w:val="F80A3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D74445"/>
    <w:multiLevelType w:val="hybridMultilevel"/>
    <w:tmpl w:val="F4ECA27E"/>
    <w:lvl w:ilvl="0" w:tplc="46266F72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C4594F"/>
    <w:multiLevelType w:val="hybridMultilevel"/>
    <w:tmpl w:val="C6CC3B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182032"/>
    <w:multiLevelType w:val="multilevel"/>
    <w:tmpl w:val="B712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D6082"/>
    <w:multiLevelType w:val="hybridMultilevel"/>
    <w:tmpl w:val="0F3248D4"/>
    <w:lvl w:ilvl="0" w:tplc="FC80791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EB40B0"/>
    <w:multiLevelType w:val="hybridMultilevel"/>
    <w:tmpl w:val="CE16A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5C50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F7D2DC8"/>
    <w:multiLevelType w:val="hybridMultilevel"/>
    <w:tmpl w:val="27B0DD8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BF"/>
    <w:rsid w:val="000249D0"/>
    <w:rsid w:val="00052A0B"/>
    <w:rsid w:val="0006549A"/>
    <w:rsid w:val="000973FD"/>
    <w:rsid w:val="000B2A37"/>
    <w:rsid w:val="000D4438"/>
    <w:rsid w:val="000E21BE"/>
    <w:rsid w:val="000F3099"/>
    <w:rsid w:val="001074F0"/>
    <w:rsid w:val="001259B4"/>
    <w:rsid w:val="00127183"/>
    <w:rsid w:val="00132675"/>
    <w:rsid w:val="00180DE5"/>
    <w:rsid w:val="00182F88"/>
    <w:rsid w:val="00190076"/>
    <w:rsid w:val="001A706B"/>
    <w:rsid w:val="001B4F71"/>
    <w:rsid w:val="001D4E9A"/>
    <w:rsid w:val="001E253A"/>
    <w:rsid w:val="00200899"/>
    <w:rsid w:val="00235A5E"/>
    <w:rsid w:val="00256662"/>
    <w:rsid w:val="00277334"/>
    <w:rsid w:val="00296F3F"/>
    <w:rsid w:val="002A79AB"/>
    <w:rsid w:val="002B568B"/>
    <w:rsid w:val="002B6574"/>
    <w:rsid w:val="00350400"/>
    <w:rsid w:val="00355E35"/>
    <w:rsid w:val="0039533F"/>
    <w:rsid w:val="003A5194"/>
    <w:rsid w:val="003A7435"/>
    <w:rsid w:val="003B59EF"/>
    <w:rsid w:val="003D27BF"/>
    <w:rsid w:val="003F42F5"/>
    <w:rsid w:val="003F6819"/>
    <w:rsid w:val="00411DB9"/>
    <w:rsid w:val="004168B4"/>
    <w:rsid w:val="00426DCB"/>
    <w:rsid w:val="00440D99"/>
    <w:rsid w:val="004418BE"/>
    <w:rsid w:val="0044730C"/>
    <w:rsid w:val="00455658"/>
    <w:rsid w:val="00456446"/>
    <w:rsid w:val="00474465"/>
    <w:rsid w:val="00493320"/>
    <w:rsid w:val="004C3DC9"/>
    <w:rsid w:val="004E26CF"/>
    <w:rsid w:val="004F4FF6"/>
    <w:rsid w:val="00504AEB"/>
    <w:rsid w:val="0053111F"/>
    <w:rsid w:val="00542FEA"/>
    <w:rsid w:val="00553D46"/>
    <w:rsid w:val="005D5EBE"/>
    <w:rsid w:val="0061189C"/>
    <w:rsid w:val="00630756"/>
    <w:rsid w:val="006461A5"/>
    <w:rsid w:val="00657483"/>
    <w:rsid w:val="00693663"/>
    <w:rsid w:val="006C1B66"/>
    <w:rsid w:val="007051B1"/>
    <w:rsid w:val="00705F30"/>
    <w:rsid w:val="00713722"/>
    <w:rsid w:val="007247AD"/>
    <w:rsid w:val="0076129F"/>
    <w:rsid w:val="007752A9"/>
    <w:rsid w:val="007C718D"/>
    <w:rsid w:val="007D3749"/>
    <w:rsid w:val="00821FEE"/>
    <w:rsid w:val="008229CE"/>
    <w:rsid w:val="00834DCA"/>
    <w:rsid w:val="00841A6A"/>
    <w:rsid w:val="00847C47"/>
    <w:rsid w:val="00863E97"/>
    <w:rsid w:val="0086631B"/>
    <w:rsid w:val="008830E1"/>
    <w:rsid w:val="008832B5"/>
    <w:rsid w:val="008A7048"/>
    <w:rsid w:val="008B6248"/>
    <w:rsid w:val="008D2770"/>
    <w:rsid w:val="008D4C13"/>
    <w:rsid w:val="008F3D27"/>
    <w:rsid w:val="00904BCD"/>
    <w:rsid w:val="009161CB"/>
    <w:rsid w:val="00922553"/>
    <w:rsid w:val="00926858"/>
    <w:rsid w:val="009306AE"/>
    <w:rsid w:val="00933F51"/>
    <w:rsid w:val="009678F9"/>
    <w:rsid w:val="0097052F"/>
    <w:rsid w:val="00974486"/>
    <w:rsid w:val="009769A3"/>
    <w:rsid w:val="00977B2E"/>
    <w:rsid w:val="009817F3"/>
    <w:rsid w:val="00982835"/>
    <w:rsid w:val="009922D7"/>
    <w:rsid w:val="009A241C"/>
    <w:rsid w:val="009C3E45"/>
    <w:rsid w:val="009D337C"/>
    <w:rsid w:val="009E0A09"/>
    <w:rsid w:val="009E6C3D"/>
    <w:rsid w:val="009F1F6E"/>
    <w:rsid w:val="00A139AA"/>
    <w:rsid w:val="00A17A09"/>
    <w:rsid w:val="00A2376F"/>
    <w:rsid w:val="00A32061"/>
    <w:rsid w:val="00A352EA"/>
    <w:rsid w:val="00A3535B"/>
    <w:rsid w:val="00A50F78"/>
    <w:rsid w:val="00A565DC"/>
    <w:rsid w:val="00A716F9"/>
    <w:rsid w:val="00A84318"/>
    <w:rsid w:val="00A85819"/>
    <w:rsid w:val="00AA085E"/>
    <w:rsid w:val="00AB6121"/>
    <w:rsid w:val="00AD05F2"/>
    <w:rsid w:val="00AD1B2F"/>
    <w:rsid w:val="00B1744C"/>
    <w:rsid w:val="00B2652F"/>
    <w:rsid w:val="00B46DC2"/>
    <w:rsid w:val="00B53144"/>
    <w:rsid w:val="00B63CF4"/>
    <w:rsid w:val="00B70BE4"/>
    <w:rsid w:val="00BD1617"/>
    <w:rsid w:val="00C55824"/>
    <w:rsid w:val="00C63CC4"/>
    <w:rsid w:val="00C6653D"/>
    <w:rsid w:val="00CB424E"/>
    <w:rsid w:val="00CD1D24"/>
    <w:rsid w:val="00CE585E"/>
    <w:rsid w:val="00D03739"/>
    <w:rsid w:val="00D06BDC"/>
    <w:rsid w:val="00D21DAC"/>
    <w:rsid w:val="00D35447"/>
    <w:rsid w:val="00D87E04"/>
    <w:rsid w:val="00DB0AD1"/>
    <w:rsid w:val="00DB0E6F"/>
    <w:rsid w:val="00DC0496"/>
    <w:rsid w:val="00DF57B9"/>
    <w:rsid w:val="00E00806"/>
    <w:rsid w:val="00E05CF8"/>
    <w:rsid w:val="00E3252D"/>
    <w:rsid w:val="00E34A4D"/>
    <w:rsid w:val="00E36863"/>
    <w:rsid w:val="00E42384"/>
    <w:rsid w:val="00E42515"/>
    <w:rsid w:val="00E518C3"/>
    <w:rsid w:val="00E55181"/>
    <w:rsid w:val="00E60FC4"/>
    <w:rsid w:val="00E8151A"/>
    <w:rsid w:val="00EC260E"/>
    <w:rsid w:val="00F402B5"/>
    <w:rsid w:val="00F513BE"/>
    <w:rsid w:val="00F5364D"/>
    <w:rsid w:val="00F64A10"/>
    <w:rsid w:val="00F703F9"/>
    <w:rsid w:val="00F8309E"/>
    <w:rsid w:val="00F8769F"/>
    <w:rsid w:val="00F9613C"/>
    <w:rsid w:val="00FA2EC9"/>
    <w:rsid w:val="00FA493A"/>
    <w:rsid w:val="00FB4411"/>
    <w:rsid w:val="00FC38DC"/>
    <w:rsid w:val="00FD27BB"/>
    <w:rsid w:val="00FD28E2"/>
    <w:rsid w:val="00FE4FDB"/>
    <w:rsid w:val="00FE60F6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BFCD42-E32A-49D6-8F59-D2188AAA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77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D2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F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36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7B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D2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05C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05CF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F1F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36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744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446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A0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8D2770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8D2770"/>
    <w:pPr>
      <w:widowControl w:val="0"/>
      <w:jc w:val="both"/>
    </w:pPr>
    <w:rPr>
      <w:sz w:val="24"/>
    </w:rPr>
  </w:style>
  <w:style w:type="paragraph" w:styleId="a8">
    <w:name w:val="header"/>
    <w:basedOn w:val="a"/>
    <w:link w:val="Char"/>
    <w:uiPriority w:val="99"/>
    <w:unhideWhenUsed/>
    <w:rsid w:val="00930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9306AE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930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930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xin.cplotus.com/index.html?openid=oGrpEuFiufUy-G08zv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ixin.cplotus.com/weixin/trans_auth.ashx?app_key=5539851609&amp;ret_uri=http%3a%2f%2fweixin.cplotus.com%2f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jackie</cp:lastModifiedBy>
  <cp:revision>139</cp:revision>
  <dcterms:created xsi:type="dcterms:W3CDTF">2015-05-21T09:07:00Z</dcterms:created>
  <dcterms:modified xsi:type="dcterms:W3CDTF">2016-04-21T03:09:00Z</dcterms:modified>
</cp:coreProperties>
</file>