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Comparing</w:t>
      </w:r>
      <w:r>
        <w:t xml:space="preserve"> </w:t>
      </w:r>
      <w:r>
        <w:t xml:space="preserve">2021</w:t>
      </w:r>
      <w:r>
        <w:t xml:space="preserve"> </w:t>
      </w:r>
      <w:r>
        <w:t xml:space="preserve">CBC</w:t>
      </w:r>
      <w:r>
        <w:t xml:space="preserve"> </w:t>
      </w:r>
      <w:r>
        <w:t xml:space="preserve">to</w:t>
      </w:r>
      <w:r>
        <w:t xml:space="preserve"> </w:t>
      </w:r>
      <w:r>
        <w:t xml:space="preserve">previous</w:t>
      </w:r>
      <w:r>
        <w:t xml:space="preserve"> </w:t>
      </w:r>
      <w:r>
        <w:t xml:space="preserve">years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e_CB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e_CB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e_CBC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e_CB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e_CBC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e_CB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e_CBC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e_CBC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e_CBC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e_CBC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e_CBC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2021 CBC to previous years</dc:title>
  <dc:creator/>
  <cp:keywords/>
  <dcterms:created xsi:type="dcterms:W3CDTF">2021-12-21T18:52:50Z</dcterms:created>
  <dcterms:modified xsi:type="dcterms:W3CDTF">2021-12-21T18:52:50Z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