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745" w:rsidRPr="00CE20D1" w:rsidRDefault="00A02745" w:rsidP="00A02745">
      <w:pPr>
        <w:pStyle w:val="Heading2"/>
        <w:spacing w:before="60"/>
        <w:ind w:left="79"/>
        <w:jc w:val="center"/>
        <w:rPr>
          <w:b/>
          <w:sz w:val="20"/>
          <w:szCs w:val="20"/>
          <w:u w:val="single" w:color="000000"/>
        </w:rPr>
      </w:pPr>
      <w:r w:rsidRPr="00CE20D1">
        <w:rPr>
          <w:b/>
          <w:sz w:val="20"/>
          <w:szCs w:val="20"/>
          <w:u w:val="single" w:color="000000"/>
        </w:rPr>
        <w:t>CURRICULUMVITAE</w:t>
      </w:r>
    </w:p>
    <w:p w:rsidR="00A02745" w:rsidRPr="00B7607E" w:rsidRDefault="00A02745" w:rsidP="00A02745">
      <w:pPr>
        <w:pStyle w:val="Heading2"/>
        <w:spacing w:before="60"/>
        <w:ind w:left="79"/>
        <w:jc w:val="center"/>
        <w:rPr>
          <w:sz w:val="20"/>
          <w:szCs w:val="20"/>
          <w:u w:val="single" w:color="000000"/>
        </w:rPr>
      </w:pPr>
    </w:p>
    <w:p w:rsidR="00A02745" w:rsidRPr="00B7607E" w:rsidRDefault="00A02745" w:rsidP="00A02745">
      <w:pPr>
        <w:pStyle w:val="Heading2"/>
        <w:spacing w:before="60"/>
        <w:ind w:left="79"/>
        <w:jc w:val="center"/>
        <w:rPr>
          <w:sz w:val="20"/>
          <w:szCs w:val="20"/>
          <w:u w:val="single" w:color="000000"/>
        </w:rPr>
      </w:pPr>
    </w:p>
    <w:p w:rsidR="00A02745" w:rsidRPr="00B7607E" w:rsidRDefault="00A02745" w:rsidP="00A02745">
      <w:pPr>
        <w:pStyle w:val="Heading2"/>
        <w:spacing w:before="60"/>
        <w:ind w:left="79"/>
        <w:jc w:val="center"/>
        <w:rPr>
          <w:b/>
          <w:bCs/>
          <w:sz w:val="20"/>
          <w:szCs w:val="20"/>
        </w:rPr>
      </w:pPr>
    </w:p>
    <w:p w:rsidR="00A02745" w:rsidRDefault="00A02745" w:rsidP="00A02745">
      <w:pPr>
        <w:pStyle w:val="NoSpacing"/>
        <w:rPr>
          <w:rFonts w:ascii="Cambria" w:hAnsi="Cambria"/>
          <w:b/>
        </w:rPr>
      </w:pPr>
      <w:proofErr w:type="gramStart"/>
      <w:r>
        <w:rPr>
          <w:rFonts w:ascii="Cambria" w:hAnsi="Cambria"/>
          <w:b/>
        </w:rPr>
        <w:t>Name :</w:t>
      </w:r>
      <w:proofErr w:type="gramEnd"/>
      <w:r>
        <w:rPr>
          <w:rFonts w:ascii="Cambria" w:hAnsi="Cambria"/>
          <w:b/>
        </w:rPr>
        <w:t xml:space="preserve"> Your Name </w:t>
      </w:r>
    </w:p>
    <w:p w:rsidR="00A02745" w:rsidRPr="00900941" w:rsidRDefault="00A02745" w:rsidP="00A02745">
      <w:pPr>
        <w:pStyle w:val="NoSpacing"/>
        <w:rPr>
          <w:rFonts w:ascii="Cambria" w:hAnsi="Cambria"/>
          <w:b/>
        </w:rPr>
      </w:pPr>
      <w:r>
        <w:rPr>
          <w:rFonts w:ascii="Cambria" w:hAnsi="Cambria"/>
          <w:b/>
        </w:rPr>
        <w:t>Senior Executive –Human Resource</w:t>
      </w:r>
    </w:p>
    <w:p w:rsidR="00A02745" w:rsidRPr="00B7607E" w:rsidRDefault="00A02745" w:rsidP="00A02745">
      <w:pPr>
        <w:pStyle w:val="NoSpacing"/>
        <w:rPr>
          <w:rFonts w:ascii="Cambria" w:hAnsi="Cambria"/>
        </w:rPr>
      </w:pPr>
      <w:r w:rsidRPr="00B7607E">
        <w:rPr>
          <w:rFonts w:ascii="Cambria" w:hAnsi="Cambria"/>
        </w:rPr>
        <w:t>Email</w:t>
      </w:r>
      <w:r>
        <w:rPr>
          <w:rFonts w:ascii="Cambria" w:hAnsi="Cambria"/>
        </w:rPr>
        <w:t>:</w:t>
      </w:r>
      <w:r w:rsidRPr="00B7607E">
        <w:rPr>
          <w:rFonts w:ascii="Cambria" w:hAnsi="Cambria"/>
        </w:rPr>
        <w:t xml:space="preserve"> </w:t>
      </w:r>
      <w:r>
        <w:rPr>
          <w:rFonts w:ascii="Cambria" w:hAnsi="Cambria"/>
          <w:color w:val="0000FF"/>
        </w:rPr>
        <w:t>name</w:t>
      </w:r>
      <w:r w:rsidRPr="00B7607E">
        <w:rPr>
          <w:rFonts w:ascii="Cambria" w:hAnsi="Cambria"/>
          <w:color w:val="0000FF"/>
        </w:rPr>
        <w:t>@gmail.com</w:t>
      </w:r>
    </w:p>
    <w:p w:rsidR="00A02745" w:rsidRPr="00B7607E" w:rsidRDefault="00A02745" w:rsidP="00A02745">
      <w:pPr>
        <w:keepLines/>
        <w:spacing w:after="60"/>
        <w:ind w:right="-806"/>
        <w:jc w:val="both"/>
        <w:rPr>
          <w:rFonts w:ascii="Cambria" w:hAnsi="Cambria" w:cs="Verdana"/>
          <w:b/>
          <w:bCs/>
          <w:u w:val="single"/>
        </w:rPr>
      </w:pPr>
      <w:proofErr w:type="spellStart"/>
      <w:r>
        <w:rPr>
          <w:rFonts w:ascii="Cambria" w:hAnsi="Cambria" w:cs="Verdana"/>
          <w:b/>
          <w:bCs/>
          <w:u w:val="single"/>
        </w:rPr>
        <w:t>MobileNo</w:t>
      </w:r>
      <w:proofErr w:type="spellEnd"/>
      <w:r>
        <w:rPr>
          <w:rFonts w:ascii="Cambria" w:hAnsi="Cambria" w:cs="Verdana"/>
          <w:b/>
          <w:bCs/>
          <w:u w:val="single"/>
        </w:rPr>
        <w:t>:</w:t>
      </w:r>
    </w:p>
    <w:p w:rsidR="00A02745" w:rsidRPr="00B7607E" w:rsidRDefault="00A02745" w:rsidP="00A02745">
      <w:pPr>
        <w:keepLines/>
        <w:spacing w:after="60"/>
        <w:ind w:right="-806"/>
        <w:jc w:val="both"/>
        <w:rPr>
          <w:rFonts w:ascii="Cambria" w:hAnsi="Cambria" w:cs="Verdana"/>
          <w:b/>
          <w:bCs/>
          <w:u w:val="single"/>
        </w:rPr>
      </w:pPr>
    </w:p>
    <w:p w:rsidR="00A02745" w:rsidRPr="00B7607E" w:rsidRDefault="00A02745" w:rsidP="00A02745">
      <w:pPr>
        <w:keepLines/>
        <w:spacing w:after="60"/>
        <w:ind w:right="-806"/>
        <w:rPr>
          <w:rFonts w:ascii="Cambria" w:hAnsi="Cambria"/>
          <w:b/>
          <w:bCs/>
          <w:u w:val="single"/>
        </w:rPr>
      </w:pPr>
      <w:r w:rsidRPr="00B7607E">
        <w:rPr>
          <w:rFonts w:ascii="Cambria" w:hAnsi="Cambria"/>
          <w:b/>
          <w:u w:val="single"/>
        </w:rPr>
        <w:t>Profile Snapshot</w:t>
      </w:r>
    </w:p>
    <w:p w:rsidR="00A02745" w:rsidRPr="00B7607E" w:rsidRDefault="00A02745" w:rsidP="00A02745">
      <w:pPr>
        <w:keepLines/>
        <w:spacing w:after="60"/>
        <w:ind w:right="-806"/>
        <w:jc w:val="center"/>
        <w:rPr>
          <w:rFonts w:ascii="Cambria" w:hAnsi="Cambria" w:cs="Tahoma"/>
          <w:b/>
          <w:bCs/>
          <w:u w:val="single"/>
        </w:rPr>
      </w:pPr>
    </w:p>
    <w:p w:rsidR="00A02745" w:rsidRDefault="00A02745" w:rsidP="00A02745">
      <w:pPr>
        <w:keepLines/>
        <w:spacing w:after="60"/>
        <w:jc w:val="both"/>
        <w:rPr>
          <w:rFonts w:ascii="Cambria" w:hAnsi="Cambria" w:cs="Tahoma"/>
          <w:bCs/>
        </w:rPr>
      </w:pPr>
      <w:r>
        <w:rPr>
          <w:rFonts w:ascii="Cambria" w:hAnsi="Cambria" w:cs="Tahoma"/>
          <w:bCs/>
        </w:rPr>
        <w:t>An HR Professional with 7+</w:t>
      </w:r>
      <w:r w:rsidRPr="00B7607E">
        <w:rPr>
          <w:rFonts w:ascii="Cambria" w:hAnsi="Cambria" w:cs="Tahoma"/>
          <w:bCs/>
        </w:rPr>
        <w:t xml:space="preserve"> years of experience into </w:t>
      </w:r>
      <w:r>
        <w:rPr>
          <w:rFonts w:ascii="Cambria" w:hAnsi="Cambria" w:cs="Tahoma"/>
          <w:bCs/>
        </w:rPr>
        <w:t xml:space="preserve">US </w:t>
      </w:r>
      <w:r w:rsidRPr="00B7607E">
        <w:rPr>
          <w:rFonts w:ascii="Cambria" w:hAnsi="Cambria" w:cs="Tahoma"/>
          <w:bCs/>
        </w:rPr>
        <w:t>Telecom Industry.</w:t>
      </w:r>
    </w:p>
    <w:p w:rsidR="00A02745" w:rsidRPr="00B7607E" w:rsidRDefault="00A02745" w:rsidP="00A02745">
      <w:pPr>
        <w:keepLines/>
        <w:spacing w:after="60"/>
        <w:jc w:val="both"/>
        <w:rPr>
          <w:rFonts w:ascii="Cambria" w:hAnsi="Cambria" w:cs="Tahoma"/>
          <w:bCs/>
        </w:rPr>
      </w:pPr>
      <w:r w:rsidRPr="00B7607E">
        <w:rPr>
          <w:rFonts w:ascii="Cambria" w:hAnsi="Cambria" w:cs="Tahoma"/>
          <w:bCs/>
        </w:rPr>
        <w:t xml:space="preserve"> My role in </w:t>
      </w:r>
      <w:r>
        <w:rPr>
          <w:rFonts w:ascii="Cambria" w:hAnsi="Cambria" w:cs="Tahoma"/>
          <w:bCs/>
        </w:rPr>
        <w:t>the current profile ranges Employee Engagement and Recruitment</w:t>
      </w:r>
      <w:r w:rsidRPr="00B7607E">
        <w:rPr>
          <w:rFonts w:ascii="Cambria" w:hAnsi="Cambria" w:cs="Tahoma"/>
          <w:bCs/>
        </w:rPr>
        <w:t>,</w:t>
      </w:r>
    </w:p>
    <w:p w:rsidR="00A02745" w:rsidRDefault="00A02745" w:rsidP="00A02745">
      <w:pPr>
        <w:keepLines/>
        <w:spacing w:after="60"/>
        <w:ind w:right="-806"/>
        <w:rPr>
          <w:rFonts w:ascii="Cambria" w:hAnsi="Cambria" w:cs="Verdana"/>
          <w:bCs/>
        </w:rPr>
      </w:pPr>
    </w:p>
    <w:p w:rsidR="00A02745" w:rsidRDefault="00A02745" w:rsidP="00A02745">
      <w:pPr>
        <w:keepLines/>
        <w:spacing w:after="60"/>
        <w:ind w:right="-806"/>
        <w:rPr>
          <w:rFonts w:ascii="Cambria" w:hAnsi="Cambria" w:cs="Verdana"/>
          <w:bCs/>
        </w:rPr>
      </w:pPr>
    </w:p>
    <w:p w:rsidR="00A02745" w:rsidRDefault="00A02745" w:rsidP="00A02745">
      <w:pPr>
        <w:pStyle w:val="NoSpacing1"/>
        <w:ind w:left="142"/>
        <w:jc w:val="both"/>
        <w:rPr>
          <w:rFonts w:ascii="Verdana" w:eastAsia="Times New Roman" w:hAnsi="Verdana" w:cs="Calibri"/>
          <w:b/>
          <w:bCs/>
          <w:color w:val="5B9BD5" w:themeColor="accent1"/>
        </w:rPr>
      </w:pPr>
      <w:r w:rsidRPr="00900941">
        <w:rPr>
          <w:rFonts w:ascii="Verdana" w:eastAsia="Times New Roman" w:hAnsi="Verdana" w:cs="Calibri"/>
          <w:b/>
          <w:bCs/>
          <w:color w:val="5B9BD5" w:themeColor="accent1"/>
        </w:rPr>
        <w:t xml:space="preserve">Roles and Responsibilities </w:t>
      </w:r>
    </w:p>
    <w:p w:rsidR="00A02745" w:rsidRPr="00900941" w:rsidRDefault="00A02745" w:rsidP="00A02745">
      <w:pPr>
        <w:pStyle w:val="NoSpacing1"/>
        <w:ind w:left="142"/>
        <w:jc w:val="both"/>
        <w:rPr>
          <w:rFonts w:ascii="Verdana" w:eastAsia="Times New Roman" w:hAnsi="Verdana" w:cs="Calibri"/>
          <w:b/>
          <w:bCs/>
          <w:color w:val="5B9BD5" w:themeColor="accent1"/>
        </w:rPr>
      </w:pPr>
    </w:p>
    <w:p w:rsidR="00A02745" w:rsidRDefault="00A02745" w:rsidP="00A02745">
      <w:pPr>
        <w:pStyle w:val="NoSpacing1"/>
        <w:numPr>
          <w:ilvl w:val="0"/>
          <w:numId w:val="7"/>
        </w:numPr>
        <w:ind w:left="993"/>
        <w:jc w:val="both"/>
        <w:rPr>
          <w:rFonts w:ascii="Verdana" w:eastAsia="Times New Roman" w:hAnsi="Verdana" w:cs="Calibri"/>
        </w:rPr>
      </w:pPr>
      <w:r>
        <w:rPr>
          <w:rFonts w:ascii="Verdana" w:eastAsia="Times New Roman" w:hAnsi="Verdana" w:cs="Calibri"/>
        </w:rPr>
        <w:t>Responsible for complete Internal recruitment right from getting the requirement till the placement of resource.</w:t>
      </w:r>
    </w:p>
    <w:p w:rsidR="00A02745" w:rsidRDefault="00A02745" w:rsidP="00A02745">
      <w:pPr>
        <w:pStyle w:val="NoSpacing1"/>
        <w:numPr>
          <w:ilvl w:val="0"/>
          <w:numId w:val="7"/>
        </w:numPr>
        <w:ind w:left="993"/>
        <w:jc w:val="both"/>
        <w:rPr>
          <w:rFonts w:ascii="Verdana" w:eastAsia="Times New Roman" w:hAnsi="Verdana" w:cs="Calibri"/>
        </w:rPr>
      </w:pPr>
      <w:r>
        <w:rPr>
          <w:rFonts w:ascii="Verdana" w:eastAsia="Times New Roman" w:hAnsi="Verdana" w:cs="Calibri"/>
        </w:rPr>
        <w:t>Sourcing profiles through naukri.com, Shine.com, Social networking and referral.</w:t>
      </w:r>
    </w:p>
    <w:p w:rsidR="00A02745" w:rsidRDefault="00A02745" w:rsidP="00A02745">
      <w:pPr>
        <w:pStyle w:val="NoSpacing1"/>
        <w:numPr>
          <w:ilvl w:val="0"/>
          <w:numId w:val="7"/>
        </w:numPr>
        <w:ind w:left="993"/>
        <w:jc w:val="both"/>
        <w:rPr>
          <w:rFonts w:ascii="Verdana" w:eastAsia="Times New Roman" w:hAnsi="Verdana" w:cs="Calibri"/>
        </w:rPr>
      </w:pPr>
      <w:r>
        <w:rPr>
          <w:rFonts w:ascii="Verdana" w:eastAsia="Times New Roman" w:hAnsi="Verdana" w:cs="Calibri"/>
        </w:rPr>
        <w:t>Screening and short listing the resume and conducting the telephonic interview of candidates.</w:t>
      </w:r>
    </w:p>
    <w:p w:rsidR="00A02745" w:rsidRDefault="00A02745" w:rsidP="00A02745">
      <w:pPr>
        <w:pStyle w:val="NoSpacing1"/>
        <w:numPr>
          <w:ilvl w:val="0"/>
          <w:numId w:val="7"/>
        </w:numPr>
        <w:ind w:left="993"/>
        <w:jc w:val="both"/>
        <w:rPr>
          <w:rFonts w:ascii="Verdana" w:eastAsia="Times New Roman" w:hAnsi="Verdana" w:cs="Calibri"/>
        </w:rPr>
      </w:pPr>
      <w:r>
        <w:rPr>
          <w:rFonts w:ascii="Verdana" w:eastAsia="Times New Roman" w:hAnsi="Verdana" w:cs="Calibri"/>
        </w:rPr>
        <w:t>Coordinating Next level of Interview rounds with the Clients.</w:t>
      </w:r>
    </w:p>
    <w:p w:rsidR="00A02745" w:rsidRDefault="00A02745" w:rsidP="00A02745">
      <w:pPr>
        <w:pStyle w:val="NoSpacing1"/>
        <w:numPr>
          <w:ilvl w:val="0"/>
          <w:numId w:val="7"/>
        </w:numPr>
        <w:ind w:left="993"/>
        <w:jc w:val="both"/>
        <w:rPr>
          <w:rFonts w:ascii="Verdana" w:eastAsia="Times New Roman" w:hAnsi="Verdana" w:cs="Calibri"/>
        </w:rPr>
      </w:pPr>
      <w:r>
        <w:rPr>
          <w:rFonts w:ascii="Verdana" w:eastAsia="Times New Roman" w:hAnsi="Verdana" w:cs="Calibri"/>
        </w:rPr>
        <w:t>Interview candidates to identify their core values, evaluate Technical skills and discuss salary requirements.</w:t>
      </w:r>
    </w:p>
    <w:p w:rsidR="00A02745" w:rsidRDefault="00A02745" w:rsidP="00A02745">
      <w:pPr>
        <w:pStyle w:val="NoSpacing1"/>
        <w:numPr>
          <w:ilvl w:val="0"/>
          <w:numId w:val="7"/>
        </w:numPr>
        <w:ind w:left="993"/>
        <w:jc w:val="both"/>
        <w:rPr>
          <w:rFonts w:ascii="Verdana" w:eastAsia="Times New Roman" w:hAnsi="Verdana" w:cs="Calibri"/>
        </w:rPr>
      </w:pPr>
      <w:r>
        <w:rPr>
          <w:rFonts w:ascii="Verdana" w:eastAsia="Times New Roman" w:hAnsi="Verdana" w:cs="Calibri"/>
        </w:rPr>
        <w:t>Build and maintain relationships with candidates being the main point of contact for communication and feedback throughout the interview and hiring process.</w:t>
      </w:r>
    </w:p>
    <w:p w:rsidR="00A02745" w:rsidRDefault="00A02745" w:rsidP="00A02745">
      <w:pPr>
        <w:pStyle w:val="ListParagraph"/>
        <w:widowControl w:val="0"/>
        <w:numPr>
          <w:ilvl w:val="0"/>
          <w:numId w:val="7"/>
        </w:numPr>
        <w:tabs>
          <w:tab w:val="left" w:pos="993"/>
        </w:tabs>
        <w:autoSpaceDE w:val="0"/>
        <w:autoSpaceDN w:val="0"/>
        <w:spacing w:after="0" w:line="240" w:lineRule="auto"/>
        <w:ind w:left="993"/>
        <w:contextualSpacing w:val="0"/>
        <w:rPr>
          <w:rFonts w:ascii="Verdana" w:hAnsi="Verdana" w:cs="Calibri"/>
        </w:rPr>
      </w:pPr>
      <w:r>
        <w:rPr>
          <w:rFonts w:ascii="Verdana" w:eastAsia="Times New Roman" w:hAnsi="Verdana" w:cs="Calibri"/>
        </w:rPr>
        <w:t>Follow up with the candidates till they are on board</w:t>
      </w:r>
    </w:p>
    <w:p w:rsidR="00A02745" w:rsidRDefault="00A02745" w:rsidP="00A02745">
      <w:pPr>
        <w:pStyle w:val="NoSpacing1"/>
        <w:numPr>
          <w:ilvl w:val="0"/>
          <w:numId w:val="7"/>
        </w:numPr>
        <w:ind w:left="993"/>
        <w:jc w:val="both"/>
        <w:rPr>
          <w:rFonts w:ascii="Verdana" w:eastAsia="Times New Roman" w:hAnsi="Verdana" w:cs="Calibri"/>
        </w:rPr>
      </w:pPr>
      <w:r>
        <w:rPr>
          <w:rFonts w:ascii="Verdana" w:hAnsi="Verdana" w:cs="Calibri"/>
          <w:shd w:val="clear" w:color="auto" w:fill="FFFFFF"/>
        </w:rPr>
        <w:t>Maintaining relationships with the hired candidates for future referrals.</w:t>
      </w:r>
    </w:p>
    <w:p w:rsidR="00A02745" w:rsidRDefault="00A02745" w:rsidP="00A02745">
      <w:pPr>
        <w:keepLines/>
        <w:spacing w:after="60"/>
        <w:ind w:right="-806"/>
        <w:rPr>
          <w:rFonts w:ascii="Cambria" w:hAnsi="Cambria" w:cs="Verdana"/>
          <w:bCs/>
        </w:rPr>
      </w:pPr>
    </w:p>
    <w:p w:rsidR="00A02745" w:rsidRDefault="00A02745" w:rsidP="00A02745">
      <w:pPr>
        <w:keepLines/>
        <w:spacing w:after="60"/>
        <w:ind w:right="-806"/>
        <w:rPr>
          <w:rFonts w:ascii="Cambria" w:hAnsi="Cambria" w:cs="Verdana"/>
          <w:bCs/>
        </w:rPr>
      </w:pPr>
    </w:p>
    <w:p w:rsidR="00A02745" w:rsidRPr="00B7607E" w:rsidRDefault="00A02745" w:rsidP="00A02745">
      <w:pPr>
        <w:keepLines/>
        <w:spacing w:after="60"/>
        <w:ind w:right="-806"/>
        <w:rPr>
          <w:rFonts w:ascii="Cambria" w:hAnsi="Cambria" w:cs="Verdana"/>
          <w:bCs/>
        </w:rPr>
      </w:pPr>
    </w:p>
    <w:p w:rsidR="00A02745" w:rsidRDefault="00A02745" w:rsidP="00A02745">
      <w:pPr>
        <w:pStyle w:val="Heading5"/>
        <w:rPr>
          <w:rFonts w:ascii="Cambria" w:hAnsi="Cambria"/>
          <w:b/>
          <w:sz w:val="20"/>
          <w:szCs w:val="20"/>
          <w:u w:val="single"/>
        </w:rPr>
      </w:pPr>
      <w:r w:rsidRPr="00B7607E">
        <w:rPr>
          <w:rFonts w:ascii="Cambria" w:hAnsi="Cambria"/>
          <w:b/>
          <w:sz w:val="20"/>
          <w:szCs w:val="20"/>
          <w:u w:val="single"/>
        </w:rPr>
        <w:t xml:space="preserve">PROFESSIONAL EXPERIENCE </w:t>
      </w:r>
    </w:p>
    <w:p w:rsidR="00A02745" w:rsidRPr="00B7607E" w:rsidRDefault="00A02745" w:rsidP="00A02745">
      <w:pPr>
        <w:pStyle w:val="Heading3"/>
        <w:rPr>
          <w:color w:val="365F91"/>
          <w:sz w:val="20"/>
          <w:szCs w:val="20"/>
        </w:rPr>
      </w:pPr>
    </w:p>
    <w:p w:rsidR="00A02745" w:rsidRDefault="00A02745" w:rsidP="00A02745">
      <w:pPr>
        <w:rPr>
          <w:rFonts w:asciiTheme="majorHAnsi" w:eastAsiaTheme="majorEastAsia" w:hAnsiTheme="majorHAnsi" w:cstheme="majorBidi"/>
          <w:color w:val="365F91"/>
        </w:rPr>
      </w:pPr>
      <w:r>
        <w:rPr>
          <w:rFonts w:asciiTheme="majorHAnsi" w:eastAsiaTheme="majorEastAsia" w:hAnsiTheme="majorHAnsi" w:cstheme="majorBidi"/>
          <w:color w:val="365F91"/>
        </w:rPr>
        <w:t>Company Name</w:t>
      </w:r>
    </w:p>
    <w:p w:rsidR="00A02745" w:rsidRDefault="00A02745" w:rsidP="00A02745">
      <w:pPr>
        <w:rPr>
          <w:rFonts w:ascii="Cambria" w:hAnsi="Cambria" w:cs="Verdana"/>
          <w:b/>
          <w:bCs/>
        </w:rPr>
      </w:pPr>
      <w:r>
        <w:rPr>
          <w:rFonts w:ascii="Cambria" w:hAnsi="Cambria" w:cs="Verdana"/>
          <w:b/>
          <w:bCs/>
        </w:rPr>
        <w:t>Sr. Executive-Human Resource</w:t>
      </w:r>
    </w:p>
    <w:p w:rsidR="00A02745" w:rsidRPr="00B7607E" w:rsidRDefault="00A02745" w:rsidP="00A02745">
      <w:pPr>
        <w:rPr>
          <w:rFonts w:ascii="Cambria" w:hAnsi="Cambria"/>
        </w:rPr>
      </w:pPr>
    </w:p>
    <w:p w:rsidR="00A02745" w:rsidRPr="00B7607E" w:rsidRDefault="00A02745" w:rsidP="00A02745">
      <w:pPr>
        <w:rPr>
          <w:rFonts w:ascii="Cambria" w:hAnsi="Cambria" w:cs="Tahoma"/>
          <w:b/>
          <w:u w:val="single"/>
        </w:rPr>
      </w:pPr>
      <w:r w:rsidRPr="00B7607E">
        <w:rPr>
          <w:rFonts w:ascii="Cambria" w:hAnsi="Cambria" w:cs="Tahoma"/>
          <w:b/>
          <w:u w:val="single"/>
        </w:rPr>
        <w:t>Employee Engagement</w:t>
      </w:r>
    </w:p>
    <w:p w:rsidR="00A02745" w:rsidRDefault="00A02745" w:rsidP="00A027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Cambria" w:hAnsi="Cambria" w:cs="Tahoma"/>
        </w:rPr>
      </w:pPr>
      <w:r>
        <w:rPr>
          <w:rFonts w:ascii="Cambria" w:hAnsi="Cambria" w:cs="Tahoma"/>
        </w:rPr>
        <w:t xml:space="preserve">Takes care of first day orientation process with all HR policy session </w:t>
      </w:r>
    </w:p>
    <w:p w:rsidR="00A02745" w:rsidRPr="007D2D9D" w:rsidRDefault="00A02745" w:rsidP="00A027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Cambria" w:hAnsi="Cambria" w:cs="Tahoma"/>
        </w:rPr>
      </w:pPr>
      <w:r>
        <w:rPr>
          <w:rFonts w:ascii="Cambria" w:hAnsi="Cambria" w:cs="Tahoma"/>
        </w:rPr>
        <w:t>P</w:t>
      </w:r>
      <w:r w:rsidRPr="007D2D9D">
        <w:rPr>
          <w:rFonts w:ascii="Cambria" w:hAnsi="Cambria" w:cs="Tahoma"/>
        </w:rPr>
        <w:t>erformance management expertise and assistance to sustain the highest quality workforce</w:t>
      </w:r>
    </w:p>
    <w:p w:rsidR="00A02745" w:rsidRPr="00B7607E" w:rsidRDefault="00A02745" w:rsidP="00A027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Cambria" w:hAnsi="Cambria" w:cs="Tahoma"/>
        </w:rPr>
      </w:pPr>
      <w:r w:rsidRPr="00B7607E">
        <w:rPr>
          <w:rFonts w:ascii="Cambria" w:hAnsi="Cambria" w:cs="Tahoma"/>
        </w:rPr>
        <w:t>Engagement initiatives - Team building activities</w:t>
      </w:r>
    </w:p>
    <w:p w:rsidR="00A02745" w:rsidRPr="00B7607E" w:rsidRDefault="00A02745" w:rsidP="00A027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Cambria" w:hAnsi="Cambria" w:cs="Tahoma"/>
        </w:rPr>
      </w:pPr>
      <w:r>
        <w:rPr>
          <w:rFonts w:ascii="Cambria" w:hAnsi="Cambria" w:cs="Tahoma"/>
        </w:rPr>
        <w:t xml:space="preserve">Performance </w:t>
      </w:r>
      <w:r w:rsidRPr="00B7607E">
        <w:rPr>
          <w:rFonts w:ascii="Cambria" w:hAnsi="Cambria" w:cs="Tahoma"/>
        </w:rPr>
        <w:t xml:space="preserve">Recognition </w:t>
      </w:r>
    </w:p>
    <w:p w:rsidR="00A02745" w:rsidRDefault="00A02745" w:rsidP="00A027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Cambria" w:hAnsi="Cambria" w:cs="Tahoma"/>
        </w:rPr>
      </w:pPr>
      <w:r w:rsidRPr="00B7607E">
        <w:rPr>
          <w:rFonts w:ascii="Cambria" w:hAnsi="Cambria" w:cs="Tahoma"/>
        </w:rPr>
        <w:t>Monthly</w:t>
      </w:r>
      <w:r>
        <w:rPr>
          <w:rFonts w:ascii="Cambria" w:hAnsi="Cambria" w:cs="Tahoma"/>
        </w:rPr>
        <w:t xml:space="preserve"> Colleague</w:t>
      </w:r>
      <w:r w:rsidRPr="00B7607E">
        <w:rPr>
          <w:rFonts w:ascii="Cambria" w:hAnsi="Cambria" w:cs="Tahoma"/>
        </w:rPr>
        <w:t xml:space="preserve"> Engagement Activities / Fun Events / R&amp;R</w:t>
      </w:r>
    </w:p>
    <w:p w:rsidR="00A02745" w:rsidRDefault="00A02745" w:rsidP="00A027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Cambria" w:hAnsi="Cambria" w:cs="Tahoma"/>
        </w:rPr>
      </w:pPr>
      <w:r>
        <w:rPr>
          <w:rFonts w:ascii="Cambria" w:hAnsi="Cambria" w:cs="Tahoma"/>
        </w:rPr>
        <w:lastRenderedPageBreak/>
        <w:t xml:space="preserve">Partially worked on recruitment profile also, recruited profile AR callers, QA, medical coders, Business </w:t>
      </w:r>
      <w:proofErr w:type="gramStart"/>
      <w:r>
        <w:rPr>
          <w:rFonts w:ascii="Cambria" w:hAnsi="Cambria" w:cs="Tahoma"/>
        </w:rPr>
        <w:t>Analytics ,</w:t>
      </w:r>
      <w:proofErr w:type="gramEnd"/>
      <w:r>
        <w:rPr>
          <w:rFonts w:ascii="Cambria" w:hAnsi="Cambria" w:cs="Tahoma"/>
        </w:rPr>
        <w:t xml:space="preserve"> Medical billing etc.</w:t>
      </w:r>
    </w:p>
    <w:p w:rsidR="00A02745" w:rsidRDefault="00A02745" w:rsidP="00A02745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Cambria" w:hAnsi="Cambria" w:cs="Tahoma"/>
        </w:rPr>
      </w:pPr>
      <w:r>
        <w:rPr>
          <w:rFonts w:ascii="Cambria" w:hAnsi="Cambria" w:cs="Tahoma"/>
        </w:rPr>
        <w:t>Having experience of sourcing from portal, making recruitment data, creating TA dashboard.</w:t>
      </w:r>
    </w:p>
    <w:p w:rsidR="00A02745" w:rsidRPr="00B7607E" w:rsidRDefault="00A02745" w:rsidP="00A02745">
      <w:pPr>
        <w:rPr>
          <w:rFonts w:ascii="Cambria" w:hAnsi="Cambria" w:cs="Tahoma"/>
        </w:rPr>
      </w:pPr>
    </w:p>
    <w:p w:rsidR="00A02745" w:rsidRDefault="00A02745" w:rsidP="00A02745">
      <w:pPr>
        <w:tabs>
          <w:tab w:val="left" w:pos="360"/>
        </w:tabs>
        <w:spacing w:after="60" w:line="220" w:lineRule="atLeast"/>
        <w:jc w:val="both"/>
        <w:rPr>
          <w:rFonts w:ascii="Cambria" w:hAnsi="Cambria" w:cs="Book Antiqua"/>
          <w:b/>
          <w:bCs/>
          <w:u w:val="single"/>
        </w:rPr>
      </w:pPr>
    </w:p>
    <w:p w:rsidR="00A02745" w:rsidRPr="00B7607E" w:rsidRDefault="00A02745" w:rsidP="00A02745">
      <w:pPr>
        <w:tabs>
          <w:tab w:val="left" w:pos="360"/>
        </w:tabs>
        <w:spacing w:after="60" w:line="220" w:lineRule="atLeast"/>
        <w:jc w:val="both"/>
        <w:rPr>
          <w:rFonts w:ascii="Cambria" w:hAnsi="Cambria" w:cs="Book Antiqua"/>
          <w:b/>
          <w:bCs/>
          <w:caps/>
          <w:u w:val="single"/>
        </w:rPr>
      </w:pPr>
      <w:r w:rsidRPr="00B7607E">
        <w:rPr>
          <w:rFonts w:ascii="Cambria" w:hAnsi="Cambria" w:cs="Book Antiqua"/>
          <w:b/>
          <w:bCs/>
          <w:u w:val="single"/>
        </w:rPr>
        <w:t>Performance Appraisal Management</w:t>
      </w:r>
    </w:p>
    <w:p w:rsidR="00A02745" w:rsidRPr="00B7607E" w:rsidRDefault="00A02745" w:rsidP="00A02745">
      <w:pPr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spacing w:after="60" w:line="220" w:lineRule="atLeast"/>
        <w:ind w:hanging="720"/>
        <w:jc w:val="both"/>
        <w:rPr>
          <w:rFonts w:ascii="Cambria" w:hAnsi="Cambria" w:cs="Book Antiqua"/>
          <w:color w:val="000000"/>
        </w:rPr>
      </w:pPr>
      <w:r w:rsidRPr="00B7607E">
        <w:rPr>
          <w:rFonts w:ascii="Cambria" w:hAnsi="Cambria" w:cs="Book Antiqua"/>
          <w:color w:val="000000"/>
        </w:rPr>
        <w:t xml:space="preserve">Probationary Review </w:t>
      </w:r>
    </w:p>
    <w:p w:rsidR="00A02745" w:rsidRPr="00B7607E" w:rsidRDefault="00A02745" w:rsidP="00A02745">
      <w:pPr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spacing w:after="60" w:line="220" w:lineRule="atLeast"/>
        <w:ind w:hanging="720"/>
        <w:jc w:val="both"/>
        <w:rPr>
          <w:rFonts w:ascii="Cambria" w:hAnsi="Cambria" w:cs="Book Antiqua"/>
          <w:color w:val="000000"/>
        </w:rPr>
      </w:pPr>
      <w:r w:rsidRPr="00B7607E">
        <w:rPr>
          <w:rFonts w:ascii="Cambria" w:hAnsi="Cambria" w:cs="Book Antiqua"/>
          <w:color w:val="000000"/>
        </w:rPr>
        <w:t>Mid-Year Review</w:t>
      </w:r>
    </w:p>
    <w:p w:rsidR="00A02745" w:rsidRPr="00B7607E" w:rsidRDefault="00A02745" w:rsidP="00A02745">
      <w:pPr>
        <w:widowControl w:val="0"/>
        <w:numPr>
          <w:ilvl w:val="0"/>
          <w:numId w:val="4"/>
        </w:numPr>
        <w:tabs>
          <w:tab w:val="left" w:pos="360"/>
        </w:tabs>
        <w:autoSpaceDE w:val="0"/>
        <w:autoSpaceDN w:val="0"/>
        <w:spacing w:after="60" w:line="220" w:lineRule="atLeast"/>
        <w:ind w:hanging="720"/>
        <w:jc w:val="both"/>
        <w:rPr>
          <w:rFonts w:ascii="Cambria" w:hAnsi="Cambria" w:cs="Book Antiqua"/>
          <w:color w:val="000000"/>
        </w:rPr>
      </w:pPr>
      <w:r w:rsidRPr="00B7607E">
        <w:rPr>
          <w:rFonts w:ascii="Cambria" w:hAnsi="Cambria" w:cs="Book Antiqua"/>
          <w:color w:val="000000"/>
        </w:rPr>
        <w:t xml:space="preserve">Year End Review </w:t>
      </w:r>
    </w:p>
    <w:p w:rsidR="00A02745" w:rsidRPr="00B7607E" w:rsidRDefault="00A02745" w:rsidP="00A02745">
      <w:pPr>
        <w:tabs>
          <w:tab w:val="left" w:pos="360"/>
        </w:tabs>
        <w:autoSpaceDE w:val="0"/>
        <w:autoSpaceDN w:val="0"/>
        <w:spacing w:after="60" w:line="220" w:lineRule="atLeast"/>
        <w:jc w:val="both"/>
        <w:rPr>
          <w:rFonts w:ascii="Cambria" w:hAnsi="Cambria" w:cs="Book Antiqua"/>
          <w:color w:val="000000"/>
        </w:rPr>
      </w:pPr>
    </w:p>
    <w:p w:rsidR="00A02745" w:rsidRDefault="00A02745" w:rsidP="00A02745">
      <w:pPr>
        <w:tabs>
          <w:tab w:val="left" w:pos="360"/>
        </w:tabs>
        <w:autoSpaceDE w:val="0"/>
        <w:autoSpaceDN w:val="0"/>
        <w:spacing w:after="60" w:line="220" w:lineRule="atLeast"/>
        <w:jc w:val="both"/>
        <w:rPr>
          <w:rFonts w:ascii="Cambria" w:hAnsi="Cambria" w:cs="Tahoma"/>
          <w:b/>
          <w:u w:val="single"/>
        </w:rPr>
      </w:pPr>
    </w:p>
    <w:p w:rsidR="00A02745" w:rsidRDefault="00A02745" w:rsidP="00A02745">
      <w:pPr>
        <w:tabs>
          <w:tab w:val="left" w:pos="360"/>
        </w:tabs>
        <w:autoSpaceDE w:val="0"/>
        <w:autoSpaceDN w:val="0"/>
        <w:spacing w:after="60" w:line="220" w:lineRule="atLeast"/>
        <w:jc w:val="both"/>
        <w:rPr>
          <w:rFonts w:ascii="Cambria" w:hAnsi="Cambria" w:cs="Tahoma"/>
          <w:b/>
          <w:u w:val="single"/>
        </w:rPr>
      </w:pPr>
    </w:p>
    <w:p w:rsidR="00A02745" w:rsidRDefault="00A02745" w:rsidP="00A02745">
      <w:pPr>
        <w:tabs>
          <w:tab w:val="left" w:pos="360"/>
        </w:tabs>
        <w:autoSpaceDE w:val="0"/>
        <w:autoSpaceDN w:val="0"/>
        <w:spacing w:after="60" w:line="220" w:lineRule="atLeast"/>
        <w:jc w:val="both"/>
        <w:rPr>
          <w:rFonts w:ascii="Cambria" w:hAnsi="Cambria" w:cs="Tahoma"/>
          <w:b/>
          <w:u w:val="single"/>
        </w:rPr>
      </w:pPr>
    </w:p>
    <w:p w:rsidR="00A02745" w:rsidRPr="00B7607E" w:rsidRDefault="00A02745" w:rsidP="00A02745">
      <w:pPr>
        <w:tabs>
          <w:tab w:val="left" w:pos="360"/>
        </w:tabs>
        <w:autoSpaceDE w:val="0"/>
        <w:autoSpaceDN w:val="0"/>
        <w:spacing w:after="60" w:line="220" w:lineRule="atLeast"/>
        <w:jc w:val="both"/>
        <w:rPr>
          <w:rFonts w:ascii="Cambria" w:hAnsi="Cambria" w:cs="Tahoma"/>
          <w:b/>
          <w:u w:val="single"/>
        </w:rPr>
      </w:pPr>
      <w:r w:rsidRPr="00B7607E">
        <w:rPr>
          <w:rFonts w:ascii="Cambria" w:hAnsi="Cambria" w:cs="Tahoma"/>
          <w:b/>
          <w:u w:val="single"/>
        </w:rPr>
        <w:t>Reward and Recognition</w:t>
      </w:r>
    </w:p>
    <w:p w:rsidR="00A02745" w:rsidRPr="00B7607E" w:rsidRDefault="00A02745" w:rsidP="00A02745">
      <w:pPr>
        <w:widowControl w:val="0"/>
        <w:tabs>
          <w:tab w:val="left" w:pos="360"/>
        </w:tabs>
        <w:autoSpaceDE w:val="0"/>
        <w:autoSpaceDN w:val="0"/>
        <w:spacing w:after="60" w:line="220" w:lineRule="atLeast"/>
        <w:jc w:val="both"/>
        <w:rPr>
          <w:rFonts w:ascii="Cambria" w:hAnsi="Cambria" w:cs="Book Antiqua"/>
          <w:color w:val="000000"/>
        </w:rPr>
      </w:pPr>
    </w:p>
    <w:p w:rsidR="00A02745" w:rsidRPr="00B7607E" w:rsidRDefault="00A02745" w:rsidP="00A02745">
      <w:pPr>
        <w:rPr>
          <w:rFonts w:ascii="Cambria" w:hAnsi="Cambria" w:cs="Tahoma"/>
          <w:u w:val="single"/>
        </w:rPr>
      </w:pPr>
      <w:r w:rsidRPr="00B7607E">
        <w:rPr>
          <w:rFonts w:ascii="Cambria" w:hAnsi="Cambria" w:cs="Tahoma"/>
          <w:u w:val="single"/>
        </w:rPr>
        <w:t>Monthly / Quarterly</w:t>
      </w:r>
    </w:p>
    <w:p w:rsidR="00A02745" w:rsidRPr="00B7607E" w:rsidRDefault="00A02745" w:rsidP="00A02745">
      <w:pPr>
        <w:numPr>
          <w:ilvl w:val="0"/>
          <w:numId w:val="5"/>
        </w:numPr>
        <w:rPr>
          <w:rFonts w:ascii="Cambria" w:hAnsi="Cambria" w:cs="Tahoma"/>
          <w:b/>
          <w:u w:val="single"/>
        </w:rPr>
      </w:pPr>
      <w:r w:rsidRPr="00B7607E">
        <w:rPr>
          <w:rFonts w:ascii="Cambria" w:hAnsi="Cambria" w:cs="Tahoma"/>
        </w:rPr>
        <w:t xml:space="preserve">Prepared the Competency dictionary with the help of Training team </w:t>
      </w:r>
    </w:p>
    <w:p w:rsidR="00A02745" w:rsidRDefault="00A02745" w:rsidP="00A02745">
      <w:pPr>
        <w:numPr>
          <w:ilvl w:val="0"/>
          <w:numId w:val="5"/>
        </w:numPr>
        <w:rPr>
          <w:rFonts w:ascii="Cambria" w:hAnsi="Cambria" w:cs="Tahoma"/>
          <w:b/>
          <w:u w:val="single"/>
        </w:rPr>
      </w:pPr>
      <w:r w:rsidRPr="00B7607E">
        <w:rPr>
          <w:rFonts w:ascii="Cambria" w:hAnsi="Cambria" w:cs="Tahoma"/>
        </w:rPr>
        <w:t>Felicitation Ceremony</w:t>
      </w:r>
    </w:p>
    <w:p w:rsidR="00A02745" w:rsidRPr="00900941" w:rsidRDefault="00A02745" w:rsidP="00A02745">
      <w:pPr>
        <w:ind w:left="360"/>
        <w:rPr>
          <w:rFonts w:ascii="Cambria" w:hAnsi="Cambria" w:cs="Tahoma"/>
          <w:b/>
          <w:u w:val="single"/>
        </w:rPr>
      </w:pPr>
    </w:p>
    <w:p w:rsidR="00A02745" w:rsidRPr="00B7607E" w:rsidRDefault="00A02745" w:rsidP="00A02745">
      <w:pPr>
        <w:rPr>
          <w:rFonts w:ascii="Cambria" w:hAnsi="Cambria" w:cs="Tahoma"/>
          <w:u w:val="single"/>
        </w:rPr>
      </w:pPr>
      <w:r w:rsidRPr="00B7607E">
        <w:rPr>
          <w:rFonts w:ascii="Cambria" w:hAnsi="Cambria" w:cs="Tahoma"/>
          <w:u w:val="single"/>
        </w:rPr>
        <w:t xml:space="preserve">Wellness Initiatives like </w:t>
      </w:r>
    </w:p>
    <w:p w:rsidR="00A02745" w:rsidRPr="00B7607E" w:rsidRDefault="00A02745" w:rsidP="00A02745">
      <w:pPr>
        <w:numPr>
          <w:ilvl w:val="0"/>
          <w:numId w:val="6"/>
        </w:numPr>
        <w:rPr>
          <w:rFonts w:ascii="Cambria" w:hAnsi="Cambria" w:cs="Tahoma"/>
        </w:rPr>
      </w:pPr>
      <w:r w:rsidRPr="00B7607E">
        <w:rPr>
          <w:rFonts w:ascii="Cambria" w:hAnsi="Cambria" w:cs="Tahoma"/>
        </w:rPr>
        <w:t>M</w:t>
      </w:r>
      <w:r>
        <w:rPr>
          <w:rFonts w:ascii="Cambria" w:hAnsi="Cambria" w:cs="Tahoma"/>
        </w:rPr>
        <w:t>onthly on month Wellness Events.</w:t>
      </w:r>
    </w:p>
    <w:p w:rsidR="00A02745" w:rsidRPr="00B7607E" w:rsidRDefault="00A02745" w:rsidP="00A02745">
      <w:pPr>
        <w:numPr>
          <w:ilvl w:val="0"/>
          <w:numId w:val="6"/>
        </w:numPr>
        <w:rPr>
          <w:rFonts w:ascii="Cambria" w:hAnsi="Cambria" w:cs="Tahoma"/>
        </w:rPr>
      </w:pPr>
      <w:r w:rsidRPr="00B7607E">
        <w:rPr>
          <w:rFonts w:ascii="Cambria" w:hAnsi="Cambria" w:cs="Tahoma"/>
        </w:rPr>
        <w:t>Investment Camp</w:t>
      </w:r>
    </w:p>
    <w:p w:rsidR="00A02745" w:rsidRDefault="00A02745" w:rsidP="00A02745">
      <w:pPr>
        <w:keepLines/>
        <w:spacing w:after="60"/>
        <w:ind w:right="-806"/>
        <w:rPr>
          <w:rFonts w:ascii="Arial" w:eastAsia="Arial" w:hAnsi="Arial" w:cs="Arial"/>
        </w:rPr>
      </w:pPr>
    </w:p>
    <w:p w:rsidR="00A02745" w:rsidRPr="00B7607E" w:rsidRDefault="00A02745" w:rsidP="00A02745">
      <w:pPr>
        <w:keepLines/>
        <w:spacing w:after="60"/>
        <w:ind w:right="-806"/>
        <w:rPr>
          <w:rFonts w:ascii="Cambria" w:hAnsi="Cambria" w:cs="Verdana"/>
          <w:bCs/>
        </w:rPr>
      </w:pPr>
    </w:p>
    <w:p w:rsidR="00A02745" w:rsidRDefault="00A02745" w:rsidP="00A02745">
      <w:pPr>
        <w:rPr>
          <w:rFonts w:asciiTheme="majorHAnsi" w:eastAsiaTheme="majorEastAsia" w:hAnsiTheme="majorHAnsi" w:cstheme="majorBidi"/>
          <w:b/>
          <w:color w:val="365F91"/>
          <w:u w:val="single"/>
        </w:rPr>
      </w:pPr>
    </w:p>
    <w:p w:rsidR="00A02745" w:rsidRDefault="00A02745" w:rsidP="00A02745">
      <w:pPr>
        <w:rPr>
          <w:b/>
          <w:color w:val="365F91"/>
        </w:rPr>
      </w:pPr>
      <w:r>
        <w:rPr>
          <w:rFonts w:asciiTheme="majorHAnsi" w:eastAsiaTheme="majorEastAsia" w:hAnsiTheme="majorHAnsi" w:cstheme="majorBidi"/>
          <w:b/>
          <w:color w:val="365F91"/>
          <w:u w:val="single"/>
        </w:rPr>
        <w:t xml:space="preserve">Company </w:t>
      </w:r>
      <w:proofErr w:type="gramStart"/>
      <w:r>
        <w:rPr>
          <w:rFonts w:asciiTheme="majorHAnsi" w:eastAsiaTheme="majorEastAsia" w:hAnsiTheme="majorHAnsi" w:cstheme="majorBidi"/>
          <w:b/>
          <w:color w:val="365F91"/>
          <w:u w:val="single"/>
        </w:rPr>
        <w:t>Name(</w:t>
      </w:r>
      <w:proofErr w:type="gramEnd"/>
      <w:r>
        <w:rPr>
          <w:rFonts w:asciiTheme="majorHAnsi" w:eastAsiaTheme="majorEastAsia" w:hAnsiTheme="majorHAnsi" w:cstheme="majorBidi"/>
          <w:b/>
          <w:color w:val="365F91"/>
          <w:u w:val="single"/>
        </w:rPr>
        <w:t>Work period )</w:t>
      </w:r>
    </w:p>
    <w:p w:rsidR="00A02745" w:rsidRPr="005B3124" w:rsidRDefault="00A02745" w:rsidP="00A02745">
      <w:pPr>
        <w:spacing w:before="40"/>
        <w:rPr>
          <w:rFonts w:ascii="Cambria" w:eastAsiaTheme="minorHAnsi" w:hAnsi="Cambria" w:cs="Tahoma"/>
          <w:b/>
          <w:u w:val="single"/>
        </w:rPr>
      </w:pPr>
      <w:r w:rsidRPr="00B7607E">
        <w:rPr>
          <w:rFonts w:ascii="Cambria" w:hAnsi="Cambria" w:cs="Tahoma"/>
          <w:b/>
          <w:u w:val="single"/>
        </w:rPr>
        <w:t>Roles &amp; Responsibility</w:t>
      </w:r>
    </w:p>
    <w:p w:rsidR="00A02745" w:rsidRPr="00BF55FC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spacing w:before="1"/>
        <w:ind w:right="98"/>
        <w:rPr>
          <w:rFonts w:ascii="Cambria" w:eastAsiaTheme="minorHAnsi" w:hAnsi="Cambria" w:cs="Tahoma"/>
        </w:rPr>
      </w:pPr>
      <w:r w:rsidRPr="00BF55FC">
        <w:rPr>
          <w:rFonts w:ascii="Cambria" w:eastAsiaTheme="minorHAnsi" w:hAnsi="Cambria" w:cs="Tahoma"/>
        </w:rPr>
        <w:t>Responsible for all level of Hiring (</w:t>
      </w:r>
      <w:proofErr w:type="gramStart"/>
      <w:r w:rsidRPr="00BF55FC">
        <w:rPr>
          <w:rFonts w:ascii="Cambria" w:eastAsiaTheme="minorHAnsi" w:hAnsi="Cambria" w:cs="Tahoma"/>
        </w:rPr>
        <w:t>including  Manager</w:t>
      </w:r>
      <w:proofErr w:type="gramEnd"/>
      <w:r w:rsidRPr="00BF55FC">
        <w:rPr>
          <w:rFonts w:ascii="Cambria" w:eastAsiaTheme="minorHAnsi" w:hAnsi="Cambria" w:cs="Tahoma"/>
        </w:rPr>
        <w:t xml:space="preserve"> ,Sales , Retail  and Activations Level)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spacing w:before="1"/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Maintaining, updating and circulating recruitment status report.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Posting on the job portal &amp; send MPR to consultants.</w:t>
      </w:r>
    </w:p>
    <w:p w:rsidR="00A02745" w:rsidRPr="00900941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Coordinatio</w:t>
      </w:r>
      <w:r>
        <w:rPr>
          <w:rFonts w:ascii="Cambria" w:eastAsiaTheme="minorHAnsi" w:hAnsi="Cambria" w:cs="Tahoma"/>
        </w:rPr>
        <w:t>n with all vendors / consultant.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Screen out as per our re</w:t>
      </w:r>
      <w:r>
        <w:rPr>
          <w:rFonts w:ascii="Cambria" w:eastAsiaTheme="minorHAnsi" w:hAnsi="Cambria" w:cs="Tahoma"/>
        </w:rPr>
        <w:t>quirement of the open position</w:t>
      </w:r>
      <w:r w:rsidRPr="00B7607E">
        <w:rPr>
          <w:rFonts w:ascii="Cambria" w:eastAsiaTheme="minorHAnsi" w:hAnsi="Cambria" w:cs="Tahoma"/>
        </w:rPr>
        <w:t>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Attending the candidates queries on phone as well as meeting them personally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Helping HOD’s to conduct interviews and finalize the candidates.</w:t>
      </w:r>
    </w:p>
    <w:p w:rsidR="00A02745" w:rsidRDefault="00A02745" w:rsidP="00A02745">
      <w:pPr>
        <w:rPr>
          <w:rFonts w:ascii="Cambria" w:hAnsi="Cambria" w:cs="Tahoma"/>
          <w:b/>
        </w:rPr>
      </w:pPr>
    </w:p>
    <w:p w:rsidR="00A02745" w:rsidRDefault="00A02745" w:rsidP="00A02745">
      <w:pPr>
        <w:rPr>
          <w:rFonts w:ascii="Cambria" w:hAnsi="Cambria" w:cs="Tahoma"/>
          <w:b/>
        </w:rPr>
      </w:pPr>
    </w:p>
    <w:p w:rsidR="00A02745" w:rsidRPr="00B7607E" w:rsidRDefault="00A02745" w:rsidP="00A02745">
      <w:pPr>
        <w:pStyle w:val="Heading2"/>
        <w:tabs>
          <w:tab w:val="left" w:pos="460"/>
        </w:tabs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  <w:r w:rsidRPr="00B7607E">
        <w:rPr>
          <w:rFonts w:ascii="Cambria" w:eastAsiaTheme="minorHAnsi" w:hAnsi="Cambria" w:cs="Tahoma"/>
          <w:b/>
          <w:bCs/>
          <w:sz w:val="20"/>
          <w:szCs w:val="20"/>
          <w:u w:val="single"/>
        </w:rPr>
        <w:t>Joining formalities</w:t>
      </w:r>
    </w:p>
    <w:p w:rsidR="00A02745" w:rsidRPr="00B7607E" w:rsidRDefault="00A02745" w:rsidP="00A02745">
      <w:pPr>
        <w:pStyle w:val="Heading2"/>
        <w:tabs>
          <w:tab w:val="left" w:pos="460"/>
        </w:tabs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spacing w:before="1"/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Colleting all the required documents from the selected candidates.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ind w:right="98"/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lastRenderedPageBreak/>
        <w:t>Conducting induction program for all new joiners to make aware companies policies, rules &amp; regulation etc.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spacing w:before="1"/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Issuance of offer letter/appointment letter etc.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Preparing personal files of candidates.</w:t>
      </w:r>
    </w:p>
    <w:p w:rsidR="00A02745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spacing w:before="1"/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Processing bank accounts of new joiners.</w:t>
      </w:r>
    </w:p>
    <w:p w:rsidR="00A02745" w:rsidRDefault="00A02745" w:rsidP="00A02745">
      <w:pPr>
        <w:pStyle w:val="BodyText"/>
        <w:tabs>
          <w:tab w:val="left" w:pos="460"/>
        </w:tabs>
        <w:spacing w:before="1"/>
        <w:rPr>
          <w:rFonts w:ascii="Cambria" w:eastAsiaTheme="minorHAnsi" w:hAnsi="Cambria" w:cs="Tahoma"/>
        </w:rPr>
      </w:pPr>
    </w:p>
    <w:p w:rsidR="00A02745" w:rsidRDefault="00A02745" w:rsidP="00A02745">
      <w:pPr>
        <w:pStyle w:val="BodyText"/>
        <w:tabs>
          <w:tab w:val="left" w:pos="460"/>
        </w:tabs>
        <w:spacing w:before="1"/>
        <w:rPr>
          <w:rFonts w:ascii="Cambria" w:eastAsiaTheme="minorHAnsi" w:hAnsi="Cambria" w:cs="Tahoma"/>
        </w:rPr>
      </w:pPr>
    </w:p>
    <w:p w:rsidR="00A02745" w:rsidRPr="00B7607E" w:rsidRDefault="00A02745" w:rsidP="00A02745">
      <w:pPr>
        <w:pStyle w:val="Heading2"/>
        <w:tabs>
          <w:tab w:val="left" w:pos="460"/>
        </w:tabs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  <w:r w:rsidRPr="00B7607E">
        <w:rPr>
          <w:rFonts w:ascii="Cambria" w:eastAsiaTheme="minorHAnsi" w:hAnsi="Cambria" w:cs="Tahoma"/>
          <w:b/>
          <w:bCs/>
          <w:sz w:val="20"/>
          <w:szCs w:val="20"/>
          <w:u w:val="single"/>
        </w:rPr>
        <w:t xml:space="preserve">Audit </w:t>
      </w:r>
      <w:r>
        <w:rPr>
          <w:rFonts w:ascii="Cambria" w:eastAsiaTheme="minorHAnsi" w:hAnsi="Cambria" w:cs="Tahoma"/>
          <w:b/>
          <w:bCs/>
          <w:sz w:val="20"/>
          <w:szCs w:val="20"/>
          <w:u w:val="single"/>
        </w:rPr>
        <w:t>Perform</w:t>
      </w:r>
    </w:p>
    <w:p w:rsidR="00A02745" w:rsidRPr="00B7607E" w:rsidRDefault="00A02745" w:rsidP="00A02745">
      <w:pPr>
        <w:pStyle w:val="Heading2"/>
        <w:tabs>
          <w:tab w:val="left" w:pos="460"/>
        </w:tabs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</w:p>
    <w:p w:rsidR="00A02745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spacing w:before="1"/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Preparation of documents for employee audit as per the checklist.</w:t>
      </w:r>
    </w:p>
    <w:p w:rsidR="00A02745" w:rsidRDefault="00A02745" w:rsidP="00A02745">
      <w:pPr>
        <w:pStyle w:val="BodyText"/>
        <w:tabs>
          <w:tab w:val="left" w:pos="460"/>
        </w:tabs>
        <w:spacing w:before="1"/>
        <w:rPr>
          <w:rFonts w:ascii="Cambria" w:eastAsiaTheme="minorHAnsi" w:hAnsi="Cambria" w:cs="Tahoma"/>
        </w:rPr>
      </w:pPr>
    </w:p>
    <w:p w:rsidR="00A02745" w:rsidRPr="00B7607E" w:rsidRDefault="00A02745" w:rsidP="00A02745">
      <w:pPr>
        <w:pStyle w:val="BodyText"/>
        <w:tabs>
          <w:tab w:val="left" w:pos="460"/>
        </w:tabs>
        <w:spacing w:before="1"/>
        <w:rPr>
          <w:rFonts w:ascii="Cambria" w:eastAsiaTheme="minorHAnsi" w:hAnsi="Cambria" w:cs="Tahoma"/>
        </w:rPr>
      </w:pPr>
    </w:p>
    <w:p w:rsidR="00A02745" w:rsidRPr="00B7607E" w:rsidRDefault="00A02745" w:rsidP="00A02745">
      <w:pPr>
        <w:pStyle w:val="Heading2"/>
        <w:tabs>
          <w:tab w:val="left" w:pos="460"/>
        </w:tabs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  <w:r w:rsidRPr="00B7607E">
        <w:rPr>
          <w:rFonts w:ascii="Cambria" w:eastAsiaTheme="minorHAnsi" w:hAnsi="Cambria" w:cs="Tahoma"/>
          <w:b/>
          <w:bCs/>
          <w:sz w:val="20"/>
          <w:szCs w:val="20"/>
          <w:u w:val="single"/>
        </w:rPr>
        <w:t>Training &amp; Development</w:t>
      </w:r>
    </w:p>
    <w:p w:rsidR="00A02745" w:rsidRPr="00B7607E" w:rsidRDefault="00A02745" w:rsidP="00A02745">
      <w:pPr>
        <w:spacing w:before="1"/>
        <w:rPr>
          <w:rFonts w:ascii="Cambria" w:eastAsiaTheme="minorHAnsi" w:hAnsi="Cambria" w:cs="Tahoma"/>
        </w:rPr>
      </w:pP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Training need identification in coordination with departmental heads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>
        <w:rPr>
          <w:rFonts w:ascii="Cambria" w:eastAsiaTheme="minorHAnsi" w:hAnsi="Cambria" w:cs="Tahoma"/>
        </w:rPr>
        <w:t xml:space="preserve">Help to organize in-house </w:t>
      </w:r>
      <w:r w:rsidRPr="00B7607E">
        <w:rPr>
          <w:rFonts w:ascii="Cambria" w:eastAsiaTheme="minorHAnsi" w:hAnsi="Cambria" w:cs="Tahoma"/>
        </w:rPr>
        <w:t>trainings.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>
        <w:rPr>
          <w:rFonts w:ascii="Cambria" w:eastAsiaTheme="minorHAnsi" w:hAnsi="Cambria" w:cs="Tahoma"/>
        </w:rPr>
        <w:t xml:space="preserve">Help to managing data for best performer </w:t>
      </w:r>
      <w:r w:rsidRPr="00B7607E">
        <w:rPr>
          <w:rFonts w:ascii="Cambria" w:eastAsiaTheme="minorHAnsi" w:hAnsi="Cambria" w:cs="Tahoma"/>
        </w:rPr>
        <w:t>in every quarterly basis.</w:t>
      </w:r>
    </w:p>
    <w:p w:rsidR="00A02745" w:rsidRPr="00B7607E" w:rsidRDefault="00A02745" w:rsidP="00A02745">
      <w:pPr>
        <w:spacing w:before="10"/>
        <w:rPr>
          <w:rFonts w:ascii="Cambria" w:eastAsiaTheme="minorHAnsi" w:hAnsi="Cambria" w:cs="Tahoma"/>
        </w:rPr>
      </w:pPr>
    </w:p>
    <w:p w:rsidR="00A02745" w:rsidRPr="00B7607E" w:rsidRDefault="00A02745" w:rsidP="00A02745">
      <w:pPr>
        <w:pStyle w:val="Heading2"/>
        <w:tabs>
          <w:tab w:val="left" w:pos="460"/>
        </w:tabs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  <w:r w:rsidRPr="00B7607E">
        <w:rPr>
          <w:rFonts w:ascii="Cambria" w:eastAsiaTheme="minorHAnsi" w:hAnsi="Cambria" w:cs="Tahoma"/>
          <w:b/>
          <w:bCs/>
          <w:sz w:val="20"/>
          <w:szCs w:val="20"/>
          <w:u w:val="single"/>
        </w:rPr>
        <w:t>HR activities</w:t>
      </w:r>
    </w:p>
    <w:p w:rsidR="00A02745" w:rsidRPr="00B7607E" w:rsidRDefault="00A02745" w:rsidP="00A02745">
      <w:pPr>
        <w:spacing w:before="1"/>
        <w:rPr>
          <w:rFonts w:ascii="Cambria" w:eastAsiaTheme="minorHAnsi" w:hAnsi="Cambria" w:cs="Tahoma"/>
        </w:rPr>
      </w:pP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ind w:right="98"/>
        <w:rPr>
          <w:rFonts w:ascii="Cambria" w:eastAsiaTheme="minorHAnsi" w:hAnsi="Cambria" w:cs="Tahoma"/>
        </w:rPr>
      </w:pPr>
      <w:r>
        <w:rPr>
          <w:rFonts w:ascii="Cambria" w:eastAsiaTheme="minorHAnsi" w:hAnsi="Cambria" w:cs="Tahoma"/>
        </w:rPr>
        <w:t xml:space="preserve">Responsible for </w:t>
      </w:r>
      <w:r w:rsidRPr="00B7607E">
        <w:rPr>
          <w:rFonts w:ascii="Cambria" w:eastAsiaTheme="minorHAnsi" w:hAnsi="Cambria" w:cs="Tahoma"/>
        </w:rPr>
        <w:t>timely issuance</w:t>
      </w:r>
      <w:r>
        <w:rPr>
          <w:rFonts w:ascii="Cambria" w:eastAsiaTheme="minorHAnsi" w:hAnsi="Cambria" w:cs="Tahoma"/>
        </w:rPr>
        <w:t xml:space="preserve"> of confirmation, increment, regularization </w:t>
      </w:r>
      <w:r w:rsidRPr="00B7607E">
        <w:rPr>
          <w:rFonts w:ascii="Cambria" w:eastAsiaTheme="minorHAnsi" w:hAnsi="Cambria" w:cs="Tahoma"/>
        </w:rPr>
        <w:t>letter to employees.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Preparation of loan letter for employees.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Preparing ot</w:t>
      </w:r>
      <w:r>
        <w:rPr>
          <w:rFonts w:ascii="Cambria" w:eastAsiaTheme="minorHAnsi" w:hAnsi="Cambria" w:cs="Tahoma"/>
        </w:rPr>
        <w:t>her letters like­ address proof</w:t>
      </w:r>
      <w:r w:rsidRPr="00B7607E">
        <w:rPr>
          <w:rFonts w:ascii="Cambria" w:eastAsiaTheme="minorHAnsi" w:hAnsi="Cambria" w:cs="Tahoma"/>
        </w:rPr>
        <w:t>, verification etc. for employees.</w:t>
      </w:r>
    </w:p>
    <w:p w:rsidR="00A02745" w:rsidRPr="00B7607E" w:rsidRDefault="00A02745" w:rsidP="00A02745">
      <w:pPr>
        <w:pStyle w:val="BodyText"/>
        <w:numPr>
          <w:ilvl w:val="0"/>
          <w:numId w:val="2"/>
        </w:numPr>
        <w:tabs>
          <w:tab w:val="left" w:pos="46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Responsible for total facility management.</w:t>
      </w:r>
    </w:p>
    <w:p w:rsidR="00A02745" w:rsidRPr="00B7607E" w:rsidRDefault="00A02745" w:rsidP="00A02745">
      <w:pPr>
        <w:pStyle w:val="BodyText"/>
        <w:tabs>
          <w:tab w:val="left" w:pos="460"/>
        </w:tabs>
        <w:ind w:firstLine="0"/>
        <w:rPr>
          <w:rFonts w:ascii="Cambria" w:eastAsiaTheme="minorHAnsi" w:hAnsi="Cambria" w:cs="Tahoma"/>
        </w:rPr>
      </w:pPr>
    </w:p>
    <w:p w:rsidR="00A02745" w:rsidRPr="00B7607E" w:rsidRDefault="00A02745" w:rsidP="00A02745">
      <w:r>
        <w:t>Company Name (</w:t>
      </w:r>
      <w:proofErr w:type="gramStart"/>
      <w:r>
        <w:t>period )</w:t>
      </w:r>
      <w:proofErr w:type="gramEnd"/>
    </w:p>
    <w:p w:rsidR="00A02745" w:rsidRDefault="00A02745" w:rsidP="00A02745">
      <w:pPr>
        <w:tabs>
          <w:tab w:val="left" w:pos="865"/>
        </w:tabs>
        <w:rPr>
          <w:rFonts w:ascii="Cambria" w:eastAsiaTheme="minorHAnsi" w:hAnsi="Cambria" w:cs="Tahoma"/>
          <w:u w:val="single"/>
        </w:rPr>
      </w:pPr>
    </w:p>
    <w:p w:rsidR="00A02745" w:rsidRPr="00B7607E" w:rsidRDefault="00A02745" w:rsidP="00A02745">
      <w:pPr>
        <w:tabs>
          <w:tab w:val="left" w:pos="865"/>
        </w:tabs>
        <w:rPr>
          <w:rFonts w:ascii="Cambria" w:eastAsiaTheme="minorHAnsi" w:hAnsi="Cambria" w:cs="Tahoma"/>
          <w:u w:val="single"/>
        </w:rPr>
      </w:pPr>
      <w:r>
        <w:rPr>
          <w:rFonts w:ascii="Cambria" w:eastAsiaTheme="minorHAnsi" w:hAnsi="Cambria" w:cs="Tahoma"/>
          <w:u w:val="single"/>
        </w:rPr>
        <w:t>OKR</w:t>
      </w:r>
      <w:r w:rsidRPr="00B7607E">
        <w:rPr>
          <w:rFonts w:ascii="Cambria" w:eastAsiaTheme="minorHAnsi" w:hAnsi="Cambria" w:cs="Tahoma"/>
          <w:u w:val="single"/>
        </w:rPr>
        <w:t>’s:</w:t>
      </w:r>
    </w:p>
    <w:p w:rsidR="00A02745" w:rsidRPr="00B7607E" w:rsidRDefault="00A02745" w:rsidP="00A02745">
      <w:pPr>
        <w:pStyle w:val="BodyText"/>
        <w:numPr>
          <w:ilvl w:val="0"/>
          <w:numId w:val="1"/>
        </w:numPr>
        <w:tabs>
          <w:tab w:val="left" w:pos="820"/>
        </w:tabs>
        <w:rPr>
          <w:rFonts w:ascii="Cambria" w:eastAsiaTheme="minorHAnsi" w:hAnsi="Cambria" w:cs="Tahoma"/>
        </w:rPr>
      </w:pPr>
      <w:r>
        <w:rPr>
          <w:rFonts w:ascii="Cambria" w:eastAsiaTheme="minorHAnsi" w:hAnsi="Cambria" w:cs="Tahoma"/>
        </w:rPr>
        <w:t xml:space="preserve">End </w:t>
      </w:r>
      <w:proofErr w:type="gramStart"/>
      <w:r>
        <w:rPr>
          <w:rFonts w:ascii="Cambria" w:eastAsiaTheme="minorHAnsi" w:hAnsi="Cambria" w:cs="Tahoma"/>
        </w:rPr>
        <w:t>To</w:t>
      </w:r>
      <w:proofErr w:type="gramEnd"/>
      <w:r>
        <w:rPr>
          <w:rFonts w:ascii="Cambria" w:eastAsiaTheme="minorHAnsi" w:hAnsi="Cambria" w:cs="Tahoma"/>
        </w:rPr>
        <w:t xml:space="preserve"> End Recruitment.</w:t>
      </w:r>
    </w:p>
    <w:p w:rsidR="00A02745" w:rsidRPr="00135B60" w:rsidRDefault="00A02745" w:rsidP="00A02745">
      <w:pPr>
        <w:pStyle w:val="BodyText"/>
        <w:numPr>
          <w:ilvl w:val="0"/>
          <w:numId w:val="1"/>
        </w:numPr>
        <w:tabs>
          <w:tab w:val="left" w:pos="820"/>
        </w:tabs>
        <w:rPr>
          <w:rFonts w:ascii="Cambria" w:eastAsiaTheme="minorHAnsi" w:hAnsi="Cambria" w:cs="Tahoma"/>
        </w:rPr>
      </w:pPr>
      <w:r>
        <w:rPr>
          <w:rFonts w:ascii="Cambria" w:eastAsiaTheme="minorHAnsi" w:hAnsi="Cambria" w:cs="Tahoma"/>
        </w:rPr>
        <w:t xml:space="preserve">Handle On boarding process </w:t>
      </w:r>
    </w:p>
    <w:p w:rsidR="00A02745" w:rsidRDefault="00A02745" w:rsidP="00A02745">
      <w:pPr>
        <w:pStyle w:val="BodyText"/>
        <w:numPr>
          <w:ilvl w:val="0"/>
          <w:numId w:val="1"/>
        </w:numPr>
        <w:tabs>
          <w:tab w:val="left" w:pos="82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Maintaining personal records of employees.</w:t>
      </w:r>
    </w:p>
    <w:p w:rsidR="00A02745" w:rsidRPr="00B7607E" w:rsidRDefault="00A02745" w:rsidP="00A02745">
      <w:pPr>
        <w:pStyle w:val="BodyText"/>
        <w:numPr>
          <w:ilvl w:val="0"/>
          <w:numId w:val="1"/>
        </w:numPr>
        <w:tabs>
          <w:tab w:val="left" w:pos="820"/>
        </w:tabs>
        <w:rPr>
          <w:rFonts w:ascii="Cambria" w:eastAsiaTheme="minorHAnsi" w:hAnsi="Cambria" w:cs="Tahoma"/>
        </w:rPr>
      </w:pPr>
      <w:r>
        <w:rPr>
          <w:rFonts w:ascii="Cambria" w:eastAsiaTheme="minorHAnsi" w:hAnsi="Cambria" w:cs="Tahoma"/>
        </w:rPr>
        <w:t>Grievance Handling.</w:t>
      </w:r>
    </w:p>
    <w:p w:rsidR="00A02745" w:rsidRPr="00B7607E" w:rsidRDefault="00A02745" w:rsidP="00A02745">
      <w:pPr>
        <w:pStyle w:val="BodyText"/>
        <w:numPr>
          <w:ilvl w:val="0"/>
          <w:numId w:val="1"/>
        </w:numPr>
        <w:tabs>
          <w:tab w:val="left" w:pos="820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Taking care of exit formalities. (Full &amp; Final settlement)</w:t>
      </w:r>
    </w:p>
    <w:p w:rsidR="00A02745" w:rsidRPr="00B7607E" w:rsidRDefault="00A02745" w:rsidP="00A02745">
      <w:pPr>
        <w:pStyle w:val="BodyText"/>
        <w:numPr>
          <w:ilvl w:val="0"/>
          <w:numId w:val="1"/>
        </w:numPr>
        <w:tabs>
          <w:tab w:val="left" w:pos="820"/>
        </w:tabs>
        <w:rPr>
          <w:rFonts w:ascii="Cambria" w:eastAsiaTheme="minorHAnsi" w:hAnsi="Cambria" w:cs="Tahoma"/>
        </w:rPr>
      </w:pPr>
      <w:r>
        <w:rPr>
          <w:rFonts w:ascii="Cambria" w:eastAsiaTheme="minorHAnsi" w:hAnsi="Cambria" w:cs="Tahoma"/>
        </w:rPr>
        <w:t>Performance appraisal.</w:t>
      </w:r>
    </w:p>
    <w:p w:rsidR="00A02745" w:rsidRPr="00B7607E" w:rsidRDefault="00A02745" w:rsidP="00A02745">
      <w:pPr>
        <w:pStyle w:val="BodyText"/>
        <w:tabs>
          <w:tab w:val="left" w:pos="820"/>
        </w:tabs>
        <w:ind w:firstLine="0"/>
        <w:rPr>
          <w:rFonts w:ascii="Cambria" w:eastAsiaTheme="minorHAnsi" w:hAnsi="Cambria" w:cs="Tahoma"/>
        </w:rPr>
      </w:pPr>
    </w:p>
    <w:p w:rsidR="00A02745" w:rsidRDefault="00A02745" w:rsidP="00A02745">
      <w:pPr>
        <w:pStyle w:val="Heading2"/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</w:p>
    <w:p w:rsidR="00A02745" w:rsidRDefault="00A02745" w:rsidP="00A02745">
      <w:pPr>
        <w:pStyle w:val="Heading2"/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</w:p>
    <w:p w:rsidR="00A02745" w:rsidRDefault="00A02745" w:rsidP="00A02745">
      <w:pPr>
        <w:pStyle w:val="Heading2"/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</w:p>
    <w:p w:rsidR="00A02745" w:rsidRDefault="00A02745" w:rsidP="00A02745">
      <w:pPr>
        <w:pStyle w:val="Heading2"/>
        <w:ind w:left="100"/>
        <w:rPr>
          <w:rFonts w:ascii="Cambria" w:eastAsiaTheme="minorHAnsi" w:hAnsi="Cambria" w:cs="Tahoma"/>
          <w:b/>
          <w:bCs/>
          <w:sz w:val="20"/>
          <w:szCs w:val="20"/>
          <w:u w:val="single"/>
        </w:rPr>
      </w:pPr>
    </w:p>
    <w:p w:rsidR="00A02745" w:rsidRDefault="00A02745" w:rsidP="00A02745"/>
    <w:p w:rsidR="00A02745" w:rsidRPr="00900941" w:rsidRDefault="00A02745" w:rsidP="00A02745"/>
    <w:p w:rsidR="00A02745" w:rsidRPr="00900941" w:rsidRDefault="00A02745" w:rsidP="00A02745">
      <w:pPr>
        <w:pStyle w:val="Heading1"/>
        <w:spacing w:before="0"/>
        <w:rPr>
          <w:rFonts w:ascii="Verdana" w:hAnsi="Verdana" w:cs="Calibri"/>
          <w:color w:val="3E7BBE"/>
          <w:sz w:val="22"/>
          <w:szCs w:val="22"/>
        </w:rPr>
      </w:pPr>
      <w:r w:rsidRPr="00900941">
        <w:rPr>
          <w:rFonts w:ascii="Verdana" w:hAnsi="Verdana" w:cs="Calibri"/>
          <w:color w:val="auto"/>
          <w:sz w:val="22"/>
          <w:szCs w:val="22"/>
        </w:rPr>
        <w:t>EDUCATIONAL QUALIFICATION</w:t>
      </w:r>
      <w:r w:rsidRPr="00B7607E">
        <w:rPr>
          <w:rFonts w:ascii="Cambria" w:eastAsiaTheme="minorHAnsi" w:hAnsi="Cambria" w:cs="Tahoma"/>
          <w:b/>
          <w:bCs/>
          <w:sz w:val="20"/>
          <w:szCs w:val="20"/>
          <w:u w:val="single"/>
        </w:rPr>
        <w:t>:</w:t>
      </w:r>
    </w:p>
    <w:p w:rsidR="00A02745" w:rsidRPr="00B7607E" w:rsidRDefault="00A02745" w:rsidP="00A02745">
      <w:pPr>
        <w:spacing w:before="2"/>
        <w:rPr>
          <w:rFonts w:ascii="Cambria" w:eastAsiaTheme="minorHAnsi" w:hAnsi="Cambria" w:cs="Tahoma"/>
        </w:rPr>
      </w:pPr>
    </w:p>
    <w:p w:rsidR="00A02745" w:rsidRPr="00B7607E" w:rsidRDefault="00A02745" w:rsidP="00A02745">
      <w:pPr>
        <w:rPr>
          <w:rFonts w:ascii="Cambria" w:hAnsi="Cambria" w:cs="Tahoma"/>
        </w:rPr>
      </w:pPr>
    </w:p>
    <w:p w:rsidR="00A02745" w:rsidRPr="00900941" w:rsidRDefault="00A02745" w:rsidP="00A02745">
      <w:pPr>
        <w:pStyle w:val="Heading1"/>
        <w:spacing w:before="0"/>
        <w:jc w:val="both"/>
        <w:rPr>
          <w:rFonts w:ascii="Verdana" w:hAnsi="Verdana" w:cs="Calibri"/>
          <w:color w:val="auto"/>
          <w:sz w:val="22"/>
          <w:szCs w:val="22"/>
        </w:rPr>
      </w:pPr>
      <w:r w:rsidRPr="00900941">
        <w:rPr>
          <w:rFonts w:ascii="Verdana" w:hAnsi="Verdana" w:cs="Calibri"/>
          <w:color w:val="auto"/>
          <w:sz w:val="22"/>
          <w:szCs w:val="22"/>
        </w:rPr>
        <w:t>WORKSHOP AND CO-CURRICULAR ACTIVITIES</w:t>
      </w:r>
    </w:p>
    <w:p w:rsidR="00A02745" w:rsidRDefault="00A02745" w:rsidP="00A02745">
      <w:pPr>
        <w:pStyle w:val="ListParagraph"/>
        <w:widowControl w:val="0"/>
        <w:numPr>
          <w:ilvl w:val="0"/>
          <w:numId w:val="8"/>
        </w:numPr>
        <w:tabs>
          <w:tab w:val="left" w:pos="859"/>
          <w:tab w:val="left" w:pos="860"/>
        </w:tabs>
        <w:autoSpaceDE w:val="0"/>
        <w:autoSpaceDN w:val="0"/>
        <w:spacing w:after="0" w:line="240" w:lineRule="auto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 xml:space="preserve">Participation in IOT Workshop in </w:t>
      </w:r>
      <w:r>
        <w:rPr>
          <w:rFonts w:ascii="Verdana" w:hAnsi="Verdana" w:cs="Calibri"/>
          <w:spacing w:val="-3"/>
        </w:rPr>
        <w:t>Training</w:t>
      </w:r>
      <w:r>
        <w:rPr>
          <w:rFonts w:ascii="Verdana" w:hAnsi="Verdana" w:cs="Calibri"/>
        </w:rPr>
        <w:t xml:space="preserve"> Basket</w:t>
      </w:r>
    </w:p>
    <w:p w:rsidR="00A02745" w:rsidRDefault="00A02745" w:rsidP="00A02745">
      <w:pPr>
        <w:pStyle w:val="ListParagraph"/>
        <w:widowControl w:val="0"/>
        <w:numPr>
          <w:ilvl w:val="0"/>
          <w:numId w:val="8"/>
        </w:numPr>
        <w:tabs>
          <w:tab w:val="left" w:pos="859"/>
          <w:tab w:val="left" w:pos="860"/>
        </w:tabs>
        <w:autoSpaceDE w:val="0"/>
        <w:autoSpaceDN w:val="0"/>
        <w:spacing w:after="0" w:line="240" w:lineRule="auto"/>
        <w:contextualSpacing w:val="0"/>
        <w:rPr>
          <w:rFonts w:ascii="Verdana" w:hAnsi="Verdana" w:cs="Calibri"/>
        </w:rPr>
      </w:pPr>
      <w:r>
        <w:rPr>
          <w:rFonts w:ascii="Verdana" w:hAnsi="Verdana" w:cs="Calibri"/>
        </w:rPr>
        <w:t xml:space="preserve">Participation in </w:t>
      </w:r>
      <w:proofErr w:type="spellStart"/>
      <w:r>
        <w:rPr>
          <w:rFonts w:ascii="Verdana" w:hAnsi="Verdana" w:cs="Calibri"/>
        </w:rPr>
        <w:t>Php</w:t>
      </w:r>
      <w:proofErr w:type="spellEnd"/>
      <w:r>
        <w:rPr>
          <w:rFonts w:ascii="Verdana" w:hAnsi="Verdana" w:cs="Calibri"/>
        </w:rPr>
        <w:t xml:space="preserve"> Workshop conducted by Campus</w:t>
      </w:r>
    </w:p>
    <w:p w:rsidR="00A02745" w:rsidRPr="00900941" w:rsidRDefault="00A02745" w:rsidP="00A02745"/>
    <w:p w:rsidR="00A02745" w:rsidRPr="00B7607E" w:rsidRDefault="00A02745" w:rsidP="00A02745">
      <w:pPr>
        <w:pStyle w:val="Heading2"/>
        <w:ind w:left="100"/>
        <w:rPr>
          <w:rFonts w:ascii="Cambria" w:eastAsiaTheme="minorHAnsi" w:hAnsi="Cambria" w:cs="Tahoma"/>
          <w:b/>
          <w:bCs/>
          <w:sz w:val="20"/>
          <w:szCs w:val="20"/>
        </w:rPr>
      </w:pPr>
      <w:r w:rsidRPr="00B7607E">
        <w:rPr>
          <w:rFonts w:ascii="Cambria" w:eastAsiaTheme="minorHAnsi" w:hAnsi="Cambria" w:cs="Tahoma"/>
          <w:b/>
          <w:bCs/>
          <w:sz w:val="20"/>
          <w:szCs w:val="20"/>
          <w:u w:val="single"/>
        </w:rPr>
        <w:t>PERSONAL PROFILE</w:t>
      </w:r>
      <w:r w:rsidRPr="00B7607E">
        <w:rPr>
          <w:rFonts w:ascii="Cambria" w:eastAsiaTheme="minorHAnsi" w:hAnsi="Cambria" w:cs="Tahoma"/>
          <w:b/>
          <w:bCs/>
          <w:sz w:val="20"/>
          <w:szCs w:val="20"/>
        </w:rPr>
        <w:t>:</w:t>
      </w:r>
    </w:p>
    <w:p w:rsidR="00A02745" w:rsidRPr="00B7607E" w:rsidRDefault="00A02745" w:rsidP="00A02745">
      <w:pPr>
        <w:spacing w:before="10"/>
        <w:rPr>
          <w:rFonts w:ascii="Cambria" w:eastAsiaTheme="minorHAnsi" w:hAnsi="Cambria" w:cs="Tahoma"/>
        </w:rPr>
      </w:pPr>
    </w:p>
    <w:p w:rsidR="00A02745" w:rsidRDefault="00A02745" w:rsidP="00A02745">
      <w:pPr>
        <w:pStyle w:val="BodyText"/>
        <w:tabs>
          <w:tab w:val="left" w:pos="2259"/>
          <w:tab w:val="left" w:pos="2979"/>
        </w:tabs>
        <w:ind w:left="100" w:right="5203" w:firstLine="0"/>
        <w:rPr>
          <w:rFonts w:ascii="Cambria" w:eastAsiaTheme="minorHAnsi" w:hAnsi="Cambria" w:cs="Tahoma"/>
        </w:rPr>
      </w:pPr>
      <w:r>
        <w:rPr>
          <w:rFonts w:ascii="Cambria" w:eastAsiaTheme="minorHAnsi" w:hAnsi="Cambria" w:cs="Tahoma"/>
        </w:rPr>
        <w:t>Father’s Name:</w:t>
      </w:r>
      <w:r>
        <w:rPr>
          <w:rFonts w:ascii="Cambria" w:eastAsiaTheme="minorHAnsi" w:hAnsi="Cambria" w:cs="Tahoma"/>
        </w:rPr>
        <w:tab/>
      </w:r>
    </w:p>
    <w:p w:rsidR="00A02745" w:rsidRPr="00B7607E" w:rsidRDefault="00A02745" w:rsidP="00A02745">
      <w:pPr>
        <w:pStyle w:val="BodyText"/>
        <w:tabs>
          <w:tab w:val="left" w:pos="2259"/>
          <w:tab w:val="left" w:pos="2979"/>
        </w:tabs>
        <w:ind w:left="100" w:right="5203" w:firstLine="0"/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Marital Status:</w:t>
      </w:r>
      <w:r w:rsidRPr="00B7607E">
        <w:rPr>
          <w:rFonts w:ascii="Cambria" w:eastAsiaTheme="minorHAnsi" w:hAnsi="Cambria" w:cs="Tahoma"/>
        </w:rPr>
        <w:tab/>
        <w:t>Single</w:t>
      </w:r>
    </w:p>
    <w:p w:rsidR="00A02745" w:rsidRDefault="00A02745" w:rsidP="00A02745">
      <w:pPr>
        <w:pStyle w:val="BodyText"/>
        <w:ind w:left="349" w:firstLine="0"/>
        <w:rPr>
          <w:rFonts w:ascii="Verdana" w:hAnsi="Verdana" w:cs="Calibri"/>
          <w:spacing w:val="-3"/>
          <w:sz w:val="22"/>
          <w:szCs w:val="22"/>
        </w:rPr>
      </w:pPr>
      <w:r>
        <w:rPr>
          <w:rFonts w:ascii="Verdana" w:hAnsi="Verdana"/>
          <w:w w:val="95"/>
        </w:rPr>
        <w:t xml:space="preserve">I </w:t>
      </w:r>
      <w:r>
        <w:rPr>
          <w:rFonts w:ascii="Verdana" w:hAnsi="Verdana" w:cs="Calibri"/>
          <w:spacing w:val="-3"/>
          <w:sz w:val="22"/>
          <w:szCs w:val="22"/>
        </w:rPr>
        <w:t>hereby declare that all the information mentioned above is true to my knowledge and I bear the responsibility for the above mentioned particulars.</w:t>
      </w:r>
    </w:p>
    <w:p w:rsidR="00A02745" w:rsidRPr="00B7607E" w:rsidRDefault="00A02745" w:rsidP="00A02745">
      <w:pPr>
        <w:pStyle w:val="BodyText"/>
        <w:ind w:left="100" w:firstLine="0"/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.</w:t>
      </w:r>
    </w:p>
    <w:p w:rsidR="00A02745" w:rsidRPr="00B7607E" w:rsidRDefault="00A02745" w:rsidP="00A02745">
      <w:pPr>
        <w:spacing w:before="4"/>
        <w:rPr>
          <w:rFonts w:ascii="Cambria" w:eastAsiaTheme="minorHAnsi" w:hAnsi="Cambria" w:cs="Tahoma"/>
        </w:rPr>
      </w:pPr>
    </w:p>
    <w:p w:rsidR="00A02745" w:rsidRDefault="00A02745" w:rsidP="00A02745">
      <w:pPr>
        <w:pStyle w:val="BodyText"/>
        <w:tabs>
          <w:tab w:val="left" w:pos="5859"/>
        </w:tabs>
        <w:rPr>
          <w:rFonts w:ascii="Cambria" w:eastAsiaTheme="minorHAnsi" w:hAnsi="Cambria" w:cs="Tahoma"/>
        </w:rPr>
      </w:pPr>
      <w:r w:rsidRPr="00B7607E">
        <w:rPr>
          <w:rFonts w:ascii="Cambria" w:eastAsiaTheme="minorHAnsi" w:hAnsi="Cambria" w:cs="Tahoma"/>
        </w:rPr>
        <w:t>Place:</w:t>
      </w:r>
      <w:r w:rsidRPr="00B7607E">
        <w:rPr>
          <w:rFonts w:ascii="Cambria" w:eastAsiaTheme="minorHAnsi" w:hAnsi="Cambria" w:cs="Tahoma"/>
        </w:rPr>
        <w:tab/>
      </w:r>
      <w:r>
        <w:rPr>
          <w:rFonts w:ascii="Cambria" w:eastAsiaTheme="minorHAnsi" w:hAnsi="Cambria" w:cs="Tahoma"/>
        </w:rPr>
        <w:t>Date:</w:t>
      </w:r>
    </w:p>
    <w:p w:rsidR="00A02745" w:rsidRDefault="00A02745" w:rsidP="00A02745">
      <w:pPr>
        <w:pStyle w:val="BodyText"/>
        <w:tabs>
          <w:tab w:val="left" w:pos="820"/>
        </w:tabs>
        <w:rPr>
          <w:rFonts w:ascii="Cambria" w:eastAsiaTheme="minorHAnsi" w:hAnsi="Cambria" w:cs="Tahoma"/>
        </w:rPr>
      </w:pPr>
    </w:p>
    <w:p w:rsidR="00A02745" w:rsidRDefault="00A02745" w:rsidP="00A02745">
      <w:pPr>
        <w:pStyle w:val="BodyText"/>
        <w:tabs>
          <w:tab w:val="left" w:pos="820"/>
        </w:tabs>
        <w:rPr>
          <w:rFonts w:ascii="Cambria" w:eastAsiaTheme="minorHAnsi" w:hAnsi="Cambria" w:cs="Tahoma"/>
        </w:rPr>
      </w:pPr>
    </w:p>
    <w:p w:rsidR="00A02745" w:rsidRDefault="00A02745" w:rsidP="00A02745">
      <w:pPr>
        <w:pStyle w:val="BodyText"/>
        <w:tabs>
          <w:tab w:val="left" w:pos="820"/>
        </w:tabs>
        <w:rPr>
          <w:rFonts w:ascii="Cambria" w:eastAsiaTheme="minorHAnsi" w:hAnsi="Cambria" w:cs="Tahoma"/>
        </w:rPr>
      </w:pPr>
    </w:p>
    <w:p w:rsidR="00A02745" w:rsidRPr="0037745B" w:rsidRDefault="00A02745" w:rsidP="00A02745">
      <w:pPr>
        <w:pStyle w:val="BodyText"/>
        <w:spacing w:before="60"/>
        <w:ind w:left="0" w:firstLine="0"/>
        <w:rPr>
          <w:rFonts w:ascii="Cambria" w:eastAsiaTheme="minorHAnsi" w:hAnsi="Cambria" w:cs="Tahoma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" name="Picture 1" descr="https://rdxfootmark.naukri.com/v2/track/openCv?trackingInfo=e9aa3d8afd25091960fb61ac87a9700e134f530e18705c4458440321091b5b5812091007164359540e4356014b4450530401195c1333471b1b1113445b5c0e57580f1b425c4c01090340281e01031402194151411b091351504f54671e1a4f03434e1008135212405d0c0e561f475d150613400c5b01584b130f435611155c0b085249100917110d531b045d4340010d190518435e5d0d534b01446&amp;docType=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rdxfootmark.naukri.com/v2/track/openCv?trackingInfo=e9aa3d8afd25091960fb61ac87a9700e134f530e18705c4458440321091b5b5812091007164359540e4356014b4450530401195c1333471b1b1113445b5c0e57580f1b425c4c01090340281e01031402194151411b091351504f54671e1a4f03434e1008135212405d0c0e561f475d150613400c5b01584b130f435611155c0b085249100917110d531b045d4340010d190518435e5d0d534b01446&amp;docType=docx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F05CE" w:rsidRDefault="00FF05CE">
      <w:bookmarkStart w:id="0" w:name="_GoBack"/>
      <w:bookmarkEnd w:id="0"/>
    </w:p>
    <w:sectPr w:rsidR="00FF05CE" w:rsidSect="000976A4">
      <w:pgSz w:w="12240" w:h="15840"/>
      <w:pgMar w:top="1380" w:right="17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2044B50"/>
    <w:lvl w:ilvl="0" w:tplc="D51ACCAA">
      <w:start w:val="1"/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position w:val="4"/>
        <w:sz w:val="24"/>
        <w:szCs w:val="24"/>
        <w:lang w:val="en-US" w:eastAsia="en-US" w:bidi="ar-SA"/>
      </w:rPr>
    </w:lvl>
    <w:lvl w:ilvl="1" w:tplc="09AEC902">
      <w:start w:val="1"/>
      <w:numFmt w:val="bullet"/>
      <w:lvlText w:val="•"/>
      <w:lvlJc w:val="left"/>
      <w:pPr>
        <w:ind w:left="1846" w:hanging="360"/>
      </w:pPr>
      <w:rPr>
        <w:rFonts w:hint="default"/>
        <w:lang w:val="en-US" w:eastAsia="en-US" w:bidi="ar-SA"/>
      </w:rPr>
    </w:lvl>
    <w:lvl w:ilvl="2" w:tplc="E710F594">
      <w:start w:val="1"/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EA623548">
      <w:start w:val="1"/>
      <w:numFmt w:val="bullet"/>
      <w:lvlText w:val="•"/>
      <w:lvlJc w:val="left"/>
      <w:pPr>
        <w:ind w:left="3818" w:hanging="360"/>
      </w:pPr>
      <w:rPr>
        <w:rFonts w:hint="default"/>
        <w:lang w:val="en-US" w:eastAsia="en-US" w:bidi="ar-SA"/>
      </w:rPr>
    </w:lvl>
    <w:lvl w:ilvl="4" w:tplc="6FE64808">
      <w:start w:val="1"/>
      <w:numFmt w:val="bullet"/>
      <w:lvlText w:val="•"/>
      <w:lvlJc w:val="left"/>
      <w:pPr>
        <w:ind w:left="4804" w:hanging="360"/>
      </w:pPr>
      <w:rPr>
        <w:rFonts w:hint="default"/>
        <w:lang w:val="en-US" w:eastAsia="en-US" w:bidi="ar-SA"/>
      </w:rPr>
    </w:lvl>
    <w:lvl w:ilvl="5" w:tplc="CF8A6E88">
      <w:start w:val="1"/>
      <w:numFmt w:val="bullet"/>
      <w:lvlText w:val="•"/>
      <w:lvlJc w:val="left"/>
      <w:pPr>
        <w:ind w:left="5790" w:hanging="360"/>
      </w:pPr>
      <w:rPr>
        <w:rFonts w:hint="default"/>
        <w:lang w:val="en-US" w:eastAsia="en-US" w:bidi="ar-SA"/>
      </w:rPr>
    </w:lvl>
    <w:lvl w:ilvl="6" w:tplc="B65C5AAE">
      <w:start w:val="1"/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plc="22406276">
      <w:start w:val="1"/>
      <w:numFmt w:val="bullet"/>
      <w:lvlText w:val="•"/>
      <w:lvlJc w:val="left"/>
      <w:pPr>
        <w:ind w:left="7762" w:hanging="360"/>
      </w:pPr>
      <w:rPr>
        <w:rFonts w:hint="default"/>
        <w:lang w:val="en-US" w:eastAsia="en-US" w:bidi="ar-SA"/>
      </w:rPr>
    </w:lvl>
    <w:lvl w:ilvl="8" w:tplc="D8E8EBE6">
      <w:start w:val="1"/>
      <w:numFmt w:val="bullet"/>
      <w:lvlText w:val="•"/>
      <w:lvlJc w:val="left"/>
      <w:pPr>
        <w:ind w:left="874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0000001"/>
    <w:multiLevelType w:val="hybridMultilevel"/>
    <w:tmpl w:val="E0FCBCEE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" w15:restartNumberingAfterBreak="0">
    <w:nsid w:val="0FCA75B1"/>
    <w:multiLevelType w:val="hybridMultilevel"/>
    <w:tmpl w:val="C9C4F1CC"/>
    <w:lvl w:ilvl="0" w:tplc="6BAE7B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1E66B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018DD7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EC0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8C55C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976A0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3A1C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E8DE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774CE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732009"/>
    <w:multiLevelType w:val="hybridMultilevel"/>
    <w:tmpl w:val="5BE4B0CE"/>
    <w:lvl w:ilvl="0" w:tplc="700CDBB2">
      <w:start w:val="1"/>
      <w:numFmt w:val="bullet"/>
      <w:lvlText w:val=""/>
      <w:lvlJc w:val="left"/>
      <w:pPr>
        <w:ind w:left="460" w:hanging="360"/>
      </w:pPr>
      <w:rPr>
        <w:rFonts w:ascii="Symbol" w:eastAsia="Symbol" w:hAnsi="Symbol" w:hint="default"/>
        <w:w w:val="99"/>
        <w:sz w:val="22"/>
        <w:szCs w:val="22"/>
      </w:rPr>
    </w:lvl>
    <w:lvl w:ilvl="1" w:tplc="EC8C76DA">
      <w:start w:val="1"/>
      <w:numFmt w:val="bullet"/>
      <w:lvlText w:val=""/>
      <w:lvlJc w:val="left"/>
      <w:pPr>
        <w:ind w:left="820" w:hanging="360"/>
      </w:pPr>
      <w:rPr>
        <w:rFonts w:ascii="Wingdings" w:eastAsia="Wingdings" w:hAnsi="Wingdings" w:hint="default"/>
        <w:sz w:val="22"/>
        <w:szCs w:val="22"/>
      </w:rPr>
    </w:lvl>
    <w:lvl w:ilvl="2" w:tplc="17069002">
      <w:start w:val="1"/>
      <w:numFmt w:val="bullet"/>
      <w:lvlText w:val="•"/>
      <w:lvlJc w:val="left"/>
      <w:pPr>
        <w:ind w:left="1751" w:hanging="360"/>
      </w:pPr>
      <w:rPr>
        <w:rFonts w:hint="default"/>
      </w:rPr>
    </w:lvl>
    <w:lvl w:ilvl="3" w:tplc="146E41C6">
      <w:start w:val="1"/>
      <w:numFmt w:val="bullet"/>
      <w:lvlText w:val="•"/>
      <w:lvlJc w:val="left"/>
      <w:pPr>
        <w:ind w:left="2682" w:hanging="360"/>
      </w:pPr>
      <w:rPr>
        <w:rFonts w:hint="default"/>
      </w:rPr>
    </w:lvl>
    <w:lvl w:ilvl="4" w:tplc="A39E90F6">
      <w:start w:val="1"/>
      <w:numFmt w:val="bullet"/>
      <w:lvlText w:val="•"/>
      <w:lvlJc w:val="left"/>
      <w:pPr>
        <w:ind w:left="3613" w:hanging="360"/>
      </w:pPr>
      <w:rPr>
        <w:rFonts w:hint="default"/>
      </w:rPr>
    </w:lvl>
    <w:lvl w:ilvl="5" w:tplc="9268426E">
      <w:start w:val="1"/>
      <w:numFmt w:val="bullet"/>
      <w:lvlText w:val="•"/>
      <w:lvlJc w:val="left"/>
      <w:pPr>
        <w:ind w:left="4544" w:hanging="360"/>
      </w:pPr>
      <w:rPr>
        <w:rFonts w:hint="default"/>
      </w:rPr>
    </w:lvl>
    <w:lvl w:ilvl="6" w:tplc="DD3E3538">
      <w:start w:val="1"/>
      <w:numFmt w:val="bullet"/>
      <w:lvlText w:val="•"/>
      <w:lvlJc w:val="left"/>
      <w:pPr>
        <w:ind w:left="5475" w:hanging="360"/>
      </w:pPr>
      <w:rPr>
        <w:rFonts w:hint="default"/>
      </w:rPr>
    </w:lvl>
    <w:lvl w:ilvl="7" w:tplc="2C24E516">
      <w:start w:val="1"/>
      <w:numFmt w:val="bullet"/>
      <w:lvlText w:val="•"/>
      <w:lvlJc w:val="left"/>
      <w:pPr>
        <w:ind w:left="6406" w:hanging="360"/>
      </w:pPr>
      <w:rPr>
        <w:rFonts w:hint="default"/>
      </w:rPr>
    </w:lvl>
    <w:lvl w:ilvl="8" w:tplc="2A5C627A">
      <w:start w:val="1"/>
      <w:numFmt w:val="bullet"/>
      <w:lvlText w:val="•"/>
      <w:lvlJc w:val="left"/>
      <w:pPr>
        <w:ind w:left="7337" w:hanging="360"/>
      </w:pPr>
      <w:rPr>
        <w:rFonts w:hint="default"/>
      </w:rPr>
    </w:lvl>
  </w:abstractNum>
  <w:abstractNum w:abstractNumId="4" w15:restartNumberingAfterBreak="0">
    <w:nsid w:val="3B45089F"/>
    <w:multiLevelType w:val="hybridMultilevel"/>
    <w:tmpl w:val="D944B8C2"/>
    <w:lvl w:ilvl="0" w:tplc="347A8AC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9E81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4A6EB9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AA40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BBC09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58CD05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F183AD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266961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9DAB5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053F7F"/>
    <w:multiLevelType w:val="hybridMultilevel"/>
    <w:tmpl w:val="710094CE"/>
    <w:lvl w:ilvl="0" w:tplc="0FBAA38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0450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BDCEA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9F015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D1C0C3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8B03CD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3021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490C96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348A5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1400F"/>
    <w:multiLevelType w:val="hybridMultilevel"/>
    <w:tmpl w:val="9DE4C800"/>
    <w:lvl w:ilvl="0" w:tplc="476093C8">
      <w:start w:val="1"/>
      <w:numFmt w:val="bullet"/>
      <w:lvlText w:val=""/>
      <w:lvlJc w:val="left"/>
      <w:pPr>
        <w:ind w:left="820" w:hanging="360"/>
      </w:pPr>
      <w:rPr>
        <w:rFonts w:ascii="Symbol" w:eastAsia="Symbol" w:hAnsi="Symbol" w:hint="default"/>
        <w:w w:val="99"/>
        <w:sz w:val="22"/>
        <w:szCs w:val="22"/>
      </w:rPr>
    </w:lvl>
    <w:lvl w:ilvl="1" w:tplc="E48E9C7A">
      <w:start w:val="1"/>
      <w:numFmt w:val="bullet"/>
      <w:lvlText w:val="•"/>
      <w:lvlJc w:val="left"/>
      <w:pPr>
        <w:ind w:left="1696" w:hanging="360"/>
      </w:pPr>
      <w:rPr>
        <w:rFonts w:hint="default"/>
      </w:rPr>
    </w:lvl>
    <w:lvl w:ilvl="2" w:tplc="5D90CDAC">
      <w:start w:val="1"/>
      <w:numFmt w:val="bullet"/>
      <w:lvlText w:val="•"/>
      <w:lvlJc w:val="left"/>
      <w:pPr>
        <w:ind w:left="2572" w:hanging="360"/>
      </w:pPr>
      <w:rPr>
        <w:rFonts w:hint="default"/>
      </w:rPr>
    </w:lvl>
    <w:lvl w:ilvl="3" w:tplc="F6FE0A62">
      <w:start w:val="1"/>
      <w:numFmt w:val="bullet"/>
      <w:lvlText w:val="•"/>
      <w:lvlJc w:val="left"/>
      <w:pPr>
        <w:ind w:left="3448" w:hanging="360"/>
      </w:pPr>
      <w:rPr>
        <w:rFonts w:hint="default"/>
      </w:rPr>
    </w:lvl>
    <w:lvl w:ilvl="4" w:tplc="A8D2E9FC">
      <w:start w:val="1"/>
      <w:numFmt w:val="bullet"/>
      <w:lvlText w:val="•"/>
      <w:lvlJc w:val="left"/>
      <w:pPr>
        <w:ind w:left="4324" w:hanging="360"/>
      </w:pPr>
      <w:rPr>
        <w:rFonts w:hint="default"/>
      </w:rPr>
    </w:lvl>
    <w:lvl w:ilvl="5" w:tplc="E8243872">
      <w:start w:val="1"/>
      <w:numFmt w:val="bullet"/>
      <w:lvlText w:val="•"/>
      <w:lvlJc w:val="left"/>
      <w:pPr>
        <w:ind w:left="5200" w:hanging="360"/>
      </w:pPr>
      <w:rPr>
        <w:rFonts w:hint="default"/>
      </w:rPr>
    </w:lvl>
    <w:lvl w:ilvl="6" w:tplc="F0C44100">
      <w:start w:val="1"/>
      <w:numFmt w:val="bullet"/>
      <w:lvlText w:val="•"/>
      <w:lvlJc w:val="left"/>
      <w:pPr>
        <w:ind w:left="6076" w:hanging="360"/>
      </w:pPr>
      <w:rPr>
        <w:rFonts w:hint="default"/>
      </w:rPr>
    </w:lvl>
    <w:lvl w:ilvl="7" w:tplc="1B1A1F0C">
      <w:start w:val="1"/>
      <w:numFmt w:val="bullet"/>
      <w:lvlText w:val="•"/>
      <w:lvlJc w:val="left"/>
      <w:pPr>
        <w:ind w:left="6952" w:hanging="360"/>
      </w:pPr>
      <w:rPr>
        <w:rFonts w:hint="default"/>
      </w:rPr>
    </w:lvl>
    <w:lvl w:ilvl="8" w:tplc="51A80B96">
      <w:start w:val="1"/>
      <w:numFmt w:val="bullet"/>
      <w:lvlText w:val="•"/>
      <w:lvlJc w:val="left"/>
      <w:pPr>
        <w:ind w:left="7828" w:hanging="360"/>
      </w:pPr>
      <w:rPr>
        <w:rFonts w:hint="default"/>
      </w:rPr>
    </w:lvl>
  </w:abstractNum>
  <w:abstractNum w:abstractNumId="7" w15:restartNumberingAfterBreak="0">
    <w:nsid w:val="7C9A7A68"/>
    <w:multiLevelType w:val="hybridMultilevel"/>
    <w:tmpl w:val="F74A6F5E"/>
    <w:lvl w:ilvl="0" w:tplc="6ABAEC2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DDEC8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77FA567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4EF282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682EB0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34F3E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102E5F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B40D99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2FE685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45"/>
    <w:rsid w:val="00A02745"/>
    <w:rsid w:val="00FF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7F7756-E13B-483E-9727-7E635C533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2745"/>
    <w:pPr>
      <w:spacing w:after="120" w:line="264" w:lineRule="auto"/>
    </w:pPr>
    <w:rPr>
      <w:rFonts w:eastAsiaTheme="minorEastAsia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274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74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74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74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74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0274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0274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745"/>
    <w:rPr>
      <w:rFonts w:asciiTheme="majorHAnsi" w:eastAsiaTheme="majorEastAsia" w:hAnsiTheme="majorHAnsi" w:cstheme="majorBidi"/>
      <w:color w:val="44546A" w:themeColor="text2"/>
    </w:rPr>
  </w:style>
  <w:style w:type="paragraph" w:styleId="BodyText">
    <w:name w:val="Body Text"/>
    <w:basedOn w:val="Normal"/>
    <w:link w:val="BodyTextChar"/>
    <w:uiPriority w:val="1"/>
    <w:rsid w:val="00A02745"/>
    <w:pPr>
      <w:ind w:left="460" w:hanging="360"/>
    </w:pPr>
    <w:rPr>
      <w:rFonts w:ascii="Arial" w:eastAsia="Arial" w:hAnsi="Arial"/>
    </w:rPr>
  </w:style>
  <w:style w:type="character" w:customStyle="1" w:styleId="BodyTextChar">
    <w:name w:val="Body Text Char"/>
    <w:basedOn w:val="DefaultParagraphFont"/>
    <w:link w:val="BodyText"/>
    <w:uiPriority w:val="1"/>
    <w:rsid w:val="00A02745"/>
    <w:rPr>
      <w:rFonts w:ascii="Arial" w:eastAsia="Arial" w:hAnsi="Arial"/>
      <w:sz w:val="20"/>
      <w:szCs w:val="20"/>
    </w:rPr>
  </w:style>
  <w:style w:type="paragraph" w:styleId="ListParagraph">
    <w:name w:val="List Paragraph"/>
    <w:basedOn w:val="Normal"/>
    <w:uiPriority w:val="1"/>
    <w:qFormat/>
    <w:rsid w:val="00A02745"/>
    <w:pPr>
      <w:ind w:left="720"/>
      <w:contextualSpacing/>
    </w:pPr>
  </w:style>
  <w:style w:type="paragraph" w:styleId="NoSpacing">
    <w:name w:val="No Spacing"/>
    <w:uiPriority w:val="1"/>
    <w:qFormat/>
    <w:rsid w:val="00A02745"/>
    <w:pPr>
      <w:spacing w:after="0" w:line="240" w:lineRule="auto"/>
    </w:pPr>
    <w:rPr>
      <w:rFonts w:eastAsiaTheme="minorEastAsia"/>
      <w:sz w:val="20"/>
      <w:szCs w:val="20"/>
    </w:rPr>
  </w:style>
  <w:style w:type="paragraph" w:customStyle="1" w:styleId="NoSpacing1">
    <w:name w:val="No Spacing1"/>
    <w:link w:val="NoSpacingChar"/>
    <w:qFormat/>
    <w:rsid w:val="00A02745"/>
    <w:pPr>
      <w:spacing w:after="0" w:line="240" w:lineRule="auto"/>
    </w:pPr>
    <w:rPr>
      <w:rFonts w:ascii="Calibri" w:eastAsia="SimSun" w:hAnsi="Calibri" w:cs="Times New Roman"/>
    </w:rPr>
  </w:style>
  <w:style w:type="character" w:customStyle="1" w:styleId="NoSpacingChar">
    <w:name w:val="No Spacing Char"/>
    <w:link w:val="NoSpacing1"/>
    <w:qFormat/>
    <w:rsid w:val="00A02745"/>
    <w:rPr>
      <w:rFonts w:ascii="Calibri" w:eastAsia="SimSu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e9aa3d8afd25091960fb61ac87a9700e134f530e18705c4458440321091b5b5812091007164359540e4356014b4450530401195c1333471b1b1113445b5c0e57580f1b425c4c01090340281e01031402194151411b091351504f54671e1a4f03434e1008135212405d0c0e561f475d150613400c5b01584b130f435611155c0b085249100917110d531b045d4340010d190518435e5d0d534b0144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595</Words>
  <Characters>3396</Characters>
  <Application>Microsoft Office Word</Application>
  <DocSecurity>0</DocSecurity>
  <Lines>28</Lines>
  <Paragraphs>7</Paragraphs>
  <ScaleCrop>false</ScaleCrop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2022-01-21T05:42:00Z</dcterms:created>
  <dcterms:modified xsi:type="dcterms:W3CDTF">2022-01-21T05:42:00Z</dcterms:modified>
</cp:coreProperties>
</file>