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rPr>
          <w:rFonts w:ascii="Calibri" w:cs="Calibri" w:eastAsia="Calibri" w:hAnsi="Calibri"/>
          <w:b w:val="1"/>
          <w:color w:val="006699"/>
          <w:sz w:val="22"/>
          <w:szCs w:val="22"/>
          <w:vertAlign w:val="baseline"/>
          <w:rtl w:val="0"/>
        </w:rPr>
        <w:t xml:space="preserve">Chris Hauete</w:t>
      </w:r>
      <w:r w:rsidDel="00000000" w:rsidR="00000000" w:rsidRPr="00000000">
        <w:rPr>
          <w:rFonts w:ascii="Calibri" w:cs="Calibri" w:eastAsia="Calibri" w:hAnsi="Calibri"/>
          <w:b w:val="1"/>
          <w:color w:val="006699"/>
          <w:sz w:val="22"/>
          <w:szCs w:val="22"/>
          <w:rtl w:val="0"/>
        </w:rPr>
        <w:t xml:space="preserve">r</w:t>
        <w:tab/>
        <w:tab/>
        <w:tab/>
        <w:t xml:space="preserve"> </w:t>
      </w:r>
      <w:r w:rsidDel="00000000" w:rsidR="00000000" w:rsidRPr="00000000">
        <w:rPr>
          <w:rFonts w:ascii="Calibri" w:cs="Calibri" w:eastAsia="Calibri" w:hAnsi="Calibri"/>
          <w:color w:val="006699"/>
          <w:sz w:val="22"/>
          <w:szCs w:val="22"/>
          <w:rtl w:val="0"/>
        </w:rPr>
        <w:t xml:space="preserve">San Francisco</w:t>
      </w:r>
      <w:r w:rsidDel="00000000" w:rsidR="00000000" w:rsidRPr="00000000">
        <w:rPr>
          <w:rFonts w:ascii="Calibri" w:cs="Calibri" w:eastAsia="Calibri" w:hAnsi="Calibri"/>
          <w:color w:val="006699"/>
          <w:sz w:val="22"/>
          <w:szCs w:val="22"/>
          <w:vertAlign w:val="baseline"/>
          <w:rtl w:val="0"/>
        </w:rPr>
        <w:t xml:space="preserve"> | chris.haueter@gmail.com | (</w:t>
      </w:r>
      <w:r w:rsidDel="00000000" w:rsidR="00000000" w:rsidRPr="00000000">
        <w:rPr>
          <w:rFonts w:ascii="Calibri" w:cs="Calibri" w:eastAsia="Calibri" w:hAnsi="Calibri"/>
          <w:color w:val="006699"/>
          <w:sz w:val="22"/>
          <w:szCs w:val="22"/>
          <w:rtl w:val="0"/>
        </w:rPr>
        <w:t xml:space="preserve">347</w:t>
      </w:r>
      <w:r w:rsidDel="00000000" w:rsidR="00000000" w:rsidRPr="00000000">
        <w:rPr>
          <w:rFonts w:ascii="Calibri" w:cs="Calibri" w:eastAsia="Calibri" w:hAnsi="Calibri"/>
          <w:color w:val="006699"/>
          <w:sz w:val="22"/>
          <w:szCs w:val="22"/>
          <w:vertAlign w:val="baseline"/>
          <w:rtl w:val="0"/>
        </w:rPr>
        <w:t xml:space="preserve">) 9</w:t>
      </w:r>
      <w:r w:rsidDel="00000000" w:rsidR="00000000" w:rsidRPr="00000000">
        <w:rPr>
          <w:rFonts w:ascii="Calibri" w:cs="Calibri" w:eastAsia="Calibri" w:hAnsi="Calibri"/>
          <w:color w:val="006699"/>
          <w:sz w:val="22"/>
          <w:szCs w:val="22"/>
          <w:rtl w:val="0"/>
        </w:rPr>
        <w:t xml:space="preserve">18</w:t>
      </w:r>
      <w:r w:rsidDel="00000000" w:rsidR="00000000" w:rsidRPr="00000000">
        <w:rPr>
          <w:rFonts w:ascii="Calibri" w:cs="Calibri" w:eastAsia="Calibri" w:hAnsi="Calibri"/>
          <w:color w:val="006699"/>
          <w:sz w:val="22"/>
          <w:szCs w:val="22"/>
          <w:vertAlign w:val="baseline"/>
          <w:rtl w:val="0"/>
        </w:rPr>
        <w:t xml:space="preserve">-4</w:t>
      </w:r>
      <w:r w:rsidDel="00000000" w:rsidR="00000000" w:rsidRPr="00000000">
        <w:rPr>
          <w:rFonts w:ascii="Calibri" w:cs="Calibri" w:eastAsia="Calibri" w:hAnsi="Calibri"/>
          <w:color w:val="006699"/>
          <w:sz w:val="22"/>
          <w:szCs w:val="22"/>
          <w:rtl w:val="0"/>
        </w:rPr>
        <w:t xml:space="preserve">465 | </w:t>
      </w:r>
      <w:hyperlink r:id="rId5">
        <w:r w:rsidDel="00000000" w:rsidR="00000000" w:rsidRPr="00000000">
          <w:rPr>
            <w:rFonts w:ascii="Calibri" w:cs="Calibri" w:eastAsia="Calibri" w:hAnsi="Calibri"/>
            <w:color w:val="1155cc"/>
            <w:sz w:val="22"/>
            <w:szCs w:val="22"/>
            <w:u w:val="single"/>
            <w:rtl w:val="0"/>
          </w:rPr>
          <w:t xml:space="preserve">chrishaueter.com</w:t>
        </w:r>
      </w:hyperlink>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color w:val="006699"/>
          <w:sz w:val="24"/>
          <w:szCs w:val="24"/>
          <w:rtl w:val="0"/>
        </w:rPr>
        <w:t xml:space="preserve">CAREER PROFILE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sz w:val="20"/>
          <w:szCs w:val="20"/>
          <w:rtl w:val="0"/>
        </w:rPr>
        <w:t xml:space="preserve">Experienced </w:t>
      </w:r>
      <w:r w:rsidDel="00000000" w:rsidR="00000000" w:rsidRPr="00000000">
        <w:rPr>
          <w:rFonts w:ascii="Calibri" w:cs="Calibri" w:eastAsia="Calibri" w:hAnsi="Calibri"/>
          <w:b w:val="1"/>
          <w:sz w:val="20"/>
          <w:szCs w:val="20"/>
          <w:rtl w:val="0"/>
        </w:rPr>
        <w:t xml:space="preserve">Senior Software Engineer / DevOps Engineer</w:t>
      </w:r>
      <w:r w:rsidDel="00000000" w:rsidR="00000000" w:rsidRPr="00000000">
        <w:rPr>
          <w:rFonts w:ascii="Calibri" w:cs="Calibri" w:eastAsia="Calibri" w:hAnsi="Calibri"/>
          <w:sz w:val="20"/>
          <w:szCs w:val="20"/>
          <w:rtl w:val="0"/>
        </w:rPr>
        <w:t xml:space="preserve"> with deep understanding of current and emerging web and distributed application management  technologies. Experienced in full Systems Development Life Cycle (SDLC) based on test-driven development (unit-, integration- and feature-level testing), continuous integration and continuous deployment, daily reliance on distributed version control (git), pair programming, daily stand-ups and weekly sprints, and retrospectives. Working proficiency with Ruby, Java, Python and Javascript. Progressive knowledge, experience and abilities in system architecture, development, implementation and support in an agile environment. Superb client service, analytical problem-solving skills. Upbeat, dedicated, meticulous, accurate, accountable, cost-conscious, graceful under pressure.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color w:val="006699"/>
          <w:sz w:val="24"/>
          <w:szCs w:val="24"/>
          <w:vertAlign w:val="baseline"/>
          <w:rtl w:val="0"/>
        </w:rPr>
        <w:t xml:space="preserve">EDUCATION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sz w:val="20"/>
          <w:szCs w:val="20"/>
          <w:vertAlign w:val="baseline"/>
          <w:rtl w:val="0"/>
        </w:rPr>
        <w:t xml:space="preserve">BS, Computer Science</w:t>
      </w:r>
      <w:r w:rsidDel="00000000" w:rsidR="00000000" w:rsidRPr="00000000">
        <w:rPr>
          <w:rFonts w:ascii="Calibri" w:cs="Calibri" w:eastAsia="Calibri" w:hAnsi="Calibri"/>
          <w:b w:val="1"/>
          <w:sz w:val="20"/>
          <w:szCs w:val="20"/>
          <w:rtl w:val="0"/>
        </w:rPr>
        <w:t xml:space="preserve">; Concentration in</w:t>
      </w:r>
      <w:r w:rsidDel="00000000" w:rsidR="00000000" w:rsidRPr="00000000">
        <w:rPr>
          <w:rFonts w:ascii="Calibri" w:cs="Calibri" w:eastAsia="Calibri" w:hAnsi="Calibri"/>
          <w:b w:val="1"/>
          <w:sz w:val="20"/>
          <w:szCs w:val="20"/>
          <w:vertAlign w:val="baseline"/>
          <w:rtl w:val="0"/>
        </w:rPr>
        <w:t xml:space="preserve"> A</w:t>
      </w:r>
      <w:r w:rsidDel="00000000" w:rsidR="00000000" w:rsidRPr="00000000">
        <w:rPr>
          <w:rFonts w:ascii="Calibri" w:cs="Calibri" w:eastAsia="Calibri" w:hAnsi="Calibri"/>
          <w:b w:val="1"/>
          <w:sz w:val="20"/>
          <w:szCs w:val="20"/>
          <w:rtl w:val="0"/>
        </w:rPr>
        <w:t xml:space="preserve">rtificial Intelligence </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Columbia University</w:t>
      </w:r>
      <w:r w:rsidDel="00000000" w:rsidR="00000000" w:rsidRPr="00000000">
        <w:rPr>
          <w:rFonts w:ascii="Calibri" w:cs="Calibri" w:eastAsia="Calibri" w:hAnsi="Calibri"/>
          <w:sz w:val="20"/>
          <w:szCs w:val="20"/>
          <w:vertAlign w:val="baseline"/>
          <w:rtl w:val="0"/>
        </w:rPr>
        <w:t xml:space="preserve">, New York, NY</w:t>
      </w:r>
      <w:r w:rsidDel="00000000" w:rsidR="00000000" w:rsidRPr="00000000">
        <w:rPr>
          <w:rFonts w:ascii="Calibri" w:cs="Calibri" w:eastAsia="Calibri" w:hAnsi="Calibri"/>
          <w:sz w:val="20"/>
          <w:szCs w:val="20"/>
          <w:rtl w:val="0"/>
        </w:rPr>
        <w:tab/>
        <w:tab/>
        <w:t xml:space="preserve">Sep </w:t>
      </w:r>
      <w:r w:rsidDel="00000000" w:rsidR="00000000" w:rsidRPr="00000000">
        <w:rPr>
          <w:rFonts w:ascii="Calibri" w:cs="Calibri" w:eastAsia="Calibri" w:hAnsi="Calibri"/>
          <w:sz w:val="20"/>
          <w:szCs w:val="20"/>
          <w:vertAlign w:val="baseline"/>
          <w:rtl w:val="0"/>
        </w:rPr>
        <w:t xml:space="preserve">2008 –</w:t>
      </w:r>
      <w:r w:rsidDel="00000000" w:rsidR="00000000" w:rsidRPr="00000000">
        <w:rPr>
          <w:rFonts w:ascii="Calibri" w:cs="Calibri" w:eastAsia="Calibri" w:hAnsi="Calibri"/>
          <w:sz w:val="20"/>
          <w:szCs w:val="20"/>
          <w:rtl w:val="0"/>
        </w:rPr>
        <w:t xml:space="preserve"> May </w:t>
      </w:r>
      <w:r w:rsidDel="00000000" w:rsidR="00000000" w:rsidRPr="00000000">
        <w:rPr>
          <w:rFonts w:ascii="Calibri" w:cs="Calibri" w:eastAsia="Calibri" w:hAnsi="Calibri"/>
          <w:sz w:val="20"/>
          <w:szCs w:val="20"/>
          <w:vertAlign w:val="baseline"/>
          <w:rtl w:val="0"/>
        </w:rPr>
        <w:t xml:space="preserve">2013</w:t>
      </w:r>
    </w:p>
    <w:p w:rsidR="00000000" w:rsidDel="00000000" w:rsidP="00000000" w:rsidRDefault="00000000" w:rsidRPr="00000000">
      <w:pPr>
        <w:keepNext w:val="0"/>
        <w:keepLines w:val="0"/>
        <w:widowControl w:val="0"/>
        <w:numPr>
          <w:ilvl w:val="0"/>
          <w:numId w:val="9"/>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u w:val="single"/>
          <w:vertAlign w:val="baseline"/>
          <w:rtl w:val="0"/>
        </w:rPr>
        <w:t xml:space="preserve">Relevant Coursework</w:t>
      </w:r>
      <w:r w:rsidDel="00000000" w:rsidR="00000000" w:rsidRPr="00000000">
        <w:rPr>
          <w:rFonts w:ascii="Calibri" w:cs="Calibri" w:eastAsia="Calibri" w:hAnsi="Calibri"/>
          <w:sz w:val="20"/>
          <w:szCs w:val="20"/>
          <w:vertAlign w:val="baseline"/>
          <w:rtl w:val="0"/>
        </w:rPr>
        <w:t xml:space="preserve">: Cloud Computing, Databases, Computer Networks, Artificial Intelligence, Computational Robotics, Data Structures and Algorithms, Machine Learning, Programming Languages and Translators.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color w:val="006699"/>
          <w:sz w:val="24"/>
          <w:szCs w:val="24"/>
          <w:vertAlign w:val="baseline"/>
          <w:rtl w:val="0"/>
        </w:rPr>
        <w:t xml:space="preserve">TECHNICAL PROFICIENCIES</w:t>
      </w:r>
    </w:p>
    <w:p w:rsidR="00000000" w:rsidDel="00000000" w:rsidP="00000000" w:rsidRDefault="00000000" w:rsidRPr="00000000">
      <w:pPr>
        <w:numPr>
          <w:ilvl w:val="0"/>
          <w:numId w:val="1"/>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OS Platforms</w:t>
      </w:r>
      <w:r w:rsidDel="00000000" w:rsidR="00000000" w:rsidRPr="00000000">
        <w:rPr>
          <w:rFonts w:ascii="Calibri" w:cs="Calibri" w:eastAsia="Calibri" w:hAnsi="Calibri"/>
          <w:sz w:val="20"/>
          <w:szCs w:val="20"/>
          <w:rtl w:val="0"/>
        </w:rPr>
        <w:t xml:space="preserve">: Ubuntu Linux 14.04, OS X 10.10, RHEL, CentOS</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vertAlign w:val="baseline"/>
          <w:rtl w:val="0"/>
        </w:rPr>
        <w:t xml:space="preserve">Cloud platforms</w:t>
      </w:r>
      <w:r w:rsidDel="00000000" w:rsidR="00000000" w:rsidRPr="00000000">
        <w:rPr>
          <w:rFonts w:ascii="Calibri" w:cs="Calibri" w:eastAsia="Calibri" w:hAnsi="Calibri"/>
          <w:sz w:val="20"/>
          <w:szCs w:val="20"/>
          <w:vertAlign w:val="baseline"/>
          <w:rtl w:val="0"/>
        </w:rPr>
        <w:t xml:space="preserve">: Cloud Found</w:t>
      </w:r>
      <w:r w:rsidDel="00000000" w:rsidR="00000000" w:rsidRPr="00000000">
        <w:rPr>
          <w:rFonts w:ascii="Calibri" w:cs="Calibri" w:eastAsia="Calibri" w:hAnsi="Calibri"/>
          <w:sz w:val="20"/>
          <w:szCs w:val="20"/>
          <w:rtl w:val="0"/>
        </w:rPr>
        <w:t xml:space="preserve">ry, Pivotal Web Services, </w:t>
      </w:r>
      <w:r w:rsidDel="00000000" w:rsidR="00000000" w:rsidRPr="00000000">
        <w:rPr>
          <w:rFonts w:ascii="Calibri" w:cs="Calibri" w:eastAsia="Calibri" w:hAnsi="Calibri"/>
          <w:sz w:val="20"/>
          <w:szCs w:val="20"/>
          <w:vertAlign w:val="baseline"/>
          <w:rtl w:val="0"/>
        </w:rPr>
        <w:t xml:space="preserve">Heroku</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Amazon AWS (EC</w:t>
      </w:r>
      <w:r w:rsidDel="00000000" w:rsidR="00000000" w:rsidRPr="00000000">
        <w:rPr>
          <w:rFonts w:ascii="Calibri" w:cs="Calibri" w:eastAsia="Calibri" w:hAnsi="Calibri"/>
          <w:sz w:val="20"/>
          <w:szCs w:val="20"/>
          <w:rtl w:val="0"/>
        </w:rPr>
        <w:t xml:space="preserve">S, Lambda, </w:t>
      </w:r>
      <w:r w:rsidDel="00000000" w:rsidR="00000000" w:rsidRPr="00000000">
        <w:rPr>
          <w:rFonts w:ascii="Calibri" w:cs="Calibri" w:eastAsia="Calibri" w:hAnsi="Calibri"/>
          <w:sz w:val="20"/>
          <w:szCs w:val="20"/>
          <w:vertAlign w:val="baseline"/>
          <w:rtl w:val="0"/>
        </w:rPr>
        <w:t xml:space="preserve">EC2, S3, RDS, Route 53, Auto</w:t>
      </w:r>
      <w:r w:rsidDel="00000000" w:rsidR="00000000" w:rsidRPr="00000000">
        <w:rPr>
          <w:rFonts w:ascii="Calibri" w:cs="Calibri" w:eastAsia="Calibri" w:hAnsi="Calibri"/>
          <w:sz w:val="20"/>
          <w:szCs w:val="20"/>
          <w:rtl w:val="0"/>
        </w:rPr>
        <w:t xml:space="preserve"> Scaling, </w:t>
      </w:r>
      <w:r w:rsidDel="00000000" w:rsidR="00000000" w:rsidRPr="00000000">
        <w:rPr>
          <w:rFonts w:ascii="Calibri" w:cs="Calibri" w:eastAsia="Calibri" w:hAnsi="Calibri"/>
          <w:sz w:val="20"/>
          <w:szCs w:val="20"/>
          <w:vertAlign w:val="baseline"/>
          <w:rtl w:val="0"/>
        </w:rPr>
        <w:t xml:space="preserve">CloudFront, CloudWatch, SES), DigitalOcean</w:t>
      </w:r>
      <w:r w:rsidDel="00000000" w:rsidR="00000000" w:rsidRPr="00000000">
        <w:rPr>
          <w:rFonts w:ascii="Calibri" w:cs="Calibri" w:eastAsia="Calibri" w:hAnsi="Calibri"/>
          <w:sz w:val="20"/>
          <w:szCs w:val="20"/>
          <w:rtl w:val="0"/>
        </w:rPr>
        <w:t xml:space="preserve">, EngineYard</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b w:val="1"/>
          <w:sz w:val="20"/>
          <w:szCs w:val="20"/>
          <w:vertAlign w:val="baseline"/>
          <w:rtl w:val="0"/>
        </w:rPr>
        <w:t xml:space="preserve">Web stack</w:t>
      </w:r>
      <w:r w:rsidDel="00000000" w:rsidR="00000000" w:rsidRPr="00000000">
        <w:rPr>
          <w:rFonts w:ascii="Calibri" w:cs="Calibri" w:eastAsia="Calibri" w:hAnsi="Calibri"/>
          <w:sz w:val="20"/>
          <w:szCs w:val="20"/>
          <w:vertAlign w:val="baseline"/>
          <w:rtl w:val="0"/>
        </w:rPr>
        <w:t xml:space="preserve">: Nginx (server, proxy and frontend load balancer), Rack, </w:t>
      </w:r>
      <w:r w:rsidDel="00000000" w:rsidR="00000000" w:rsidRPr="00000000">
        <w:rPr>
          <w:rFonts w:ascii="Calibri" w:cs="Calibri" w:eastAsia="Calibri" w:hAnsi="Calibri"/>
          <w:sz w:val="20"/>
          <w:szCs w:val="20"/>
          <w:rtl w:val="0"/>
        </w:rPr>
        <w:t xml:space="preserve">G</w:t>
      </w:r>
      <w:r w:rsidDel="00000000" w:rsidR="00000000" w:rsidRPr="00000000">
        <w:rPr>
          <w:rFonts w:ascii="Calibri" w:cs="Calibri" w:eastAsia="Calibri" w:hAnsi="Calibri"/>
          <w:sz w:val="20"/>
          <w:szCs w:val="20"/>
          <w:vertAlign w:val="baseline"/>
          <w:rtl w:val="0"/>
        </w:rPr>
        <w:t xml:space="preserve">unicorn, uWSGI</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Backend web</w:t>
      </w:r>
      <w:r w:rsidDel="00000000" w:rsidR="00000000" w:rsidRPr="00000000">
        <w:rPr>
          <w:rFonts w:ascii="Calibri" w:cs="Calibri" w:eastAsia="Calibri" w:hAnsi="Calibri"/>
          <w:b w:val="1"/>
          <w:sz w:val="20"/>
          <w:szCs w:val="20"/>
          <w:vertAlign w:val="baseline"/>
          <w:rtl w:val="0"/>
        </w:rPr>
        <w:t xml:space="preserve"> frameworks</w:t>
      </w:r>
      <w:r w:rsidDel="00000000" w:rsidR="00000000" w:rsidRPr="00000000">
        <w:rPr>
          <w:rFonts w:ascii="Calibri" w:cs="Calibri" w:eastAsia="Calibri" w:hAnsi="Calibri"/>
          <w:sz w:val="20"/>
          <w:szCs w:val="20"/>
          <w:vertAlign w:val="baseline"/>
          <w:rtl w:val="0"/>
        </w:rPr>
        <w:t xml:space="preserve">: Dropwizard, </w:t>
      </w:r>
      <w:r w:rsidDel="00000000" w:rsidR="00000000" w:rsidRPr="00000000">
        <w:rPr>
          <w:rFonts w:ascii="Calibri" w:cs="Calibri" w:eastAsia="Calibri" w:hAnsi="Calibri"/>
          <w:sz w:val="20"/>
          <w:szCs w:val="20"/>
          <w:rtl w:val="0"/>
        </w:rPr>
        <w:t xml:space="preserve">Ruby on </w:t>
      </w:r>
      <w:r w:rsidDel="00000000" w:rsidR="00000000" w:rsidRPr="00000000">
        <w:rPr>
          <w:rFonts w:ascii="Calibri" w:cs="Calibri" w:eastAsia="Calibri" w:hAnsi="Calibri"/>
          <w:sz w:val="20"/>
          <w:szCs w:val="20"/>
          <w:vertAlign w:val="baseline"/>
          <w:rtl w:val="0"/>
        </w:rPr>
        <w:t xml:space="preserve">Rails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Django, </w:t>
      </w:r>
      <w:r w:rsidDel="00000000" w:rsidR="00000000" w:rsidRPr="00000000">
        <w:rPr>
          <w:rFonts w:ascii="Calibri" w:cs="Calibri" w:eastAsia="Calibri" w:hAnsi="Calibri"/>
          <w:sz w:val="20"/>
          <w:szCs w:val="20"/>
          <w:rtl w:val="0"/>
        </w:rPr>
        <w:t xml:space="preserve">Jekyll, </w:t>
      </w:r>
      <w:r w:rsidDel="00000000" w:rsidR="00000000" w:rsidRPr="00000000">
        <w:rPr>
          <w:rFonts w:ascii="Calibri" w:cs="Calibri" w:eastAsia="Calibri" w:hAnsi="Calibri"/>
          <w:sz w:val="20"/>
          <w:szCs w:val="20"/>
          <w:vertAlign w:val="baseline"/>
          <w:rtl w:val="0"/>
        </w:rPr>
        <w:t xml:space="preserve">Flask, Cactus</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Frontend (JS) web frameworks</w:t>
      </w:r>
      <w:r w:rsidDel="00000000" w:rsidR="00000000" w:rsidRPr="00000000">
        <w:rPr>
          <w:rFonts w:ascii="Calibri" w:cs="Calibri" w:eastAsia="Calibri" w:hAnsi="Calibri"/>
          <w:sz w:val="20"/>
          <w:szCs w:val="20"/>
          <w:rtl w:val="0"/>
        </w:rPr>
        <w:t xml:space="preserve">: Angular, Backbone</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vertAlign w:val="baseline"/>
          <w:rtl w:val="0"/>
        </w:rPr>
        <w:t xml:space="preserve">Databases</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PostgreSQL, SQLite, Redis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MySQL, Oracle 10g</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Orchestrators: </w:t>
      </w:r>
      <w:r w:rsidDel="00000000" w:rsidR="00000000" w:rsidRPr="00000000">
        <w:rPr>
          <w:rFonts w:ascii="Calibri" w:cs="Calibri" w:eastAsia="Calibri" w:hAnsi="Calibri"/>
          <w:sz w:val="20"/>
          <w:szCs w:val="20"/>
          <w:rtl w:val="0"/>
        </w:rPr>
        <w:t xml:space="preserve">Salt, Ansible</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Cluster managers: </w:t>
      </w:r>
      <w:r w:rsidDel="00000000" w:rsidR="00000000" w:rsidRPr="00000000">
        <w:rPr>
          <w:rFonts w:ascii="Calibri" w:cs="Calibri" w:eastAsia="Calibri" w:hAnsi="Calibri"/>
          <w:sz w:val="20"/>
          <w:szCs w:val="20"/>
          <w:rtl w:val="0"/>
        </w:rPr>
        <w:t xml:space="preserve">Consul, Kubernetes, Terraform</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vertAlign w:val="baseline"/>
          <w:rtl w:val="0"/>
        </w:rPr>
        <w:t xml:space="preserve">Deployment &amp; Packaging</w:t>
      </w:r>
      <w:r w:rsidDel="00000000" w:rsidR="00000000" w:rsidRPr="00000000">
        <w:rPr>
          <w:rFonts w:ascii="Calibri" w:cs="Calibri" w:eastAsia="Calibri" w:hAnsi="Calibri"/>
          <w:sz w:val="20"/>
          <w:szCs w:val="20"/>
          <w:vertAlign w:val="baseline"/>
          <w:rtl w:val="0"/>
        </w:rPr>
        <w:t xml:space="preserve">: Cloud Found</w:t>
      </w:r>
      <w:r w:rsidDel="00000000" w:rsidR="00000000" w:rsidRPr="00000000">
        <w:rPr>
          <w:rFonts w:ascii="Calibri" w:cs="Calibri" w:eastAsia="Calibri" w:hAnsi="Calibri"/>
          <w:sz w:val="20"/>
          <w:szCs w:val="20"/>
          <w:rtl w:val="0"/>
        </w:rPr>
        <w:t xml:space="preserve">ry, BOSH, Vagrant, Packer, </w:t>
      </w:r>
      <w:r w:rsidDel="00000000" w:rsidR="00000000" w:rsidRPr="00000000">
        <w:rPr>
          <w:rFonts w:ascii="Calibri" w:cs="Calibri" w:eastAsia="Calibri" w:hAnsi="Calibri"/>
          <w:sz w:val="20"/>
          <w:szCs w:val="20"/>
          <w:vertAlign w:val="baseline"/>
          <w:rtl w:val="0"/>
        </w:rPr>
        <w:t xml:space="preserve">Docker, </w:t>
      </w:r>
      <w:r w:rsidDel="00000000" w:rsidR="00000000" w:rsidRPr="00000000">
        <w:rPr>
          <w:rFonts w:ascii="Calibri" w:cs="Calibri" w:eastAsia="Calibri" w:hAnsi="Calibri"/>
          <w:sz w:val="20"/>
          <w:szCs w:val="20"/>
          <w:rtl w:val="0"/>
        </w:rPr>
        <w:t xml:space="preserve">FPM</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Backend </w:t>
      </w:r>
      <w:r w:rsidDel="00000000" w:rsidR="00000000" w:rsidRPr="00000000">
        <w:rPr>
          <w:rFonts w:ascii="Calibri" w:cs="Calibri" w:eastAsia="Calibri" w:hAnsi="Calibri"/>
          <w:b w:val="1"/>
          <w:sz w:val="20"/>
          <w:szCs w:val="20"/>
          <w:vertAlign w:val="baseline"/>
          <w:rtl w:val="0"/>
        </w:rPr>
        <w:t xml:space="preserve">Languages</w:t>
      </w:r>
      <w:r w:rsidDel="00000000" w:rsidR="00000000" w:rsidRPr="00000000">
        <w:rPr>
          <w:rFonts w:ascii="Calibri" w:cs="Calibri" w:eastAsia="Calibri" w:hAnsi="Calibri"/>
          <w:sz w:val="20"/>
          <w:szCs w:val="20"/>
          <w:vertAlign w:val="baseline"/>
          <w:rtl w:val="0"/>
        </w:rPr>
        <w:t xml:space="preserve">: working knowledge of Ruby, Python, Jav</w:t>
      </w: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vertAlign w:val="baseline"/>
          <w:rtl w:val="0"/>
        </w:rPr>
        <w:t xml:space="preserve">, NumPy, SciPy</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Frontend Languages</w:t>
      </w:r>
      <w:r w:rsidDel="00000000" w:rsidR="00000000" w:rsidRPr="00000000">
        <w:rPr>
          <w:rFonts w:ascii="Calibri" w:cs="Calibri" w:eastAsia="Calibri" w:hAnsi="Calibri"/>
          <w:sz w:val="20"/>
          <w:szCs w:val="20"/>
          <w:rtl w:val="0"/>
        </w:rPr>
        <w:t xml:space="preserve">: working knowledge of HTML/Haml/Slim, CSS/Sass, Coffeescript, Javascript, jQuery</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Test-driven Development</w:t>
      </w:r>
      <w:r w:rsidDel="00000000" w:rsidR="00000000" w:rsidRPr="00000000">
        <w:rPr>
          <w:rFonts w:ascii="Calibri" w:cs="Calibri" w:eastAsia="Calibri" w:hAnsi="Calibri"/>
          <w:sz w:val="20"/>
          <w:szCs w:val="20"/>
          <w:rtl w:val="0"/>
        </w:rPr>
        <w:t xml:space="preserve">: Junit, BATS, RSpec, Cucumber, Jasmine, Nose</w:t>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vertAlign w:val="baseline"/>
          <w:rtl w:val="0"/>
        </w:rPr>
        <w:t xml:space="preserve">Productivity tools</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rtl w:val="0"/>
        </w:rPr>
        <w:t xml:space="preserve">Vim, Git,</w:t>
      </w:r>
      <w:r w:rsidDel="00000000" w:rsidR="00000000" w:rsidRPr="00000000">
        <w:rPr>
          <w:rFonts w:ascii="Calibri" w:cs="Calibri" w:eastAsia="Calibri" w:hAnsi="Calibri"/>
          <w:sz w:val="20"/>
          <w:szCs w:val="20"/>
          <w:vertAlign w:val="baseline"/>
          <w:rtl w:val="0"/>
        </w:rPr>
        <w:t xml:space="preserve"> Github, Sublime text editor, Notationa</w:t>
      </w:r>
      <w:r w:rsidDel="00000000" w:rsidR="00000000" w:rsidRPr="00000000">
        <w:rPr>
          <w:rFonts w:ascii="Calibri" w:cs="Calibri" w:eastAsia="Calibri" w:hAnsi="Calibri"/>
          <w:sz w:val="20"/>
          <w:szCs w:val="20"/>
          <w:rtl w:val="0"/>
        </w:rPr>
        <w:t xml:space="preserve">l V</w:t>
      </w:r>
      <w:r w:rsidDel="00000000" w:rsidR="00000000" w:rsidRPr="00000000">
        <w:rPr>
          <w:rFonts w:ascii="Calibri" w:cs="Calibri" w:eastAsia="Calibri" w:hAnsi="Calibri"/>
          <w:sz w:val="20"/>
          <w:szCs w:val="20"/>
          <w:vertAlign w:val="baseline"/>
          <w:rtl w:val="0"/>
        </w:rPr>
        <w:t xml:space="preserve">elocity, JIRA,</w:t>
      </w:r>
      <w:r w:rsidDel="00000000" w:rsidR="00000000" w:rsidRPr="00000000">
        <w:rPr>
          <w:rFonts w:ascii="Calibri" w:cs="Calibri" w:eastAsia="Calibri" w:hAnsi="Calibri"/>
          <w:sz w:val="20"/>
          <w:szCs w:val="20"/>
          <w:rtl w:val="0"/>
        </w:rPr>
        <w:t xml:space="preserve"> Pivotal Tracker, Trello</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vertAlign w:val="baseline"/>
          <w:rtl w:val="0"/>
        </w:rPr>
        <w:t xml:space="preserve">Networking</w:t>
      </w:r>
      <w:r w:rsidDel="00000000" w:rsidR="00000000" w:rsidRPr="00000000">
        <w:rPr>
          <w:rFonts w:ascii="Calibri" w:cs="Calibri" w:eastAsia="Calibri" w:hAnsi="Calibri"/>
          <w:sz w:val="20"/>
          <w:szCs w:val="20"/>
          <w:vertAlign w:val="baseline"/>
          <w:rtl w:val="0"/>
        </w:rPr>
        <w:t xml:space="preserve">: Twilio, firewalls, routers, switches, software switches (FreeSWITCH), VOIP configuration, Lin</w:t>
      </w:r>
      <w:r w:rsidDel="00000000" w:rsidR="00000000" w:rsidRPr="00000000">
        <w:rPr>
          <w:rFonts w:ascii="Calibri" w:cs="Calibri" w:eastAsia="Calibri" w:hAnsi="Calibri"/>
          <w:sz w:val="20"/>
          <w:szCs w:val="20"/>
          <w:rtl w:val="0"/>
        </w:rPr>
        <w:t xml:space="preserve">ux </w:t>
      </w:r>
      <w:r w:rsidDel="00000000" w:rsidR="00000000" w:rsidRPr="00000000">
        <w:rPr>
          <w:rFonts w:ascii="Calibri" w:cs="Calibri" w:eastAsia="Calibri" w:hAnsi="Calibri"/>
          <w:sz w:val="20"/>
          <w:szCs w:val="20"/>
          <w:vertAlign w:val="baseline"/>
          <w:rtl w:val="0"/>
        </w:rPr>
        <w:t xml:space="preserve">server support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color w:val="006699"/>
          <w:sz w:val="24"/>
          <w:szCs w:val="24"/>
          <w:rtl w:val="0"/>
        </w:rPr>
        <w:t xml:space="preserve">CURRENT EXPERIENCE</w:t>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TECHNICAL LEAD &amp; SOFTWARE ENGINEER, PLATFORM ADMIN TEAM  –  AppDynamics</w:t>
      </w:r>
      <w:r w:rsidDel="00000000" w:rsidR="00000000" w:rsidRPr="00000000">
        <w:rPr>
          <w:rFonts w:ascii="Calibri" w:cs="Calibri" w:eastAsia="Calibri" w:hAnsi="Calibri"/>
          <w:sz w:val="20"/>
          <w:szCs w:val="20"/>
          <w:rtl w:val="0"/>
        </w:rPr>
        <w:tab/>
        <w:tab/>
        <w:tab/>
        <w:t xml:space="preserve">Feb 2015 - </w:t>
      </w:r>
      <w:r w:rsidDel="00000000" w:rsidR="00000000" w:rsidRPr="00000000">
        <w:rPr>
          <w:rFonts w:ascii="Calibri" w:cs="Calibri" w:eastAsia="Calibri" w:hAnsi="Calibri"/>
          <w:i w:val="1"/>
          <w:sz w:val="20"/>
          <w:szCs w:val="20"/>
          <w:rtl w:val="0"/>
        </w:rPr>
        <w:t xml:space="preserve">Present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Current Projects</w:t>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Agile Process Facilitator: </w:t>
      </w:r>
      <w:r w:rsidDel="00000000" w:rsidR="00000000" w:rsidRPr="00000000">
        <w:rPr>
          <w:rFonts w:ascii="Calibri" w:cs="Calibri" w:eastAsia="Calibri" w:hAnsi="Calibri"/>
          <w:sz w:val="20"/>
          <w:szCs w:val="20"/>
          <w:rtl w:val="0"/>
        </w:rPr>
        <w:t xml:space="preserve">Led the team, PMs and engineering management in facilitating 2 </w:t>
      </w:r>
      <w:r w:rsidDel="00000000" w:rsidR="00000000" w:rsidRPr="00000000">
        <w:rPr>
          <w:rFonts w:ascii="Calibri" w:cs="Calibri" w:eastAsia="Calibri" w:hAnsi="Calibri"/>
          <w:i w:val="1"/>
          <w:sz w:val="20"/>
          <w:szCs w:val="20"/>
          <w:rtl w:val="0"/>
        </w:rPr>
        <w:t xml:space="preserve">Project Inceptions</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Platform Admin Application</w:t>
      </w:r>
      <w:r w:rsidDel="00000000" w:rsidR="00000000" w:rsidRPr="00000000">
        <w:rPr>
          <w:rFonts w:ascii="Calibri" w:cs="Calibri" w:eastAsia="Calibri" w:hAnsi="Calibri"/>
          <w:sz w:val="20"/>
          <w:szCs w:val="20"/>
          <w:rtl w:val="0"/>
        </w:rPr>
        <w:t xml:space="preserve"> – Architected and led team in implementing an application for deploying and operating highly available distributed software applications on customers’ on-premise datacenters. Used </w:t>
      </w:r>
      <w:r w:rsidDel="00000000" w:rsidR="00000000" w:rsidRPr="00000000">
        <w:rPr>
          <w:rFonts w:ascii="Calibri" w:cs="Calibri" w:eastAsia="Calibri" w:hAnsi="Calibri"/>
          <w:i w:val="1"/>
          <w:sz w:val="20"/>
          <w:szCs w:val="20"/>
          <w:rtl w:val="0"/>
        </w:rPr>
        <w:t xml:space="preserve">inversion of control</w:t>
      </w:r>
      <w:r w:rsidDel="00000000" w:rsidR="00000000" w:rsidRPr="00000000">
        <w:rPr>
          <w:rFonts w:ascii="Calibri" w:cs="Calibri" w:eastAsia="Calibri" w:hAnsi="Calibri"/>
          <w:sz w:val="20"/>
          <w:szCs w:val="20"/>
          <w:rtl w:val="0"/>
        </w:rPr>
        <w:t xml:space="preserve">, schemas, well-defined interfaces, and lifecycle hooks to keep the application agnostic of product-specific lifecycle management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sa0c74ynzag" w:id="0"/>
      <w:bookmarkEnd w:id="0"/>
      <w:r w:rsidDel="00000000" w:rsidR="00000000" w:rsidRPr="00000000">
        <w:rPr>
          <w:color w:val="006699"/>
          <w:sz w:val="24"/>
          <w:szCs w:val="24"/>
          <w:rtl w:val="0"/>
        </w:rPr>
        <w:t xml:space="preserve">PREVIOUS EXPERIENCE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sz w:val="20"/>
          <w:szCs w:val="20"/>
          <w:rtl w:val="0"/>
        </w:rPr>
        <w:t xml:space="preserve">SOFTWARE ENGINEER, CLOUD FOUNDRY TEAM</w:t>
      </w:r>
      <w:r w:rsidDel="00000000" w:rsidR="00000000" w:rsidRPr="00000000">
        <w:rPr>
          <w:rFonts w:ascii="Calibri" w:cs="Calibri" w:eastAsia="Calibri" w:hAnsi="Calibri"/>
          <w:b w:val="1"/>
          <w:sz w:val="20"/>
          <w:szCs w:val="20"/>
          <w:rtl w:val="0"/>
        </w:rPr>
        <w:t xml:space="preserve"> &amp; PIVOTAL LABS  –  Pivotal Software, Inc</w:t>
      </w:r>
      <w:r w:rsidDel="00000000" w:rsidR="00000000" w:rsidRPr="00000000">
        <w:rPr>
          <w:rFonts w:ascii="Calibri" w:cs="Calibri" w:eastAsia="Calibri" w:hAnsi="Calibri"/>
          <w:sz w:val="20"/>
          <w:szCs w:val="20"/>
          <w:rtl w:val="0"/>
        </w:rPr>
        <w:tab/>
        <w:tab/>
        <w:tab/>
        <w:t xml:space="preserve">May 2013 - Feb 2015</w:t>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Agile Process Facilitator: </w:t>
      </w:r>
      <w:r w:rsidDel="00000000" w:rsidR="00000000" w:rsidRPr="00000000">
        <w:rPr>
          <w:rFonts w:ascii="Calibri" w:cs="Calibri" w:eastAsia="Calibri" w:hAnsi="Calibri"/>
          <w:sz w:val="20"/>
          <w:szCs w:val="20"/>
          <w:rtl w:val="0"/>
        </w:rPr>
        <w:t xml:space="preserve">Facilitated 6 </w:t>
      </w:r>
      <w:r w:rsidDel="00000000" w:rsidR="00000000" w:rsidRPr="00000000">
        <w:rPr>
          <w:rFonts w:ascii="Calibri" w:cs="Calibri" w:eastAsia="Calibri" w:hAnsi="Calibri"/>
          <w:i w:val="1"/>
          <w:sz w:val="20"/>
          <w:szCs w:val="20"/>
          <w:rtl w:val="0"/>
        </w:rPr>
        <w:t xml:space="preserve">Project Inceptions</w:t>
      </w:r>
      <w:r w:rsidDel="00000000" w:rsidR="00000000" w:rsidRPr="00000000">
        <w:rPr>
          <w:rFonts w:ascii="Calibri" w:cs="Calibri" w:eastAsia="Calibri" w:hAnsi="Calibri"/>
          <w:sz w:val="20"/>
          <w:szCs w:val="20"/>
          <w:rtl w:val="0"/>
        </w:rPr>
        <w:t xml:space="preserve"> and 2 </w:t>
      </w:r>
      <w:r w:rsidDel="00000000" w:rsidR="00000000" w:rsidRPr="00000000">
        <w:rPr>
          <w:rFonts w:ascii="Calibri" w:cs="Calibri" w:eastAsia="Calibri" w:hAnsi="Calibri"/>
          <w:i w:val="1"/>
          <w:sz w:val="20"/>
          <w:szCs w:val="20"/>
          <w:rtl w:val="0"/>
        </w:rPr>
        <w:t xml:space="preserve">No-Blame Postmortems</w:t>
      </w:r>
      <w:r w:rsidDel="00000000" w:rsidR="00000000" w:rsidRPr="00000000">
        <w:rPr>
          <w:rFonts w:ascii="Calibri" w:cs="Calibri" w:eastAsia="Calibri" w:hAnsi="Calibri"/>
          <w:sz w:val="20"/>
          <w:szCs w:val="20"/>
          <w:rtl w:val="0"/>
        </w:rPr>
        <w:t xml:space="preserve"> across the Cloud Foundry org</w:t>
      </w:r>
    </w:p>
    <w:p w:rsidR="00000000" w:rsidDel="00000000" w:rsidP="00000000" w:rsidRDefault="00000000" w:rsidRPr="00000000">
      <w:pPr>
        <w:numPr>
          <w:ilvl w:val="0"/>
          <w:numId w:val="4"/>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Pivotal Operations Manager (network.pivotal.io/products/pivotal-cf)</w:t>
      </w:r>
      <w:r w:rsidDel="00000000" w:rsidR="00000000" w:rsidRPr="00000000">
        <w:rPr>
          <w:rFonts w:ascii="Calibri" w:cs="Calibri" w:eastAsia="Calibri" w:hAnsi="Calibri"/>
          <w:sz w:val="20"/>
          <w:szCs w:val="20"/>
          <w:rtl w:val="0"/>
        </w:rPr>
        <w:t xml:space="preserve"> – Pivotal’s tool for managing lifecycles of distributed applications deployed on Pivotal Cloud Foundry. In addition to refactoring legacy code, built the CI/CD pipeline (GoCD) and implemented VM appliance delivery mechanism (via Packer).</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Pivotal Web Services Console (run.pivotal.io)</w:t>
      </w:r>
      <w:r w:rsidDel="00000000" w:rsidR="00000000" w:rsidRPr="00000000">
        <w:rPr>
          <w:rFonts w:ascii="Calibri" w:cs="Calibri" w:eastAsia="Calibri" w:hAnsi="Calibri"/>
          <w:sz w:val="20"/>
          <w:szCs w:val="20"/>
          <w:rtl w:val="0"/>
        </w:rPr>
        <w:t xml:space="preserve"> – Pivotal’s admin site for IT managers managing and scaling applications hosted on Pivotal Web Services (Pivotal’s Cloud Foundry PaaS). Refactored major parts of legacy Rails implementation, making code more clear, concise and correct.</w:t>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Pivotal Network (network.pivotal.io)</w:t>
      </w:r>
      <w:r w:rsidDel="00000000" w:rsidR="00000000" w:rsidRPr="00000000">
        <w:rPr>
          <w:rFonts w:ascii="Calibri" w:cs="Calibri" w:eastAsia="Calibri" w:hAnsi="Calibri"/>
          <w:sz w:val="20"/>
          <w:szCs w:val="20"/>
          <w:rtl w:val="0"/>
        </w:rPr>
        <w:t xml:space="preserve"> – Pivotal's site for distributing its software to enterprise IT managers. Technologies applied include Amazon S3, Cloudfront, thoughtbot’s Bourbon/Neat, Redis/Resque, PostgreSQL, SCSS, Javascript, RSpec, Capybara, Jasmine, Sendgrid and Mailgun. Also contributed to parts of the UX design.</w:t>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Cloud Foundry Buildpacks </w:t>
      </w:r>
      <w:r w:rsidDel="00000000" w:rsidR="00000000" w:rsidRPr="00000000">
        <w:rPr>
          <w:rFonts w:ascii="Calibri" w:cs="Calibri" w:eastAsia="Calibri" w:hAnsi="Calibri"/>
          <w:sz w:val="20"/>
          <w:szCs w:val="20"/>
          <w:rtl w:val="0"/>
        </w:rPr>
        <w:t xml:space="preserve">including Go and Python buildpacks (similar to Heroku buildpacks) for the Cloud Foundry enterprise hosting platform. Linux server management (e.g. Iptables), Cloud Foundry CLI and BOSH Lite.</w:t>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A consumer web and mobile application</w:t>
      </w:r>
      <w:r w:rsidDel="00000000" w:rsidR="00000000" w:rsidRPr="00000000">
        <w:rPr>
          <w:rFonts w:ascii="Calibri" w:cs="Calibri" w:eastAsia="Calibri" w:hAnsi="Calibri"/>
          <w:sz w:val="20"/>
          <w:szCs w:val="20"/>
          <w:rtl w:val="0"/>
        </w:rPr>
        <w:t xml:space="preserve"> for a Fortune 100 broadcasting company utilizing BackboneJS, Coffeescript, jQuery, AJAX, Redis/Resque, PostgreSQL, Elasticsearch, Rackspace.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sz w:val="20"/>
          <w:szCs w:val="20"/>
          <w:rtl w:val="0"/>
        </w:rPr>
        <w:t xml:space="preserve">Client Feedback</w:t>
      </w:r>
    </w:p>
    <w:p w:rsidR="00000000" w:rsidDel="00000000" w:rsidP="00000000" w:rsidRDefault="00000000" w:rsidRPr="00000000">
      <w:pPr>
        <w:keepNext w:val="0"/>
        <w:keepLines w:val="0"/>
        <w:widowControl w:val="0"/>
        <w:numPr>
          <w:ilvl w:val="0"/>
          <w:numId w:val="6"/>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"Chris is technically brilliant and brings a great spirit to the team."</w:t>
      </w:r>
    </w:p>
    <w:p w:rsidR="00000000" w:rsidDel="00000000" w:rsidP="00000000" w:rsidRDefault="00000000" w:rsidRPr="00000000">
      <w:pPr>
        <w:pStyle w:val="Heading1"/>
        <w:contextualSpacing w:val="0"/>
      </w:pPr>
      <w:bookmarkStart w:colFirst="0" w:colLast="0" w:name="h.k8b1ggyahpgb"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PYTHON/DJANGO WEB APP DEVELOPER  –  </w:t>
      </w:r>
      <w:r w:rsidDel="00000000" w:rsidR="00000000" w:rsidRPr="00000000">
        <w:rPr>
          <w:rFonts w:ascii="Calibri" w:cs="Calibri" w:eastAsia="Calibri" w:hAnsi="Calibri"/>
          <w:b w:val="1"/>
          <w:sz w:val="20"/>
          <w:szCs w:val="20"/>
          <w:vertAlign w:val="baseline"/>
          <w:rtl w:val="0"/>
        </w:rPr>
        <w:t xml:space="preserve">Zannee.com, Des Moines, IA</w:t>
      </w:r>
      <w:r w:rsidDel="00000000" w:rsidR="00000000" w:rsidRPr="00000000">
        <w:rPr>
          <w:rFonts w:ascii="Calibri" w:cs="Calibri" w:eastAsia="Calibri" w:hAnsi="Calibri"/>
          <w:sz w:val="20"/>
          <w:szCs w:val="20"/>
          <w:vertAlign w:val="baseline"/>
          <w:rtl w:val="0"/>
        </w:rPr>
        <w:tab/>
        <w:tab/>
        <w:tab/>
        <w:tab/>
        <w:t xml:space="preserve">Jun 2011 - Aug 2011</w:t>
      </w:r>
    </w:p>
    <w:p w:rsidR="00000000" w:rsidDel="00000000" w:rsidP="00000000" w:rsidRDefault="00000000" w:rsidRPr="00000000">
      <w:pPr>
        <w:keepNext w:val="0"/>
        <w:keepLines w:val="0"/>
        <w:widowControl w:val="0"/>
        <w:numPr>
          <w:ilvl w:val="0"/>
          <w:numId w:val="10"/>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Designed version 2.0 of the AgentCareCenter content management system for real estate brokers. Used CrazyEgg and Mixpanel to analyze customers' usage of the existing application; used this data to remove unnecessary features. </w:t>
      </w:r>
    </w:p>
    <w:p w:rsidR="00000000" w:rsidDel="00000000" w:rsidP="00000000" w:rsidRDefault="00000000" w:rsidRPr="00000000">
      <w:pPr>
        <w:keepNext w:val="0"/>
        <w:keepLines w:val="0"/>
        <w:widowControl w:val="0"/>
        <w:numPr>
          <w:ilvl w:val="0"/>
          <w:numId w:val="10"/>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Implemented the application in Django (using HTML, CSS, jQuery, Django templates, and a MongoDB backend) and deployed it using the dotCloud PaaS platform.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sz w:val="20"/>
          <w:szCs w:val="20"/>
          <w:rtl w:val="0"/>
        </w:rPr>
        <w:t xml:space="preserve">RESEARCH ASSISTANT  –  Columbia Center for Computational Learning Systems</w:t>
        <w:tab/>
        <w:tab/>
        <w:tab/>
        <w:tab/>
      </w:r>
      <w:r w:rsidDel="00000000" w:rsidR="00000000" w:rsidRPr="00000000">
        <w:rPr>
          <w:rFonts w:ascii="Calibri" w:cs="Calibri" w:eastAsia="Calibri" w:hAnsi="Calibri"/>
          <w:sz w:val="20"/>
          <w:szCs w:val="20"/>
          <w:rtl w:val="0"/>
        </w:rPr>
        <w:t xml:space="preserve">Sep 2008 - Jan 2010</w:t>
      </w:r>
    </w:p>
    <w:p w:rsidR="00000000" w:rsidDel="00000000" w:rsidP="00000000" w:rsidRDefault="00000000" w:rsidRPr="00000000">
      <w:pPr>
        <w:keepNext w:val="0"/>
        <w:keepLines w:val="0"/>
        <w:widowControl w:val="0"/>
        <w:numPr>
          <w:ilvl w:val="0"/>
          <w:numId w:val="1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the Automated Telephone Dialog System Optimization project.</w:t>
      </w:r>
    </w:p>
    <w:p w:rsidR="00000000" w:rsidDel="00000000" w:rsidP="00000000" w:rsidRDefault="00000000" w:rsidRPr="00000000">
      <w:pPr>
        <w:keepNext w:val="0"/>
        <w:keepLines w:val="0"/>
        <w:widowControl w:val="0"/>
        <w:numPr>
          <w:ilvl w:val="0"/>
          <w:numId w:val="1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Implemented a log parser that enabled analysis of formerly-inaccessible system data.</w:t>
      </w:r>
    </w:p>
    <w:p w:rsidR="00000000" w:rsidDel="00000000" w:rsidP="00000000" w:rsidRDefault="00000000" w:rsidRPr="00000000">
      <w:pPr>
        <w:keepNext w:val="0"/>
        <w:keepLines w:val="0"/>
        <w:widowControl w:val="0"/>
        <w:numPr>
          <w:ilvl w:val="0"/>
          <w:numId w:val="11"/>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Increased system uptime to 95% (from 25%), via a custom VOIP telephony solution.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sz w:val="20"/>
          <w:szCs w:val="20"/>
          <w:rtl w:val="0"/>
        </w:rPr>
        <w:t xml:space="preserve">SQL DEVELOPER AND COLLECTIONS AGENT  –  </w:t>
      </w:r>
      <w:r w:rsidDel="00000000" w:rsidR="00000000" w:rsidRPr="00000000">
        <w:rPr>
          <w:rFonts w:ascii="Calibri" w:cs="Calibri" w:eastAsia="Calibri" w:hAnsi="Calibri"/>
          <w:b w:val="1"/>
          <w:sz w:val="20"/>
          <w:szCs w:val="20"/>
          <w:vertAlign w:val="baseline"/>
          <w:rtl w:val="0"/>
        </w:rPr>
        <w:t xml:space="preserve">Platinum Protection, </w:t>
      </w:r>
      <w:r w:rsidDel="00000000" w:rsidR="00000000" w:rsidRPr="00000000">
        <w:rPr>
          <w:rFonts w:ascii="Calibri" w:cs="Calibri" w:eastAsia="Calibri" w:hAnsi="Calibri"/>
          <w:b w:val="1"/>
          <w:sz w:val="20"/>
          <w:szCs w:val="20"/>
          <w:rtl w:val="0"/>
        </w:rPr>
        <w:t xml:space="preserve">Provo</w:t>
      </w:r>
      <w:r w:rsidDel="00000000" w:rsidR="00000000" w:rsidRPr="00000000">
        <w:rPr>
          <w:rFonts w:ascii="Calibri" w:cs="Calibri" w:eastAsia="Calibri" w:hAnsi="Calibri"/>
          <w:b w:val="1"/>
          <w:sz w:val="20"/>
          <w:szCs w:val="20"/>
          <w:vertAlign w:val="baseline"/>
          <w:rtl w:val="0"/>
        </w:rPr>
        <w:t xml:space="preserve">, UT</w:t>
      </w:r>
      <w:r w:rsidDel="00000000" w:rsidR="00000000" w:rsidRPr="00000000">
        <w:rPr>
          <w:rFonts w:ascii="Calibri" w:cs="Calibri" w:eastAsia="Calibri" w:hAnsi="Calibri"/>
          <w:sz w:val="20"/>
          <w:szCs w:val="20"/>
          <w:rtl w:val="0"/>
        </w:rPr>
        <w:tab/>
        <w:tab/>
        <w:tab/>
        <w:tab/>
      </w:r>
      <w:r w:rsidDel="00000000" w:rsidR="00000000" w:rsidRPr="00000000">
        <w:rPr>
          <w:rFonts w:ascii="Calibri" w:cs="Calibri" w:eastAsia="Calibri" w:hAnsi="Calibri"/>
          <w:sz w:val="20"/>
          <w:szCs w:val="20"/>
          <w:vertAlign w:val="baseline"/>
          <w:rtl w:val="0"/>
        </w:rPr>
        <w:t xml:space="preserve">May 2008 - Aug 2008</w:t>
      </w:r>
    </w:p>
    <w:p w:rsidR="00000000" w:rsidDel="00000000" w:rsidP="00000000" w:rsidRDefault="00000000" w:rsidRPr="00000000">
      <w:pPr>
        <w:keepNext w:val="0"/>
        <w:keepLines w:val="0"/>
        <w:widowControl w:val="0"/>
        <w:numPr>
          <w:ilvl w:val="0"/>
          <w:numId w:val="7"/>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Automated away repetitive data entry in the Great Plains CRM using the AutoHotKey Windows GUI scripting language. The time saved by the script enabled collections agents to increase their outbound call volume by 10%. Promoted to a backend SQL developer role.</w:t>
      </w:r>
    </w:p>
    <w:p w:rsidR="00000000" w:rsidDel="00000000" w:rsidP="00000000" w:rsidRDefault="00000000" w:rsidRPr="00000000">
      <w:pPr>
        <w:keepNext w:val="0"/>
        <w:keepLines w:val="0"/>
        <w:widowControl w:val="0"/>
        <w:numPr>
          <w:ilvl w:val="0"/>
          <w:numId w:val="7"/>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Wrote SQL queries to find/correct errors in a Microsoft SQL Server DB that had previously been poorly maintained.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sz w:val="20"/>
          <w:szCs w:val="20"/>
          <w:rtl w:val="0"/>
        </w:rPr>
        <w:t xml:space="preserve">REGIONAL SERVICE COORDINATOR  –  </w:t>
      </w:r>
      <w:r w:rsidDel="00000000" w:rsidR="00000000" w:rsidRPr="00000000">
        <w:rPr>
          <w:rFonts w:ascii="Calibri" w:cs="Calibri" w:eastAsia="Calibri" w:hAnsi="Calibri"/>
          <w:b w:val="1"/>
          <w:sz w:val="20"/>
          <w:szCs w:val="20"/>
          <w:vertAlign w:val="baseline"/>
          <w:rtl w:val="0"/>
        </w:rPr>
        <w:t xml:space="preserve">Ukraine Donetsk Mission, Donetsk, Ukraine</w:t>
      </w:r>
      <w:r w:rsidDel="00000000" w:rsidR="00000000" w:rsidRPr="00000000">
        <w:rPr>
          <w:rFonts w:ascii="Calibri" w:cs="Calibri" w:eastAsia="Calibri" w:hAnsi="Calibri"/>
          <w:sz w:val="20"/>
          <w:szCs w:val="20"/>
          <w:rtl w:val="0"/>
        </w:rPr>
        <w:tab/>
        <w:tab/>
        <w:tab/>
      </w:r>
      <w:r w:rsidDel="00000000" w:rsidR="00000000" w:rsidRPr="00000000">
        <w:rPr>
          <w:rFonts w:ascii="Calibri" w:cs="Calibri" w:eastAsia="Calibri" w:hAnsi="Calibri"/>
          <w:sz w:val="20"/>
          <w:szCs w:val="20"/>
          <w:vertAlign w:val="baseline"/>
          <w:rtl w:val="0"/>
        </w:rPr>
        <w:t xml:space="preserve">Feb 2006 - Feb 2008</w:t>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Led 12-16 volunteers spread across multiple cities; conducted extensive training of both</w:t>
      </w:r>
      <w:r w:rsidDel="00000000" w:rsidR="00000000" w:rsidRPr="00000000">
        <w:rPr>
          <w:rFonts w:ascii="Calibri" w:cs="Calibri" w:eastAsia="Calibri" w:hAnsi="Calibri"/>
          <w:sz w:val="20"/>
          <w:szCs w:val="20"/>
          <w:vertAlign w:val="baseline"/>
          <w:rtl w:val="0"/>
        </w:rPr>
        <w:t xml:space="preserve"> new a</w:t>
      </w:r>
      <w:r w:rsidDel="00000000" w:rsidR="00000000" w:rsidRPr="00000000">
        <w:rPr>
          <w:rFonts w:ascii="Calibri" w:cs="Calibri" w:eastAsia="Calibri" w:hAnsi="Calibri"/>
          <w:sz w:val="20"/>
          <w:szCs w:val="20"/>
          <w:rtl w:val="0"/>
        </w:rPr>
        <w:t xml:space="preserve">nd experienced</w:t>
      </w:r>
      <w:r w:rsidDel="00000000" w:rsidR="00000000" w:rsidRPr="00000000">
        <w:rPr>
          <w:rFonts w:ascii="Calibri" w:cs="Calibri" w:eastAsia="Calibri" w:hAnsi="Calibri"/>
          <w:sz w:val="20"/>
          <w:szCs w:val="20"/>
          <w:vertAlign w:val="baseline"/>
          <w:rtl w:val="0"/>
        </w:rPr>
        <w:t xml:space="preserve"> missionaries</w:t>
      </w:r>
      <w:r w:rsidDel="00000000" w:rsidR="00000000" w:rsidRPr="00000000">
        <w:rPr>
          <w:rFonts w:ascii="Calibri" w:cs="Calibri" w:eastAsia="Calibri" w:hAnsi="Calibri"/>
          <w:sz w:val="20"/>
          <w:szCs w:val="20"/>
          <w:rtl w:val="0"/>
        </w:rPr>
        <w:t xml:space="preserve">; learned to speak, read and write fluently in Russian.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sz w:val="20"/>
          <w:szCs w:val="20"/>
          <w:vertAlign w:val="baseline"/>
          <w:rtl w:val="0"/>
        </w:rPr>
        <w:t xml:space="preserve">ollected data </w:t>
      </w:r>
      <w:r w:rsidDel="00000000" w:rsidR="00000000" w:rsidRPr="00000000">
        <w:rPr>
          <w:rFonts w:ascii="Calibri" w:cs="Calibri" w:eastAsia="Calibri" w:hAnsi="Calibri"/>
          <w:sz w:val="20"/>
          <w:szCs w:val="20"/>
          <w:rtl w:val="0"/>
        </w:rPr>
        <w:t xml:space="preserve">on</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rtl w:val="0"/>
        </w:rPr>
        <w:t xml:space="preserve">the volunteers’ </w:t>
      </w:r>
      <w:r w:rsidDel="00000000" w:rsidR="00000000" w:rsidRPr="00000000">
        <w:rPr>
          <w:rFonts w:ascii="Calibri" w:cs="Calibri" w:eastAsia="Calibri" w:hAnsi="Calibri"/>
          <w:sz w:val="20"/>
          <w:szCs w:val="20"/>
          <w:vertAlign w:val="baseline"/>
          <w:rtl w:val="0"/>
        </w:rPr>
        <w:t xml:space="preserve"> efforts/results, and </w:t>
      </w:r>
      <w:r w:rsidDel="00000000" w:rsidR="00000000" w:rsidRPr="00000000">
        <w:rPr>
          <w:rFonts w:ascii="Calibri" w:cs="Calibri" w:eastAsia="Calibri" w:hAnsi="Calibri"/>
          <w:sz w:val="20"/>
          <w:szCs w:val="20"/>
          <w:rtl w:val="0"/>
        </w:rPr>
        <w:t xml:space="preserve">taught</w:t>
      </w:r>
      <w:r w:rsidDel="00000000" w:rsidR="00000000" w:rsidRPr="00000000">
        <w:rPr>
          <w:rFonts w:ascii="Calibri" w:cs="Calibri" w:eastAsia="Calibri" w:hAnsi="Calibri"/>
          <w:sz w:val="20"/>
          <w:szCs w:val="20"/>
          <w:vertAlign w:val="baseline"/>
          <w:rtl w:val="0"/>
        </w:rPr>
        <w:t xml:space="preserve">/encouraged them to excel in their efforts</w:t>
      </w:r>
      <w:r w:rsidDel="00000000" w:rsidR="00000000" w:rsidRPr="00000000">
        <w:rPr>
          <w:rFonts w:ascii="Calibri" w:cs="Calibri" w:eastAsia="Calibri" w:hAnsi="Calibri"/>
          <w:sz w:val="20"/>
          <w:szCs w:val="20"/>
          <w:rtl w:val="0"/>
        </w:rPr>
        <w:t xml:space="preserve"> and in their teaching of both the English language and self-improvement skills (e.g. self-reliance, addiction recovery).</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Increased team performance by 27% over a 7-month period through goal-focused training and tracking key indicators.</w:t>
      </w:r>
    </w:p>
    <w:p w:rsidR="00000000" w:rsidDel="00000000" w:rsidP="00000000" w:rsidRDefault="00000000" w:rsidRPr="00000000">
      <w:pPr>
        <w:pStyle w:val="Heading1"/>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color w:val="006699"/>
          <w:sz w:val="24"/>
          <w:szCs w:val="24"/>
          <w:rtl w:val="0"/>
        </w:rPr>
        <w:t xml:space="preserve">EARLY </w:t>
      </w:r>
      <w:r w:rsidDel="00000000" w:rsidR="00000000" w:rsidRPr="00000000">
        <w:rPr>
          <w:b w:val="1"/>
          <w:color w:val="006699"/>
          <w:sz w:val="24"/>
          <w:szCs w:val="24"/>
          <w:vertAlign w:val="baseline"/>
          <w:rtl w:val="0"/>
        </w:rPr>
        <w:t xml:space="preserve">PROJECTS</w:t>
      </w:r>
    </w:p>
    <w:p w:rsidR="00000000" w:rsidDel="00000000" w:rsidP="00000000" w:rsidRDefault="00000000" w:rsidRPr="00000000">
      <w:pPr>
        <w:pStyle w:val="Heading1"/>
        <w:keepNext w:val="0"/>
        <w:keepLines w:val="0"/>
        <w:widowControl w:val="0"/>
        <w:contextualSpacing w:val="0"/>
      </w:pPr>
      <w:r w:rsidDel="00000000" w:rsidR="00000000" w:rsidRPr="00000000">
        <w:rPr>
          <w:b w:val="1"/>
          <w:vertAlign w:val="baseline"/>
          <w:rtl w:val="0"/>
        </w:rPr>
        <w:t xml:space="preserve">Digital Goods Marketplace Simulation</w:t>
      </w:r>
      <w:r w:rsidDel="00000000" w:rsidR="00000000" w:rsidRPr="00000000">
        <w:rPr>
          <w:rtl w:val="0"/>
        </w:rPr>
        <w:t xml:space="preserve">  –  </w:t>
      </w:r>
      <w:r w:rsidDel="00000000" w:rsidR="00000000" w:rsidRPr="00000000">
        <w:rPr>
          <w:b w:val="1"/>
          <w:vertAlign w:val="baseline"/>
          <w:rtl w:val="0"/>
        </w:rPr>
        <w:t xml:space="preserve">Columbia Computer Science Department</w:t>
      </w:r>
      <w:r w:rsidDel="00000000" w:rsidR="00000000" w:rsidRPr="00000000">
        <w:rPr>
          <w:rtl w:val="0"/>
        </w:rPr>
        <w:tab/>
        <w:tab/>
        <w:tab/>
      </w:r>
      <w:r w:rsidDel="00000000" w:rsidR="00000000" w:rsidRPr="00000000">
        <w:rPr>
          <w:b w:val="0"/>
          <w:vertAlign w:val="baseline"/>
          <w:rtl w:val="0"/>
        </w:rPr>
        <w:t xml:space="preserve">Aug 2011 - Dec 2011</w:t>
      </w:r>
    </w:p>
    <w:p w:rsidR="00000000" w:rsidDel="00000000" w:rsidP="00000000" w:rsidRDefault="00000000" w:rsidRPr="00000000">
      <w:pPr>
        <w:keepNext w:val="0"/>
        <w:keepLines w:val="0"/>
        <w:widowControl w:val="0"/>
        <w:numPr>
          <w:ilvl w:val="0"/>
          <w:numId w:val="5"/>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Implemented a model digital goods marketplace. Optimized a dynamic pricing algorithm that increased steady-state revenues 5x.</w:t>
      </w:r>
    </w:p>
    <w:p w:rsidR="00000000" w:rsidDel="00000000" w:rsidP="00000000" w:rsidRDefault="00000000" w:rsidRPr="00000000">
      <w:pPr>
        <w:pStyle w:val="Heading1"/>
        <w:keepNext w:val="0"/>
        <w:keepLines w:val="0"/>
        <w:widowControl w:val="0"/>
        <w:contextualSpacing w:val="0"/>
      </w:pPr>
      <w:r w:rsidDel="00000000" w:rsidR="00000000" w:rsidRPr="00000000">
        <w:rPr>
          <w:b w:val="1"/>
          <w:vertAlign w:val="baseline"/>
          <w:rtl w:val="0"/>
        </w:rPr>
        <w:t xml:space="preserve">Scalable, </w:t>
      </w:r>
      <w:r w:rsidDel="00000000" w:rsidR="00000000" w:rsidRPr="00000000">
        <w:rPr>
          <w:rtl w:val="0"/>
        </w:rPr>
        <w:t xml:space="preserve">Low-Maintenance </w:t>
      </w:r>
      <w:r w:rsidDel="00000000" w:rsidR="00000000" w:rsidRPr="00000000">
        <w:rPr>
          <w:b w:val="1"/>
          <w:vertAlign w:val="baseline"/>
          <w:rtl w:val="0"/>
        </w:rPr>
        <w:t xml:space="preserve">Implementation of Photographer's Portfolio Website</w:t>
        <w:tab/>
        <w:tab/>
        <w:tab/>
      </w:r>
      <w:r w:rsidDel="00000000" w:rsidR="00000000" w:rsidRPr="00000000">
        <w:rPr>
          <w:b w:val="0"/>
          <w:rtl w:val="0"/>
        </w:rPr>
        <w:t xml:space="preserve">Mar 2013 - Apr 2013</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vertAlign w:val="baseline"/>
          <w:rtl w:val="0"/>
        </w:rPr>
        <w:t xml:space="preserve">Implemented and maintained </w:t>
      </w:r>
      <w:r w:rsidDel="00000000" w:rsidR="00000000" w:rsidRPr="00000000">
        <w:rPr>
          <w:rFonts w:ascii="Calibri" w:cs="Calibri" w:eastAsia="Calibri" w:hAnsi="Calibri"/>
          <w:sz w:val="20"/>
          <w:szCs w:val="20"/>
          <w:rtl w:val="0"/>
        </w:rPr>
        <w:t xml:space="preserve">tylergathro.com </w:t>
      </w:r>
      <w:r w:rsidDel="00000000" w:rsidR="00000000" w:rsidRPr="00000000">
        <w:rPr>
          <w:rFonts w:ascii="Calibri" w:cs="Calibri" w:eastAsia="Calibri" w:hAnsi="Calibri"/>
          <w:sz w:val="20"/>
          <w:szCs w:val="20"/>
          <w:vertAlign w:val="baseline"/>
          <w:rtl w:val="0"/>
        </w:rPr>
        <w:t xml:space="preserve">using </w:t>
      </w:r>
      <w:r w:rsidDel="00000000" w:rsidR="00000000" w:rsidRPr="00000000">
        <w:rPr>
          <w:rFonts w:ascii="Calibri" w:cs="Calibri" w:eastAsia="Calibri" w:hAnsi="Calibri"/>
          <w:sz w:val="20"/>
          <w:szCs w:val="20"/>
          <w:rtl w:val="0"/>
        </w:rPr>
        <w:t xml:space="preserve">HTML/CSS/jQuery for the frontend and the</w:t>
      </w:r>
      <w:r w:rsidDel="00000000" w:rsidR="00000000" w:rsidRPr="00000000">
        <w:rPr>
          <w:rFonts w:ascii="Calibri" w:cs="Calibri" w:eastAsia="Calibri" w:hAnsi="Calibri"/>
          <w:sz w:val="20"/>
          <w:szCs w:val="20"/>
          <w:vertAlign w:val="baseline"/>
          <w:rtl w:val="0"/>
        </w:rPr>
        <w:t xml:space="preserve"> Cactus static blog generator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Amazon S3 and </w:t>
      </w:r>
      <w:r w:rsidDel="00000000" w:rsidR="00000000" w:rsidRPr="00000000">
        <w:rPr>
          <w:rFonts w:ascii="Calibri" w:cs="Calibri" w:eastAsia="Calibri" w:hAnsi="Calibri"/>
          <w:sz w:val="20"/>
          <w:szCs w:val="20"/>
          <w:rtl w:val="0"/>
        </w:rPr>
        <w:t xml:space="preserve">Amazon </w:t>
      </w:r>
      <w:r w:rsidDel="00000000" w:rsidR="00000000" w:rsidRPr="00000000">
        <w:rPr>
          <w:rFonts w:ascii="Calibri" w:cs="Calibri" w:eastAsia="Calibri" w:hAnsi="Calibri"/>
          <w:sz w:val="20"/>
          <w:szCs w:val="20"/>
          <w:vertAlign w:val="baseline"/>
          <w:rtl w:val="0"/>
        </w:rPr>
        <w:t xml:space="preserve">Route 53 for hosting.</w:t>
      </w:r>
    </w:p>
    <w:p w:rsidR="00000000" w:rsidDel="00000000" w:rsidP="00000000" w:rsidRDefault="00000000" w:rsidRPr="00000000">
      <w:pPr>
        <w:pStyle w:val="Heading1"/>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color w:val="006699"/>
          <w:sz w:val="24"/>
          <w:szCs w:val="24"/>
          <w:vertAlign w:val="baseline"/>
          <w:rtl w:val="0"/>
        </w:rPr>
        <w:t xml:space="preserve">ENTREPRENEURSHIP</w:t>
      </w:r>
    </w:p>
    <w:p w:rsidR="00000000" w:rsidDel="00000000" w:rsidP="00000000" w:rsidRDefault="00000000" w:rsidRPr="00000000">
      <w:pPr>
        <w:pStyle w:val="Heading1"/>
        <w:keepNext w:val="0"/>
        <w:keepLines w:val="0"/>
        <w:widowControl w:val="0"/>
        <w:contextualSpacing w:val="0"/>
      </w:pPr>
      <w:r w:rsidDel="00000000" w:rsidR="00000000" w:rsidRPr="00000000">
        <w:rPr>
          <w:b w:val="1"/>
          <w:vertAlign w:val="baseline"/>
          <w:rtl w:val="0"/>
        </w:rPr>
        <w:t xml:space="preserve">Founder &amp; Business Developer, Pest Management Roundtable</w:t>
      </w:r>
      <w:r w:rsidDel="00000000" w:rsidR="00000000" w:rsidRPr="00000000">
        <w:rPr>
          <w:rtl w:val="0"/>
        </w:rPr>
        <w:tab/>
        <w:tab/>
        <w:tab/>
        <w:tab/>
        <w:tab/>
      </w:r>
      <w:r w:rsidDel="00000000" w:rsidR="00000000" w:rsidRPr="00000000">
        <w:rPr>
          <w:b w:val="0"/>
          <w:vertAlign w:val="baseline"/>
          <w:rtl w:val="0"/>
        </w:rPr>
        <w:t xml:space="preserve">Feb 2012 - Oct 2012</w:t>
      </w:r>
    </w:p>
    <w:p w:rsidR="00000000" w:rsidDel="00000000" w:rsidP="00000000" w:rsidRDefault="00000000" w:rsidRPr="00000000">
      <w:pPr>
        <w:keepNext w:val="0"/>
        <w:keepLines w:val="0"/>
        <w:widowControl w:val="0"/>
        <w:numPr>
          <w:ilvl w:val="0"/>
          <w:numId w:val="12"/>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vertAlign w:val="baseline"/>
          <w:rtl w:val="0"/>
        </w:rPr>
        <w:t xml:space="preserve">Created a business around domain experts sharing their knowledge; grew the business via email and phone calls. Developed a scalable static </w:t>
      </w:r>
      <w:r w:rsidDel="00000000" w:rsidR="00000000" w:rsidRPr="00000000">
        <w:rPr>
          <w:rFonts w:ascii="Calibri" w:cs="Calibri" w:eastAsia="Calibri" w:hAnsi="Calibri"/>
          <w:sz w:val="20"/>
          <w:szCs w:val="20"/>
          <w:rtl w:val="0"/>
        </w:rPr>
        <w:t xml:space="preserve">marketing</w:t>
      </w:r>
      <w:r w:rsidDel="00000000" w:rsidR="00000000" w:rsidRPr="00000000">
        <w:rPr>
          <w:rFonts w:ascii="Calibri" w:cs="Calibri" w:eastAsia="Calibri" w:hAnsi="Calibri"/>
          <w:sz w:val="20"/>
          <w:szCs w:val="20"/>
          <w:vertAlign w:val="baseline"/>
          <w:rtl w:val="0"/>
        </w:rPr>
        <w:t xml:space="preserve"> website (via Cactus) hosted on Amazon S3.</w:t>
      </w:r>
    </w:p>
    <w:p w:rsidR="00000000" w:rsidDel="00000000" w:rsidP="00000000" w:rsidRDefault="00000000" w:rsidRPr="00000000">
      <w:pPr>
        <w:pStyle w:val="Heading1"/>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color w:val="006699"/>
          <w:sz w:val="24"/>
          <w:szCs w:val="24"/>
          <w:vertAlign w:val="baseline"/>
          <w:rtl w:val="0"/>
        </w:rPr>
        <w:t xml:space="preserve">WRITINGS</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Features of Sustainable Online Marketplaces, January 2011</w:t>
      </w:r>
    </w:p>
    <w:p w:rsidR="00000000" w:rsidDel="00000000" w:rsidP="00000000" w:rsidRDefault="00000000" w:rsidRPr="00000000">
      <w:pPr>
        <w:keepNext w:val="0"/>
        <w:keepLines w:val="0"/>
        <w:widowControl w:val="0"/>
        <w:numPr>
          <w:ilvl w:val="0"/>
          <w:numId w:val="8"/>
        </w:numPr>
        <w:ind w:left="720" w:hanging="360"/>
        <w:contextualSpacing w:val="1"/>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Modeling a Finite Mechanical System using Lagrange’s Method, May 2005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color w:val="006699"/>
          <w:sz w:val="24"/>
          <w:szCs w:val="24"/>
          <w:vertAlign w:val="baseline"/>
          <w:rtl w:val="0"/>
        </w:rPr>
        <w:t xml:space="preserve">AWARDS</w:t>
      </w:r>
    </w:p>
    <w:p w:rsidR="00000000" w:rsidDel="00000000" w:rsidP="00000000" w:rsidRDefault="00000000" w:rsidRPr="00000000">
      <w:pPr>
        <w:pStyle w:val="Heading1"/>
        <w:keepNext w:val="0"/>
        <w:keepLines w:val="0"/>
        <w:widowControl w:val="0"/>
        <w:numPr>
          <w:ilvl w:val="0"/>
          <w:numId w:val="3"/>
        </w:numPr>
        <w:ind w:left="720" w:hanging="360"/>
        <w:contextualSpacing w:val="1"/>
        <w:rPr>
          <w:b w:val="0"/>
          <w:u w:val="none"/>
          <w:vertAlign w:val="baseline"/>
        </w:rPr>
      </w:pPr>
      <w:r w:rsidDel="00000000" w:rsidR="00000000" w:rsidRPr="00000000">
        <w:rPr>
          <w:b w:val="0"/>
          <w:vertAlign w:val="baseline"/>
          <w:rtl w:val="0"/>
        </w:rPr>
        <w:t xml:space="preserve">C. Prescott Davis Scholar, Columbia Undergraduate Scholars, Aug 2008 - May 2013</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Summer Enhancement Fellow, Columbia Undergraduate Scholars, May 2009</w:t>
      </w:r>
      <w:r w:rsidDel="00000000" w:rsidR="00000000" w:rsidRPr="00000000">
        <w:rPr>
          <w:rFonts w:ascii="Calibri" w:cs="Calibri" w:eastAsia="Calibri" w:hAnsi="Calibri"/>
          <w:sz w:val="20"/>
          <w:szCs w:val="20"/>
          <w:rtl w:val="0"/>
        </w:rPr>
        <w:t xml:space="preserve"> - Aug 2011</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National Merit Scholar, Mar 2005</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b w:val="1"/>
          <w:color w:val="006699"/>
          <w:sz w:val="24"/>
          <w:szCs w:val="24"/>
          <w:vertAlign w:val="baseline"/>
          <w:rtl w:val="0"/>
        </w:rPr>
        <w:t xml:space="preserve">LANGUAGES</w:t>
      </w:r>
      <w:r w:rsidDel="00000000" w:rsidR="00000000" w:rsidRPr="00000000">
        <w:rPr>
          <w:b w:val="1"/>
          <w:color w:val="006699"/>
          <w:vertAlign w:val="baseline"/>
          <w:rtl w:val="0"/>
        </w:rPr>
        <w:t xml:space="preserve"> </w:t>
      </w:r>
    </w:p>
    <w:p w:rsidR="00000000" w:rsidDel="00000000" w:rsidP="00000000" w:rsidRDefault="00000000" w:rsidRPr="00000000">
      <w:pPr>
        <w:keepNext w:val="0"/>
        <w:keepLines w:val="0"/>
        <w:widowControl w:val="0"/>
        <w:numPr>
          <w:ilvl w:val="0"/>
          <w:numId w:val="13"/>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rtl w:val="0"/>
        </w:rPr>
        <w:t xml:space="preserve">English</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rtl w:val="0"/>
        </w:rPr>
        <w:t xml:space="preserve">native</w:t>
      </w:r>
      <w:r w:rsidDel="00000000" w:rsidR="00000000" w:rsidRPr="00000000">
        <w:rPr>
          <w:rFonts w:ascii="Calibri" w:cs="Calibri" w:eastAsia="Calibri" w:hAnsi="Calibri"/>
          <w:sz w:val="20"/>
          <w:szCs w:val="20"/>
          <w:vertAlign w:val="baseline"/>
          <w:rtl w:val="0"/>
        </w:rPr>
        <w:t xml:space="preserve">)</w:t>
      </w:r>
    </w:p>
    <w:p w:rsidR="00000000" w:rsidDel="00000000" w:rsidP="00000000" w:rsidRDefault="00000000" w:rsidRPr="00000000">
      <w:pPr>
        <w:numPr>
          <w:ilvl w:val="0"/>
          <w:numId w:val="13"/>
        </w:numP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Russian (fluent)</w:t>
      </w:r>
    </w:p>
    <w:p w:rsidR="00000000" w:rsidDel="00000000" w:rsidP="00000000" w:rsidRDefault="00000000" w:rsidRPr="00000000">
      <w:pPr>
        <w:keepNext w:val="0"/>
        <w:keepLines w:val="0"/>
        <w:widowControl w:val="0"/>
        <w:numPr>
          <w:ilvl w:val="0"/>
          <w:numId w:val="13"/>
        </w:numPr>
        <w:ind w:left="720" w:hanging="360"/>
        <w:contextualSpacing w:val="1"/>
        <w:rPr>
          <w:rFonts w:ascii="Calibri" w:cs="Calibri" w:eastAsia="Calibri" w:hAnsi="Calibri"/>
          <w:sz w:val="20"/>
          <w:szCs w:val="20"/>
          <w:u w:val="none"/>
          <w:vertAlign w:val="baseline"/>
        </w:rPr>
      </w:pPr>
      <w:r w:rsidDel="00000000" w:rsidR="00000000" w:rsidRPr="00000000">
        <w:rPr>
          <w:rFonts w:ascii="Calibri" w:cs="Calibri" w:eastAsia="Calibri" w:hAnsi="Calibri"/>
          <w:sz w:val="20"/>
          <w:szCs w:val="20"/>
          <w:vertAlign w:val="baseline"/>
          <w:rtl w:val="0"/>
        </w:rPr>
        <w:t xml:space="preserve">German (conversational)</w:t>
      </w:r>
    </w:p>
    <w:sectPr>
      <w:pgSz w:h="15840" w:w="12240"/>
      <w:pgMar w:bottom="432" w:top="432"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contextualSpacing w:val="1"/>
      <w:jc w:val="left"/>
    </w:pPr>
    <w:rPr>
      <w:rFonts w:ascii="Calibri" w:cs="Calibri" w:eastAsia="Calibri" w:hAnsi="Calibri"/>
      <w:b w:val="1"/>
      <w:i w:val="0"/>
      <w:smallCaps w:val="0"/>
      <w:strike w:val="0"/>
      <w:color w:val="000000"/>
      <w:sz w:val="20"/>
      <w:szCs w:val="20"/>
      <w:u w:val="none"/>
      <w:vertAlign w:val="baseline"/>
    </w:rPr>
  </w:style>
  <w:style w:type="paragraph" w:styleId="Heading2">
    <w:name w:val="heading 2"/>
    <w:basedOn w:val="Normal"/>
    <w:next w:val="Normal"/>
    <w:pPr>
      <w:keepNext w:val="0"/>
      <w:keepLines w:val="0"/>
      <w:widowControl w:val="0"/>
      <w:spacing w:after="0" w:before="0" w:line="240" w:lineRule="auto"/>
      <w:ind w:left="0" w:right="0" w:firstLine="0"/>
      <w:contextualSpacing w:val="1"/>
      <w:jc w:val="left"/>
    </w:pPr>
    <w:rPr>
      <w:rFonts w:ascii="Calibri" w:cs="Calibri" w:eastAsia="Calibri" w:hAnsi="Calibri"/>
      <w:b w:val="1"/>
      <w:i w:val="0"/>
      <w:smallCaps w:val="0"/>
      <w:strike w:val="0"/>
      <w:color w:val="006699"/>
      <w:sz w:val="20"/>
      <w:szCs w:val="20"/>
      <w:u w:val="none"/>
      <w:vertAlign w:val="baselin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hrishaueter.com" TargetMode="External"/></Relationships>
</file>