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58875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88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Recept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Transaction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Belongs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Merchant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Category item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