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2"/>
        <w:keepNext w:val="0"/>
        <w:keepLines w:val="0"/>
        <w:spacing w:line="276" w:lineRule="auto"/>
        <w:rPr>
          <w:rFonts w:ascii="Arial" w:cs="Arial" w:eastAsia="Arial" w:hAnsi="Arial"/>
          <w:sz w:val="26"/>
          <w:szCs w:val="26"/>
        </w:rPr>
      </w:pPr>
      <w:bookmarkStart w:colFirst="0" w:colLast="0" w:name="_gmcvw3uptlo" w:id="1"/>
      <w:bookmarkEnd w:id="1"/>
      <w:r w:rsidDel="00000000" w:rsidR="00000000" w:rsidRPr="00000000">
        <w:rPr>
          <w:rFonts w:ascii="Arial" w:cs="Arial" w:eastAsia="Arial" w:hAnsi="Arial"/>
          <w:sz w:val="26"/>
          <w:szCs w:val="26"/>
          <w:rtl w:val="0"/>
        </w:rPr>
        <w:t xml:space="preserve">Introduction</w:t>
      </w:r>
    </w:p>
    <w:p w:rsidR="00000000" w:rsidDel="00000000" w:rsidP="00000000" w:rsidRDefault="00000000" w:rsidRPr="00000000" w14:paraId="00000003">
      <w:pPr>
        <w:spacing w:line="276" w:lineRule="auto"/>
        <w:rPr/>
      </w:pPr>
      <w:bookmarkStart w:colFirst="0" w:colLast="0" w:name="_v9odm8l9z66" w:id="2"/>
      <w:bookmarkEnd w:id="2"/>
      <w:r w:rsidDel="00000000" w:rsidR="00000000" w:rsidRPr="00000000">
        <w:rPr>
          <w:rtl w:val="0"/>
        </w:rPr>
        <w:t xml:space="preserve">In an interview for </w:t>
      </w:r>
      <w:r w:rsidDel="00000000" w:rsidR="00000000" w:rsidRPr="00000000">
        <w:rPr>
          <w:i w:val="1"/>
          <w:rtl w:val="0"/>
        </w:rPr>
        <w:t xml:space="preserve">Business Insider</w:t>
      </w:r>
      <w:r w:rsidDel="00000000" w:rsidR="00000000" w:rsidRPr="00000000">
        <w:rPr>
          <w:rtl w:val="0"/>
        </w:rPr>
        <w:t xml:space="preserve">, Stan Druckenmiller, former president of Duquesne Capital, described his success as a hedge fund manager, “</w:t>
      </w:r>
      <w:r w:rsidDel="00000000" w:rsidR="00000000" w:rsidRPr="00000000">
        <w:rPr>
          <w:color w:val="111516"/>
          <w:highlight w:val="white"/>
          <w:rtl w:val="0"/>
        </w:rPr>
        <w:t xml:space="preserve">I watched the stock market, how equities reacted to change in levels of economic activity and I could understand how price signals worked and how to forecast them.”  [3] As </w:t>
      </w:r>
      <w:r w:rsidDel="00000000" w:rsidR="00000000" w:rsidRPr="00000000">
        <w:rPr>
          <w:rtl w:val="0"/>
        </w:rPr>
        <w:t xml:space="preserve">Druckenmiller</w:t>
      </w:r>
      <w:r w:rsidDel="00000000" w:rsidR="00000000" w:rsidRPr="00000000">
        <w:rPr>
          <w:color w:val="111516"/>
          <w:highlight w:val="white"/>
          <w:rtl w:val="0"/>
        </w:rPr>
        <w:t xml:space="preserve"> describes, when chosen correctly, signals are extremely beneficial in forecasting.  In this case study, we use signals for frontier analysis for economic modeling.</w:t>
      </w: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b w:val="1"/>
          <w:sz w:val="26"/>
          <w:szCs w:val="26"/>
        </w:rPr>
      </w:pPr>
      <w:bookmarkStart w:colFirst="0" w:colLast="0" w:name="_5cmn5we6wncv" w:id="3"/>
      <w:bookmarkEnd w:id="3"/>
      <w:r w:rsidDel="00000000" w:rsidR="00000000" w:rsidRPr="00000000">
        <w:rPr>
          <w:rFonts w:ascii="Arial" w:cs="Arial" w:eastAsia="Arial" w:hAnsi="Arial"/>
          <w:b w:val="1"/>
          <w:sz w:val="26"/>
          <w:szCs w:val="26"/>
          <w:rtl w:val="0"/>
        </w:rPr>
        <w:t xml:space="preserve">Background</w:t>
      </w:r>
    </w:p>
    <w:p w:rsidR="00000000" w:rsidDel="00000000" w:rsidP="00000000" w:rsidRDefault="00000000" w:rsidRPr="00000000" w14:paraId="00000005">
      <w:pPr>
        <w:spacing w:line="276" w:lineRule="auto"/>
        <w:rPr/>
      </w:pPr>
      <w:bookmarkStart w:colFirst="0" w:colLast="0" w:name="_4ugifxkbobz6" w:id="4"/>
      <w:bookmarkEnd w:id="4"/>
      <w:r w:rsidDel="00000000" w:rsidR="00000000" w:rsidRPr="00000000">
        <w:rPr>
          <w:rtl w:val="0"/>
        </w:rPr>
        <w:t xml:space="preserve">As of April 2018, the US stock market was $34 trillion- that was in comparison to the rest of the world’s $44 trillion capital [5].  Of those trillions of US dollars, 84% of all those stocks belong to the wealthiest 10% of American families [6].  Certainly, that leaves the other 90% of Americans wishing for a </w:t>
      </w:r>
      <w:r w:rsidDel="00000000" w:rsidR="00000000" w:rsidRPr="00000000">
        <w:rPr>
          <w:i w:val="1"/>
          <w:rtl w:val="0"/>
        </w:rPr>
        <w:t xml:space="preserve">Magic 8 Ball </w:t>
      </w:r>
      <w:r w:rsidDel="00000000" w:rsidR="00000000" w:rsidRPr="00000000">
        <w:rPr>
          <w:rtl w:val="0"/>
        </w:rPr>
        <w:t xml:space="preserve">(manufactured by Mattel, (MAT)) that could tell them which stocks to buy that will put them into the top 10% and provide them a share of that $34 trillion.  Signal Frontier Analysis, when done well, and considering the correct variables, can provide just that “magic.” Signal Frontier analysis is an econometric technique which uses regression analysis to estimate stock prices over a period of time. Remarkably, signal forecasting has traces to Isaac Newton, who lost the equivalent of $2 million in an investment in the South Sea Company “bubble” after a rumor broke out that they had discovered large oil fields.  People went crazy trying to invest in the company and Newton lost what would be millions of US dollars by today’s calculations.  Of his loss, Newton said, “I can calculate the stars, but not the madness of men. [4]”  What Newton was describing was a need for signal forecasting.  </w:t>
      </w:r>
    </w:p>
    <w:p w:rsidR="00000000" w:rsidDel="00000000" w:rsidP="00000000" w:rsidRDefault="00000000" w:rsidRPr="00000000" w14:paraId="00000006">
      <w:pPr>
        <w:spacing w:line="276" w:lineRule="auto"/>
        <w:rPr>
          <w:rFonts w:ascii="Arial" w:cs="Arial" w:eastAsia="Arial" w:hAnsi="Arial"/>
          <w:b w:val="1"/>
          <w:sz w:val="26"/>
          <w:szCs w:val="26"/>
        </w:rPr>
      </w:pPr>
      <w:bookmarkStart w:colFirst="0" w:colLast="0" w:name="_ruytlzfb11c0" w:id="5"/>
      <w:bookmarkEnd w:id="5"/>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r w:rsidDel="00000000" w:rsidR="00000000" w:rsidRPr="00000000">
        <w:rPr>
          <w:b w:val="1"/>
          <w:rtl w:val="0"/>
        </w:rPr>
        <w:t xml:space="preserve">Loading Stock Portfolio Data.</w:t>
      </w:r>
      <w:r w:rsidDel="00000000" w:rsidR="00000000" w:rsidRPr="00000000">
        <w:rPr>
          <w:rtl w:val="0"/>
        </w:rPr>
        <w:t xml:space="preserve"> The methods used for this Signal Frontier Analysis are from the book, </w:t>
      </w:r>
      <w:r w:rsidDel="00000000" w:rsidR="00000000" w:rsidRPr="00000000">
        <w:rPr>
          <w:i w:val="1"/>
          <w:rtl w:val="0"/>
        </w:rPr>
        <w:t xml:space="preserve">Python for Data Analysis,  </w:t>
      </w:r>
      <w:r w:rsidDel="00000000" w:rsidR="00000000" w:rsidRPr="00000000">
        <w:rPr>
          <w:rtl w:val="0"/>
        </w:rPr>
        <w:t xml:space="preserve">chapter 11.  We chose to analyze the stock for Nike (NKE) for over four years worth of data.  Using the ARIMA, we estimate the parameters autoregressive part (p), integrated part (d), and moving average parts (q).  Following that, a grid search is conducted for parameters. Finally, we select the predictive parameters. </w:t>
      </w:r>
    </w:p>
    <w:p w:rsidR="00000000" w:rsidDel="00000000" w:rsidP="00000000" w:rsidRDefault="00000000" w:rsidRPr="00000000" w14:paraId="00000008">
      <w:pPr>
        <w:rPr/>
      </w:pPr>
      <w:bookmarkStart w:colFirst="0" w:colLast="0" w:name="_xrni8jckx2wx" w:id="6"/>
      <w:bookmarkEnd w:id="6"/>
      <w:r w:rsidDel="00000000" w:rsidR="00000000" w:rsidRPr="00000000">
        <w:rPr>
          <w:rtl w:val="0"/>
        </w:rPr>
        <w:t xml:space="preserve">To begin the process, we use pandas-datareader to access </w:t>
      </w:r>
      <w:r w:rsidDel="00000000" w:rsidR="00000000" w:rsidRPr="00000000">
        <w:rPr>
          <w:i w:val="1"/>
          <w:rtl w:val="0"/>
        </w:rPr>
        <w:t xml:space="preserve">Yahoo!Finance </w:t>
      </w:r>
      <w:r w:rsidDel="00000000" w:rsidR="00000000" w:rsidRPr="00000000">
        <w:rPr>
          <w:rtl w:val="0"/>
        </w:rPr>
        <w:t xml:space="preserve">to download 4 years of financial data from 3/1/2015 to 3/1/2019.  </w:t>
      </w:r>
    </w:p>
    <w:p w:rsidR="00000000" w:rsidDel="00000000" w:rsidP="00000000" w:rsidRDefault="00000000" w:rsidRPr="00000000" w14:paraId="00000009">
      <w:pPr>
        <w:rPr>
          <w:rFonts w:ascii="Courier New" w:cs="Courier New" w:eastAsia="Courier New" w:hAnsi="Courier New"/>
          <w:sz w:val="20"/>
          <w:szCs w:val="20"/>
        </w:rPr>
      </w:pPr>
      <w:bookmarkStart w:colFirst="0" w:colLast="0" w:name="_9v47qhyeo8j9" w:id="7"/>
      <w:bookmarkEnd w:id="7"/>
      <w:r w:rsidDel="00000000" w:rsidR="00000000" w:rsidRPr="00000000">
        <w:rPr>
          <w:rFonts w:ascii="Courier New" w:cs="Courier New" w:eastAsia="Courier New" w:hAnsi="Courier New"/>
          <w:sz w:val="18"/>
          <w:szCs w:val="18"/>
          <w:rtl w:val="0"/>
        </w:rPr>
        <w:t xml:space="preserve">stock_list =['NKE']</w:t>
        <w:br w:type="textWrapping"/>
        <w:t xml:space="preserve">stock_price = pd.DataFrame({stock: web.get_data_yahoo(stock, '3/1/2015', '3/1/2019')['Adj Close'] for stock in stock_list})</w:t>
        <w:br w:type="textWrapping"/>
        <w:t xml:space="preserve">print (stock_price.head())</w:t>
        <w:br w:type="textWrapping"/>
        <w:t xml:space="preserve">print (stock_price.tail())</w:t>
        <w:br w:type="textWrapping"/>
        <w:t xml:space="preserve">print (stock_price.shape)</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bookmarkStart w:colFirst="0" w:colLast="0" w:name="_1e51ds9k226u" w:id="8"/>
      <w:bookmarkEnd w:id="8"/>
      <w:r w:rsidDel="00000000" w:rsidR="00000000" w:rsidRPr="00000000">
        <w:rPr>
          <w:rtl w:val="0"/>
        </w:rPr>
      </w:r>
    </w:p>
    <w:p w:rsidR="00000000" w:rsidDel="00000000" w:rsidP="00000000" w:rsidRDefault="00000000" w:rsidRPr="00000000" w14:paraId="0000000B">
      <w:pPr>
        <w:spacing w:after="0" w:line="240" w:lineRule="auto"/>
        <w:rPr>
          <w:rFonts w:ascii="Courier New" w:cs="Courier New" w:eastAsia="Courier New" w:hAnsi="Courier New"/>
          <w:sz w:val="20"/>
          <w:szCs w:val="20"/>
        </w:rPr>
      </w:pPr>
      <w:bookmarkStart w:colFirst="0" w:colLast="0" w:name="_95t4h7p78xje" w:id="9"/>
      <w:bookmarkEnd w:id="9"/>
      <w:r w:rsidDel="00000000" w:rsidR="00000000" w:rsidRPr="00000000">
        <w:rPr>
          <w:rFonts w:ascii="Courier New" w:cs="Courier New" w:eastAsia="Courier New" w:hAnsi="Courier New"/>
          <w:sz w:val="20"/>
          <w:szCs w:val="20"/>
          <w:rtl w:val="0"/>
        </w:rPr>
        <w:t xml:space="preserve">NKE</w:t>
        <w:br w:type="textWrapping"/>
        <w:t xml:space="preserve">Date                 </w:t>
        <w:br w:type="textWrapping"/>
        <w:t xml:space="preserve">2015-03-02  46.636871</w:t>
        <w:br w:type="textWrapping"/>
        <w:t xml:space="preserve">2015-03-03  46.268517</w:t>
        <w:br w:type="textWrapping"/>
        <w:t xml:space="preserve">2015-03-04  46.055981</w:t>
        <w:br w:type="textWrapping"/>
        <w:t xml:space="preserve">2015-03-05  46.499928</w:t>
        <w:br w:type="textWrapping"/>
        <w:t xml:space="preserve">2015-03-06  45.767895</w:t>
        <w:br w:type="textWrapping"/>
        <w:t xml:space="preserve">                  NKE</w:t>
        <w:br w:type="textWrapping"/>
        <w:t xml:space="preserve">Date                 </w:t>
        <w:br w:type="textWrapping"/>
        <w:t xml:space="preserve">2019-02-25  84.951431</w:t>
        <w:br w:type="textWrapping"/>
        <w:t xml:space="preserve">2019-02-26  85.579819</w:t>
        <w:br w:type="textWrapping"/>
        <w:t xml:space="preserve">2019-02-27  85.948868</w:t>
        <w:br w:type="textWrapping"/>
        <w:t xml:space="preserve">2019-02-28  85.510002</w:t>
        <w:br w:type="textWrapping"/>
        <w:t xml:space="preserve">2019-03-01  87.160004</w:t>
        <w:br w:type="textWrapping"/>
        <w:t xml:space="preserve">(1008, 1)</w:t>
        <w:br w:type="textWrapping"/>
        <w:t xml:space="preserve">                  NKE</w:t>
        <w:br w:type="textWrapping"/>
        <w:t xml:space="preserve">Date                 </w:t>
        <w:br w:type="textWrapping"/>
        <w:t xml:space="preserve">2015-03-02  46.636871</w:t>
        <w:br w:type="textWrapping"/>
        <w:t xml:space="preserve">2015-03-03  46.268517</w:t>
        <w:br w:type="textWrapping"/>
        <w:t xml:space="preserve">2015-03-04  46.055981</w:t>
        <w:br w:type="textWrapping"/>
        <w:t xml:space="preserve">2015-03-05  46.499928</w:t>
        <w:br w:type="textWrapping"/>
        <w:t xml:space="preserve">2015-03-06  45.767895</w:t>
        <w:br w:type="textWrapping"/>
        <w:t xml:space="preserve">                  NKE</w:t>
        <w:br w:type="textWrapping"/>
        <w:t xml:space="preserve">Date                 </w:t>
        <w:br w:type="textWrapping"/>
        <w:t xml:space="preserve">2019-02-25  84.951431</w:t>
        <w:br w:type="textWrapping"/>
        <w:t xml:space="preserve">2019-02-26  85.579819</w:t>
        <w:br w:type="textWrapping"/>
        <w:t xml:space="preserve">2019-02-27  85.948868</w:t>
        <w:br w:type="textWrapping"/>
        <w:t xml:space="preserve">2019-02-28  85.510002</w:t>
        <w:br w:type="textWrapping"/>
        <w:t xml:space="preserve">2019-03-01  87.160004</w:t>
        <w:br w:type="textWrapping"/>
        <w:t xml:space="preserve">(1008, 1)</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r w:rsidDel="00000000" w:rsidR="00000000" w:rsidRPr="00000000">
        <w:rPr>
          <w:b w:val="1"/>
          <w:rtl w:val="0"/>
        </w:rPr>
        <w:t xml:space="preserve">Exploratory Data Analysis.</w:t>
      </w:r>
      <w:r w:rsidDel="00000000" w:rsidR="00000000" w:rsidRPr="00000000">
        <w:rPr>
          <w:rtl w:val="0"/>
        </w:rPr>
        <w:t xml:space="preserve"> </w:t>
      </w:r>
      <w:r w:rsidDel="00000000" w:rsidR="00000000" w:rsidRPr="00000000">
        <w:rPr>
          <w:rtl w:val="0"/>
        </w:rPr>
        <w:t xml:space="preserve">After loading the data, we evaluate it to ensure that there are no missing values in the data (fig 1). We do so using the </w:t>
      </w:r>
      <w:r w:rsidDel="00000000" w:rsidR="00000000" w:rsidRPr="00000000">
        <w:rPr>
          <w:i w:val="1"/>
          <w:rtl w:val="0"/>
        </w:rPr>
        <w:t xml:space="preserve">msno</w:t>
      </w:r>
      <w:r w:rsidDel="00000000" w:rsidR="00000000" w:rsidRPr="00000000">
        <w:rPr>
          <w:rtl w:val="0"/>
        </w:rPr>
        <w:t xml:space="preserve"> package.  </w:t>
      </w:r>
      <w:r w:rsidDel="00000000" w:rsidR="00000000" w:rsidRPr="00000000">
        <w:rPr/>
        <w:drawing>
          <wp:inline distB="114300" distT="114300" distL="114300" distR="114300">
            <wp:extent cx="5943600" cy="2271332"/>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2713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18"/>
          <w:szCs w:val="18"/>
        </w:rPr>
      </w:pPr>
      <w:bookmarkStart w:colFirst="0" w:colLast="0" w:name="_k94f2ort65m2" w:id="10"/>
      <w:bookmarkEnd w:id="10"/>
      <w:r w:rsidDel="00000000" w:rsidR="00000000" w:rsidRPr="00000000">
        <w:rPr>
          <w:sz w:val="18"/>
          <w:szCs w:val="18"/>
          <w:rtl w:val="0"/>
        </w:rPr>
        <w:t xml:space="preserve">Fig 1.   </w:t>
      </w:r>
      <w:r w:rsidDel="00000000" w:rsidR="00000000" w:rsidRPr="00000000">
        <w:rPr>
          <w:i w:val="1"/>
          <w:sz w:val="18"/>
          <w:szCs w:val="18"/>
          <w:rtl w:val="0"/>
        </w:rPr>
        <w:t xml:space="preserve">Msno plot to reveal missing values</w:t>
      </w:r>
      <w:r w:rsidDel="00000000" w:rsidR="00000000" w:rsidRPr="00000000">
        <w:rPr>
          <w:rtl w:val="0"/>
        </w:rPr>
      </w:r>
    </w:p>
    <w:p w:rsidR="00000000" w:rsidDel="00000000" w:rsidP="00000000" w:rsidRDefault="00000000" w:rsidRPr="00000000" w14:paraId="0000000E">
      <w:pPr>
        <w:rPr/>
      </w:pPr>
      <w:bookmarkStart w:colFirst="0" w:colLast="0" w:name="_p4yg5pittyfa" w:id="11"/>
      <w:bookmarkEnd w:id="11"/>
      <w:r w:rsidDel="00000000" w:rsidR="00000000" w:rsidRPr="00000000">
        <w:rPr>
          <w:rtl w:val="0"/>
        </w:rPr>
        <w:t xml:space="preserve">With the data on-hand,  the initial analysis of trends, correlations, variations, and outliers begins and enables us to better focus our ongoing analysis.</w:t>
      </w:r>
    </w:p>
    <w:p w:rsidR="00000000" w:rsidDel="00000000" w:rsidP="00000000" w:rsidRDefault="00000000" w:rsidRPr="00000000" w14:paraId="0000000F">
      <w:pPr>
        <w:rPr/>
      </w:pPr>
      <w:bookmarkStart w:colFirst="0" w:colLast="0" w:name="_jgkdx6hhnzbo" w:id="12"/>
      <w:bookmarkEnd w:id="12"/>
      <w:r w:rsidDel="00000000" w:rsidR="00000000" w:rsidRPr="00000000">
        <w:rPr>
          <w:rtl w:val="0"/>
        </w:rPr>
        <w:t xml:space="preserve">We construct two plots to visualize the Nike data.  First, using a time-series graph, we view the variation in Nike stock across the four years of observations.  Next, using the autocorrelation plot, we observe for randomness.  Finding nothing significant with either plot, we move onto the next step.</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666750</wp:posOffset>
            </wp:positionV>
            <wp:extent cx="5943600" cy="1966532"/>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66532"/>
                    </a:xfrm>
                    <a:prstGeom prst="rect"/>
                    <a:ln/>
                  </pic:spPr>
                </pic:pic>
              </a:graphicData>
            </a:graphic>
          </wp:anchor>
        </w:drawing>
      </w:r>
    </w:p>
    <w:p w:rsidR="00000000" w:rsidDel="00000000" w:rsidP="00000000" w:rsidRDefault="00000000" w:rsidRPr="00000000" w14:paraId="00000010">
      <w:pPr>
        <w:rPr>
          <w:i w:val="1"/>
          <w:sz w:val="18"/>
          <w:szCs w:val="18"/>
        </w:rPr>
      </w:pPr>
      <w:bookmarkStart w:colFirst="0" w:colLast="0" w:name="_k94f2ort65m2" w:id="10"/>
      <w:bookmarkEnd w:id="10"/>
      <w:r w:rsidDel="00000000" w:rsidR="00000000" w:rsidRPr="00000000">
        <w:rPr>
          <w:sz w:val="18"/>
          <w:szCs w:val="18"/>
          <w:rtl w:val="0"/>
        </w:rPr>
        <w:t xml:space="preserve">Fig 2.   </w:t>
      </w:r>
      <w:r w:rsidDel="00000000" w:rsidR="00000000" w:rsidRPr="00000000">
        <w:rPr>
          <w:i w:val="1"/>
          <w:sz w:val="18"/>
          <w:szCs w:val="18"/>
          <w:rtl w:val="0"/>
        </w:rPr>
        <w:t xml:space="preserve">Nike time series plot</w:t>
      </w:r>
    </w:p>
    <w:p w:rsidR="00000000" w:rsidDel="00000000" w:rsidP="00000000" w:rsidRDefault="00000000" w:rsidRPr="00000000" w14:paraId="00000011">
      <w:pPr>
        <w:rPr>
          <w:i w:val="1"/>
          <w:sz w:val="18"/>
          <w:szCs w:val="18"/>
        </w:rPr>
      </w:pPr>
      <w:bookmarkStart w:colFirst="0" w:colLast="0" w:name="_p38zerhz4wni" w:id="13"/>
      <w:bookmarkEnd w:id="13"/>
      <w:r w:rsidDel="00000000" w:rsidR="00000000" w:rsidRPr="00000000">
        <w:rPr>
          <w:rtl w:val="0"/>
        </w:rPr>
      </w:r>
    </w:p>
    <w:p w:rsidR="00000000" w:rsidDel="00000000" w:rsidP="00000000" w:rsidRDefault="00000000" w:rsidRPr="00000000" w14:paraId="00000012">
      <w:pPr>
        <w:rPr/>
      </w:pPr>
      <w:bookmarkStart w:colFirst="0" w:colLast="0" w:name="_1rvq1l77ljj" w:id="14"/>
      <w:bookmarkEnd w:id="14"/>
      <w:r w:rsidDel="00000000" w:rsidR="00000000" w:rsidRPr="00000000">
        <w:rPr>
          <w:rtl w:val="0"/>
        </w:rPr>
        <w:t xml:space="preserve">Next, we transformed the Nike stock price by taking the logarithmic format because we are essentially dealing with returns and we want to make sure our data is in the right format.  Once we convert and plot the price and log format, we can see that it gives us an accurate estimate, “in terms of returns,” as it is adjusting for volatility.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847725</wp:posOffset>
            </wp:positionV>
            <wp:extent cx="4348163" cy="2861882"/>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48163" cy="2861882"/>
                    </a:xfrm>
                    <a:prstGeom prst="rect"/>
                    <a:ln/>
                  </pic:spPr>
                </pic:pic>
              </a:graphicData>
            </a:graphic>
          </wp:anchor>
        </w:drawing>
      </w:r>
    </w:p>
    <w:p w:rsidR="00000000" w:rsidDel="00000000" w:rsidP="00000000" w:rsidRDefault="00000000" w:rsidRPr="00000000" w14:paraId="00000013">
      <w:pPr>
        <w:spacing w:line="240" w:lineRule="auto"/>
        <w:rPr>
          <w:i w:val="1"/>
          <w:sz w:val="18"/>
          <w:szCs w:val="18"/>
        </w:rPr>
      </w:pPr>
      <w:bookmarkStart w:colFirst="0" w:colLast="0" w:name="_wwdxy8p246oo" w:id="15"/>
      <w:bookmarkEnd w:id="15"/>
      <w:r w:rsidDel="00000000" w:rsidR="00000000" w:rsidRPr="00000000">
        <w:rPr>
          <w:sz w:val="18"/>
          <w:szCs w:val="18"/>
          <w:rtl w:val="0"/>
        </w:rPr>
        <w:t xml:space="preserve">Fig. 3 </w:t>
      </w:r>
      <w:r w:rsidDel="00000000" w:rsidR="00000000" w:rsidRPr="00000000">
        <w:rPr>
          <w:i w:val="1"/>
          <w:sz w:val="18"/>
          <w:szCs w:val="18"/>
          <w:rtl w:val="0"/>
        </w:rPr>
        <w:t xml:space="preserve">Nike logarithmic format</w:t>
      </w:r>
    </w:p>
    <w:p w:rsidR="00000000" w:rsidDel="00000000" w:rsidP="00000000" w:rsidRDefault="00000000" w:rsidRPr="00000000" w14:paraId="00000014">
      <w:pPr>
        <w:spacing w:line="240" w:lineRule="auto"/>
        <w:rPr/>
      </w:pPr>
      <w:bookmarkStart w:colFirst="0" w:colLast="0" w:name="_l9mh8cb4cg6i" w:id="16"/>
      <w:bookmarkEnd w:id="16"/>
      <w:r w:rsidDel="00000000" w:rsidR="00000000" w:rsidRPr="00000000">
        <w:rPr>
          <w:rtl w:val="0"/>
        </w:rPr>
      </w:r>
    </w:p>
    <w:p w:rsidR="00000000" w:rsidDel="00000000" w:rsidP="00000000" w:rsidRDefault="00000000" w:rsidRPr="00000000" w14:paraId="00000015">
      <w:pPr>
        <w:spacing w:line="240" w:lineRule="auto"/>
        <w:rPr/>
      </w:pPr>
      <w:bookmarkStart w:colFirst="0" w:colLast="0" w:name="_1snzfg6ul7mf" w:id="17"/>
      <w:bookmarkEnd w:id="17"/>
      <w:r w:rsidDel="00000000" w:rsidR="00000000" w:rsidRPr="00000000">
        <w:rPr>
          <w:rtl w:val="0"/>
        </w:rPr>
        <w:t xml:space="preserve">Before we can run the ARIMA model, we ensure our data is stationary; because if we don’t have a constant mean variance in all the correlations, we’re not going to be able to make an accurate forecast. To do this, we will use both the autocorrelation (ACF) and the partial autocorrelation (PACF) plots.</w:t>
      </w:r>
    </w:p>
    <w:p w:rsidR="00000000" w:rsidDel="00000000" w:rsidP="00000000" w:rsidRDefault="00000000" w:rsidRPr="00000000" w14:paraId="00000016">
      <w:pPr>
        <w:spacing w:line="240" w:lineRule="auto"/>
        <w:rPr/>
      </w:pPr>
      <w:bookmarkStart w:colFirst="0" w:colLast="0" w:name="_hf45s19cifv4" w:id="18"/>
      <w:bookmarkEnd w:id="18"/>
      <w:r w:rsidDel="00000000" w:rsidR="00000000" w:rsidRPr="00000000">
        <w:rPr/>
        <w:drawing>
          <wp:inline distB="114300" distT="114300" distL="114300" distR="114300">
            <wp:extent cx="5262563" cy="2993926"/>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62563" cy="299392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i w:val="1"/>
          <w:sz w:val="18"/>
          <w:szCs w:val="18"/>
        </w:rPr>
      </w:pPr>
      <w:bookmarkStart w:colFirst="0" w:colLast="0" w:name="_fez3h3rp6xw7" w:id="19"/>
      <w:bookmarkEnd w:id="19"/>
      <w:r w:rsidDel="00000000" w:rsidR="00000000" w:rsidRPr="00000000">
        <w:rPr>
          <w:sz w:val="18"/>
          <w:szCs w:val="18"/>
          <w:rtl w:val="0"/>
        </w:rPr>
        <w:t xml:space="preserve">Fig 4.  </w:t>
      </w:r>
      <w:r w:rsidDel="00000000" w:rsidR="00000000" w:rsidRPr="00000000">
        <w:rPr>
          <w:i w:val="1"/>
          <w:sz w:val="18"/>
          <w:szCs w:val="18"/>
          <w:rtl w:val="0"/>
        </w:rPr>
        <w:t xml:space="preserve">Nike Autocorrelation (ACF) plot</w:t>
      </w:r>
    </w:p>
    <w:p w:rsidR="00000000" w:rsidDel="00000000" w:rsidP="00000000" w:rsidRDefault="00000000" w:rsidRPr="00000000" w14:paraId="00000018">
      <w:pPr>
        <w:rPr>
          <w:i w:val="1"/>
          <w:sz w:val="18"/>
          <w:szCs w:val="18"/>
        </w:rPr>
      </w:pPr>
      <w:bookmarkStart w:colFirst="0" w:colLast="0" w:name="_r4clv8rde3h8" w:id="20"/>
      <w:bookmarkEnd w:id="20"/>
      <w:r w:rsidDel="00000000" w:rsidR="00000000" w:rsidRPr="00000000">
        <w:rPr>
          <w:rtl w:val="0"/>
        </w:rPr>
      </w:r>
    </w:p>
    <w:p w:rsidR="00000000" w:rsidDel="00000000" w:rsidP="00000000" w:rsidRDefault="00000000" w:rsidRPr="00000000" w14:paraId="00000019">
      <w:pPr>
        <w:rPr>
          <w:sz w:val="18"/>
          <w:szCs w:val="18"/>
        </w:rPr>
      </w:pPr>
      <w:bookmarkStart w:colFirst="0" w:colLast="0" w:name="_kffmerzgwy7c" w:id="21"/>
      <w:bookmarkEnd w:id="21"/>
      <w:r w:rsidDel="00000000" w:rsidR="00000000" w:rsidRPr="00000000">
        <w:rPr>
          <w:sz w:val="18"/>
          <w:szCs w:val="18"/>
        </w:rPr>
        <w:drawing>
          <wp:inline distB="114300" distT="114300" distL="114300" distR="114300">
            <wp:extent cx="4757738" cy="287089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57738" cy="287089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18"/>
          <w:szCs w:val="18"/>
        </w:rPr>
      </w:pPr>
      <w:bookmarkStart w:colFirst="0" w:colLast="0" w:name="_fez3h3rp6xw7" w:id="19"/>
      <w:bookmarkEnd w:id="19"/>
      <w:r w:rsidDel="00000000" w:rsidR="00000000" w:rsidRPr="00000000">
        <w:rPr>
          <w:sz w:val="18"/>
          <w:szCs w:val="18"/>
          <w:rtl w:val="0"/>
        </w:rPr>
        <w:t xml:space="preserve">Fig 5.  </w:t>
      </w:r>
      <w:r w:rsidDel="00000000" w:rsidR="00000000" w:rsidRPr="00000000">
        <w:rPr>
          <w:i w:val="1"/>
          <w:sz w:val="18"/>
          <w:szCs w:val="18"/>
          <w:rtl w:val="0"/>
        </w:rPr>
        <w:t xml:space="preserve">Nike Partial Autocorrelation (PACF) plot</w:t>
      </w:r>
      <w:r w:rsidDel="00000000" w:rsidR="00000000" w:rsidRPr="00000000">
        <w:rPr>
          <w:rtl w:val="0"/>
        </w:rPr>
      </w:r>
    </w:p>
    <w:p w:rsidR="00000000" w:rsidDel="00000000" w:rsidP="00000000" w:rsidRDefault="00000000" w:rsidRPr="00000000" w14:paraId="0000001B">
      <w:pPr>
        <w:rPr>
          <w:sz w:val="18"/>
          <w:szCs w:val="18"/>
        </w:rPr>
      </w:pPr>
      <w:bookmarkStart w:colFirst="0" w:colLast="0" w:name="_gc33crdaws0q" w:id="22"/>
      <w:bookmarkEnd w:id="22"/>
      <w:r w:rsidDel="00000000" w:rsidR="00000000" w:rsidRPr="00000000">
        <w:rPr>
          <w:rtl w:val="0"/>
        </w:rPr>
      </w:r>
    </w:p>
    <w:p w:rsidR="00000000" w:rsidDel="00000000" w:rsidP="00000000" w:rsidRDefault="00000000" w:rsidRPr="00000000" w14:paraId="0000001C">
      <w:pPr>
        <w:rPr/>
      </w:pPr>
      <w:bookmarkStart w:colFirst="0" w:colLast="0" w:name="_nw1nssg12gx" w:id="23"/>
      <w:bookmarkEnd w:id="23"/>
      <w:r w:rsidDel="00000000" w:rsidR="00000000" w:rsidRPr="00000000">
        <w:rPr>
          <w:rtl w:val="0"/>
        </w:rPr>
        <w:t xml:space="preserve">After running both ACF and PACF plots, we see from the autocorrelation plot we have a steady decrease downwards in our correlation for each lag and from the partial autocorrelation function, we see a sudden drop in correlation for the lags.  These plots indicate that we have AR one process in our time series; a stationary AR one process which coincides with the way we want our time series to essentially be structured.  After screening our data, we run a more formal test, the Dickey-Fuller test.</w:t>
      </w:r>
    </w:p>
    <w:p w:rsidR="00000000" w:rsidDel="00000000" w:rsidP="00000000" w:rsidRDefault="00000000" w:rsidRPr="00000000" w14:paraId="0000001D">
      <w:pPr>
        <w:rPr/>
      </w:pPr>
      <w:bookmarkStart w:colFirst="0" w:colLast="0" w:name="_33gt94921vrj" w:id="24"/>
      <w:bookmarkEnd w:id="24"/>
      <w:r w:rsidDel="00000000" w:rsidR="00000000" w:rsidRPr="00000000">
        <w:rPr/>
        <w:drawing>
          <wp:inline distB="114300" distT="114300" distL="114300" distR="114300">
            <wp:extent cx="4894271" cy="303333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94271" cy="303333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bookmarkStart w:colFirst="0" w:colLast="0" w:name="_ave15y1ojqdi" w:id="25"/>
      <w:bookmarkEnd w:id="25"/>
      <w:r w:rsidDel="00000000" w:rsidR="00000000" w:rsidRPr="00000000">
        <w:rPr/>
        <w:drawing>
          <wp:inline distB="114300" distT="114300" distL="114300" distR="114300">
            <wp:extent cx="4957763" cy="3040137"/>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57763" cy="30401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18"/>
          <w:szCs w:val="18"/>
        </w:rPr>
      </w:pPr>
      <w:bookmarkStart w:colFirst="0" w:colLast="0" w:name="_wtoaaf211xa" w:id="26"/>
      <w:bookmarkEnd w:id="26"/>
      <w:r w:rsidDel="00000000" w:rsidR="00000000" w:rsidRPr="00000000">
        <w:rPr>
          <w:sz w:val="18"/>
          <w:szCs w:val="18"/>
          <w:rtl w:val="0"/>
        </w:rPr>
        <w:t xml:space="preserve">Fig. 6. </w:t>
      </w:r>
      <w:r w:rsidDel="00000000" w:rsidR="00000000" w:rsidRPr="00000000">
        <w:rPr>
          <w:i w:val="1"/>
          <w:sz w:val="18"/>
          <w:szCs w:val="18"/>
          <w:rtl w:val="0"/>
        </w:rPr>
        <w:t xml:space="preserve">Nike Dickey-Fuller test</w:t>
      </w:r>
      <w:r w:rsidDel="00000000" w:rsidR="00000000" w:rsidRPr="00000000">
        <w:rPr>
          <w:rtl w:val="0"/>
        </w:rPr>
      </w:r>
    </w:p>
    <w:p w:rsidR="00000000" w:rsidDel="00000000" w:rsidP="00000000" w:rsidRDefault="00000000" w:rsidRPr="00000000" w14:paraId="00000020">
      <w:pPr>
        <w:rPr/>
      </w:pPr>
      <w:bookmarkStart w:colFirst="0" w:colLast="0" w:name="_c51xs4t6poj6" w:id="27"/>
      <w:bookmarkEnd w:id="27"/>
      <w:r w:rsidDel="00000000" w:rsidR="00000000" w:rsidRPr="00000000">
        <w:rPr>
          <w:rtl w:val="0"/>
        </w:rPr>
        <w:t xml:space="preserve">From the Dickey-Fuller test, we see that the first difference autocorrelation has the up-and-down zigzag pattern that we expect in a stationary time series so once we execute the plot of the first difference autocorrelation, it coincides with what we expect.  We also anticipated seeing this similar pattern for the partial autocorrelation that had also been first differenced.</w:t>
      </w:r>
    </w:p>
    <w:p w:rsidR="00000000" w:rsidDel="00000000" w:rsidP="00000000" w:rsidRDefault="00000000" w:rsidRPr="00000000" w14:paraId="00000021">
      <w:pPr>
        <w:rPr/>
      </w:pPr>
      <w:bookmarkStart w:colFirst="0" w:colLast="0" w:name="_g1kun1wp8mx5" w:id="28"/>
      <w:bookmarkEnd w:id="28"/>
      <w:r w:rsidDel="00000000" w:rsidR="00000000" w:rsidRPr="00000000">
        <w:rPr>
          <w:rtl w:val="0"/>
        </w:rPr>
        <w:t xml:space="preserve">Upon fully preparing our data, we run the ARIMA model, with an arrival configuration of 0,1,0. This configuration was determined from our time series data.  Here we see a particular upward trend.  With our ARIMA model, we also forecasted for the next 5 time periods outwards.</w:t>
      </w:r>
    </w:p>
    <w:p w:rsidR="00000000" w:rsidDel="00000000" w:rsidP="00000000" w:rsidRDefault="00000000" w:rsidRPr="00000000" w14:paraId="00000022">
      <w:pPr>
        <w:rPr/>
      </w:pPr>
      <w:bookmarkStart w:colFirst="0" w:colLast="0" w:name="_l9wzhxyrcxfo" w:id="29"/>
      <w:bookmarkEnd w:id="29"/>
      <w:r w:rsidDel="00000000" w:rsidR="00000000" w:rsidRPr="00000000">
        <w:rPr/>
        <w:drawing>
          <wp:inline distB="114300" distT="114300" distL="114300" distR="114300">
            <wp:extent cx="5943600" cy="4508500"/>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sz w:val="18"/>
          <w:szCs w:val="18"/>
        </w:rPr>
      </w:pPr>
      <w:bookmarkStart w:colFirst="0" w:colLast="0" w:name="_wtoaaf211xa" w:id="26"/>
      <w:bookmarkEnd w:id="26"/>
      <w:r w:rsidDel="00000000" w:rsidR="00000000" w:rsidRPr="00000000">
        <w:rPr>
          <w:sz w:val="18"/>
          <w:szCs w:val="18"/>
          <w:rtl w:val="0"/>
        </w:rPr>
        <w:t xml:space="preserve">Fig. 7. </w:t>
      </w:r>
      <w:r w:rsidDel="00000000" w:rsidR="00000000" w:rsidRPr="00000000">
        <w:rPr>
          <w:i w:val="1"/>
          <w:sz w:val="18"/>
          <w:szCs w:val="18"/>
          <w:rtl w:val="0"/>
        </w:rPr>
        <w:t xml:space="preserve">ARIMA model with a forecast for the next 5 time periods</w:t>
      </w:r>
    </w:p>
    <w:p w:rsidR="00000000" w:rsidDel="00000000" w:rsidP="00000000" w:rsidRDefault="00000000" w:rsidRPr="00000000" w14:paraId="00000024">
      <w:pPr>
        <w:rPr>
          <w:rFonts w:ascii="Arial" w:cs="Arial" w:eastAsia="Arial" w:hAnsi="Arial"/>
          <w:b w:val="1"/>
          <w:sz w:val="26"/>
          <w:szCs w:val="26"/>
        </w:rPr>
      </w:pPr>
      <w:bookmarkStart w:colFirst="0" w:colLast="0" w:name="_s1pji77ieprk" w:id="30"/>
      <w:bookmarkEnd w:id="30"/>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25">
      <w:pPr>
        <w:rPr/>
      </w:pPr>
      <w:bookmarkStart w:colFirst="0" w:colLast="0" w:name="_3uxm86ueoasb" w:id="31"/>
      <w:bookmarkEnd w:id="31"/>
      <w:r w:rsidDel="00000000" w:rsidR="00000000" w:rsidRPr="00000000">
        <w:rPr>
          <w:rtl w:val="0"/>
        </w:rPr>
        <w:t xml:space="preserve">From the model and our predictions, we see an upward starting at the 2nd time period until the 4th time period and then what appears to be a steady decrease when approaching time period 5. </w:t>
      </w:r>
    </w:p>
    <w:p w:rsidR="00000000" w:rsidDel="00000000" w:rsidP="00000000" w:rsidRDefault="00000000" w:rsidRPr="00000000" w14:paraId="00000026">
      <w:pPr>
        <w:rPr>
          <w:b w:val="1"/>
          <w:i w:val="1"/>
        </w:rPr>
      </w:pPr>
      <w:bookmarkStart w:colFirst="0" w:colLast="0" w:name="_ghur17qfr27n" w:id="32"/>
      <w:bookmarkEnd w:id="32"/>
      <w:r w:rsidDel="00000000" w:rsidR="00000000" w:rsidRPr="00000000">
        <w:rPr>
          <w:rtl w:val="0"/>
        </w:rPr>
      </w:r>
    </w:p>
    <w:p w:rsidR="00000000" w:rsidDel="00000000" w:rsidP="00000000" w:rsidRDefault="00000000" w:rsidRPr="00000000" w14:paraId="00000027">
      <w:pPr>
        <w:rPr/>
      </w:pPr>
      <w:bookmarkStart w:colFirst="0" w:colLast="0" w:name="_tgzlcxbkc1wq" w:id="33"/>
      <w:bookmarkEnd w:id="33"/>
      <w:r w:rsidDel="00000000" w:rsidR="00000000" w:rsidRPr="00000000">
        <w:rPr>
          <w:rtl w:val="0"/>
        </w:rPr>
      </w:r>
    </w:p>
    <w:p w:rsidR="00000000" w:rsidDel="00000000" w:rsidP="00000000" w:rsidRDefault="00000000" w:rsidRPr="00000000" w14:paraId="00000028">
      <w:pPr>
        <w:rPr>
          <w:rFonts w:ascii="Arial" w:cs="Arial" w:eastAsia="Arial" w:hAnsi="Arial"/>
          <w:b w:val="1"/>
          <w:sz w:val="26"/>
          <w:szCs w:val="26"/>
        </w:rPr>
      </w:pPr>
      <w:bookmarkStart w:colFirst="0" w:colLast="0" w:name="_pmioenj4di91" w:id="34"/>
      <w:bookmarkEnd w:id="34"/>
      <w:r w:rsidDel="00000000" w:rsidR="00000000" w:rsidRPr="00000000">
        <w:rPr>
          <w:rtl w:val="0"/>
        </w:rPr>
        <w:t xml:space="preserve"> </w:t>
      </w: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9">
      <w:pPr>
        <w:rPr/>
      </w:pPr>
      <w:bookmarkStart w:colFirst="0" w:colLast="0" w:name="_aamyjl7mll5h" w:id="35"/>
      <w:bookmarkEnd w:id="35"/>
      <w:r w:rsidDel="00000000" w:rsidR="00000000" w:rsidRPr="00000000">
        <w:rPr>
          <w:rtl w:val="0"/>
        </w:rPr>
        <w:t xml:space="preserve">A cursory search of Google News for “predict stock prices” will produce 8 stories published in the last 24 hours, alone, with taglines referencing predicting stock prices.  Stories about predicting Target’s future stock prices [7], predicting whether or OneSpan Inc’s stocks are “on hold” [8], or if CEO characteristics predict stock prices [9]. These stories are frought with one desire,  that some </w:t>
      </w:r>
      <w:r w:rsidDel="00000000" w:rsidR="00000000" w:rsidRPr="00000000">
        <w:rPr>
          <w:rtl w:val="0"/>
        </w:rPr>
        <w:t xml:space="preserve">“magic”</w:t>
      </w:r>
      <w:r w:rsidDel="00000000" w:rsidR="00000000" w:rsidRPr="00000000">
        <w:rPr>
          <w:i w:val="1"/>
          <w:rtl w:val="0"/>
        </w:rPr>
        <w:t xml:space="preserve"> </w:t>
      </w:r>
      <w:r w:rsidDel="00000000" w:rsidR="00000000" w:rsidRPr="00000000">
        <w:rPr>
          <w:rtl w:val="0"/>
        </w:rPr>
        <w:t xml:space="preserve">that will predict stocks for them.  A cursory read of the articles reveals many methods and opinions to be predict stock prices, but in this case study, we’ve demonstrated one reasonable way to do so:  Signal Frontier Analysis.  While actual future results are yet to determine the reliability of the model, our test cases were certainly successul. </w:t>
      </w:r>
    </w:p>
    <w:p w:rsidR="00000000" w:rsidDel="00000000" w:rsidP="00000000" w:rsidRDefault="00000000" w:rsidRPr="00000000" w14:paraId="0000002A">
      <w:pPr>
        <w:spacing w:line="276" w:lineRule="auto"/>
        <w:rPr>
          <w:rFonts w:ascii="Arial" w:cs="Arial" w:eastAsia="Arial" w:hAnsi="Arial"/>
          <w:b w:val="1"/>
          <w:sz w:val="26"/>
          <w:szCs w:val="26"/>
        </w:rPr>
      </w:pPr>
      <w:bookmarkStart w:colFirst="0" w:colLast="0" w:name="_2n2oruhm4p6y" w:id="36"/>
      <w:bookmarkEnd w:id="36"/>
      <w:r w:rsidDel="00000000" w:rsidR="00000000" w:rsidRPr="00000000">
        <w:rPr>
          <w:rFonts w:ascii="Arial" w:cs="Arial" w:eastAsia="Arial" w:hAnsi="Arial"/>
          <w:b w:val="1"/>
          <w:sz w:val="26"/>
          <w:szCs w:val="26"/>
          <w:rtl w:val="0"/>
        </w:rPr>
        <w:t xml:space="preserve">Future Work</w:t>
      </w:r>
    </w:p>
    <w:p w:rsidR="00000000" w:rsidDel="00000000" w:rsidP="00000000" w:rsidRDefault="00000000" w:rsidRPr="00000000" w14:paraId="0000002B">
      <w:pPr>
        <w:spacing w:line="276" w:lineRule="auto"/>
        <w:rPr/>
      </w:pPr>
      <w:bookmarkStart w:colFirst="0" w:colLast="0" w:name="_z1tb0g1qslv7" w:id="37"/>
      <w:bookmarkEnd w:id="37"/>
      <w:r w:rsidDel="00000000" w:rsidR="00000000" w:rsidRPr="00000000">
        <w:rPr>
          <w:rtl w:val="0"/>
        </w:rPr>
        <w:t xml:space="preserve">Instead of using signals simply for economic modeling, we can leverage these signals for the purpose of building an investment portfolio that of which is diversified and optimized for efficiency as it relates to occupying “the ‘efficient’ parts of the risk-return spectrum” referred to as the “efficient frontier” [10]. Putting together assets that are inversely correlated can construct a portfolio that yields a lower risk for the consumer.  Warren Buffett stated, “risk comes from not knowing what you are doing” [10]. One method of reducing risks is looking at return and risk of a portfolio with random weights and identify the best and/or most efficient weights. Using Python’s </w:t>
      </w:r>
      <w:r w:rsidDel="00000000" w:rsidR="00000000" w:rsidRPr="00000000">
        <w:rPr>
          <w:i w:val="1"/>
          <w:rtl w:val="0"/>
        </w:rPr>
        <w:t xml:space="preserve">scipy</w:t>
      </w:r>
      <w:r w:rsidDel="00000000" w:rsidR="00000000" w:rsidRPr="00000000">
        <w:rPr>
          <w:rtl w:val="0"/>
        </w:rPr>
        <w:t xml:space="preserve"> package, we can use the optimizer function to retrieve optimal weights for different targeted returns. With our random weights between 0 and 1, the </w:t>
      </w:r>
      <w:r w:rsidDel="00000000" w:rsidR="00000000" w:rsidRPr="00000000">
        <w:rPr>
          <w:i w:val="1"/>
          <w:rtl w:val="0"/>
        </w:rPr>
        <w:t xml:space="preserve">scipy</w:t>
      </w:r>
      <w:r w:rsidDel="00000000" w:rsidR="00000000" w:rsidRPr="00000000">
        <w:rPr>
          <w:rtl w:val="0"/>
        </w:rPr>
        <w:t xml:space="preserve"> optimizer can help us find the best allocation. With a plot of risk vs. returns, we can see our efficient frontier line where the best allocation is given. The Sharpe Ratio is then calculated, which is a return/risk ratio. This ratio provides the consumer with his/her portfolio performance [10].</w:t>
      </w:r>
    </w:p>
    <w:p w:rsidR="00000000" w:rsidDel="00000000" w:rsidP="00000000" w:rsidRDefault="00000000" w:rsidRPr="00000000" w14:paraId="0000002C">
      <w:pPr>
        <w:spacing w:line="276" w:lineRule="auto"/>
        <w:rPr>
          <w:rFonts w:ascii="Arial" w:cs="Arial" w:eastAsia="Arial" w:hAnsi="Arial"/>
          <w:b w:val="1"/>
          <w:sz w:val="26"/>
          <w:szCs w:val="26"/>
        </w:rPr>
      </w:pPr>
      <w:bookmarkStart w:colFirst="0" w:colLast="0" w:name="_9gsmxc3ug196" w:id="38"/>
      <w:bookmarkEnd w:id="38"/>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b w:val="1"/>
          <w:sz w:val="26"/>
          <w:szCs w:val="26"/>
        </w:rPr>
      </w:pPr>
      <w:bookmarkStart w:colFirst="0" w:colLast="0" w:name="_e0jg52unu56l" w:id="39"/>
      <w:bookmarkEnd w:id="39"/>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b w:val="1"/>
          <w:sz w:val="26"/>
          <w:szCs w:val="26"/>
        </w:rPr>
      </w:pPr>
      <w:bookmarkStart w:colFirst="0" w:colLast="0" w:name="_ikjvbvtk490d" w:id="40"/>
      <w:bookmarkEnd w:id="40"/>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b w:val="1"/>
          <w:sz w:val="26"/>
          <w:szCs w:val="26"/>
        </w:rPr>
      </w:pPr>
      <w:bookmarkStart w:colFirst="0" w:colLast="0" w:name="_97ef0g9sxoh2" w:id="41"/>
      <w:bookmarkEnd w:id="41"/>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b w:val="1"/>
          <w:sz w:val="26"/>
          <w:szCs w:val="26"/>
        </w:rPr>
      </w:pPr>
      <w:bookmarkStart w:colFirst="0" w:colLast="0" w:name="_cclwf6vfyyzx" w:id="42"/>
      <w:bookmarkEnd w:id="42"/>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b w:val="1"/>
          <w:sz w:val="26"/>
          <w:szCs w:val="26"/>
        </w:rPr>
      </w:pPr>
      <w:bookmarkStart w:colFirst="0" w:colLast="0" w:name="_8c0ht35e3zl1" w:id="43"/>
      <w:bookmarkEnd w:id="43"/>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b w:val="1"/>
          <w:sz w:val="26"/>
          <w:szCs w:val="26"/>
        </w:rPr>
      </w:pPr>
      <w:bookmarkStart w:colFirst="0" w:colLast="0" w:name="_ryyu10pbdevt" w:id="44"/>
      <w:bookmarkEnd w:id="44"/>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b w:val="1"/>
          <w:sz w:val="26"/>
          <w:szCs w:val="26"/>
        </w:rPr>
      </w:pPr>
      <w:bookmarkStart w:colFirst="0" w:colLast="0" w:name="_qkxt3xqaqyal" w:id="45"/>
      <w:bookmarkEnd w:id="45"/>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b w:val="1"/>
          <w:sz w:val="26"/>
          <w:szCs w:val="26"/>
        </w:rPr>
      </w:pPr>
      <w:bookmarkStart w:colFirst="0" w:colLast="0" w:name="_oaekiwawubz1" w:id="46"/>
      <w:bookmarkEnd w:id="46"/>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b w:val="1"/>
          <w:sz w:val="26"/>
          <w:szCs w:val="26"/>
        </w:rPr>
      </w:pPr>
      <w:bookmarkStart w:colFirst="0" w:colLast="0" w:name="_5sk5be4m2xbf" w:id="47"/>
      <w:bookmarkEnd w:id="47"/>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b w:val="1"/>
          <w:sz w:val="26"/>
          <w:szCs w:val="26"/>
        </w:rPr>
      </w:pPr>
      <w:bookmarkStart w:colFirst="0" w:colLast="0" w:name="_7s3fgpwak639" w:id="48"/>
      <w:bookmarkEnd w:id="48"/>
      <w:r w:rsidDel="00000000" w:rsidR="00000000" w:rsidRPr="00000000">
        <w:rPr>
          <w:rFonts w:ascii="Arial" w:cs="Arial" w:eastAsia="Arial" w:hAnsi="Arial"/>
          <w:b w:val="1"/>
          <w:sz w:val="26"/>
          <w:szCs w:val="26"/>
          <w:rtl w:val="0"/>
        </w:rPr>
        <w:t xml:space="preserve">References</w:t>
      </w:r>
    </w:p>
    <w:p w:rsidR="00000000" w:rsidDel="00000000" w:rsidP="00000000" w:rsidRDefault="00000000" w:rsidRPr="00000000" w14:paraId="00000037">
      <w:pPr>
        <w:numPr>
          <w:ilvl w:val="0"/>
          <w:numId w:val="1"/>
        </w:numPr>
        <w:spacing w:after="0" w:afterAutospacing="0" w:line="276" w:lineRule="auto"/>
        <w:ind w:left="720" w:hanging="360"/>
        <w:rPr/>
      </w:pPr>
      <w:bookmarkStart w:colFirst="0" w:colLast="0" w:name="_1q7fq5e5ocsq" w:id="49"/>
      <w:bookmarkEnd w:id="49"/>
      <w:r w:rsidDel="00000000" w:rsidR="00000000" w:rsidRPr="00000000">
        <w:rPr>
          <w:highlight w:val="white"/>
          <w:rtl w:val="0"/>
        </w:rPr>
        <w:t xml:space="preserve">McKinney, W.: Python for Data Analysis. OReilly Media, Inc, USA, Sebastopol (2012).</w:t>
      </w:r>
    </w:p>
    <w:p w:rsidR="00000000" w:rsidDel="00000000" w:rsidP="00000000" w:rsidRDefault="00000000" w:rsidRPr="00000000" w14:paraId="00000038">
      <w:pPr>
        <w:numPr>
          <w:ilvl w:val="0"/>
          <w:numId w:val="1"/>
        </w:numPr>
        <w:spacing w:after="0" w:afterAutospacing="0" w:line="276" w:lineRule="auto"/>
        <w:ind w:left="720" w:hanging="360"/>
        <w:rPr>
          <w:highlight w:val="white"/>
        </w:rPr>
      </w:pPr>
      <w:bookmarkStart w:colFirst="0" w:colLast="0" w:name="_huo4on334qfu" w:id="50"/>
      <w:bookmarkEnd w:id="50"/>
      <w:r w:rsidDel="00000000" w:rsidR="00000000" w:rsidRPr="00000000">
        <w:rPr>
          <w:highlight w:val="white"/>
          <w:rtl w:val="0"/>
        </w:rPr>
        <w:t xml:space="preserve">Shitoshna: Signal Processing in Finance, </w:t>
      </w:r>
      <w:hyperlink r:id="rId14">
        <w:r w:rsidDel="00000000" w:rsidR="00000000" w:rsidRPr="00000000">
          <w:rPr>
            <w:highlight w:val="white"/>
            <w:rtl w:val="0"/>
          </w:rPr>
          <w:t xml:space="preserve">https://sites.tufts.edu/eeseniordesignhandbook/2015/signal-processing-in-finance/</w:t>
        </w:r>
      </w:hyperlink>
      <w:r w:rsidDel="00000000" w:rsidR="00000000" w:rsidRPr="00000000">
        <w:rPr>
          <w:highlight w:val="white"/>
          <w:rtl w:val="0"/>
        </w:rPr>
        <w:t xml:space="preserve">.</w:t>
      </w:r>
    </w:p>
    <w:p w:rsidR="00000000" w:rsidDel="00000000" w:rsidP="00000000" w:rsidRDefault="00000000" w:rsidRPr="00000000" w14:paraId="00000039">
      <w:pPr>
        <w:numPr>
          <w:ilvl w:val="0"/>
          <w:numId w:val="1"/>
        </w:numPr>
        <w:spacing w:after="0" w:afterAutospacing="0" w:line="276" w:lineRule="auto"/>
        <w:ind w:left="720" w:hanging="360"/>
        <w:rPr>
          <w:highlight w:val="white"/>
        </w:rPr>
      </w:pPr>
      <w:bookmarkStart w:colFirst="0" w:colLast="0" w:name="_2v544xnckact" w:id="51"/>
      <w:bookmarkEnd w:id="51"/>
      <w:r w:rsidDel="00000000" w:rsidR="00000000" w:rsidRPr="00000000">
        <w:rPr>
          <w:highlight w:val="white"/>
          <w:rtl w:val="0"/>
        </w:rPr>
        <w:t xml:space="preserve">Lopez, L.: Stan Druckenmiller Gave A Startlingly Blunt Reason For Why Hedge Fund Managers Don't Like Bernanke, </w:t>
      </w:r>
      <w:hyperlink r:id="rId15">
        <w:r w:rsidDel="00000000" w:rsidR="00000000" w:rsidRPr="00000000">
          <w:rPr>
            <w:highlight w:val="white"/>
            <w:rtl w:val="0"/>
          </w:rPr>
          <w:t xml:space="preserve">https://www.businessinsider.com/druckenmiller-not-made-for-todays-market-2013-6</w:t>
        </w:r>
      </w:hyperlink>
      <w:r w:rsidDel="00000000" w:rsidR="00000000" w:rsidRPr="00000000">
        <w:rPr>
          <w:highlight w:val="white"/>
          <w:rtl w:val="0"/>
        </w:rPr>
        <w:t xml:space="preserve">.</w:t>
      </w:r>
    </w:p>
    <w:p w:rsidR="00000000" w:rsidDel="00000000" w:rsidP="00000000" w:rsidRDefault="00000000" w:rsidRPr="00000000" w14:paraId="0000003A">
      <w:pPr>
        <w:numPr>
          <w:ilvl w:val="0"/>
          <w:numId w:val="1"/>
        </w:numPr>
        <w:spacing w:after="0" w:afterAutospacing="0" w:line="276" w:lineRule="auto"/>
        <w:ind w:left="720" w:hanging="360"/>
        <w:rPr>
          <w:highlight w:val="white"/>
        </w:rPr>
      </w:pPr>
      <w:bookmarkStart w:colFirst="0" w:colLast="0" w:name="_99fwyioghh51" w:id="52"/>
      <w:bookmarkEnd w:id="52"/>
      <w:r w:rsidDel="00000000" w:rsidR="00000000" w:rsidRPr="00000000">
        <w:rPr>
          <w:highlight w:val="white"/>
          <w:rtl w:val="0"/>
        </w:rPr>
        <w:t xml:space="preserve">Lee, B.: From Newton to the Financial Crisis: In search of connections among physics, communication technologies and investment.</w:t>
      </w:r>
    </w:p>
    <w:p w:rsidR="00000000" w:rsidDel="00000000" w:rsidP="00000000" w:rsidRDefault="00000000" w:rsidRPr="00000000" w14:paraId="0000003B">
      <w:pPr>
        <w:numPr>
          <w:ilvl w:val="0"/>
          <w:numId w:val="1"/>
        </w:numPr>
        <w:ind w:left="720" w:hanging="360"/>
        <w:rPr/>
      </w:pPr>
      <w:bookmarkStart w:colFirst="0" w:colLast="0" w:name="_9v8xr4die9si" w:id="53"/>
      <w:bookmarkEnd w:id="53"/>
      <w:r w:rsidDel="00000000" w:rsidR="00000000" w:rsidRPr="00000000">
        <w:rPr>
          <w:rtl w:val="0"/>
        </w:rPr>
        <w:t xml:space="preserve">Surz, R.: U.S. Stock Market Is Biggest &amp; Most Expensive In World, But U.S. Economy Is Not The Most Productive, </w:t>
      </w:r>
      <w:hyperlink r:id="rId16">
        <w:r w:rsidDel="00000000" w:rsidR="00000000" w:rsidRPr="00000000">
          <w:rPr>
            <w:rtl w:val="0"/>
          </w:rPr>
          <w:t xml:space="preserve">https://m.nasdaq.com/article/us-stock-market-is-biggest--most-expensive-in-world-but-us-economy-is-not-the-most-productive-cm942558</w:t>
        </w:r>
      </w:hyperlink>
      <w:r w:rsidDel="00000000" w:rsidR="00000000" w:rsidRPr="00000000">
        <w:rPr>
          <w:rtl w:val="0"/>
        </w:rPr>
        <w:t xml:space="preserve">.</w:t>
      </w:r>
    </w:p>
    <w:p w:rsidR="00000000" w:rsidDel="00000000" w:rsidP="00000000" w:rsidRDefault="00000000" w:rsidRPr="00000000" w14:paraId="0000003C">
      <w:pPr>
        <w:numPr>
          <w:ilvl w:val="0"/>
          <w:numId w:val="1"/>
        </w:numPr>
        <w:spacing w:after="0" w:afterAutospacing="0" w:line="276" w:lineRule="auto"/>
        <w:ind w:left="720" w:hanging="360"/>
        <w:rPr>
          <w:highlight w:val="white"/>
        </w:rPr>
      </w:pPr>
      <w:bookmarkStart w:colFirst="0" w:colLast="0" w:name="_z93lujgcwnvk" w:id="54"/>
      <w:bookmarkEnd w:id="54"/>
      <w:r w:rsidDel="00000000" w:rsidR="00000000" w:rsidRPr="00000000">
        <w:rPr>
          <w:highlight w:val="white"/>
          <w:rtl w:val="0"/>
        </w:rPr>
        <w:t xml:space="preserve">Cohen, P.: We All Have a Stake in the Stock Market, Right? Guess Again, </w:t>
      </w:r>
      <w:hyperlink r:id="rId17">
        <w:r w:rsidDel="00000000" w:rsidR="00000000" w:rsidRPr="00000000">
          <w:rPr>
            <w:highlight w:val="white"/>
            <w:rtl w:val="0"/>
          </w:rPr>
          <w:t xml:space="preserve">https://www.nytimes.com/2018/02/08/business/economy/stocks-economy.html</w:t>
        </w:r>
      </w:hyperlink>
      <w:r w:rsidDel="00000000" w:rsidR="00000000" w:rsidRPr="00000000">
        <w:rPr>
          <w:highlight w:val="white"/>
          <w:rtl w:val="0"/>
        </w:rPr>
        <w:t xml:space="preserve">.</w:t>
      </w:r>
    </w:p>
    <w:p w:rsidR="00000000" w:rsidDel="00000000" w:rsidP="00000000" w:rsidRDefault="00000000" w:rsidRPr="00000000" w14:paraId="0000003D">
      <w:pPr>
        <w:numPr>
          <w:ilvl w:val="0"/>
          <w:numId w:val="1"/>
        </w:numPr>
        <w:spacing w:after="0" w:afterAutospacing="0" w:line="276" w:lineRule="auto"/>
        <w:ind w:left="720" w:hanging="360"/>
        <w:rPr>
          <w:highlight w:val="white"/>
        </w:rPr>
      </w:pPr>
      <w:bookmarkStart w:colFirst="0" w:colLast="0" w:name="_mtnvhe5t1ho9" w:id="55"/>
      <w:bookmarkEnd w:id="55"/>
      <w:r w:rsidDel="00000000" w:rsidR="00000000" w:rsidRPr="00000000">
        <w:rPr>
          <w:highlight w:val="white"/>
          <w:rtl w:val="0"/>
        </w:rPr>
        <w:t xml:space="preserve">Butler, D.: I Like Target Stock at Current Prices, </w:t>
      </w:r>
      <w:hyperlink r:id="rId18">
        <w:r w:rsidDel="00000000" w:rsidR="00000000" w:rsidRPr="00000000">
          <w:rPr>
            <w:highlight w:val="white"/>
            <w:rtl w:val="0"/>
          </w:rPr>
          <w:t xml:space="preserve">https://realmoney.thestreet.com/investing/i-like-target-stock-at-current-prices-14886939</w:t>
        </w:r>
      </w:hyperlink>
      <w:r w:rsidDel="00000000" w:rsidR="00000000" w:rsidRPr="00000000">
        <w:rPr>
          <w:highlight w:val="white"/>
          <w:rtl w:val="0"/>
        </w:rPr>
        <w:t xml:space="preserve">.</w:t>
      </w:r>
    </w:p>
    <w:p w:rsidR="00000000" w:rsidDel="00000000" w:rsidP="00000000" w:rsidRDefault="00000000" w:rsidRPr="00000000" w14:paraId="0000003E">
      <w:pPr>
        <w:numPr>
          <w:ilvl w:val="0"/>
          <w:numId w:val="1"/>
        </w:numPr>
        <w:spacing w:after="0" w:afterAutospacing="0" w:line="276" w:lineRule="auto"/>
        <w:ind w:left="720" w:hanging="360"/>
        <w:rPr>
          <w:highlight w:val="white"/>
        </w:rPr>
      </w:pPr>
      <w:bookmarkStart w:colFirst="0" w:colLast="0" w:name="_rezzju8zaey0" w:id="56"/>
      <w:bookmarkEnd w:id="56"/>
      <w:r w:rsidDel="00000000" w:rsidR="00000000" w:rsidRPr="00000000">
        <w:rPr>
          <w:highlight w:val="white"/>
          <w:rtl w:val="0"/>
        </w:rPr>
        <w:t xml:space="preserve">Amelie Mason, </w:t>
      </w:r>
      <w:hyperlink r:id="rId19">
        <w:r w:rsidDel="00000000" w:rsidR="00000000" w:rsidRPr="00000000">
          <w:rPr>
            <w:highlight w:val="white"/>
            <w:rtl w:val="0"/>
          </w:rPr>
          <w:t xml:space="preserve">https://postanalyst.com/2019/03/05/onespan-inc-ospn-chase-insider-institutional-changes-not-stock-prices/</w:t>
        </w:r>
      </w:hyperlink>
      <w:r w:rsidDel="00000000" w:rsidR="00000000" w:rsidRPr="00000000">
        <w:rPr>
          <w:highlight w:val="white"/>
          <w:rtl w:val="0"/>
        </w:rPr>
        <w:t xml:space="preserve">.</w:t>
      </w:r>
    </w:p>
    <w:p w:rsidR="00000000" w:rsidDel="00000000" w:rsidP="00000000" w:rsidRDefault="00000000" w:rsidRPr="00000000" w14:paraId="0000003F">
      <w:pPr>
        <w:numPr>
          <w:ilvl w:val="0"/>
          <w:numId w:val="1"/>
        </w:numPr>
        <w:spacing w:after="0" w:afterAutospacing="0" w:line="276" w:lineRule="auto"/>
        <w:ind w:left="720" w:hanging="360"/>
        <w:rPr>
          <w:highlight w:val="white"/>
        </w:rPr>
      </w:pPr>
      <w:bookmarkStart w:colFirst="0" w:colLast="0" w:name="_4692oyfld8tt" w:id="57"/>
      <w:bookmarkEnd w:id="57"/>
      <w:r w:rsidDel="00000000" w:rsidR="00000000" w:rsidRPr="00000000">
        <w:rPr>
          <w:highlight w:val="white"/>
          <w:rtl w:val="0"/>
        </w:rPr>
        <w:t xml:space="preserve">Rasmussen, D., Li, H.: The MBA Myth and the Cult of the CEO, </w:t>
      </w:r>
      <w:hyperlink r:id="rId20">
        <w:r w:rsidDel="00000000" w:rsidR="00000000" w:rsidRPr="00000000">
          <w:rPr>
            <w:highlight w:val="white"/>
            <w:rtl w:val="0"/>
          </w:rPr>
          <w:t xml:space="preserve">https://www.institutionalinvestor.com/article/b1db3jy3201d38/The-MBA-Myth-and-the-Cult-of-the-CEO</w:t>
        </w:r>
      </w:hyperlink>
      <w:r w:rsidDel="00000000" w:rsidR="00000000" w:rsidRPr="00000000">
        <w:rPr>
          <w:highlight w:val="white"/>
          <w:rtl w:val="0"/>
        </w:rPr>
        <w:t xml:space="preserve">.</w:t>
      </w:r>
    </w:p>
    <w:p w:rsidR="00000000" w:rsidDel="00000000" w:rsidP="00000000" w:rsidRDefault="00000000" w:rsidRPr="00000000" w14:paraId="00000040">
      <w:pPr>
        <w:numPr>
          <w:ilvl w:val="0"/>
          <w:numId w:val="1"/>
        </w:numPr>
        <w:spacing w:line="276" w:lineRule="auto"/>
        <w:ind w:left="720" w:hanging="360"/>
        <w:rPr>
          <w:highlight w:val="white"/>
        </w:rPr>
      </w:pPr>
      <w:bookmarkStart w:colFirst="0" w:colLast="0" w:name="_vpoynejp3nag" w:id="58"/>
      <w:bookmarkEnd w:id="58"/>
      <w:r w:rsidDel="00000000" w:rsidR="00000000" w:rsidRPr="00000000">
        <w:rPr>
          <w:highlight w:val="white"/>
          <w:rtl w:val="0"/>
        </w:rPr>
        <w:t xml:space="preserve">Li, K. (2018). “Portfolio Optimization for Minimum Risk with Scipy--Efficient Frontier Explained”. </w:t>
      </w:r>
      <w:r w:rsidDel="00000000" w:rsidR="00000000" w:rsidRPr="00000000">
        <w:rPr>
          <w:i w:val="1"/>
          <w:highlight w:val="white"/>
          <w:rtl w:val="0"/>
        </w:rPr>
        <w:t xml:space="preserve">Medium: Towards Data Science</w:t>
      </w:r>
      <w:r w:rsidDel="00000000" w:rsidR="00000000" w:rsidRPr="00000000">
        <w:rPr>
          <w:highlight w:val="white"/>
          <w:rtl w:val="0"/>
        </w:rPr>
        <w:t xml:space="preserve">. Published May 4, 2018. </w:t>
      </w:r>
      <w:hyperlink r:id="rId21">
        <w:r w:rsidDel="00000000" w:rsidR="00000000" w:rsidRPr="00000000">
          <w:rPr>
            <w:highlight w:val="white"/>
            <w:rtl w:val="0"/>
          </w:rPr>
          <w:t xml:space="preserve">https://towardsdatascience.com/efficient-frontier-optimize-portfolio-with-scipy-57456428323e</w:t>
        </w:r>
      </w:hyperlink>
      <w:r w:rsidDel="00000000" w:rsidR="00000000" w:rsidRPr="00000000">
        <w:br w:type="page"/>
      </w: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b w:val="1"/>
          <w:sz w:val="24"/>
          <w:szCs w:val="24"/>
          <w:highlight w:val="white"/>
        </w:rPr>
      </w:pPr>
      <w:bookmarkStart w:colFirst="0" w:colLast="0" w:name="_6c6bre2i4yhr" w:id="59"/>
      <w:bookmarkEnd w:id="59"/>
      <w:r w:rsidDel="00000000" w:rsidR="00000000" w:rsidRPr="00000000">
        <w:rPr>
          <w:rtl w:val="0"/>
        </w:rPr>
      </w:r>
    </w:p>
    <w:p w:rsidR="00000000" w:rsidDel="00000000" w:rsidP="00000000" w:rsidRDefault="00000000" w:rsidRPr="00000000" w14:paraId="00000042">
      <w:pPr>
        <w:spacing w:line="276" w:lineRule="auto"/>
        <w:ind w:left="0" w:firstLine="0"/>
        <w:rPr>
          <w:rFonts w:ascii="Arial" w:cs="Arial" w:eastAsia="Arial" w:hAnsi="Arial"/>
          <w:b w:val="1"/>
          <w:sz w:val="24"/>
          <w:szCs w:val="24"/>
          <w:highlight w:val="white"/>
        </w:rPr>
      </w:pPr>
      <w:bookmarkStart w:colFirst="0" w:colLast="0" w:name="_82utfn6dhedj" w:id="60"/>
      <w:bookmarkEnd w:id="60"/>
      <w:r w:rsidDel="00000000" w:rsidR="00000000" w:rsidRPr="00000000">
        <w:rPr>
          <w:rFonts w:ascii="Arial" w:cs="Arial" w:eastAsia="Arial" w:hAnsi="Arial"/>
          <w:b w:val="1"/>
          <w:sz w:val="24"/>
          <w:szCs w:val="24"/>
          <w:highlight w:val="white"/>
          <w:rtl w:val="0"/>
        </w:rPr>
        <w:t xml:space="preserve">APPENDIX</w:t>
      </w:r>
    </w:p>
    <w:p w:rsidR="00000000" w:rsidDel="00000000" w:rsidP="00000000" w:rsidRDefault="00000000" w:rsidRPr="00000000" w14:paraId="00000043">
      <w:pPr>
        <w:spacing w:after="0" w:line="240" w:lineRule="auto"/>
        <w:ind w:left="0" w:firstLine="0"/>
        <w:rPr>
          <w:rFonts w:ascii="Courier New" w:cs="Courier New" w:eastAsia="Courier New" w:hAnsi="Courier New"/>
          <w:i w:val="1"/>
          <w:sz w:val="20"/>
          <w:szCs w:val="20"/>
          <w:highlight w:val="white"/>
        </w:rPr>
      </w:pPr>
      <w:bookmarkStart w:colFirst="0" w:colLast="0" w:name="_7q8801qncbnv" w:id="61"/>
      <w:bookmarkEnd w:id="61"/>
      <w:r w:rsidDel="00000000" w:rsidR="00000000" w:rsidRPr="00000000">
        <w:rPr>
          <w:rFonts w:ascii="Courier New" w:cs="Courier New" w:eastAsia="Courier New" w:hAnsi="Courier New"/>
          <w:i w:val="1"/>
          <w:sz w:val="20"/>
          <w:szCs w:val="20"/>
          <w:highlight w:val="white"/>
          <w:rtl w:val="0"/>
        </w:rPr>
        <w:t xml:space="preserve">#!/usr/bin/env python</w:t>
      </w:r>
    </w:p>
    <w:p w:rsidR="00000000" w:rsidDel="00000000" w:rsidP="00000000" w:rsidRDefault="00000000" w:rsidRPr="00000000" w14:paraId="00000044">
      <w:pPr>
        <w:spacing w:after="0" w:line="240" w:lineRule="auto"/>
        <w:ind w:left="0" w:firstLine="0"/>
        <w:rPr>
          <w:rFonts w:ascii="Courier New" w:cs="Courier New" w:eastAsia="Courier New" w:hAnsi="Courier New"/>
          <w:i w:val="1"/>
          <w:sz w:val="20"/>
          <w:szCs w:val="20"/>
          <w:highlight w:val="white"/>
        </w:rPr>
      </w:pPr>
      <w:bookmarkStart w:colFirst="0" w:colLast="0" w:name="_iqrq0556u4wb" w:id="62"/>
      <w:bookmarkEnd w:id="62"/>
      <w:r w:rsidDel="00000000" w:rsidR="00000000" w:rsidRPr="00000000">
        <w:rPr>
          <w:rFonts w:ascii="Courier New" w:cs="Courier New" w:eastAsia="Courier New" w:hAnsi="Courier New"/>
          <w:i w:val="1"/>
          <w:sz w:val="20"/>
          <w:szCs w:val="20"/>
          <w:highlight w:val="white"/>
          <w:rtl w:val="0"/>
        </w:rPr>
        <w:t xml:space="preserve"># coding: utf-8</w:t>
      </w:r>
    </w:p>
    <w:p w:rsidR="00000000" w:rsidDel="00000000" w:rsidP="00000000" w:rsidRDefault="00000000" w:rsidRPr="00000000" w14:paraId="00000045">
      <w:pPr>
        <w:spacing w:after="0" w:line="240" w:lineRule="auto"/>
        <w:ind w:left="0" w:firstLine="0"/>
        <w:rPr>
          <w:rFonts w:ascii="Courier New" w:cs="Courier New" w:eastAsia="Courier New" w:hAnsi="Courier New"/>
          <w:i w:val="1"/>
          <w:sz w:val="20"/>
          <w:szCs w:val="20"/>
          <w:highlight w:val="white"/>
        </w:rPr>
      </w:pPr>
      <w:bookmarkStart w:colFirst="0" w:colLast="0" w:name="_bbubwlelfrsv" w:id="63"/>
      <w:bookmarkEnd w:id="63"/>
      <w:r w:rsidDel="00000000" w:rsidR="00000000" w:rsidRPr="00000000">
        <w:rPr>
          <w:rFonts w:ascii="Courier New" w:cs="Courier New" w:eastAsia="Courier New" w:hAnsi="Courier New"/>
          <w:i w:val="1"/>
          <w:sz w:val="20"/>
          <w:szCs w:val="20"/>
          <w:highlight w:val="white"/>
          <w:rtl w:val="0"/>
        </w:rPr>
        <w:t xml:space="preserve"># In[1]:</w:t>
      </w:r>
    </w:p>
    <w:p w:rsidR="00000000" w:rsidDel="00000000" w:rsidP="00000000" w:rsidRDefault="00000000" w:rsidRPr="00000000" w14:paraId="00000046">
      <w:pPr>
        <w:spacing w:after="0" w:line="240" w:lineRule="auto"/>
        <w:ind w:left="0" w:firstLine="0"/>
        <w:rPr>
          <w:rFonts w:ascii="Courier New" w:cs="Courier New" w:eastAsia="Courier New" w:hAnsi="Courier New"/>
          <w:sz w:val="20"/>
          <w:szCs w:val="20"/>
          <w:highlight w:val="white"/>
        </w:rPr>
      </w:pPr>
      <w:bookmarkStart w:colFirst="0" w:colLast="0" w:name="_hylop8o5p6q" w:id="64"/>
      <w:bookmarkEnd w:id="64"/>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pandas </w:t>
      </w:r>
      <w:r w:rsidDel="00000000" w:rsidR="00000000" w:rsidRPr="00000000">
        <w:rPr>
          <w:rFonts w:ascii="Courier New" w:cs="Courier New" w:eastAsia="Courier New" w:hAnsi="Courier New"/>
          <w:b w:val="1"/>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pd</w:t>
      </w:r>
    </w:p>
    <w:p w:rsidR="00000000" w:rsidDel="00000000" w:rsidP="00000000" w:rsidRDefault="00000000" w:rsidRPr="00000000" w14:paraId="00000047">
      <w:pPr>
        <w:spacing w:after="0" w:line="240" w:lineRule="auto"/>
        <w:ind w:left="0" w:firstLine="0"/>
        <w:rPr>
          <w:rFonts w:ascii="Courier New" w:cs="Courier New" w:eastAsia="Courier New" w:hAnsi="Courier New"/>
          <w:sz w:val="20"/>
          <w:szCs w:val="20"/>
          <w:highlight w:val="white"/>
        </w:rPr>
      </w:pPr>
      <w:bookmarkStart w:colFirst="0" w:colLast="0" w:name="_o7nb2szr2oi" w:id="65"/>
      <w:bookmarkEnd w:id="65"/>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numpy </w:t>
      </w:r>
      <w:r w:rsidDel="00000000" w:rsidR="00000000" w:rsidRPr="00000000">
        <w:rPr>
          <w:rFonts w:ascii="Courier New" w:cs="Courier New" w:eastAsia="Courier New" w:hAnsi="Courier New"/>
          <w:b w:val="1"/>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np</w:t>
      </w:r>
    </w:p>
    <w:p w:rsidR="00000000" w:rsidDel="00000000" w:rsidP="00000000" w:rsidRDefault="00000000" w:rsidRPr="00000000" w14:paraId="00000048">
      <w:pPr>
        <w:spacing w:after="0" w:line="240" w:lineRule="auto"/>
        <w:ind w:left="0" w:firstLine="0"/>
        <w:rPr>
          <w:rFonts w:ascii="Courier New" w:cs="Courier New" w:eastAsia="Courier New" w:hAnsi="Courier New"/>
          <w:sz w:val="20"/>
          <w:szCs w:val="20"/>
          <w:highlight w:val="white"/>
        </w:rPr>
      </w:pPr>
      <w:bookmarkStart w:colFirst="0" w:colLast="0" w:name="_tykku9cntrhw" w:id="66"/>
      <w:bookmarkEnd w:id="66"/>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math</w:t>
      </w:r>
    </w:p>
    <w:p w:rsidR="00000000" w:rsidDel="00000000" w:rsidP="00000000" w:rsidRDefault="00000000" w:rsidRPr="00000000" w14:paraId="00000049">
      <w:pPr>
        <w:spacing w:after="0" w:line="240" w:lineRule="auto"/>
        <w:ind w:left="0" w:firstLine="0"/>
        <w:rPr>
          <w:rFonts w:ascii="Courier New" w:cs="Courier New" w:eastAsia="Courier New" w:hAnsi="Courier New"/>
          <w:sz w:val="20"/>
          <w:szCs w:val="20"/>
          <w:highlight w:val="white"/>
        </w:rPr>
      </w:pPr>
      <w:bookmarkStart w:colFirst="0" w:colLast="0" w:name="_w1osd14x84m9" w:id="67"/>
      <w:bookmarkEnd w:id="67"/>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statsmodels.tsa.stattools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acf, pacf</w:t>
      </w:r>
    </w:p>
    <w:p w:rsidR="00000000" w:rsidDel="00000000" w:rsidP="00000000" w:rsidRDefault="00000000" w:rsidRPr="00000000" w14:paraId="0000004A">
      <w:pPr>
        <w:spacing w:after="0" w:line="240" w:lineRule="auto"/>
        <w:ind w:left="0" w:firstLine="0"/>
        <w:rPr>
          <w:rFonts w:ascii="Courier New" w:cs="Courier New" w:eastAsia="Courier New" w:hAnsi="Courier New"/>
          <w:sz w:val="20"/>
          <w:szCs w:val="20"/>
          <w:highlight w:val="white"/>
        </w:rPr>
      </w:pPr>
      <w:bookmarkStart w:colFirst="0" w:colLast="0" w:name="_odsexh4gx5qr" w:id="68"/>
      <w:bookmarkEnd w:id="68"/>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statsmodels.tsa.stattools </w:t>
      </w:r>
      <w:r w:rsidDel="00000000" w:rsidR="00000000" w:rsidRPr="00000000">
        <w:rPr>
          <w:rFonts w:ascii="Courier New" w:cs="Courier New" w:eastAsia="Courier New" w:hAnsi="Courier New"/>
          <w:b w:val="1"/>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ts</w:t>
      </w:r>
    </w:p>
    <w:p w:rsidR="00000000" w:rsidDel="00000000" w:rsidP="00000000" w:rsidRDefault="00000000" w:rsidRPr="00000000" w14:paraId="0000004B">
      <w:pPr>
        <w:spacing w:after="0" w:line="240" w:lineRule="auto"/>
        <w:ind w:left="0" w:firstLine="0"/>
        <w:rPr>
          <w:rFonts w:ascii="Courier New" w:cs="Courier New" w:eastAsia="Courier New" w:hAnsi="Courier New"/>
          <w:sz w:val="20"/>
          <w:szCs w:val="20"/>
          <w:highlight w:val="white"/>
        </w:rPr>
      </w:pPr>
      <w:bookmarkStart w:colFirst="0" w:colLast="0" w:name="_f8ojz1b23ym5" w:id="69"/>
      <w:bookmarkEnd w:id="69"/>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statsmodels.tsa.arima_model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ARIMA</w:t>
      </w:r>
    </w:p>
    <w:p w:rsidR="00000000" w:rsidDel="00000000" w:rsidP="00000000" w:rsidRDefault="00000000" w:rsidRPr="00000000" w14:paraId="0000004C">
      <w:pPr>
        <w:spacing w:after="0" w:line="240" w:lineRule="auto"/>
        <w:ind w:left="0" w:firstLine="0"/>
        <w:rPr>
          <w:rFonts w:ascii="Courier New" w:cs="Courier New" w:eastAsia="Courier New" w:hAnsi="Courier New"/>
          <w:sz w:val="20"/>
          <w:szCs w:val="20"/>
          <w:highlight w:val="white"/>
        </w:rPr>
      </w:pPr>
      <w:bookmarkStart w:colFirst="0" w:colLast="0" w:name="_jsivkj4hpkpq" w:id="70"/>
      <w:bookmarkEnd w:id="70"/>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numpy.random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randn</w:t>
      </w:r>
    </w:p>
    <w:p w:rsidR="00000000" w:rsidDel="00000000" w:rsidP="00000000" w:rsidRDefault="00000000" w:rsidRPr="00000000" w14:paraId="0000004D">
      <w:pPr>
        <w:spacing w:after="0" w:line="240" w:lineRule="auto"/>
        <w:ind w:left="0" w:firstLine="0"/>
        <w:rPr>
          <w:rFonts w:ascii="Courier New" w:cs="Courier New" w:eastAsia="Courier New" w:hAnsi="Courier New"/>
          <w:sz w:val="20"/>
          <w:szCs w:val="20"/>
          <w:highlight w:val="white"/>
        </w:rPr>
      </w:pPr>
      <w:bookmarkStart w:colFirst="0" w:colLast="0" w:name="_l18onakf0ogr" w:id="71"/>
      <w:bookmarkEnd w:id="71"/>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statsmodels.api </w:t>
      </w:r>
      <w:r w:rsidDel="00000000" w:rsidR="00000000" w:rsidRPr="00000000">
        <w:rPr>
          <w:rFonts w:ascii="Courier New" w:cs="Courier New" w:eastAsia="Courier New" w:hAnsi="Courier New"/>
          <w:b w:val="1"/>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sm</w:t>
      </w:r>
    </w:p>
    <w:p w:rsidR="00000000" w:rsidDel="00000000" w:rsidP="00000000" w:rsidRDefault="00000000" w:rsidRPr="00000000" w14:paraId="0000004E">
      <w:pPr>
        <w:spacing w:after="0" w:line="240" w:lineRule="auto"/>
        <w:ind w:left="0" w:firstLine="0"/>
        <w:rPr>
          <w:rFonts w:ascii="Courier New" w:cs="Courier New" w:eastAsia="Courier New" w:hAnsi="Courier New"/>
          <w:sz w:val="20"/>
          <w:szCs w:val="20"/>
          <w:highlight w:val="white"/>
        </w:rPr>
      </w:pPr>
      <w:bookmarkStart w:colFirst="0" w:colLast="0" w:name="_24uc50rg7lie" w:id="72"/>
      <w:bookmarkEnd w:id="72"/>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pandas_datareader.data </w:t>
      </w:r>
      <w:r w:rsidDel="00000000" w:rsidR="00000000" w:rsidRPr="00000000">
        <w:rPr>
          <w:rFonts w:ascii="Courier New" w:cs="Courier New" w:eastAsia="Courier New" w:hAnsi="Courier New"/>
          <w:b w:val="1"/>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web</w:t>
      </w:r>
    </w:p>
    <w:p w:rsidR="00000000" w:rsidDel="00000000" w:rsidP="00000000" w:rsidRDefault="00000000" w:rsidRPr="00000000" w14:paraId="0000004F">
      <w:pPr>
        <w:spacing w:after="0" w:line="240" w:lineRule="auto"/>
        <w:ind w:left="0" w:firstLine="0"/>
        <w:rPr>
          <w:rFonts w:ascii="Courier New" w:cs="Courier New" w:eastAsia="Courier New" w:hAnsi="Courier New"/>
          <w:sz w:val="20"/>
          <w:szCs w:val="20"/>
          <w:highlight w:val="white"/>
        </w:rPr>
      </w:pPr>
      <w:bookmarkStart w:colFirst="0" w:colLast="0" w:name="_q5mirtymtmdb" w:id="73"/>
      <w:bookmarkEnd w:id="73"/>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datetime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datetime</w:t>
      </w:r>
    </w:p>
    <w:p w:rsidR="00000000" w:rsidDel="00000000" w:rsidP="00000000" w:rsidRDefault="00000000" w:rsidRPr="00000000" w14:paraId="00000050">
      <w:pPr>
        <w:spacing w:after="0" w:line="240" w:lineRule="auto"/>
        <w:ind w:left="0" w:firstLine="0"/>
        <w:rPr>
          <w:rFonts w:ascii="Courier New" w:cs="Courier New" w:eastAsia="Courier New" w:hAnsi="Courier New"/>
          <w:sz w:val="20"/>
          <w:szCs w:val="20"/>
          <w:highlight w:val="white"/>
        </w:rPr>
      </w:pPr>
      <w:bookmarkStart w:colFirst="0" w:colLast="0" w:name="_mqkwt5ythoin" w:id="74"/>
      <w:bookmarkEnd w:id="74"/>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dateutil.parser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parse</w:t>
      </w:r>
    </w:p>
    <w:p w:rsidR="00000000" w:rsidDel="00000000" w:rsidP="00000000" w:rsidRDefault="00000000" w:rsidRPr="00000000" w14:paraId="00000051">
      <w:pPr>
        <w:spacing w:after="0" w:line="240" w:lineRule="auto"/>
        <w:ind w:left="0" w:firstLine="0"/>
        <w:rPr>
          <w:rFonts w:ascii="Courier New" w:cs="Courier New" w:eastAsia="Courier New" w:hAnsi="Courier New"/>
          <w:sz w:val="20"/>
          <w:szCs w:val="20"/>
          <w:highlight w:val="white"/>
        </w:rPr>
      </w:pPr>
      <w:bookmarkStart w:colFirst="0" w:colLast="0" w:name="_q8spwb9flrzv" w:id="75"/>
      <w:bookmarkEnd w:id="75"/>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collections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defaultdict</w:t>
      </w:r>
    </w:p>
    <w:p w:rsidR="00000000" w:rsidDel="00000000" w:rsidP="00000000" w:rsidRDefault="00000000" w:rsidRPr="00000000" w14:paraId="00000052">
      <w:pPr>
        <w:spacing w:after="0" w:line="240" w:lineRule="auto"/>
        <w:ind w:left="0" w:firstLine="0"/>
        <w:rPr>
          <w:rFonts w:ascii="Courier New" w:cs="Courier New" w:eastAsia="Courier New" w:hAnsi="Courier New"/>
          <w:sz w:val="20"/>
          <w:szCs w:val="20"/>
          <w:highlight w:val="white"/>
        </w:rPr>
      </w:pPr>
      <w:bookmarkStart w:colFirst="0" w:colLast="0" w:name="_o5k7u7o2tqrj" w:id="76"/>
      <w:bookmarkEnd w:id="76"/>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pandas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Series, DataFrame</w:t>
      </w:r>
    </w:p>
    <w:p w:rsidR="00000000" w:rsidDel="00000000" w:rsidP="00000000" w:rsidRDefault="00000000" w:rsidRPr="00000000" w14:paraId="00000053">
      <w:pPr>
        <w:spacing w:after="0" w:line="240" w:lineRule="auto"/>
        <w:ind w:left="0" w:firstLine="0"/>
        <w:rPr>
          <w:rFonts w:ascii="Courier New" w:cs="Courier New" w:eastAsia="Courier New" w:hAnsi="Courier New"/>
          <w:sz w:val="20"/>
          <w:szCs w:val="20"/>
          <w:highlight w:val="white"/>
        </w:rPr>
      </w:pPr>
      <w:bookmarkStart w:colFirst="0" w:colLast="0" w:name="_9zbfejnl3su7" w:id="77"/>
      <w:bookmarkEnd w:id="77"/>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random</w:t>
      </w:r>
    </w:p>
    <w:p w:rsidR="00000000" w:rsidDel="00000000" w:rsidP="00000000" w:rsidRDefault="00000000" w:rsidRPr="00000000" w14:paraId="00000054">
      <w:pPr>
        <w:spacing w:after="0" w:line="240" w:lineRule="auto"/>
        <w:ind w:left="0" w:firstLine="0"/>
        <w:rPr>
          <w:rFonts w:ascii="Courier New" w:cs="Courier New" w:eastAsia="Courier New" w:hAnsi="Courier New"/>
          <w:sz w:val="20"/>
          <w:szCs w:val="20"/>
          <w:highlight w:val="white"/>
        </w:rPr>
      </w:pPr>
      <w:bookmarkStart w:colFirst="0" w:colLast="0" w:name="_8tyhbh44ldvb" w:id="78"/>
      <w:bookmarkEnd w:id="78"/>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matplotlib.pyplot </w:t>
      </w:r>
      <w:r w:rsidDel="00000000" w:rsidR="00000000" w:rsidRPr="00000000">
        <w:rPr>
          <w:rFonts w:ascii="Courier New" w:cs="Courier New" w:eastAsia="Courier New" w:hAnsi="Courier New"/>
          <w:b w:val="1"/>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plt</w:t>
      </w:r>
    </w:p>
    <w:p w:rsidR="00000000" w:rsidDel="00000000" w:rsidP="00000000" w:rsidRDefault="00000000" w:rsidRPr="00000000" w14:paraId="00000055">
      <w:pPr>
        <w:spacing w:after="0" w:line="240" w:lineRule="auto"/>
        <w:ind w:left="0" w:firstLine="0"/>
        <w:rPr>
          <w:rFonts w:ascii="Courier New" w:cs="Courier New" w:eastAsia="Courier New" w:hAnsi="Courier New"/>
          <w:sz w:val="20"/>
          <w:szCs w:val="20"/>
          <w:highlight w:val="white"/>
        </w:rPr>
      </w:pPr>
      <w:bookmarkStart w:colFirst="0" w:colLast="0" w:name="_gmg97uufrivi" w:id="79"/>
      <w:bookmarkEnd w:id="79"/>
      <w:r w:rsidDel="00000000" w:rsidR="00000000" w:rsidRPr="00000000">
        <w:rPr>
          <w:rFonts w:ascii="Courier New" w:cs="Courier New" w:eastAsia="Courier New" w:hAnsi="Courier New"/>
          <w:sz w:val="20"/>
          <w:szCs w:val="20"/>
          <w:highlight w:val="white"/>
          <w:rtl w:val="0"/>
        </w:rPr>
        <w:t xml:space="preserve">get_ipython().run_line_magic('matplotlib', 'inline')</w:t>
      </w:r>
    </w:p>
    <w:p w:rsidR="00000000" w:rsidDel="00000000" w:rsidP="00000000" w:rsidRDefault="00000000" w:rsidRPr="00000000" w14:paraId="00000056">
      <w:pPr>
        <w:spacing w:after="0" w:line="240" w:lineRule="auto"/>
        <w:ind w:left="0" w:firstLine="0"/>
        <w:rPr>
          <w:rFonts w:ascii="Courier New" w:cs="Courier New" w:eastAsia="Courier New" w:hAnsi="Courier New"/>
          <w:sz w:val="20"/>
          <w:szCs w:val="20"/>
          <w:highlight w:val="white"/>
        </w:rPr>
      </w:pPr>
      <w:bookmarkStart w:colFirst="0" w:colLast="0" w:name="_db85cc3e1kkj" w:id="80"/>
      <w:bookmarkEnd w:id="80"/>
      <w:r w:rsidDel="00000000" w:rsidR="00000000" w:rsidRPr="00000000">
        <w:rPr>
          <w:rtl w:val="0"/>
        </w:rPr>
      </w:r>
    </w:p>
    <w:p w:rsidR="00000000" w:rsidDel="00000000" w:rsidP="00000000" w:rsidRDefault="00000000" w:rsidRPr="00000000" w14:paraId="00000057">
      <w:pPr>
        <w:spacing w:after="0" w:line="240" w:lineRule="auto"/>
        <w:ind w:left="0" w:firstLine="0"/>
        <w:rPr>
          <w:rFonts w:ascii="Courier New" w:cs="Courier New" w:eastAsia="Courier New" w:hAnsi="Courier New"/>
          <w:sz w:val="20"/>
          <w:szCs w:val="20"/>
          <w:highlight w:val="white"/>
        </w:rPr>
      </w:pPr>
      <w:bookmarkStart w:colFirst="0" w:colLast="0" w:name="_i4v70a1uyfs8" w:id="81"/>
      <w:bookmarkEnd w:id="81"/>
      <w:r w:rsidDel="00000000" w:rsidR="00000000" w:rsidRPr="00000000">
        <w:rPr>
          <w:rFonts w:ascii="Courier New" w:cs="Courier New" w:eastAsia="Courier New" w:hAnsi="Courier New"/>
          <w:sz w:val="20"/>
          <w:szCs w:val="20"/>
          <w:highlight w:val="white"/>
          <w:rtl w:val="0"/>
        </w:rPr>
        <w:t xml:space="preserve">pd.options.display.max_rows = 12</w:t>
      </w:r>
    </w:p>
    <w:p w:rsidR="00000000" w:rsidDel="00000000" w:rsidP="00000000" w:rsidRDefault="00000000" w:rsidRPr="00000000" w14:paraId="00000058">
      <w:pPr>
        <w:spacing w:after="0" w:line="240" w:lineRule="auto"/>
        <w:ind w:left="0" w:firstLine="0"/>
        <w:rPr>
          <w:rFonts w:ascii="Courier New" w:cs="Courier New" w:eastAsia="Courier New" w:hAnsi="Courier New"/>
          <w:sz w:val="20"/>
          <w:szCs w:val="20"/>
          <w:highlight w:val="white"/>
        </w:rPr>
      </w:pPr>
      <w:bookmarkStart w:colFirst="0" w:colLast="0" w:name="_w2et22f9n8l" w:id="82"/>
      <w:bookmarkEnd w:id="82"/>
      <w:r w:rsidDel="00000000" w:rsidR="00000000" w:rsidRPr="00000000">
        <w:rPr>
          <w:rFonts w:ascii="Courier New" w:cs="Courier New" w:eastAsia="Courier New" w:hAnsi="Courier New"/>
          <w:sz w:val="20"/>
          <w:szCs w:val="20"/>
          <w:highlight w:val="white"/>
          <w:rtl w:val="0"/>
        </w:rPr>
        <w:t xml:space="preserve">np.set_printoptions(precision=4, suppress=True)</w:t>
      </w:r>
    </w:p>
    <w:p w:rsidR="00000000" w:rsidDel="00000000" w:rsidP="00000000" w:rsidRDefault="00000000" w:rsidRPr="00000000" w14:paraId="00000059">
      <w:pPr>
        <w:spacing w:after="0" w:line="240" w:lineRule="auto"/>
        <w:ind w:left="0" w:firstLine="0"/>
        <w:rPr>
          <w:rFonts w:ascii="Courier New" w:cs="Courier New" w:eastAsia="Courier New" w:hAnsi="Courier New"/>
          <w:sz w:val="20"/>
          <w:szCs w:val="20"/>
          <w:highlight w:val="white"/>
        </w:rPr>
      </w:pPr>
      <w:bookmarkStart w:colFirst="0" w:colLast="0" w:name="_vw3hsh494o1b" w:id="83"/>
      <w:bookmarkEnd w:id="83"/>
      <w:r w:rsidDel="00000000" w:rsidR="00000000" w:rsidRPr="00000000">
        <w:rPr>
          <w:rFonts w:ascii="Courier New" w:cs="Courier New" w:eastAsia="Courier New" w:hAnsi="Courier New"/>
          <w:sz w:val="20"/>
          <w:szCs w:val="20"/>
          <w:highlight w:val="white"/>
          <w:rtl w:val="0"/>
        </w:rPr>
        <w:t xml:space="preserve">plt.rc('figure', figsize=(12,6))</w:t>
      </w:r>
    </w:p>
    <w:p w:rsidR="00000000" w:rsidDel="00000000" w:rsidP="00000000" w:rsidRDefault="00000000" w:rsidRPr="00000000" w14:paraId="0000005A">
      <w:pPr>
        <w:spacing w:after="0" w:line="240" w:lineRule="auto"/>
        <w:ind w:left="0" w:firstLine="0"/>
        <w:rPr>
          <w:rFonts w:ascii="Courier New" w:cs="Courier New" w:eastAsia="Courier New" w:hAnsi="Courier New"/>
          <w:sz w:val="20"/>
          <w:szCs w:val="20"/>
          <w:highlight w:val="white"/>
        </w:rPr>
      </w:pPr>
      <w:bookmarkStart w:colFirst="0" w:colLast="0" w:name="_8iwot7xt9tcu" w:id="84"/>
      <w:bookmarkEnd w:id="84"/>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warnings</w:t>
      </w:r>
    </w:p>
    <w:p w:rsidR="00000000" w:rsidDel="00000000" w:rsidP="00000000" w:rsidRDefault="00000000" w:rsidRPr="00000000" w14:paraId="0000005B">
      <w:pPr>
        <w:spacing w:after="0" w:line="240" w:lineRule="auto"/>
        <w:ind w:left="0" w:firstLine="0"/>
        <w:rPr>
          <w:rFonts w:ascii="Courier New" w:cs="Courier New" w:eastAsia="Courier New" w:hAnsi="Courier New"/>
          <w:sz w:val="20"/>
          <w:szCs w:val="20"/>
          <w:highlight w:val="white"/>
        </w:rPr>
      </w:pPr>
      <w:bookmarkStart w:colFirst="0" w:colLast="0" w:name="_cfyjxk28m4g5" w:id="85"/>
      <w:bookmarkEnd w:id="85"/>
      <w:r w:rsidDel="00000000" w:rsidR="00000000" w:rsidRPr="00000000">
        <w:rPr>
          <w:rFonts w:ascii="Courier New" w:cs="Courier New" w:eastAsia="Courier New" w:hAnsi="Courier New"/>
          <w:sz w:val="20"/>
          <w:szCs w:val="20"/>
          <w:highlight w:val="white"/>
          <w:rtl w:val="0"/>
        </w:rPr>
        <w:t xml:space="preserve">warnings.filterwarnings('ignore')</w:t>
      </w:r>
    </w:p>
    <w:p w:rsidR="00000000" w:rsidDel="00000000" w:rsidP="00000000" w:rsidRDefault="00000000" w:rsidRPr="00000000" w14:paraId="0000005C">
      <w:pPr>
        <w:spacing w:after="0" w:line="240" w:lineRule="auto"/>
        <w:ind w:left="0" w:firstLine="0"/>
        <w:rPr>
          <w:rFonts w:ascii="Courier New" w:cs="Courier New" w:eastAsia="Courier New" w:hAnsi="Courier New"/>
          <w:sz w:val="20"/>
          <w:szCs w:val="20"/>
          <w:highlight w:val="white"/>
        </w:rPr>
      </w:pPr>
      <w:bookmarkStart w:colFirst="0" w:colLast="0" w:name="_wr5omfadmo1" w:id="86"/>
      <w:bookmarkEnd w:id="86"/>
      <w:r w:rsidDel="00000000" w:rsidR="00000000" w:rsidRPr="00000000">
        <w:rPr>
          <w:rtl w:val="0"/>
        </w:rPr>
      </w:r>
    </w:p>
    <w:p w:rsidR="00000000" w:rsidDel="00000000" w:rsidP="00000000" w:rsidRDefault="00000000" w:rsidRPr="00000000" w14:paraId="0000005D">
      <w:pPr>
        <w:spacing w:after="0" w:line="240" w:lineRule="auto"/>
        <w:ind w:left="0" w:firstLine="0"/>
        <w:rPr>
          <w:rFonts w:ascii="Courier New" w:cs="Courier New" w:eastAsia="Courier New" w:hAnsi="Courier New"/>
          <w:sz w:val="20"/>
          <w:szCs w:val="20"/>
          <w:highlight w:val="white"/>
        </w:rPr>
      </w:pPr>
      <w:bookmarkStart w:colFirst="0" w:colLast="0" w:name="_1dbvvcfin8nv" w:id="87"/>
      <w:bookmarkEnd w:id="87"/>
      <w:r w:rsidDel="00000000" w:rsidR="00000000" w:rsidRPr="00000000">
        <w:rPr>
          <w:rtl w:val="0"/>
        </w:rPr>
      </w:r>
    </w:p>
    <w:p w:rsidR="00000000" w:rsidDel="00000000" w:rsidP="00000000" w:rsidRDefault="00000000" w:rsidRPr="00000000" w14:paraId="0000005E">
      <w:pPr>
        <w:spacing w:after="0" w:line="240" w:lineRule="auto"/>
        <w:ind w:left="0" w:firstLine="0"/>
        <w:rPr>
          <w:rFonts w:ascii="Courier New" w:cs="Courier New" w:eastAsia="Courier New" w:hAnsi="Courier New"/>
          <w:i w:val="1"/>
          <w:sz w:val="20"/>
          <w:szCs w:val="20"/>
          <w:highlight w:val="white"/>
        </w:rPr>
      </w:pPr>
      <w:bookmarkStart w:colFirst="0" w:colLast="0" w:name="_h3rxlukvk8sd" w:id="88"/>
      <w:bookmarkEnd w:id="88"/>
      <w:r w:rsidDel="00000000" w:rsidR="00000000" w:rsidRPr="00000000">
        <w:rPr>
          <w:rFonts w:ascii="Courier New" w:cs="Courier New" w:eastAsia="Courier New" w:hAnsi="Courier New"/>
          <w:i w:val="1"/>
          <w:sz w:val="20"/>
          <w:szCs w:val="20"/>
          <w:highlight w:val="white"/>
          <w:rtl w:val="0"/>
        </w:rPr>
        <w:t xml:space="preserve"># In[2]:</w:t>
      </w:r>
    </w:p>
    <w:p w:rsidR="00000000" w:rsidDel="00000000" w:rsidP="00000000" w:rsidRDefault="00000000" w:rsidRPr="00000000" w14:paraId="0000005F">
      <w:pPr>
        <w:spacing w:after="0" w:line="240" w:lineRule="auto"/>
        <w:ind w:left="0" w:firstLine="0"/>
        <w:rPr>
          <w:rFonts w:ascii="Courier New" w:cs="Courier New" w:eastAsia="Courier New" w:hAnsi="Courier New"/>
          <w:sz w:val="20"/>
          <w:szCs w:val="20"/>
          <w:highlight w:val="white"/>
        </w:rPr>
      </w:pPr>
      <w:bookmarkStart w:colFirst="0" w:colLast="0" w:name="_rcd5xuxl7qh8" w:id="89"/>
      <w:bookmarkEnd w:id="89"/>
      <w:r w:rsidDel="00000000" w:rsidR="00000000" w:rsidRPr="00000000">
        <w:rPr>
          <w:rFonts w:ascii="Courier New" w:cs="Courier New" w:eastAsia="Courier New" w:hAnsi="Courier New"/>
          <w:sz w:val="20"/>
          <w:szCs w:val="20"/>
          <w:highlight w:val="white"/>
          <w:rtl w:val="0"/>
        </w:rPr>
        <w:t xml:space="preserve">stock_list =['NKE']</w:t>
      </w:r>
    </w:p>
    <w:p w:rsidR="00000000" w:rsidDel="00000000" w:rsidP="00000000" w:rsidRDefault="00000000" w:rsidRPr="00000000" w14:paraId="00000060">
      <w:pPr>
        <w:spacing w:after="0" w:line="240" w:lineRule="auto"/>
        <w:ind w:left="0" w:firstLine="0"/>
        <w:rPr>
          <w:rFonts w:ascii="Courier New" w:cs="Courier New" w:eastAsia="Courier New" w:hAnsi="Courier New"/>
          <w:sz w:val="20"/>
          <w:szCs w:val="20"/>
          <w:highlight w:val="white"/>
        </w:rPr>
      </w:pPr>
      <w:bookmarkStart w:colFirst="0" w:colLast="0" w:name="_531n8scjielv" w:id="90"/>
      <w:bookmarkEnd w:id="90"/>
      <w:r w:rsidDel="00000000" w:rsidR="00000000" w:rsidRPr="00000000">
        <w:rPr>
          <w:rFonts w:ascii="Courier New" w:cs="Courier New" w:eastAsia="Courier New" w:hAnsi="Courier New"/>
          <w:sz w:val="20"/>
          <w:szCs w:val="20"/>
          <w:highlight w:val="white"/>
          <w:rtl w:val="0"/>
        </w:rPr>
        <w:t xml:space="preserve">price = pd.DataFrame({stock: web.get_data_yahoo(stock, '3/1/2015', '3/1/2019')['Adj Close'] </w:t>
      </w:r>
      <w:r w:rsidDel="00000000" w:rsidR="00000000" w:rsidRPr="00000000">
        <w:rPr>
          <w:rFonts w:ascii="Courier New" w:cs="Courier New" w:eastAsia="Courier New" w:hAnsi="Courier New"/>
          <w:b w:val="1"/>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stock </w:t>
      </w:r>
      <w:r w:rsidDel="00000000" w:rsidR="00000000" w:rsidRPr="00000000">
        <w:rPr>
          <w:rFonts w:ascii="Courier New" w:cs="Courier New" w:eastAsia="Courier New" w:hAnsi="Courier New"/>
          <w:b w:val="1"/>
          <w:sz w:val="20"/>
          <w:szCs w:val="20"/>
          <w:highlight w:val="white"/>
          <w:rtl w:val="0"/>
        </w:rPr>
        <w:t xml:space="preserve">in</w:t>
      </w:r>
      <w:r w:rsidDel="00000000" w:rsidR="00000000" w:rsidRPr="00000000">
        <w:rPr>
          <w:rFonts w:ascii="Courier New" w:cs="Courier New" w:eastAsia="Courier New" w:hAnsi="Courier New"/>
          <w:sz w:val="20"/>
          <w:szCs w:val="20"/>
          <w:highlight w:val="white"/>
          <w:rtl w:val="0"/>
        </w:rPr>
        <w:t xml:space="preserve"> stock_list})</w:t>
      </w:r>
    </w:p>
    <w:p w:rsidR="00000000" w:rsidDel="00000000" w:rsidP="00000000" w:rsidRDefault="00000000" w:rsidRPr="00000000" w14:paraId="00000061">
      <w:pPr>
        <w:spacing w:after="0" w:line="240" w:lineRule="auto"/>
        <w:ind w:left="0" w:firstLine="0"/>
        <w:rPr>
          <w:rFonts w:ascii="Courier New" w:cs="Courier New" w:eastAsia="Courier New" w:hAnsi="Courier New"/>
          <w:sz w:val="20"/>
          <w:szCs w:val="20"/>
          <w:highlight w:val="white"/>
        </w:rPr>
      </w:pPr>
      <w:bookmarkStart w:colFirst="0" w:colLast="0" w:name="_pfw9iu66dvlq" w:id="91"/>
      <w:bookmarkEnd w:id="91"/>
      <w:r w:rsidDel="00000000" w:rsidR="00000000" w:rsidRPr="00000000">
        <w:rPr>
          <w:rFonts w:ascii="Courier New" w:cs="Courier New" w:eastAsia="Courier New" w:hAnsi="Courier New"/>
          <w:b w:val="1"/>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 (price.head())</w:t>
      </w:r>
    </w:p>
    <w:p w:rsidR="00000000" w:rsidDel="00000000" w:rsidP="00000000" w:rsidRDefault="00000000" w:rsidRPr="00000000" w14:paraId="00000062">
      <w:pPr>
        <w:spacing w:after="0" w:line="240" w:lineRule="auto"/>
        <w:ind w:left="0" w:firstLine="0"/>
        <w:rPr>
          <w:rFonts w:ascii="Courier New" w:cs="Courier New" w:eastAsia="Courier New" w:hAnsi="Courier New"/>
          <w:sz w:val="20"/>
          <w:szCs w:val="20"/>
          <w:highlight w:val="white"/>
        </w:rPr>
      </w:pPr>
      <w:bookmarkStart w:colFirst="0" w:colLast="0" w:name="_lko6inbmc74r" w:id="92"/>
      <w:bookmarkEnd w:id="92"/>
      <w:r w:rsidDel="00000000" w:rsidR="00000000" w:rsidRPr="00000000">
        <w:rPr>
          <w:rFonts w:ascii="Courier New" w:cs="Courier New" w:eastAsia="Courier New" w:hAnsi="Courier New"/>
          <w:sz w:val="20"/>
          <w:szCs w:val="20"/>
          <w:highlight w:val="white"/>
        </w:rPr>
        <w:drawing>
          <wp:inline distB="114300" distT="114300" distL="114300" distR="114300">
            <wp:extent cx="2080000" cy="1166431"/>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080000" cy="116643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ind w:left="0" w:firstLine="0"/>
        <w:rPr>
          <w:rFonts w:ascii="Courier New" w:cs="Courier New" w:eastAsia="Courier New" w:hAnsi="Courier New"/>
          <w:i w:val="1"/>
          <w:sz w:val="20"/>
          <w:szCs w:val="20"/>
          <w:highlight w:val="white"/>
        </w:rPr>
      </w:pPr>
      <w:bookmarkStart w:colFirst="0" w:colLast="0" w:name="_p1u12hfz16b2" w:id="93"/>
      <w:bookmarkEnd w:id="93"/>
      <w:r w:rsidDel="00000000" w:rsidR="00000000" w:rsidRPr="00000000">
        <w:rPr>
          <w:rFonts w:ascii="Courier New" w:cs="Courier New" w:eastAsia="Courier New" w:hAnsi="Courier New"/>
          <w:i w:val="1"/>
          <w:sz w:val="20"/>
          <w:szCs w:val="20"/>
          <w:highlight w:val="white"/>
          <w:rtl w:val="0"/>
        </w:rPr>
        <w:t xml:space="preserve"># In[3]:</w:t>
      </w:r>
    </w:p>
    <w:p w:rsidR="00000000" w:rsidDel="00000000" w:rsidP="00000000" w:rsidRDefault="00000000" w:rsidRPr="00000000" w14:paraId="00000064">
      <w:pPr>
        <w:spacing w:after="0" w:line="240" w:lineRule="auto"/>
        <w:ind w:left="0" w:firstLine="0"/>
        <w:rPr>
          <w:rFonts w:ascii="Courier New" w:cs="Courier New" w:eastAsia="Courier New" w:hAnsi="Courier New"/>
          <w:sz w:val="20"/>
          <w:szCs w:val="20"/>
          <w:highlight w:val="white"/>
        </w:rPr>
      </w:pPr>
      <w:bookmarkStart w:colFirst="0" w:colLast="0" w:name="_iz920kbzpx4z" w:id="94"/>
      <w:bookmarkEnd w:id="94"/>
      <w:r w:rsidDel="00000000" w:rsidR="00000000" w:rsidRPr="00000000">
        <w:rPr>
          <w:rFonts w:ascii="Courier New" w:cs="Courier New" w:eastAsia="Courier New" w:hAnsi="Courier New"/>
          <w:sz w:val="20"/>
          <w:szCs w:val="20"/>
          <w:highlight w:val="white"/>
          <w:rtl w:val="0"/>
        </w:rPr>
        <w:t xml:space="preserve">data = web.get_data_yahoo('NKE', '2015-01-01')</w:t>
      </w:r>
    </w:p>
    <w:p w:rsidR="00000000" w:rsidDel="00000000" w:rsidP="00000000" w:rsidRDefault="00000000" w:rsidRPr="00000000" w14:paraId="00000065">
      <w:pPr>
        <w:spacing w:after="0" w:line="240" w:lineRule="auto"/>
        <w:ind w:left="0" w:firstLine="0"/>
        <w:rPr>
          <w:rFonts w:ascii="Courier New" w:cs="Courier New" w:eastAsia="Courier New" w:hAnsi="Courier New"/>
          <w:sz w:val="20"/>
          <w:szCs w:val="20"/>
          <w:highlight w:val="white"/>
        </w:rPr>
      </w:pPr>
      <w:bookmarkStart w:colFirst="0" w:colLast="0" w:name="_rkmyjz2w3swm" w:id="95"/>
      <w:bookmarkEnd w:id="95"/>
      <w:r w:rsidDel="00000000" w:rsidR="00000000" w:rsidRPr="00000000">
        <w:rPr>
          <w:rFonts w:ascii="Courier New" w:cs="Courier New" w:eastAsia="Courier New" w:hAnsi="Courier New"/>
          <w:sz w:val="20"/>
          <w:szCs w:val="20"/>
          <w:highlight w:val="white"/>
          <w:rtl w:val="0"/>
        </w:rPr>
        <w:t xml:space="preserve">data.info()</w:t>
      </w:r>
    </w:p>
    <w:p w:rsidR="00000000" w:rsidDel="00000000" w:rsidP="00000000" w:rsidRDefault="00000000" w:rsidRPr="00000000" w14:paraId="00000066">
      <w:pPr>
        <w:spacing w:after="0" w:line="240" w:lineRule="auto"/>
        <w:ind w:left="0" w:firstLine="0"/>
        <w:rPr>
          <w:rFonts w:ascii="Courier New" w:cs="Courier New" w:eastAsia="Courier New" w:hAnsi="Courier New"/>
          <w:sz w:val="20"/>
          <w:szCs w:val="20"/>
          <w:highlight w:val="white"/>
        </w:rPr>
      </w:pPr>
      <w:bookmarkStart w:colFirst="0" w:colLast="0" w:name="_z9fzqzvx9y1r" w:id="96"/>
      <w:bookmarkEnd w:id="96"/>
      <w:r w:rsidDel="00000000" w:rsidR="00000000" w:rsidRPr="00000000">
        <w:rPr>
          <w:rFonts w:ascii="Courier New" w:cs="Courier New" w:eastAsia="Courier New" w:hAnsi="Courier New"/>
          <w:sz w:val="20"/>
          <w:szCs w:val="20"/>
          <w:highlight w:val="white"/>
        </w:rPr>
        <w:drawing>
          <wp:inline distB="114300" distT="114300" distL="114300" distR="114300">
            <wp:extent cx="4210050" cy="1762125"/>
            <wp:effectExtent b="0" l="0" r="0" t="0"/>
            <wp:docPr id="6" name="image7.png"/>
            <a:graphic>
              <a:graphicData uri="http://schemas.openxmlformats.org/drawingml/2006/picture">
                <pic:pic>
                  <pic:nvPicPr>
                    <pic:cNvPr id="0" name="image7.png"/>
                    <pic:cNvPicPr preferRelativeResize="0"/>
                  </pic:nvPicPr>
                  <pic:blipFill>
                    <a:blip r:embed="rId23"/>
                    <a:srcRect b="0" l="0" r="1995" t="0"/>
                    <a:stretch>
                      <a:fillRect/>
                    </a:stretch>
                  </pic:blipFill>
                  <pic:spPr>
                    <a:xfrm>
                      <a:off x="0" y="0"/>
                      <a:ext cx="42100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ind w:left="0" w:firstLine="0"/>
        <w:rPr>
          <w:rFonts w:ascii="Courier New" w:cs="Courier New" w:eastAsia="Courier New" w:hAnsi="Courier New"/>
          <w:i w:val="1"/>
          <w:sz w:val="20"/>
          <w:szCs w:val="20"/>
          <w:highlight w:val="white"/>
        </w:rPr>
      </w:pPr>
      <w:bookmarkStart w:colFirst="0" w:colLast="0" w:name="_i369p7123qa4" w:id="97"/>
      <w:bookmarkEnd w:id="97"/>
      <w:r w:rsidDel="00000000" w:rsidR="00000000" w:rsidRPr="00000000">
        <w:rPr>
          <w:rFonts w:ascii="Courier New" w:cs="Courier New" w:eastAsia="Courier New" w:hAnsi="Courier New"/>
          <w:i w:val="1"/>
          <w:sz w:val="20"/>
          <w:szCs w:val="20"/>
          <w:highlight w:val="white"/>
          <w:rtl w:val="0"/>
        </w:rPr>
        <w:t xml:space="preserve"># In[4]:</w:t>
      </w:r>
    </w:p>
    <w:p w:rsidR="00000000" w:rsidDel="00000000" w:rsidP="00000000" w:rsidRDefault="00000000" w:rsidRPr="00000000" w14:paraId="00000068">
      <w:pPr>
        <w:spacing w:after="0" w:line="240" w:lineRule="auto"/>
        <w:ind w:left="0" w:firstLine="0"/>
        <w:rPr>
          <w:rFonts w:ascii="Courier New" w:cs="Courier New" w:eastAsia="Courier New" w:hAnsi="Courier New"/>
          <w:sz w:val="20"/>
          <w:szCs w:val="20"/>
          <w:highlight w:val="white"/>
        </w:rPr>
      </w:pPr>
      <w:bookmarkStart w:colFirst="0" w:colLast="0" w:name="_yh7oyrhap2wk" w:id="98"/>
      <w:bookmarkEnd w:id="98"/>
      <w:r w:rsidDel="00000000" w:rsidR="00000000" w:rsidRPr="00000000">
        <w:rPr>
          <w:rFonts w:ascii="Courier New" w:cs="Courier New" w:eastAsia="Courier New" w:hAnsi="Courier New"/>
          <w:sz w:val="20"/>
          <w:szCs w:val="20"/>
          <w:highlight w:val="white"/>
          <w:rtl w:val="0"/>
        </w:rPr>
        <w:t xml:space="preserve">price.ix['2015':'2019'].plot()</w:t>
      </w:r>
    </w:p>
    <w:p w:rsidR="00000000" w:rsidDel="00000000" w:rsidP="00000000" w:rsidRDefault="00000000" w:rsidRPr="00000000" w14:paraId="00000069">
      <w:pPr>
        <w:spacing w:after="0" w:line="240" w:lineRule="auto"/>
        <w:ind w:left="0" w:firstLine="0"/>
        <w:rPr>
          <w:rFonts w:ascii="Courier New" w:cs="Courier New" w:eastAsia="Courier New" w:hAnsi="Courier New"/>
          <w:i w:val="1"/>
          <w:sz w:val="20"/>
          <w:szCs w:val="20"/>
          <w:highlight w:val="white"/>
        </w:rPr>
      </w:pPr>
      <w:bookmarkStart w:colFirst="0" w:colLast="0" w:name="_31n425bj0ci" w:id="99"/>
      <w:bookmarkEnd w:id="99"/>
      <w:r w:rsidDel="00000000" w:rsidR="00000000" w:rsidRPr="00000000">
        <w:rPr>
          <w:rFonts w:ascii="Courier New" w:cs="Courier New" w:eastAsia="Courier New" w:hAnsi="Courier New"/>
          <w:i w:val="1"/>
          <w:sz w:val="20"/>
          <w:szCs w:val="20"/>
          <w:highlight w:val="white"/>
          <w:rtl w:val="0"/>
        </w:rPr>
        <w:t xml:space="preserve"># In[5]:</w:t>
      </w:r>
    </w:p>
    <w:p w:rsidR="00000000" w:rsidDel="00000000" w:rsidP="00000000" w:rsidRDefault="00000000" w:rsidRPr="00000000" w14:paraId="0000006A">
      <w:pPr>
        <w:spacing w:after="0" w:line="240" w:lineRule="auto"/>
        <w:ind w:left="0" w:firstLine="0"/>
        <w:rPr>
          <w:rFonts w:ascii="Courier New" w:cs="Courier New" w:eastAsia="Courier New" w:hAnsi="Courier New"/>
          <w:sz w:val="20"/>
          <w:szCs w:val="20"/>
          <w:highlight w:val="white"/>
        </w:rPr>
      </w:pPr>
      <w:bookmarkStart w:colFirst="0" w:colLast="0" w:name="_dnjsrfj67j1c" w:id="100"/>
      <w:bookmarkEnd w:id="100"/>
      <w:r w:rsidDel="00000000" w:rsidR="00000000" w:rsidRPr="00000000">
        <w:rPr>
          <w:rFonts w:ascii="Courier New" w:cs="Courier New" w:eastAsia="Courier New" w:hAnsi="Courier New"/>
          <w:sz w:val="20"/>
          <w:szCs w:val="20"/>
          <w:highlight w:val="white"/>
          <w:rtl w:val="0"/>
        </w:rPr>
        <w:t xml:space="preserve">price.describe()</w:t>
      </w:r>
    </w:p>
    <w:p w:rsidR="00000000" w:rsidDel="00000000" w:rsidP="00000000" w:rsidRDefault="00000000" w:rsidRPr="00000000" w14:paraId="0000006B">
      <w:pPr>
        <w:spacing w:after="0" w:line="240" w:lineRule="auto"/>
        <w:ind w:left="0" w:firstLine="0"/>
        <w:rPr>
          <w:rFonts w:ascii="Courier New" w:cs="Courier New" w:eastAsia="Courier New" w:hAnsi="Courier New"/>
          <w:sz w:val="20"/>
          <w:szCs w:val="20"/>
          <w:highlight w:val="white"/>
        </w:rPr>
      </w:pPr>
      <w:bookmarkStart w:colFirst="0" w:colLast="0" w:name="_deh9ivbek093" w:id="101"/>
      <w:bookmarkEnd w:id="101"/>
      <w:r w:rsidDel="00000000" w:rsidR="00000000" w:rsidRPr="00000000">
        <w:rPr>
          <w:rFonts w:ascii="Courier New" w:cs="Courier New" w:eastAsia="Courier New" w:hAnsi="Courier New"/>
          <w:sz w:val="20"/>
          <w:szCs w:val="20"/>
          <w:highlight w:val="white"/>
        </w:rPr>
        <w:drawing>
          <wp:inline distB="114300" distT="114300" distL="114300" distR="114300">
            <wp:extent cx="1865245" cy="2766631"/>
            <wp:effectExtent b="0" l="0" r="0" t="0"/>
            <wp:docPr id="11" name="image9.png"/>
            <a:graphic>
              <a:graphicData uri="http://schemas.openxmlformats.org/drawingml/2006/picture">
                <pic:pic>
                  <pic:nvPicPr>
                    <pic:cNvPr id="0" name="image9.png"/>
                    <pic:cNvPicPr preferRelativeResize="0"/>
                  </pic:nvPicPr>
                  <pic:blipFill>
                    <a:blip r:embed="rId24"/>
                    <a:srcRect b="0" l="6358" r="0" t="2411"/>
                    <a:stretch>
                      <a:fillRect/>
                    </a:stretch>
                  </pic:blipFill>
                  <pic:spPr>
                    <a:xfrm>
                      <a:off x="0" y="0"/>
                      <a:ext cx="1865245" cy="276663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ind w:left="0" w:firstLine="0"/>
        <w:rPr>
          <w:rFonts w:ascii="Courier New" w:cs="Courier New" w:eastAsia="Courier New" w:hAnsi="Courier New"/>
          <w:sz w:val="20"/>
          <w:szCs w:val="20"/>
          <w:highlight w:val="white"/>
        </w:rPr>
      </w:pPr>
      <w:bookmarkStart w:colFirst="0" w:colLast="0" w:name="_grakz9wc2ekc" w:id="102"/>
      <w:bookmarkEnd w:id="102"/>
      <w:r w:rsidDel="00000000" w:rsidR="00000000" w:rsidRPr="00000000">
        <w:rPr>
          <w:rtl w:val="0"/>
        </w:rPr>
      </w:r>
    </w:p>
    <w:p w:rsidR="00000000" w:rsidDel="00000000" w:rsidP="00000000" w:rsidRDefault="00000000" w:rsidRPr="00000000" w14:paraId="0000006D">
      <w:pPr>
        <w:spacing w:after="0" w:line="240" w:lineRule="auto"/>
        <w:ind w:left="0" w:firstLine="0"/>
        <w:rPr>
          <w:rFonts w:ascii="Courier New" w:cs="Courier New" w:eastAsia="Courier New" w:hAnsi="Courier New"/>
          <w:i w:val="1"/>
          <w:sz w:val="20"/>
          <w:szCs w:val="20"/>
          <w:highlight w:val="white"/>
        </w:rPr>
      </w:pPr>
      <w:bookmarkStart w:colFirst="0" w:colLast="0" w:name="_rngdd5vlpb1u" w:id="103"/>
      <w:bookmarkEnd w:id="103"/>
      <w:r w:rsidDel="00000000" w:rsidR="00000000" w:rsidRPr="00000000">
        <w:rPr>
          <w:rFonts w:ascii="Courier New" w:cs="Courier New" w:eastAsia="Courier New" w:hAnsi="Courier New"/>
          <w:i w:val="1"/>
          <w:sz w:val="20"/>
          <w:szCs w:val="20"/>
          <w:highlight w:val="white"/>
          <w:rtl w:val="0"/>
        </w:rPr>
        <w:t xml:space="preserve"># In[6]:</w:t>
      </w:r>
    </w:p>
    <w:p w:rsidR="00000000" w:rsidDel="00000000" w:rsidP="00000000" w:rsidRDefault="00000000" w:rsidRPr="00000000" w14:paraId="0000006E">
      <w:pPr>
        <w:spacing w:after="0" w:line="240" w:lineRule="auto"/>
        <w:ind w:left="0" w:firstLine="0"/>
        <w:rPr>
          <w:rFonts w:ascii="Courier New" w:cs="Courier New" w:eastAsia="Courier New" w:hAnsi="Courier New"/>
          <w:sz w:val="20"/>
          <w:szCs w:val="20"/>
          <w:highlight w:val="white"/>
        </w:rPr>
      </w:pPr>
      <w:bookmarkStart w:colFirst="0" w:colLast="0" w:name="_rie8klxmddqa" w:id="104"/>
      <w:bookmarkEnd w:id="104"/>
      <w:r w:rsidDel="00000000" w:rsidR="00000000" w:rsidRPr="00000000">
        <w:rPr>
          <w:rtl w:val="0"/>
        </w:rPr>
      </w:r>
    </w:p>
    <w:p w:rsidR="00000000" w:rsidDel="00000000" w:rsidP="00000000" w:rsidRDefault="00000000" w:rsidRPr="00000000" w14:paraId="0000006F">
      <w:pPr>
        <w:spacing w:after="0" w:line="240" w:lineRule="auto"/>
        <w:ind w:left="0" w:firstLine="0"/>
        <w:rPr>
          <w:rFonts w:ascii="Courier New" w:cs="Courier New" w:eastAsia="Courier New" w:hAnsi="Courier New"/>
          <w:i w:val="1"/>
          <w:sz w:val="20"/>
          <w:szCs w:val="20"/>
          <w:highlight w:val="white"/>
        </w:rPr>
      </w:pPr>
      <w:bookmarkStart w:colFirst="0" w:colLast="0" w:name="_slh0z6gue6re" w:id="105"/>
      <w:bookmarkEnd w:id="105"/>
      <w:r w:rsidDel="00000000" w:rsidR="00000000" w:rsidRPr="00000000">
        <w:rPr>
          <w:rFonts w:ascii="Courier New" w:cs="Courier New" w:eastAsia="Courier New" w:hAnsi="Courier New"/>
          <w:i w:val="1"/>
          <w:sz w:val="20"/>
          <w:szCs w:val="20"/>
          <w:highlight w:val="white"/>
          <w:rtl w:val="0"/>
        </w:rPr>
        <w:t xml:space="preserve">#difference</w:t>
      </w:r>
    </w:p>
    <w:p w:rsidR="00000000" w:rsidDel="00000000" w:rsidP="00000000" w:rsidRDefault="00000000" w:rsidRPr="00000000" w14:paraId="00000070">
      <w:pPr>
        <w:spacing w:after="0" w:line="240" w:lineRule="auto"/>
        <w:ind w:left="0" w:firstLine="0"/>
        <w:rPr>
          <w:rFonts w:ascii="Courier New" w:cs="Courier New" w:eastAsia="Courier New" w:hAnsi="Courier New"/>
          <w:sz w:val="20"/>
          <w:szCs w:val="20"/>
          <w:highlight w:val="white"/>
        </w:rPr>
      </w:pPr>
      <w:bookmarkStart w:colFirst="0" w:colLast="0" w:name="_fhik2v8k1iok" w:id="106"/>
      <w:bookmarkEnd w:id="106"/>
      <w:r w:rsidDel="00000000" w:rsidR="00000000" w:rsidRPr="00000000">
        <w:rPr>
          <w:rFonts w:ascii="Courier New" w:cs="Courier New" w:eastAsia="Courier New" w:hAnsi="Courier New"/>
          <w:sz w:val="20"/>
          <w:szCs w:val="20"/>
          <w:highlight w:val="white"/>
          <w:rtl w:val="0"/>
        </w:rPr>
        <w:t xml:space="preserve">plt.figure(figsize=(15, 5))</w:t>
      </w:r>
    </w:p>
    <w:p w:rsidR="00000000" w:rsidDel="00000000" w:rsidP="00000000" w:rsidRDefault="00000000" w:rsidRPr="00000000" w14:paraId="00000071">
      <w:pPr>
        <w:spacing w:after="0" w:line="240" w:lineRule="auto"/>
        <w:ind w:left="0" w:firstLine="0"/>
        <w:rPr>
          <w:rFonts w:ascii="Courier New" w:cs="Courier New" w:eastAsia="Courier New" w:hAnsi="Courier New"/>
          <w:sz w:val="20"/>
          <w:szCs w:val="20"/>
          <w:highlight w:val="white"/>
        </w:rPr>
      </w:pPr>
      <w:bookmarkStart w:colFirst="0" w:colLast="0" w:name="_gswn2s4pw715" w:id="107"/>
      <w:bookmarkEnd w:id="107"/>
      <w:r w:rsidDel="00000000" w:rsidR="00000000" w:rsidRPr="00000000">
        <w:rPr>
          <w:rFonts w:ascii="Courier New" w:cs="Courier New" w:eastAsia="Courier New" w:hAnsi="Courier New"/>
          <w:sz w:val="20"/>
          <w:szCs w:val="20"/>
          <w:highlight w:val="white"/>
          <w:rtl w:val="0"/>
        </w:rPr>
        <w:t xml:space="preserve">plt.style.use('ggplot')</w:t>
      </w:r>
    </w:p>
    <w:p w:rsidR="00000000" w:rsidDel="00000000" w:rsidP="00000000" w:rsidRDefault="00000000" w:rsidRPr="00000000" w14:paraId="00000072">
      <w:pPr>
        <w:spacing w:after="0" w:line="240" w:lineRule="auto"/>
        <w:ind w:left="0" w:firstLine="0"/>
        <w:rPr>
          <w:rFonts w:ascii="Courier New" w:cs="Courier New" w:eastAsia="Courier New" w:hAnsi="Courier New"/>
          <w:sz w:val="20"/>
          <w:szCs w:val="20"/>
          <w:highlight w:val="white"/>
        </w:rPr>
      </w:pPr>
      <w:bookmarkStart w:colFirst="0" w:colLast="0" w:name="_isvacj98kq3c" w:id="108"/>
      <w:bookmarkEnd w:id="108"/>
      <w:r w:rsidDel="00000000" w:rsidR="00000000" w:rsidRPr="00000000">
        <w:rPr>
          <w:rFonts w:ascii="Courier New" w:cs="Courier New" w:eastAsia="Courier New" w:hAnsi="Courier New"/>
          <w:sz w:val="20"/>
          <w:szCs w:val="20"/>
          <w:highlight w:val="white"/>
          <w:rtl w:val="0"/>
        </w:rPr>
        <w:t xml:space="preserve">price_log = np.log(price)</w:t>
      </w:r>
    </w:p>
    <w:p w:rsidR="00000000" w:rsidDel="00000000" w:rsidP="00000000" w:rsidRDefault="00000000" w:rsidRPr="00000000" w14:paraId="00000073">
      <w:pPr>
        <w:spacing w:after="0" w:line="240" w:lineRule="auto"/>
        <w:ind w:left="0" w:firstLine="0"/>
        <w:rPr>
          <w:rFonts w:ascii="Courier New" w:cs="Courier New" w:eastAsia="Courier New" w:hAnsi="Courier New"/>
          <w:sz w:val="20"/>
          <w:szCs w:val="20"/>
          <w:highlight w:val="white"/>
        </w:rPr>
      </w:pPr>
      <w:bookmarkStart w:colFirst="0" w:colLast="0" w:name="_ifvykeu7usww" w:id="109"/>
      <w:bookmarkEnd w:id="109"/>
      <w:r w:rsidDel="00000000" w:rsidR="00000000" w:rsidRPr="00000000">
        <w:rPr>
          <w:rFonts w:ascii="Courier New" w:cs="Courier New" w:eastAsia="Courier New" w:hAnsi="Courier New"/>
          <w:sz w:val="20"/>
          <w:szCs w:val="20"/>
          <w:highlight w:val="white"/>
          <w:rtl w:val="0"/>
        </w:rPr>
        <w:t xml:space="preserve">plt.plot(price_log, color='b')</w:t>
      </w:r>
    </w:p>
    <w:p w:rsidR="00000000" w:rsidDel="00000000" w:rsidP="00000000" w:rsidRDefault="00000000" w:rsidRPr="00000000" w14:paraId="00000074">
      <w:pPr>
        <w:spacing w:after="0" w:line="240" w:lineRule="auto"/>
        <w:ind w:left="0" w:firstLine="0"/>
        <w:rPr>
          <w:rFonts w:ascii="Courier New" w:cs="Courier New" w:eastAsia="Courier New" w:hAnsi="Courier New"/>
          <w:sz w:val="20"/>
          <w:szCs w:val="20"/>
          <w:highlight w:val="white"/>
        </w:rPr>
      </w:pPr>
      <w:bookmarkStart w:colFirst="0" w:colLast="0" w:name="_2fclh58m5xfl" w:id="110"/>
      <w:bookmarkEnd w:id="110"/>
      <w:r w:rsidDel="00000000" w:rsidR="00000000" w:rsidRPr="00000000">
        <w:rPr>
          <w:rtl w:val="0"/>
        </w:rPr>
      </w:r>
    </w:p>
    <w:p w:rsidR="00000000" w:rsidDel="00000000" w:rsidP="00000000" w:rsidRDefault="00000000" w:rsidRPr="00000000" w14:paraId="00000075">
      <w:pPr>
        <w:spacing w:after="0" w:line="240" w:lineRule="auto"/>
        <w:ind w:left="0" w:firstLine="0"/>
        <w:rPr>
          <w:rFonts w:ascii="Courier New" w:cs="Courier New" w:eastAsia="Courier New" w:hAnsi="Courier New"/>
          <w:sz w:val="20"/>
          <w:szCs w:val="20"/>
          <w:highlight w:val="white"/>
        </w:rPr>
      </w:pPr>
      <w:bookmarkStart w:colFirst="0" w:colLast="0" w:name="_ivffbstl4i3g" w:id="111"/>
      <w:bookmarkEnd w:id="111"/>
      <w:r w:rsidDel="00000000" w:rsidR="00000000" w:rsidRPr="00000000">
        <w:rPr>
          <w:rFonts w:ascii="Courier New" w:cs="Courier New" w:eastAsia="Courier New" w:hAnsi="Courier New"/>
          <w:i w:val="1"/>
          <w:sz w:val="20"/>
          <w:szCs w:val="20"/>
          <w:highlight w:val="white"/>
          <w:rtl w:val="0"/>
        </w:rPr>
        <w:t xml:space="preserve"># In[7]:</w:t>
      </w:r>
      <w:r w:rsidDel="00000000" w:rsidR="00000000" w:rsidRPr="00000000">
        <w:rPr>
          <w:rtl w:val="0"/>
        </w:rPr>
      </w:r>
    </w:p>
    <w:p w:rsidR="00000000" w:rsidDel="00000000" w:rsidP="00000000" w:rsidRDefault="00000000" w:rsidRPr="00000000" w14:paraId="00000076">
      <w:pPr>
        <w:spacing w:after="0" w:line="240" w:lineRule="auto"/>
        <w:ind w:left="0" w:firstLine="0"/>
        <w:rPr>
          <w:rFonts w:ascii="Courier New" w:cs="Courier New" w:eastAsia="Courier New" w:hAnsi="Courier New"/>
          <w:sz w:val="20"/>
          <w:szCs w:val="20"/>
          <w:highlight w:val="white"/>
        </w:rPr>
      </w:pPr>
      <w:bookmarkStart w:colFirst="0" w:colLast="0" w:name="_nblr9jl8cu44" w:id="112"/>
      <w:bookmarkEnd w:id="112"/>
      <w:r w:rsidDel="00000000" w:rsidR="00000000" w:rsidRPr="00000000">
        <w:rPr>
          <w:rFonts w:ascii="Courier New" w:cs="Courier New" w:eastAsia="Courier New" w:hAnsi="Courier New"/>
          <w:sz w:val="20"/>
          <w:szCs w:val="20"/>
          <w:highlight w:val="white"/>
          <w:rtl w:val="0"/>
        </w:rPr>
        <w:t xml:space="preserve">lnprice=np.log(price)</w:t>
      </w:r>
    </w:p>
    <w:p w:rsidR="00000000" w:rsidDel="00000000" w:rsidP="00000000" w:rsidRDefault="00000000" w:rsidRPr="00000000" w14:paraId="00000077">
      <w:pPr>
        <w:spacing w:after="0" w:line="240" w:lineRule="auto"/>
        <w:ind w:left="0" w:firstLine="0"/>
        <w:rPr>
          <w:rFonts w:ascii="Courier New" w:cs="Courier New" w:eastAsia="Courier New" w:hAnsi="Courier New"/>
          <w:sz w:val="20"/>
          <w:szCs w:val="20"/>
          <w:highlight w:val="white"/>
        </w:rPr>
      </w:pPr>
      <w:bookmarkStart w:colFirst="0" w:colLast="0" w:name="_bqiroae2cfh3" w:id="113"/>
      <w:bookmarkEnd w:id="113"/>
      <w:r w:rsidDel="00000000" w:rsidR="00000000" w:rsidRPr="00000000">
        <w:rPr>
          <w:rFonts w:ascii="Courier New" w:cs="Courier New" w:eastAsia="Courier New" w:hAnsi="Courier New"/>
          <w:sz w:val="20"/>
          <w:szCs w:val="20"/>
          <w:highlight w:val="white"/>
          <w:rtl w:val="0"/>
        </w:rPr>
        <w:t xml:space="preserve">lnprice</w:t>
      </w:r>
    </w:p>
    <w:p w:rsidR="00000000" w:rsidDel="00000000" w:rsidP="00000000" w:rsidRDefault="00000000" w:rsidRPr="00000000" w14:paraId="00000078">
      <w:pPr>
        <w:spacing w:after="0" w:line="240" w:lineRule="auto"/>
        <w:ind w:left="0" w:firstLine="0"/>
        <w:rPr>
          <w:rFonts w:ascii="Courier New" w:cs="Courier New" w:eastAsia="Courier New" w:hAnsi="Courier New"/>
          <w:sz w:val="20"/>
          <w:szCs w:val="20"/>
          <w:highlight w:val="white"/>
        </w:rPr>
      </w:pPr>
      <w:bookmarkStart w:colFirst="0" w:colLast="0" w:name="_nhfiie3t8fv" w:id="114"/>
      <w:bookmarkEnd w:id="114"/>
      <w:r w:rsidDel="00000000" w:rsidR="00000000" w:rsidRPr="00000000">
        <w:rPr>
          <w:rFonts w:ascii="Courier New" w:cs="Courier New" w:eastAsia="Courier New" w:hAnsi="Courier New"/>
          <w:sz w:val="20"/>
          <w:szCs w:val="20"/>
          <w:highlight w:val="white"/>
          <w:rtl w:val="0"/>
        </w:rPr>
        <w:t xml:space="preserve">plt.plot(lnprice)</w:t>
      </w:r>
    </w:p>
    <w:p w:rsidR="00000000" w:rsidDel="00000000" w:rsidP="00000000" w:rsidRDefault="00000000" w:rsidRPr="00000000" w14:paraId="00000079">
      <w:pPr>
        <w:spacing w:after="0" w:line="240" w:lineRule="auto"/>
        <w:ind w:left="0" w:firstLine="0"/>
        <w:rPr>
          <w:rFonts w:ascii="Courier New" w:cs="Courier New" w:eastAsia="Courier New" w:hAnsi="Courier New"/>
          <w:sz w:val="20"/>
          <w:szCs w:val="20"/>
          <w:highlight w:val="white"/>
        </w:rPr>
      </w:pPr>
      <w:bookmarkStart w:colFirst="0" w:colLast="0" w:name="_ngbbxzgrkaiz" w:id="115"/>
      <w:bookmarkEnd w:id="115"/>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07A">
      <w:pPr>
        <w:spacing w:after="0" w:line="240" w:lineRule="auto"/>
        <w:ind w:left="0" w:firstLine="0"/>
        <w:rPr>
          <w:rFonts w:ascii="Courier New" w:cs="Courier New" w:eastAsia="Courier New" w:hAnsi="Courier New"/>
          <w:sz w:val="20"/>
          <w:szCs w:val="20"/>
          <w:highlight w:val="white"/>
        </w:rPr>
      </w:pPr>
      <w:bookmarkStart w:colFirst="0" w:colLast="0" w:name="_6m6ouxnx7u27" w:id="116"/>
      <w:bookmarkEnd w:id="116"/>
      <w:r w:rsidDel="00000000" w:rsidR="00000000" w:rsidRPr="00000000">
        <w:rPr>
          <w:rtl w:val="0"/>
        </w:rPr>
      </w:r>
    </w:p>
    <w:p w:rsidR="00000000" w:rsidDel="00000000" w:rsidP="00000000" w:rsidRDefault="00000000" w:rsidRPr="00000000" w14:paraId="0000007B">
      <w:pPr>
        <w:spacing w:after="0" w:line="240" w:lineRule="auto"/>
        <w:ind w:left="0" w:firstLine="0"/>
        <w:rPr>
          <w:rFonts w:ascii="Courier New" w:cs="Courier New" w:eastAsia="Courier New" w:hAnsi="Courier New"/>
          <w:i w:val="1"/>
          <w:sz w:val="20"/>
          <w:szCs w:val="20"/>
          <w:highlight w:val="white"/>
        </w:rPr>
      </w:pPr>
      <w:bookmarkStart w:colFirst="0" w:colLast="0" w:name="_lu86apdx4skq" w:id="117"/>
      <w:bookmarkEnd w:id="117"/>
      <w:r w:rsidDel="00000000" w:rsidR="00000000" w:rsidRPr="00000000">
        <w:rPr>
          <w:rFonts w:ascii="Courier New" w:cs="Courier New" w:eastAsia="Courier New" w:hAnsi="Courier New"/>
          <w:i w:val="1"/>
          <w:sz w:val="20"/>
          <w:szCs w:val="20"/>
          <w:highlight w:val="white"/>
          <w:rtl w:val="0"/>
        </w:rPr>
        <w:t xml:space="preserve"># In[37]:</w:t>
      </w:r>
    </w:p>
    <w:p w:rsidR="00000000" w:rsidDel="00000000" w:rsidP="00000000" w:rsidRDefault="00000000" w:rsidRPr="00000000" w14:paraId="0000007C">
      <w:pPr>
        <w:spacing w:after="0" w:line="240" w:lineRule="auto"/>
        <w:ind w:left="0" w:firstLine="0"/>
        <w:rPr>
          <w:rFonts w:ascii="Courier New" w:cs="Courier New" w:eastAsia="Courier New" w:hAnsi="Courier New"/>
          <w:sz w:val="20"/>
          <w:szCs w:val="20"/>
          <w:highlight w:val="white"/>
        </w:rPr>
      </w:pPr>
      <w:bookmarkStart w:colFirst="0" w:colLast="0" w:name="_ocwb1qy4ktu4" w:id="118"/>
      <w:bookmarkEnd w:id="118"/>
      <w:r w:rsidDel="00000000" w:rsidR="00000000" w:rsidRPr="00000000">
        <w:rPr>
          <w:rtl w:val="0"/>
        </w:rPr>
      </w:r>
    </w:p>
    <w:p w:rsidR="00000000" w:rsidDel="00000000" w:rsidP="00000000" w:rsidRDefault="00000000" w:rsidRPr="00000000" w14:paraId="0000007D">
      <w:pPr>
        <w:spacing w:after="0" w:line="240" w:lineRule="auto"/>
        <w:ind w:left="0" w:firstLine="0"/>
        <w:rPr>
          <w:rFonts w:ascii="Courier New" w:cs="Courier New" w:eastAsia="Courier New" w:hAnsi="Courier New"/>
          <w:sz w:val="20"/>
          <w:szCs w:val="20"/>
          <w:highlight w:val="white"/>
        </w:rPr>
      </w:pPr>
      <w:bookmarkStart w:colFirst="0" w:colLast="0" w:name="_ryi7akb71z0z" w:id="119"/>
      <w:bookmarkEnd w:id="119"/>
      <w:r w:rsidDel="00000000" w:rsidR="00000000" w:rsidRPr="00000000">
        <w:rPr>
          <w:rFonts w:ascii="Courier New" w:cs="Courier New" w:eastAsia="Courier New" w:hAnsi="Courier New"/>
          <w:sz w:val="20"/>
          <w:szCs w:val="20"/>
          <w:highlight w:val="white"/>
          <w:rtl w:val="0"/>
        </w:rPr>
        <w:t xml:space="preserve">acf_1 =  acf(lnprice)[1:1049]</w:t>
      </w:r>
    </w:p>
    <w:p w:rsidR="00000000" w:rsidDel="00000000" w:rsidP="00000000" w:rsidRDefault="00000000" w:rsidRPr="00000000" w14:paraId="0000007E">
      <w:pPr>
        <w:spacing w:after="0" w:line="240" w:lineRule="auto"/>
        <w:ind w:left="0" w:firstLine="0"/>
        <w:rPr>
          <w:rFonts w:ascii="Courier New" w:cs="Courier New" w:eastAsia="Courier New" w:hAnsi="Courier New"/>
          <w:sz w:val="20"/>
          <w:szCs w:val="20"/>
          <w:highlight w:val="white"/>
        </w:rPr>
      </w:pPr>
      <w:bookmarkStart w:colFirst="0" w:colLast="0" w:name="_jmndgrl5xiuy" w:id="120"/>
      <w:bookmarkEnd w:id="120"/>
      <w:r w:rsidDel="00000000" w:rsidR="00000000" w:rsidRPr="00000000">
        <w:rPr>
          <w:rFonts w:ascii="Courier New" w:cs="Courier New" w:eastAsia="Courier New" w:hAnsi="Courier New"/>
          <w:sz w:val="20"/>
          <w:szCs w:val="20"/>
          <w:highlight w:val="white"/>
          <w:rtl w:val="0"/>
        </w:rPr>
        <w:t xml:space="preserve">test_df = pd.DataFrame([acf_1]).T</w:t>
      </w:r>
    </w:p>
    <w:p w:rsidR="00000000" w:rsidDel="00000000" w:rsidP="00000000" w:rsidRDefault="00000000" w:rsidRPr="00000000" w14:paraId="0000007F">
      <w:pPr>
        <w:spacing w:after="0" w:line="240" w:lineRule="auto"/>
        <w:ind w:left="0" w:firstLine="0"/>
        <w:rPr>
          <w:rFonts w:ascii="Courier New" w:cs="Courier New" w:eastAsia="Courier New" w:hAnsi="Courier New"/>
          <w:sz w:val="20"/>
          <w:szCs w:val="20"/>
          <w:highlight w:val="white"/>
        </w:rPr>
      </w:pPr>
      <w:bookmarkStart w:colFirst="0" w:colLast="0" w:name="_p3yhjyuel7ns" w:id="121"/>
      <w:bookmarkEnd w:id="121"/>
      <w:r w:rsidDel="00000000" w:rsidR="00000000" w:rsidRPr="00000000">
        <w:rPr>
          <w:rFonts w:ascii="Courier New" w:cs="Courier New" w:eastAsia="Courier New" w:hAnsi="Courier New"/>
          <w:sz w:val="20"/>
          <w:szCs w:val="20"/>
          <w:highlight w:val="white"/>
          <w:rtl w:val="0"/>
        </w:rPr>
        <w:t xml:space="preserve">test_df.columns = ['Autocorrelation']</w:t>
      </w:r>
    </w:p>
    <w:p w:rsidR="00000000" w:rsidDel="00000000" w:rsidP="00000000" w:rsidRDefault="00000000" w:rsidRPr="00000000" w14:paraId="00000080">
      <w:pPr>
        <w:spacing w:after="0" w:line="240" w:lineRule="auto"/>
        <w:ind w:left="0" w:firstLine="0"/>
        <w:rPr>
          <w:rFonts w:ascii="Courier New" w:cs="Courier New" w:eastAsia="Courier New" w:hAnsi="Courier New"/>
          <w:sz w:val="20"/>
          <w:szCs w:val="20"/>
          <w:highlight w:val="white"/>
        </w:rPr>
      </w:pPr>
      <w:bookmarkStart w:colFirst="0" w:colLast="0" w:name="_be91heljnx0t" w:id="122"/>
      <w:bookmarkEnd w:id="122"/>
      <w:r w:rsidDel="00000000" w:rsidR="00000000" w:rsidRPr="00000000">
        <w:rPr>
          <w:rFonts w:ascii="Courier New" w:cs="Courier New" w:eastAsia="Courier New" w:hAnsi="Courier New"/>
          <w:sz w:val="20"/>
          <w:szCs w:val="20"/>
          <w:highlight w:val="white"/>
          <w:rtl w:val="0"/>
        </w:rPr>
        <w:t xml:space="preserve">test_df.index += 1</w:t>
      </w:r>
    </w:p>
    <w:p w:rsidR="00000000" w:rsidDel="00000000" w:rsidP="00000000" w:rsidRDefault="00000000" w:rsidRPr="00000000" w14:paraId="00000081">
      <w:pPr>
        <w:spacing w:after="0" w:line="240" w:lineRule="auto"/>
        <w:ind w:left="0" w:firstLine="0"/>
        <w:rPr>
          <w:rFonts w:ascii="Courier New" w:cs="Courier New" w:eastAsia="Courier New" w:hAnsi="Courier New"/>
          <w:sz w:val="20"/>
          <w:szCs w:val="20"/>
          <w:highlight w:val="white"/>
        </w:rPr>
      </w:pPr>
      <w:bookmarkStart w:colFirst="0" w:colLast="0" w:name="_koxvhfgk3b7q" w:id="123"/>
      <w:bookmarkEnd w:id="123"/>
      <w:r w:rsidDel="00000000" w:rsidR="00000000" w:rsidRPr="00000000">
        <w:rPr>
          <w:rFonts w:ascii="Courier New" w:cs="Courier New" w:eastAsia="Courier New" w:hAnsi="Courier New"/>
          <w:sz w:val="20"/>
          <w:szCs w:val="20"/>
          <w:highlight w:val="white"/>
          <w:rtl w:val="0"/>
        </w:rPr>
        <w:t xml:space="preserve">test_df.plot(kind='bar')</w:t>
      </w:r>
    </w:p>
    <w:p w:rsidR="00000000" w:rsidDel="00000000" w:rsidP="00000000" w:rsidRDefault="00000000" w:rsidRPr="00000000" w14:paraId="00000082">
      <w:pPr>
        <w:spacing w:after="0" w:line="240" w:lineRule="auto"/>
        <w:ind w:left="0" w:firstLine="0"/>
        <w:rPr>
          <w:rFonts w:ascii="Courier New" w:cs="Courier New" w:eastAsia="Courier New" w:hAnsi="Courier New"/>
          <w:sz w:val="20"/>
          <w:szCs w:val="20"/>
          <w:highlight w:val="white"/>
        </w:rPr>
      </w:pPr>
      <w:bookmarkStart w:colFirst="0" w:colLast="0" w:name="_vj1qf2q98pue" w:id="124"/>
      <w:bookmarkEnd w:id="124"/>
      <w:r w:rsidDel="00000000" w:rsidR="00000000" w:rsidRPr="00000000">
        <w:rPr>
          <w:rFonts w:ascii="Courier New" w:cs="Courier New" w:eastAsia="Courier New" w:hAnsi="Courier New"/>
          <w:sz w:val="20"/>
          <w:szCs w:val="20"/>
          <w:highlight w:val="white"/>
          <w:rtl w:val="0"/>
        </w:rPr>
        <w:t xml:space="preserve">plt.plot(acf_1)</w:t>
      </w:r>
    </w:p>
    <w:p w:rsidR="00000000" w:rsidDel="00000000" w:rsidP="00000000" w:rsidRDefault="00000000" w:rsidRPr="00000000" w14:paraId="00000083">
      <w:pPr>
        <w:spacing w:after="0" w:line="240" w:lineRule="auto"/>
        <w:ind w:left="0" w:firstLine="0"/>
        <w:rPr>
          <w:rFonts w:ascii="Courier New" w:cs="Courier New" w:eastAsia="Courier New" w:hAnsi="Courier New"/>
          <w:sz w:val="20"/>
          <w:szCs w:val="20"/>
          <w:highlight w:val="white"/>
        </w:rPr>
      </w:pPr>
      <w:bookmarkStart w:colFirst="0" w:colLast="0" w:name="_4rwepvjnazn" w:id="125"/>
      <w:bookmarkEnd w:id="125"/>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084">
      <w:pPr>
        <w:spacing w:after="0" w:line="240" w:lineRule="auto"/>
        <w:ind w:left="0" w:firstLine="0"/>
        <w:rPr>
          <w:rFonts w:ascii="Courier New" w:cs="Courier New" w:eastAsia="Courier New" w:hAnsi="Courier New"/>
          <w:sz w:val="20"/>
          <w:szCs w:val="20"/>
          <w:highlight w:val="white"/>
        </w:rPr>
      </w:pPr>
      <w:bookmarkStart w:colFirst="0" w:colLast="0" w:name="_i888gcwlj1by" w:id="126"/>
      <w:bookmarkEnd w:id="126"/>
      <w:r w:rsidDel="00000000" w:rsidR="00000000" w:rsidRPr="00000000">
        <w:rPr>
          <w:rtl w:val="0"/>
        </w:rPr>
      </w:r>
    </w:p>
    <w:p w:rsidR="00000000" w:rsidDel="00000000" w:rsidP="00000000" w:rsidRDefault="00000000" w:rsidRPr="00000000" w14:paraId="00000085">
      <w:pPr>
        <w:spacing w:after="0" w:line="240" w:lineRule="auto"/>
        <w:ind w:left="0" w:firstLine="0"/>
        <w:rPr>
          <w:rFonts w:ascii="Courier New" w:cs="Courier New" w:eastAsia="Courier New" w:hAnsi="Courier New"/>
          <w:sz w:val="20"/>
          <w:szCs w:val="20"/>
          <w:highlight w:val="white"/>
        </w:rPr>
      </w:pPr>
      <w:bookmarkStart w:colFirst="0" w:colLast="0" w:name="_wklc3g3yqdwj" w:id="127"/>
      <w:bookmarkEnd w:id="127"/>
      <w:r w:rsidDel="00000000" w:rsidR="00000000" w:rsidRPr="00000000">
        <w:rPr>
          <w:rFonts w:ascii="Courier New" w:cs="Courier New" w:eastAsia="Courier New" w:hAnsi="Courier New"/>
          <w:i w:val="1"/>
          <w:sz w:val="20"/>
          <w:szCs w:val="20"/>
          <w:highlight w:val="white"/>
          <w:rtl w:val="0"/>
        </w:rPr>
        <w:t xml:space="preserve"># In[38]:</w:t>
      </w:r>
      <w:r w:rsidDel="00000000" w:rsidR="00000000" w:rsidRPr="00000000">
        <w:rPr>
          <w:rtl w:val="0"/>
        </w:rPr>
      </w:r>
    </w:p>
    <w:p w:rsidR="00000000" w:rsidDel="00000000" w:rsidP="00000000" w:rsidRDefault="00000000" w:rsidRPr="00000000" w14:paraId="00000086">
      <w:pPr>
        <w:spacing w:after="0" w:line="240" w:lineRule="auto"/>
        <w:ind w:left="0" w:firstLine="0"/>
        <w:rPr>
          <w:rFonts w:ascii="Courier New" w:cs="Courier New" w:eastAsia="Courier New" w:hAnsi="Courier New"/>
          <w:sz w:val="20"/>
          <w:szCs w:val="20"/>
          <w:highlight w:val="white"/>
        </w:rPr>
      </w:pPr>
      <w:bookmarkStart w:colFirst="0" w:colLast="0" w:name="_j9eiqxiprq3u" w:id="128"/>
      <w:bookmarkEnd w:id="128"/>
      <w:r w:rsidDel="00000000" w:rsidR="00000000" w:rsidRPr="00000000">
        <w:rPr>
          <w:rFonts w:ascii="Courier New" w:cs="Courier New" w:eastAsia="Courier New" w:hAnsi="Courier New"/>
          <w:sz w:val="20"/>
          <w:szCs w:val="20"/>
          <w:highlight w:val="white"/>
          <w:rtl w:val="0"/>
        </w:rPr>
        <w:t xml:space="preserve">pacf_1 =  pacf(lnprice)[1:1049]</w:t>
      </w:r>
    </w:p>
    <w:p w:rsidR="00000000" w:rsidDel="00000000" w:rsidP="00000000" w:rsidRDefault="00000000" w:rsidRPr="00000000" w14:paraId="00000087">
      <w:pPr>
        <w:spacing w:after="0" w:line="240" w:lineRule="auto"/>
        <w:ind w:left="0" w:firstLine="0"/>
        <w:rPr>
          <w:rFonts w:ascii="Courier New" w:cs="Courier New" w:eastAsia="Courier New" w:hAnsi="Courier New"/>
          <w:sz w:val="20"/>
          <w:szCs w:val="20"/>
          <w:highlight w:val="white"/>
        </w:rPr>
      </w:pPr>
      <w:bookmarkStart w:colFirst="0" w:colLast="0" w:name="_r5ek62fwcc" w:id="129"/>
      <w:bookmarkEnd w:id="129"/>
      <w:r w:rsidDel="00000000" w:rsidR="00000000" w:rsidRPr="00000000">
        <w:rPr>
          <w:rFonts w:ascii="Courier New" w:cs="Courier New" w:eastAsia="Courier New" w:hAnsi="Courier New"/>
          <w:sz w:val="20"/>
          <w:szCs w:val="20"/>
          <w:highlight w:val="white"/>
          <w:rtl w:val="0"/>
        </w:rPr>
        <w:t xml:space="preserve">test_df = pd.DataFrame([pacf_1]).T</w:t>
      </w:r>
    </w:p>
    <w:p w:rsidR="00000000" w:rsidDel="00000000" w:rsidP="00000000" w:rsidRDefault="00000000" w:rsidRPr="00000000" w14:paraId="00000088">
      <w:pPr>
        <w:spacing w:after="0" w:line="240" w:lineRule="auto"/>
        <w:ind w:left="0" w:firstLine="0"/>
        <w:rPr>
          <w:rFonts w:ascii="Courier New" w:cs="Courier New" w:eastAsia="Courier New" w:hAnsi="Courier New"/>
          <w:sz w:val="20"/>
          <w:szCs w:val="20"/>
          <w:highlight w:val="white"/>
        </w:rPr>
      </w:pPr>
      <w:bookmarkStart w:colFirst="0" w:colLast="0" w:name="_rzkshfd3a61d" w:id="130"/>
      <w:bookmarkEnd w:id="130"/>
      <w:r w:rsidDel="00000000" w:rsidR="00000000" w:rsidRPr="00000000">
        <w:rPr>
          <w:rFonts w:ascii="Courier New" w:cs="Courier New" w:eastAsia="Courier New" w:hAnsi="Courier New"/>
          <w:sz w:val="20"/>
          <w:szCs w:val="20"/>
          <w:highlight w:val="white"/>
          <w:rtl w:val="0"/>
        </w:rPr>
        <w:t xml:space="preserve">test_df.columns = ['Partial Autocorrelation']</w:t>
      </w:r>
    </w:p>
    <w:p w:rsidR="00000000" w:rsidDel="00000000" w:rsidP="00000000" w:rsidRDefault="00000000" w:rsidRPr="00000000" w14:paraId="00000089">
      <w:pPr>
        <w:spacing w:after="0" w:line="240" w:lineRule="auto"/>
        <w:ind w:left="0" w:firstLine="0"/>
        <w:rPr>
          <w:rFonts w:ascii="Courier New" w:cs="Courier New" w:eastAsia="Courier New" w:hAnsi="Courier New"/>
          <w:sz w:val="20"/>
          <w:szCs w:val="20"/>
          <w:highlight w:val="white"/>
        </w:rPr>
      </w:pPr>
      <w:bookmarkStart w:colFirst="0" w:colLast="0" w:name="_flc3msqo8c9d" w:id="131"/>
      <w:bookmarkEnd w:id="131"/>
      <w:r w:rsidDel="00000000" w:rsidR="00000000" w:rsidRPr="00000000">
        <w:rPr>
          <w:rFonts w:ascii="Courier New" w:cs="Courier New" w:eastAsia="Courier New" w:hAnsi="Courier New"/>
          <w:sz w:val="20"/>
          <w:szCs w:val="20"/>
          <w:highlight w:val="white"/>
          <w:rtl w:val="0"/>
        </w:rPr>
        <w:t xml:space="preserve">test_df.index += 1</w:t>
      </w:r>
    </w:p>
    <w:p w:rsidR="00000000" w:rsidDel="00000000" w:rsidP="00000000" w:rsidRDefault="00000000" w:rsidRPr="00000000" w14:paraId="0000008A">
      <w:pPr>
        <w:spacing w:after="0" w:line="240" w:lineRule="auto"/>
        <w:ind w:left="0" w:firstLine="0"/>
        <w:rPr>
          <w:rFonts w:ascii="Courier New" w:cs="Courier New" w:eastAsia="Courier New" w:hAnsi="Courier New"/>
          <w:sz w:val="20"/>
          <w:szCs w:val="20"/>
          <w:highlight w:val="white"/>
        </w:rPr>
      </w:pPr>
      <w:bookmarkStart w:colFirst="0" w:colLast="0" w:name="_fwzn7hsq1ev6" w:id="132"/>
      <w:bookmarkEnd w:id="132"/>
      <w:r w:rsidDel="00000000" w:rsidR="00000000" w:rsidRPr="00000000">
        <w:rPr>
          <w:rFonts w:ascii="Courier New" w:cs="Courier New" w:eastAsia="Courier New" w:hAnsi="Courier New"/>
          <w:sz w:val="20"/>
          <w:szCs w:val="20"/>
          <w:highlight w:val="white"/>
          <w:rtl w:val="0"/>
        </w:rPr>
        <w:t xml:space="preserve">test_df.plot(kind='bar')</w:t>
      </w:r>
    </w:p>
    <w:p w:rsidR="00000000" w:rsidDel="00000000" w:rsidP="00000000" w:rsidRDefault="00000000" w:rsidRPr="00000000" w14:paraId="0000008B">
      <w:pPr>
        <w:spacing w:after="0" w:line="240" w:lineRule="auto"/>
        <w:ind w:left="0" w:firstLine="0"/>
        <w:rPr>
          <w:rFonts w:ascii="Courier New" w:cs="Courier New" w:eastAsia="Courier New" w:hAnsi="Courier New"/>
          <w:sz w:val="20"/>
          <w:szCs w:val="20"/>
          <w:highlight w:val="white"/>
        </w:rPr>
      </w:pPr>
      <w:bookmarkStart w:colFirst="0" w:colLast="0" w:name="_wng7mx6b7euu" w:id="133"/>
      <w:bookmarkEnd w:id="133"/>
      <w:r w:rsidDel="00000000" w:rsidR="00000000" w:rsidRPr="00000000">
        <w:rPr>
          <w:rFonts w:ascii="Courier New" w:cs="Courier New" w:eastAsia="Courier New" w:hAnsi="Courier New"/>
          <w:sz w:val="20"/>
          <w:szCs w:val="20"/>
          <w:highlight w:val="white"/>
          <w:rtl w:val="0"/>
        </w:rPr>
        <w:t xml:space="preserve">plt.plot(pacf_1)</w:t>
      </w:r>
    </w:p>
    <w:p w:rsidR="00000000" w:rsidDel="00000000" w:rsidP="00000000" w:rsidRDefault="00000000" w:rsidRPr="00000000" w14:paraId="0000008C">
      <w:pPr>
        <w:spacing w:after="0" w:line="240" w:lineRule="auto"/>
        <w:ind w:left="0" w:firstLine="0"/>
        <w:rPr>
          <w:rFonts w:ascii="Courier New" w:cs="Courier New" w:eastAsia="Courier New" w:hAnsi="Courier New"/>
          <w:sz w:val="20"/>
          <w:szCs w:val="20"/>
          <w:highlight w:val="white"/>
        </w:rPr>
      </w:pPr>
      <w:bookmarkStart w:colFirst="0" w:colLast="0" w:name="_c0kxv3fu74s6" w:id="134"/>
      <w:bookmarkEnd w:id="134"/>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08D">
      <w:pPr>
        <w:spacing w:after="0" w:line="240" w:lineRule="auto"/>
        <w:ind w:left="0" w:firstLine="0"/>
        <w:rPr>
          <w:rFonts w:ascii="Courier New" w:cs="Courier New" w:eastAsia="Courier New" w:hAnsi="Courier New"/>
          <w:sz w:val="20"/>
          <w:szCs w:val="20"/>
          <w:highlight w:val="white"/>
        </w:rPr>
      </w:pPr>
      <w:bookmarkStart w:colFirst="0" w:colLast="0" w:name="_8sz88gfrwq7d" w:id="135"/>
      <w:bookmarkEnd w:id="135"/>
      <w:r w:rsidDel="00000000" w:rsidR="00000000" w:rsidRPr="00000000">
        <w:rPr>
          <w:rtl w:val="0"/>
        </w:rPr>
      </w:r>
    </w:p>
    <w:p w:rsidR="00000000" w:rsidDel="00000000" w:rsidP="00000000" w:rsidRDefault="00000000" w:rsidRPr="00000000" w14:paraId="0000008E">
      <w:pPr>
        <w:spacing w:after="0" w:line="240" w:lineRule="auto"/>
        <w:ind w:left="0" w:firstLine="0"/>
        <w:rPr>
          <w:rFonts w:ascii="Courier New" w:cs="Courier New" w:eastAsia="Courier New" w:hAnsi="Courier New"/>
          <w:sz w:val="20"/>
          <w:szCs w:val="20"/>
          <w:highlight w:val="white"/>
        </w:rPr>
      </w:pPr>
      <w:bookmarkStart w:colFirst="0" w:colLast="0" w:name="_lovwodxdraaq" w:id="136"/>
      <w:bookmarkEnd w:id="136"/>
      <w:r w:rsidDel="00000000" w:rsidR="00000000" w:rsidRPr="00000000">
        <w:rPr>
          <w:rFonts w:ascii="Courier New" w:cs="Courier New" w:eastAsia="Courier New" w:hAnsi="Courier New"/>
          <w:i w:val="1"/>
          <w:sz w:val="20"/>
          <w:szCs w:val="20"/>
          <w:highlight w:val="white"/>
          <w:rtl w:val="0"/>
        </w:rPr>
        <w:t xml:space="preserve"># In[39]:</w:t>
      </w:r>
      <w:r w:rsidDel="00000000" w:rsidR="00000000" w:rsidRPr="00000000">
        <w:rPr>
          <w:rtl w:val="0"/>
        </w:rPr>
      </w:r>
    </w:p>
    <w:p w:rsidR="00000000" w:rsidDel="00000000" w:rsidP="00000000" w:rsidRDefault="00000000" w:rsidRPr="00000000" w14:paraId="0000008F">
      <w:pPr>
        <w:spacing w:after="0" w:line="240" w:lineRule="auto"/>
        <w:ind w:left="0" w:firstLine="0"/>
        <w:rPr>
          <w:rFonts w:ascii="Courier New" w:cs="Courier New" w:eastAsia="Courier New" w:hAnsi="Courier New"/>
          <w:sz w:val="20"/>
          <w:szCs w:val="20"/>
          <w:highlight w:val="white"/>
        </w:rPr>
      </w:pPr>
      <w:bookmarkStart w:colFirst="0" w:colLast="0" w:name="_4h6kezy7mglk" w:id="137"/>
      <w:bookmarkEnd w:id="137"/>
      <w:r w:rsidDel="00000000" w:rsidR="00000000" w:rsidRPr="00000000">
        <w:rPr>
          <w:rFonts w:ascii="Courier New" w:cs="Courier New" w:eastAsia="Courier New" w:hAnsi="Courier New"/>
          <w:b w:val="1"/>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statsmodels.tsa.stattools </w:t>
      </w:r>
      <w:r w:rsidDel="00000000" w:rsidR="00000000" w:rsidRPr="00000000">
        <w:rPr>
          <w:rFonts w:ascii="Courier New" w:cs="Courier New" w:eastAsia="Courier New" w:hAnsi="Courier New"/>
          <w:b w:val="1"/>
          <w:sz w:val="20"/>
          <w:szCs w:val="20"/>
          <w:highlight w:val="white"/>
          <w:rtl w:val="0"/>
        </w:rPr>
        <w:t xml:space="preserve">import</w:t>
      </w:r>
      <w:r w:rsidDel="00000000" w:rsidR="00000000" w:rsidRPr="00000000">
        <w:rPr>
          <w:rFonts w:ascii="Courier New" w:cs="Courier New" w:eastAsia="Courier New" w:hAnsi="Courier New"/>
          <w:sz w:val="20"/>
          <w:szCs w:val="20"/>
          <w:highlight w:val="white"/>
          <w:rtl w:val="0"/>
        </w:rPr>
        <w:t xml:space="preserve"> adfuller</w:t>
      </w:r>
    </w:p>
    <w:p w:rsidR="00000000" w:rsidDel="00000000" w:rsidP="00000000" w:rsidRDefault="00000000" w:rsidRPr="00000000" w14:paraId="00000090">
      <w:pPr>
        <w:spacing w:after="0" w:line="240" w:lineRule="auto"/>
        <w:ind w:left="0" w:firstLine="0"/>
        <w:rPr>
          <w:rFonts w:ascii="Courier New" w:cs="Courier New" w:eastAsia="Courier New" w:hAnsi="Courier New"/>
          <w:sz w:val="20"/>
          <w:szCs w:val="20"/>
          <w:highlight w:val="white"/>
        </w:rPr>
      </w:pPr>
      <w:bookmarkStart w:colFirst="0" w:colLast="0" w:name="_q7u26tw69idu" w:id="138"/>
      <w:bookmarkEnd w:id="138"/>
      <w:r w:rsidDel="00000000" w:rsidR="00000000" w:rsidRPr="00000000">
        <w:rPr>
          <w:rFonts w:ascii="Courier New" w:cs="Courier New" w:eastAsia="Courier New" w:hAnsi="Courier New"/>
          <w:b w:val="1"/>
          <w:sz w:val="20"/>
          <w:szCs w:val="20"/>
          <w:highlight w:val="white"/>
          <w:rtl w:val="0"/>
        </w:rPr>
        <w:t xml:space="preserve">def</w:t>
      </w:r>
      <w:r w:rsidDel="00000000" w:rsidR="00000000" w:rsidRPr="00000000">
        <w:rPr>
          <w:rFonts w:ascii="Courier New" w:cs="Courier New" w:eastAsia="Courier New" w:hAnsi="Courier New"/>
          <w:sz w:val="20"/>
          <w:szCs w:val="20"/>
          <w:highlight w:val="white"/>
          <w:rtl w:val="0"/>
        </w:rPr>
        <w:t xml:space="preserve"> test_stationarity(timeseries):</w:t>
      </w:r>
    </w:p>
    <w:p w:rsidR="00000000" w:rsidDel="00000000" w:rsidP="00000000" w:rsidRDefault="00000000" w:rsidRPr="00000000" w14:paraId="00000091">
      <w:pPr>
        <w:spacing w:after="0" w:line="240" w:lineRule="auto"/>
        <w:ind w:left="0" w:firstLine="0"/>
        <w:rPr>
          <w:rFonts w:ascii="Courier New" w:cs="Courier New" w:eastAsia="Courier New" w:hAnsi="Courier New"/>
          <w:sz w:val="20"/>
          <w:szCs w:val="20"/>
          <w:highlight w:val="white"/>
        </w:rPr>
      </w:pPr>
      <w:bookmarkStart w:colFirst="0" w:colLast="0" w:name="_d879q3bwsjrm" w:id="139"/>
      <w:bookmarkEnd w:id="139"/>
      <w:r w:rsidDel="00000000" w:rsidR="00000000" w:rsidRPr="00000000">
        <w:rPr>
          <w:rFonts w:ascii="Courier New" w:cs="Courier New" w:eastAsia="Courier New" w:hAnsi="Courier New"/>
          <w:sz w:val="20"/>
          <w:szCs w:val="20"/>
          <w:highlight w:val="white"/>
          <w:rtl w:val="0"/>
        </w:rPr>
        <w:t xml:space="preserve">    result = ts.adfuller(lnprice.iloc[:,0].values, 1)</w:t>
      </w:r>
    </w:p>
    <w:p w:rsidR="00000000" w:rsidDel="00000000" w:rsidP="00000000" w:rsidRDefault="00000000" w:rsidRPr="00000000" w14:paraId="00000092">
      <w:pPr>
        <w:spacing w:after="0" w:line="240" w:lineRule="auto"/>
        <w:ind w:left="0" w:firstLine="0"/>
        <w:rPr>
          <w:rFonts w:ascii="Courier New" w:cs="Courier New" w:eastAsia="Courier New" w:hAnsi="Courier New"/>
          <w:sz w:val="20"/>
          <w:szCs w:val="20"/>
          <w:highlight w:val="white"/>
        </w:rPr>
      </w:pPr>
      <w:bookmarkStart w:colFirst="0" w:colLast="0" w:name="_nhk5l542k2u0" w:id="140"/>
      <w:bookmarkEnd w:id="140"/>
      <w:r w:rsidDel="00000000" w:rsidR="00000000" w:rsidRPr="00000000">
        <w:rPr>
          <w:rFonts w:ascii="Courier New" w:cs="Courier New" w:eastAsia="Courier New" w:hAnsi="Courier New"/>
          <w:sz w:val="20"/>
          <w:szCs w:val="20"/>
          <w:highlight w:val="white"/>
          <w:rtl w:val="0"/>
        </w:rPr>
        <w:t xml:space="preserve">    result</w:t>
      </w:r>
    </w:p>
    <w:p w:rsidR="00000000" w:rsidDel="00000000" w:rsidP="00000000" w:rsidRDefault="00000000" w:rsidRPr="00000000" w14:paraId="00000093">
      <w:pPr>
        <w:spacing w:after="0" w:line="240" w:lineRule="auto"/>
        <w:ind w:left="0" w:firstLine="0"/>
        <w:rPr>
          <w:rFonts w:ascii="Courier New" w:cs="Courier New" w:eastAsia="Courier New" w:hAnsi="Courier New"/>
          <w:sz w:val="20"/>
          <w:szCs w:val="20"/>
          <w:highlight w:val="white"/>
        </w:rPr>
      </w:pPr>
      <w:bookmarkStart w:colFirst="0" w:colLast="0" w:name="_17vcjnskxt0k" w:id="141"/>
      <w:bookmarkEnd w:id="141"/>
      <w:r w:rsidDel="00000000" w:rsidR="00000000" w:rsidRPr="00000000">
        <w:rPr>
          <w:rFonts w:ascii="Courier New" w:cs="Courier New" w:eastAsia="Courier New" w:hAnsi="Courier New"/>
          <w:sz w:val="20"/>
          <w:szCs w:val="20"/>
          <w:highlight w:val="white"/>
          <w:rtl w:val="0"/>
        </w:rPr>
        <w:t xml:space="preserve">    lnprice_diff=lnprice-lnprice.shift()</w:t>
      </w:r>
    </w:p>
    <w:p w:rsidR="00000000" w:rsidDel="00000000" w:rsidP="00000000" w:rsidRDefault="00000000" w:rsidRPr="00000000" w14:paraId="00000094">
      <w:pPr>
        <w:spacing w:after="0" w:line="240" w:lineRule="auto"/>
        <w:ind w:left="0" w:firstLine="0"/>
        <w:rPr>
          <w:rFonts w:ascii="Courier New" w:cs="Courier New" w:eastAsia="Courier New" w:hAnsi="Courier New"/>
          <w:sz w:val="20"/>
          <w:szCs w:val="20"/>
          <w:highlight w:val="white"/>
        </w:rPr>
      </w:pPr>
      <w:bookmarkStart w:colFirst="0" w:colLast="0" w:name="_uipyoycsl3na" w:id="142"/>
      <w:bookmarkEnd w:id="142"/>
      <w:r w:rsidDel="00000000" w:rsidR="00000000" w:rsidRPr="00000000">
        <w:rPr>
          <w:rFonts w:ascii="Courier New" w:cs="Courier New" w:eastAsia="Courier New" w:hAnsi="Courier New"/>
          <w:sz w:val="20"/>
          <w:szCs w:val="20"/>
          <w:highlight w:val="white"/>
          <w:rtl w:val="0"/>
        </w:rPr>
        <w:t xml:space="preserve">    diff=lnprice_diff.dropna()</w:t>
      </w:r>
    </w:p>
    <w:p w:rsidR="00000000" w:rsidDel="00000000" w:rsidP="00000000" w:rsidRDefault="00000000" w:rsidRPr="00000000" w14:paraId="00000095">
      <w:pPr>
        <w:spacing w:after="0" w:line="240" w:lineRule="auto"/>
        <w:ind w:left="0" w:firstLine="0"/>
        <w:rPr>
          <w:rFonts w:ascii="Courier New" w:cs="Courier New" w:eastAsia="Courier New" w:hAnsi="Courier New"/>
          <w:sz w:val="20"/>
          <w:szCs w:val="20"/>
          <w:highlight w:val="white"/>
        </w:rPr>
      </w:pPr>
      <w:bookmarkStart w:colFirst="0" w:colLast="0" w:name="_k5tm95ma6ys2" w:id="143"/>
      <w:bookmarkEnd w:id="143"/>
      <w:r w:rsidDel="00000000" w:rsidR="00000000" w:rsidRPr="00000000">
        <w:rPr>
          <w:rFonts w:ascii="Courier New" w:cs="Courier New" w:eastAsia="Courier New" w:hAnsi="Courier New"/>
          <w:sz w:val="20"/>
          <w:szCs w:val="20"/>
          <w:highlight w:val="white"/>
          <w:rtl w:val="0"/>
        </w:rPr>
        <w:t xml:space="preserve">    acf_1_diff =  acf(diff)[1:1049]</w:t>
      </w:r>
    </w:p>
    <w:p w:rsidR="00000000" w:rsidDel="00000000" w:rsidP="00000000" w:rsidRDefault="00000000" w:rsidRPr="00000000" w14:paraId="00000096">
      <w:pPr>
        <w:spacing w:after="0" w:line="240" w:lineRule="auto"/>
        <w:ind w:left="0" w:firstLine="0"/>
        <w:rPr>
          <w:rFonts w:ascii="Courier New" w:cs="Courier New" w:eastAsia="Courier New" w:hAnsi="Courier New"/>
          <w:sz w:val="20"/>
          <w:szCs w:val="20"/>
          <w:highlight w:val="white"/>
        </w:rPr>
      </w:pPr>
      <w:bookmarkStart w:colFirst="0" w:colLast="0" w:name="_f2nijmj9bf09" w:id="144"/>
      <w:bookmarkEnd w:id="144"/>
      <w:r w:rsidDel="00000000" w:rsidR="00000000" w:rsidRPr="00000000">
        <w:rPr>
          <w:rFonts w:ascii="Courier New" w:cs="Courier New" w:eastAsia="Courier New" w:hAnsi="Courier New"/>
          <w:sz w:val="20"/>
          <w:szCs w:val="20"/>
          <w:highlight w:val="white"/>
          <w:rtl w:val="0"/>
        </w:rPr>
        <w:t xml:space="preserve">    test_df = pd.DataFrame([acf_1_diff]).T</w:t>
      </w:r>
    </w:p>
    <w:p w:rsidR="00000000" w:rsidDel="00000000" w:rsidP="00000000" w:rsidRDefault="00000000" w:rsidRPr="00000000" w14:paraId="00000097">
      <w:pPr>
        <w:spacing w:after="0" w:line="240" w:lineRule="auto"/>
        <w:ind w:left="0" w:firstLine="0"/>
        <w:rPr>
          <w:rFonts w:ascii="Courier New" w:cs="Courier New" w:eastAsia="Courier New" w:hAnsi="Courier New"/>
          <w:sz w:val="20"/>
          <w:szCs w:val="20"/>
          <w:highlight w:val="white"/>
        </w:rPr>
      </w:pPr>
      <w:bookmarkStart w:colFirst="0" w:colLast="0" w:name="_5tjmsw1aq2c5" w:id="145"/>
      <w:bookmarkEnd w:id="145"/>
      <w:r w:rsidDel="00000000" w:rsidR="00000000" w:rsidRPr="00000000">
        <w:rPr>
          <w:rFonts w:ascii="Courier New" w:cs="Courier New" w:eastAsia="Courier New" w:hAnsi="Courier New"/>
          <w:sz w:val="20"/>
          <w:szCs w:val="20"/>
          <w:highlight w:val="white"/>
          <w:rtl w:val="0"/>
        </w:rPr>
        <w:t xml:space="preserve">    test_df.columns = ['First Difference Autocorrelation']</w:t>
      </w:r>
    </w:p>
    <w:p w:rsidR="00000000" w:rsidDel="00000000" w:rsidP="00000000" w:rsidRDefault="00000000" w:rsidRPr="00000000" w14:paraId="00000098">
      <w:pPr>
        <w:spacing w:after="0" w:line="240" w:lineRule="auto"/>
        <w:ind w:left="0" w:firstLine="0"/>
        <w:rPr>
          <w:rFonts w:ascii="Courier New" w:cs="Courier New" w:eastAsia="Courier New" w:hAnsi="Courier New"/>
          <w:sz w:val="20"/>
          <w:szCs w:val="20"/>
          <w:highlight w:val="white"/>
        </w:rPr>
      </w:pPr>
      <w:bookmarkStart w:colFirst="0" w:colLast="0" w:name="_i8a7302s44m9" w:id="146"/>
      <w:bookmarkEnd w:id="146"/>
      <w:r w:rsidDel="00000000" w:rsidR="00000000" w:rsidRPr="00000000">
        <w:rPr>
          <w:rFonts w:ascii="Courier New" w:cs="Courier New" w:eastAsia="Courier New" w:hAnsi="Courier New"/>
          <w:sz w:val="20"/>
          <w:szCs w:val="20"/>
          <w:highlight w:val="white"/>
          <w:rtl w:val="0"/>
        </w:rPr>
        <w:t xml:space="preserve">    test_df.index += 1</w:t>
      </w:r>
    </w:p>
    <w:p w:rsidR="00000000" w:rsidDel="00000000" w:rsidP="00000000" w:rsidRDefault="00000000" w:rsidRPr="00000000" w14:paraId="00000099">
      <w:pPr>
        <w:spacing w:after="0" w:line="240" w:lineRule="auto"/>
        <w:ind w:left="0" w:firstLine="0"/>
        <w:rPr>
          <w:rFonts w:ascii="Courier New" w:cs="Courier New" w:eastAsia="Courier New" w:hAnsi="Courier New"/>
          <w:sz w:val="20"/>
          <w:szCs w:val="20"/>
          <w:highlight w:val="white"/>
        </w:rPr>
      </w:pPr>
      <w:bookmarkStart w:colFirst="0" w:colLast="0" w:name="_z4tprkflq4f" w:id="147"/>
      <w:bookmarkEnd w:id="147"/>
      <w:r w:rsidDel="00000000" w:rsidR="00000000" w:rsidRPr="00000000">
        <w:rPr>
          <w:rFonts w:ascii="Courier New" w:cs="Courier New" w:eastAsia="Courier New" w:hAnsi="Courier New"/>
          <w:sz w:val="20"/>
          <w:szCs w:val="20"/>
          <w:highlight w:val="white"/>
          <w:rtl w:val="0"/>
        </w:rPr>
        <w:t xml:space="preserve">    test_df.plot(kind='bar')</w:t>
      </w:r>
    </w:p>
    <w:p w:rsidR="00000000" w:rsidDel="00000000" w:rsidP="00000000" w:rsidRDefault="00000000" w:rsidRPr="00000000" w14:paraId="0000009A">
      <w:pPr>
        <w:spacing w:after="0" w:line="240" w:lineRule="auto"/>
        <w:ind w:left="0" w:firstLine="0"/>
        <w:rPr>
          <w:rFonts w:ascii="Courier New" w:cs="Courier New" w:eastAsia="Courier New" w:hAnsi="Courier New"/>
          <w:sz w:val="20"/>
          <w:szCs w:val="20"/>
          <w:highlight w:val="white"/>
        </w:rPr>
      </w:pPr>
      <w:bookmarkStart w:colFirst="0" w:colLast="0" w:name="_ymb6369wf8b6" w:id="148"/>
      <w:bookmarkEnd w:id="148"/>
      <w:r w:rsidDel="00000000" w:rsidR="00000000" w:rsidRPr="00000000">
        <w:rPr>
          <w:rFonts w:ascii="Courier New" w:cs="Courier New" w:eastAsia="Courier New" w:hAnsi="Courier New"/>
          <w:sz w:val="20"/>
          <w:szCs w:val="20"/>
          <w:highlight w:val="white"/>
          <w:rtl w:val="0"/>
        </w:rPr>
        <w:t xml:space="preserve">    pacf_1_diff =  pacf(diff)[1:20]</w:t>
      </w:r>
    </w:p>
    <w:p w:rsidR="00000000" w:rsidDel="00000000" w:rsidP="00000000" w:rsidRDefault="00000000" w:rsidRPr="00000000" w14:paraId="0000009B">
      <w:pPr>
        <w:spacing w:after="0" w:line="240" w:lineRule="auto"/>
        <w:ind w:left="0" w:firstLine="0"/>
        <w:rPr>
          <w:rFonts w:ascii="Courier New" w:cs="Courier New" w:eastAsia="Courier New" w:hAnsi="Courier New"/>
          <w:sz w:val="20"/>
          <w:szCs w:val="20"/>
          <w:highlight w:val="white"/>
        </w:rPr>
      </w:pPr>
      <w:bookmarkStart w:colFirst="0" w:colLast="0" w:name="_dh8dnkbjx4zu" w:id="149"/>
      <w:bookmarkEnd w:id="149"/>
      <w:r w:rsidDel="00000000" w:rsidR="00000000" w:rsidRPr="00000000">
        <w:rPr>
          <w:rFonts w:ascii="Courier New" w:cs="Courier New" w:eastAsia="Courier New" w:hAnsi="Courier New"/>
          <w:sz w:val="20"/>
          <w:szCs w:val="20"/>
          <w:highlight w:val="white"/>
          <w:rtl w:val="0"/>
        </w:rPr>
        <w:t xml:space="preserve">    plt.plot(pacf_1_diff)</w:t>
      </w:r>
    </w:p>
    <w:p w:rsidR="00000000" w:rsidDel="00000000" w:rsidP="00000000" w:rsidRDefault="00000000" w:rsidRPr="00000000" w14:paraId="0000009C">
      <w:pPr>
        <w:spacing w:after="0" w:line="240" w:lineRule="auto"/>
        <w:ind w:left="0" w:firstLine="0"/>
        <w:rPr>
          <w:rFonts w:ascii="Courier New" w:cs="Courier New" w:eastAsia="Courier New" w:hAnsi="Courier New"/>
          <w:sz w:val="20"/>
          <w:szCs w:val="20"/>
          <w:highlight w:val="white"/>
        </w:rPr>
      </w:pPr>
      <w:bookmarkStart w:colFirst="0" w:colLast="0" w:name="_sokttv9l1p9j" w:id="150"/>
      <w:bookmarkEnd w:id="150"/>
      <w:r w:rsidDel="00000000" w:rsidR="00000000" w:rsidRPr="00000000">
        <w:rPr>
          <w:rFonts w:ascii="Courier New" w:cs="Courier New" w:eastAsia="Courier New" w:hAnsi="Courier New"/>
          <w:sz w:val="20"/>
          <w:szCs w:val="20"/>
          <w:highlight w:val="white"/>
          <w:rtl w:val="0"/>
        </w:rPr>
        <w:t xml:space="preserve">    plt.show()</w:t>
      </w:r>
    </w:p>
    <w:p w:rsidR="00000000" w:rsidDel="00000000" w:rsidP="00000000" w:rsidRDefault="00000000" w:rsidRPr="00000000" w14:paraId="0000009D">
      <w:pPr>
        <w:spacing w:after="0" w:line="240" w:lineRule="auto"/>
        <w:ind w:left="0" w:firstLine="0"/>
        <w:rPr>
          <w:rFonts w:ascii="Courier New" w:cs="Courier New" w:eastAsia="Courier New" w:hAnsi="Courier New"/>
          <w:sz w:val="20"/>
          <w:szCs w:val="20"/>
          <w:highlight w:val="white"/>
        </w:rPr>
      </w:pPr>
      <w:bookmarkStart w:colFirst="0" w:colLast="0" w:name="_1ncnvb3r6ii6" w:id="151"/>
      <w:bookmarkEnd w:id="151"/>
      <w:r w:rsidDel="00000000" w:rsidR="00000000" w:rsidRPr="00000000">
        <w:rPr>
          <w:rFonts w:ascii="Courier New" w:cs="Courier New" w:eastAsia="Courier New" w:hAnsi="Courier New"/>
          <w:sz w:val="20"/>
          <w:szCs w:val="20"/>
          <w:highlight w:val="white"/>
          <w:rtl w:val="0"/>
        </w:rPr>
        <w:t xml:space="preserve">test_stationarity(plt.show())</w:t>
      </w:r>
    </w:p>
    <w:p w:rsidR="00000000" w:rsidDel="00000000" w:rsidP="00000000" w:rsidRDefault="00000000" w:rsidRPr="00000000" w14:paraId="0000009E">
      <w:pPr>
        <w:spacing w:after="0" w:line="240" w:lineRule="auto"/>
        <w:ind w:left="0" w:firstLine="0"/>
        <w:rPr>
          <w:rFonts w:ascii="Courier New" w:cs="Courier New" w:eastAsia="Courier New" w:hAnsi="Courier New"/>
          <w:sz w:val="20"/>
          <w:szCs w:val="20"/>
          <w:highlight w:val="white"/>
        </w:rPr>
      </w:pPr>
      <w:bookmarkStart w:colFirst="0" w:colLast="0" w:name="_vjzpxocwmkbe" w:id="152"/>
      <w:bookmarkEnd w:id="152"/>
      <w:r w:rsidDel="00000000" w:rsidR="00000000" w:rsidRPr="00000000">
        <w:rPr>
          <w:rtl w:val="0"/>
        </w:rPr>
      </w:r>
    </w:p>
    <w:p w:rsidR="00000000" w:rsidDel="00000000" w:rsidP="00000000" w:rsidRDefault="00000000" w:rsidRPr="00000000" w14:paraId="0000009F">
      <w:pPr>
        <w:spacing w:after="0" w:line="240" w:lineRule="auto"/>
        <w:ind w:left="0" w:firstLine="0"/>
        <w:rPr>
          <w:rFonts w:ascii="Courier New" w:cs="Courier New" w:eastAsia="Courier New" w:hAnsi="Courier New"/>
          <w:sz w:val="20"/>
          <w:szCs w:val="20"/>
          <w:highlight w:val="white"/>
        </w:rPr>
      </w:pPr>
      <w:bookmarkStart w:colFirst="0" w:colLast="0" w:name="_nr60a2eb6esu" w:id="153"/>
      <w:bookmarkEnd w:id="153"/>
      <w:r w:rsidDel="00000000" w:rsidR="00000000" w:rsidRPr="00000000">
        <w:rPr>
          <w:rtl w:val="0"/>
        </w:rPr>
      </w:r>
    </w:p>
    <w:p w:rsidR="00000000" w:rsidDel="00000000" w:rsidP="00000000" w:rsidRDefault="00000000" w:rsidRPr="00000000" w14:paraId="000000A0">
      <w:pPr>
        <w:spacing w:after="0" w:line="240" w:lineRule="auto"/>
        <w:ind w:left="0" w:firstLine="0"/>
        <w:rPr>
          <w:rFonts w:ascii="Courier New" w:cs="Courier New" w:eastAsia="Courier New" w:hAnsi="Courier New"/>
          <w:sz w:val="20"/>
          <w:szCs w:val="20"/>
          <w:highlight w:val="white"/>
        </w:rPr>
      </w:pPr>
      <w:bookmarkStart w:colFirst="0" w:colLast="0" w:name="_lopa5rsh6evd" w:id="154"/>
      <w:bookmarkEnd w:id="154"/>
      <w:r w:rsidDel="00000000" w:rsidR="00000000" w:rsidRPr="00000000">
        <w:rPr>
          <w:rFonts w:ascii="Courier New" w:cs="Courier New" w:eastAsia="Courier New" w:hAnsi="Courier New"/>
          <w:i w:val="1"/>
          <w:sz w:val="20"/>
          <w:szCs w:val="20"/>
          <w:highlight w:val="white"/>
          <w:rtl w:val="0"/>
        </w:rPr>
        <w:t xml:space="preserve"># In[40]:</w:t>
      </w:r>
      <w:r w:rsidDel="00000000" w:rsidR="00000000" w:rsidRPr="00000000">
        <w:rPr>
          <w:rtl w:val="0"/>
        </w:rPr>
      </w:r>
    </w:p>
    <w:p w:rsidR="00000000" w:rsidDel="00000000" w:rsidP="00000000" w:rsidRDefault="00000000" w:rsidRPr="00000000" w14:paraId="000000A1">
      <w:pPr>
        <w:spacing w:after="0" w:line="240" w:lineRule="auto"/>
        <w:ind w:left="0" w:firstLine="0"/>
        <w:rPr>
          <w:rFonts w:ascii="Courier New" w:cs="Courier New" w:eastAsia="Courier New" w:hAnsi="Courier New"/>
          <w:sz w:val="20"/>
          <w:szCs w:val="20"/>
          <w:highlight w:val="white"/>
        </w:rPr>
      </w:pPr>
      <w:bookmarkStart w:colFirst="0" w:colLast="0" w:name="_x41s2dx0nktp" w:id="155"/>
      <w:bookmarkEnd w:id="155"/>
      <w:r w:rsidDel="00000000" w:rsidR="00000000" w:rsidRPr="00000000">
        <w:rPr>
          <w:rFonts w:ascii="Courier New" w:cs="Courier New" w:eastAsia="Courier New" w:hAnsi="Courier New"/>
          <w:b w:val="1"/>
          <w:sz w:val="20"/>
          <w:szCs w:val="20"/>
          <w:highlight w:val="white"/>
          <w:rtl w:val="0"/>
        </w:rPr>
        <w:t xml:space="preserve">def</w:t>
      </w:r>
      <w:r w:rsidDel="00000000" w:rsidR="00000000" w:rsidRPr="00000000">
        <w:rPr>
          <w:rFonts w:ascii="Courier New" w:cs="Courier New" w:eastAsia="Courier New" w:hAnsi="Courier New"/>
          <w:sz w:val="20"/>
          <w:szCs w:val="20"/>
          <w:highlight w:val="white"/>
          <w:rtl w:val="0"/>
        </w:rPr>
        <w:t xml:space="preserve"> first_difference(timeseries):</w:t>
      </w:r>
    </w:p>
    <w:p w:rsidR="00000000" w:rsidDel="00000000" w:rsidP="00000000" w:rsidRDefault="00000000" w:rsidRPr="00000000" w14:paraId="000000A2">
      <w:pPr>
        <w:spacing w:after="0" w:line="240" w:lineRule="auto"/>
        <w:ind w:left="0" w:firstLine="0"/>
        <w:rPr>
          <w:rFonts w:ascii="Courier New" w:cs="Courier New" w:eastAsia="Courier New" w:hAnsi="Courier New"/>
          <w:sz w:val="20"/>
          <w:szCs w:val="20"/>
          <w:highlight w:val="white"/>
        </w:rPr>
      </w:pPr>
      <w:bookmarkStart w:colFirst="0" w:colLast="0" w:name="_vckmm740vcvi" w:id="156"/>
      <w:bookmarkEnd w:id="156"/>
      <w:r w:rsidDel="00000000" w:rsidR="00000000" w:rsidRPr="00000000">
        <w:rPr>
          <w:rFonts w:ascii="Courier New" w:cs="Courier New" w:eastAsia="Courier New" w:hAnsi="Courier New"/>
          <w:sz w:val="20"/>
          <w:szCs w:val="20"/>
          <w:highlight w:val="white"/>
          <w:rtl w:val="0"/>
        </w:rPr>
        <w:t xml:space="preserve">    result = ts.adfuller(lnprice.iloc[:,0].values, 1)</w:t>
      </w:r>
    </w:p>
    <w:p w:rsidR="00000000" w:rsidDel="00000000" w:rsidP="00000000" w:rsidRDefault="00000000" w:rsidRPr="00000000" w14:paraId="000000A3">
      <w:pPr>
        <w:spacing w:after="0" w:line="240" w:lineRule="auto"/>
        <w:ind w:left="0" w:firstLine="0"/>
        <w:rPr>
          <w:rFonts w:ascii="Courier New" w:cs="Courier New" w:eastAsia="Courier New" w:hAnsi="Courier New"/>
          <w:sz w:val="20"/>
          <w:szCs w:val="20"/>
          <w:highlight w:val="white"/>
        </w:rPr>
      </w:pPr>
      <w:bookmarkStart w:colFirst="0" w:colLast="0" w:name="_fw5xcetutu3" w:id="157"/>
      <w:bookmarkEnd w:id="157"/>
      <w:r w:rsidDel="00000000" w:rsidR="00000000" w:rsidRPr="00000000">
        <w:rPr>
          <w:rFonts w:ascii="Courier New" w:cs="Courier New" w:eastAsia="Courier New" w:hAnsi="Courier New"/>
          <w:sz w:val="20"/>
          <w:szCs w:val="20"/>
          <w:highlight w:val="white"/>
          <w:rtl w:val="0"/>
        </w:rPr>
        <w:t xml:space="preserve">    result</w:t>
      </w:r>
    </w:p>
    <w:p w:rsidR="00000000" w:rsidDel="00000000" w:rsidP="00000000" w:rsidRDefault="00000000" w:rsidRPr="00000000" w14:paraId="000000A4">
      <w:pPr>
        <w:spacing w:after="0" w:line="240" w:lineRule="auto"/>
        <w:ind w:left="0" w:firstLine="0"/>
        <w:rPr>
          <w:rFonts w:ascii="Courier New" w:cs="Courier New" w:eastAsia="Courier New" w:hAnsi="Courier New"/>
          <w:sz w:val="20"/>
          <w:szCs w:val="20"/>
          <w:highlight w:val="white"/>
        </w:rPr>
      </w:pPr>
      <w:bookmarkStart w:colFirst="0" w:colLast="0" w:name="_2scscipzcjlm" w:id="158"/>
      <w:bookmarkEnd w:id="158"/>
      <w:r w:rsidDel="00000000" w:rsidR="00000000" w:rsidRPr="00000000">
        <w:rPr>
          <w:rFonts w:ascii="Courier New" w:cs="Courier New" w:eastAsia="Courier New" w:hAnsi="Courier New"/>
          <w:sz w:val="20"/>
          <w:szCs w:val="20"/>
          <w:highlight w:val="white"/>
          <w:rtl w:val="0"/>
        </w:rPr>
        <w:t xml:space="preserve">    lnprice_diff=lnprice-lnprice.shift()</w:t>
      </w:r>
    </w:p>
    <w:p w:rsidR="00000000" w:rsidDel="00000000" w:rsidP="00000000" w:rsidRDefault="00000000" w:rsidRPr="00000000" w14:paraId="000000A5">
      <w:pPr>
        <w:spacing w:after="0" w:line="240" w:lineRule="auto"/>
        <w:ind w:left="0" w:firstLine="0"/>
        <w:rPr>
          <w:rFonts w:ascii="Courier New" w:cs="Courier New" w:eastAsia="Courier New" w:hAnsi="Courier New"/>
          <w:sz w:val="20"/>
          <w:szCs w:val="20"/>
          <w:highlight w:val="white"/>
        </w:rPr>
      </w:pPr>
      <w:bookmarkStart w:colFirst="0" w:colLast="0" w:name="_agiucbw2c0dk" w:id="159"/>
      <w:bookmarkEnd w:id="159"/>
      <w:r w:rsidDel="00000000" w:rsidR="00000000" w:rsidRPr="00000000">
        <w:rPr>
          <w:rFonts w:ascii="Courier New" w:cs="Courier New" w:eastAsia="Courier New" w:hAnsi="Courier New"/>
          <w:sz w:val="20"/>
          <w:szCs w:val="20"/>
          <w:highlight w:val="white"/>
          <w:rtl w:val="0"/>
        </w:rPr>
        <w:t xml:space="preserve">    diff=lnprice_diff.dropna()</w:t>
      </w:r>
    </w:p>
    <w:p w:rsidR="00000000" w:rsidDel="00000000" w:rsidP="00000000" w:rsidRDefault="00000000" w:rsidRPr="00000000" w14:paraId="000000A6">
      <w:pPr>
        <w:spacing w:after="0" w:line="240" w:lineRule="auto"/>
        <w:ind w:left="0" w:firstLine="0"/>
        <w:rPr>
          <w:rFonts w:ascii="Courier New" w:cs="Courier New" w:eastAsia="Courier New" w:hAnsi="Courier New"/>
          <w:sz w:val="20"/>
          <w:szCs w:val="20"/>
          <w:highlight w:val="white"/>
        </w:rPr>
      </w:pPr>
      <w:bookmarkStart w:colFirst="0" w:colLast="0" w:name="_vokpfbtj0tns" w:id="160"/>
      <w:bookmarkEnd w:id="160"/>
      <w:r w:rsidDel="00000000" w:rsidR="00000000" w:rsidRPr="00000000">
        <w:rPr>
          <w:rFonts w:ascii="Courier New" w:cs="Courier New" w:eastAsia="Courier New" w:hAnsi="Courier New"/>
          <w:sz w:val="20"/>
          <w:szCs w:val="20"/>
          <w:highlight w:val="white"/>
          <w:rtl w:val="0"/>
        </w:rPr>
        <w:t xml:space="preserve">    pacf_1_diff =  pacf(diff)[1:1049]</w:t>
      </w:r>
    </w:p>
    <w:p w:rsidR="00000000" w:rsidDel="00000000" w:rsidP="00000000" w:rsidRDefault="00000000" w:rsidRPr="00000000" w14:paraId="000000A7">
      <w:pPr>
        <w:spacing w:after="0" w:line="240" w:lineRule="auto"/>
        <w:ind w:left="0" w:firstLine="0"/>
        <w:rPr>
          <w:rFonts w:ascii="Courier New" w:cs="Courier New" w:eastAsia="Courier New" w:hAnsi="Courier New"/>
          <w:sz w:val="20"/>
          <w:szCs w:val="20"/>
          <w:highlight w:val="white"/>
        </w:rPr>
      </w:pPr>
      <w:bookmarkStart w:colFirst="0" w:colLast="0" w:name="_y6mvy1fms0q5" w:id="161"/>
      <w:bookmarkEnd w:id="161"/>
      <w:r w:rsidDel="00000000" w:rsidR="00000000" w:rsidRPr="00000000">
        <w:rPr>
          <w:rFonts w:ascii="Courier New" w:cs="Courier New" w:eastAsia="Courier New" w:hAnsi="Courier New"/>
          <w:sz w:val="20"/>
          <w:szCs w:val="20"/>
          <w:highlight w:val="white"/>
          <w:rtl w:val="0"/>
        </w:rPr>
        <w:t xml:space="preserve">    test_df = pd.DataFrame([pacf_1_diff]).T</w:t>
      </w:r>
    </w:p>
    <w:p w:rsidR="00000000" w:rsidDel="00000000" w:rsidP="00000000" w:rsidRDefault="00000000" w:rsidRPr="00000000" w14:paraId="000000A8">
      <w:pPr>
        <w:spacing w:after="0" w:line="240" w:lineRule="auto"/>
        <w:ind w:left="0" w:firstLine="0"/>
        <w:rPr>
          <w:rFonts w:ascii="Courier New" w:cs="Courier New" w:eastAsia="Courier New" w:hAnsi="Courier New"/>
          <w:sz w:val="20"/>
          <w:szCs w:val="20"/>
          <w:highlight w:val="white"/>
        </w:rPr>
      </w:pPr>
      <w:bookmarkStart w:colFirst="0" w:colLast="0" w:name="_ip6wvzfzhwmy" w:id="162"/>
      <w:bookmarkEnd w:id="162"/>
      <w:r w:rsidDel="00000000" w:rsidR="00000000" w:rsidRPr="00000000">
        <w:rPr>
          <w:rFonts w:ascii="Courier New" w:cs="Courier New" w:eastAsia="Courier New" w:hAnsi="Courier New"/>
          <w:sz w:val="20"/>
          <w:szCs w:val="20"/>
          <w:highlight w:val="white"/>
          <w:rtl w:val="0"/>
        </w:rPr>
        <w:t xml:space="preserve">    test_df.columns = ['First Difference Partial Autocorrelation']</w:t>
      </w:r>
    </w:p>
    <w:p w:rsidR="00000000" w:rsidDel="00000000" w:rsidP="00000000" w:rsidRDefault="00000000" w:rsidRPr="00000000" w14:paraId="000000A9">
      <w:pPr>
        <w:spacing w:after="0" w:line="240" w:lineRule="auto"/>
        <w:ind w:left="0" w:firstLine="0"/>
        <w:rPr>
          <w:rFonts w:ascii="Courier New" w:cs="Courier New" w:eastAsia="Courier New" w:hAnsi="Courier New"/>
          <w:sz w:val="20"/>
          <w:szCs w:val="20"/>
          <w:highlight w:val="white"/>
        </w:rPr>
      </w:pPr>
      <w:bookmarkStart w:colFirst="0" w:colLast="0" w:name="_h3gbjlcfrc8e" w:id="163"/>
      <w:bookmarkEnd w:id="163"/>
      <w:r w:rsidDel="00000000" w:rsidR="00000000" w:rsidRPr="00000000">
        <w:rPr>
          <w:rFonts w:ascii="Courier New" w:cs="Courier New" w:eastAsia="Courier New" w:hAnsi="Courier New"/>
          <w:sz w:val="20"/>
          <w:szCs w:val="20"/>
          <w:highlight w:val="white"/>
          <w:rtl w:val="0"/>
        </w:rPr>
        <w:t xml:space="preserve">    test_df.index += 1</w:t>
      </w:r>
    </w:p>
    <w:p w:rsidR="00000000" w:rsidDel="00000000" w:rsidP="00000000" w:rsidRDefault="00000000" w:rsidRPr="00000000" w14:paraId="000000AA">
      <w:pPr>
        <w:spacing w:after="0" w:line="240" w:lineRule="auto"/>
        <w:ind w:left="0" w:firstLine="0"/>
        <w:rPr>
          <w:rFonts w:ascii="Courier New" w:cs="Courier New" w:eastAsia="Courier New" w:hAnsi="Courier New"/>
          <w:sz w:val="20"/>
          <w:szCs w:val="20"/>
          <w:highlight w:val="white"/>
        </w:rPr>
      </w:pPr>
      <w:bookmarkStart w:colFirst="0" w:colLast="0" w:name="_wdtqzfb834e" w:id="164"/>
      <w:bookmarkEnd w:id="164"/>
      <w:r w:rsidDel="00000000" w:rsidR="00000000" w:rsidRPr="00000000">
        <w:rPr>
          <w:rFonts w:ascii="Courier New" w:cs="Courier New" w:eastAsia="Courier New" w:hAnsi="Courier New"/>
          <w:sz w:val="20"/>
          <w:szCs w:val="20"/>
          <w:highlight w:val="white"/>
          <w:rtl w:val="0"/>
        </w:rPr>
        <w:t xml:space="preserve">    test_df.plot(kind='bar')</w:t>
      </w:r>
    </w:p>
    <w:p w:rsidR="00000000" w:rsidDel="00000000" w:rsidP="00000000" w:rsidRDefault="00000000" w:rsidRPr="00000000" w14:paraId="000000AB">
      <w:pPr>
        <w:spacing w:after="0" w:line="240" w:lineRule="auto"/>
        <w:ind w:left="0" w:firstLine="0"/>
        <w:rPr>
          <w:rFonts w:ascii="Courier New" w:cs="Courier New" w:eastAsia="Courier New" w:hAnsi="Courier New"/>
          <w:sz w:val="20"/>
          <w:szCs w:val="20"/>
          <w:highlight w:val="white"/>
        </w:rPr>
      </w:pPr>
      <w:bookmarkStart w:colFirst="0" w:colLast="0" w:name="_z04b57abmnmv" w:id="165"/>
      <w:bookmarkEnd w:id="165"/>
      <w:r w:rsidDel="00000000" w:rsidR="00000000" w:rsidRPr="00000000">
        <w:rPr>
          <w:rFonts w:ascii="Courier New" w:cs="Courier New" w:eastAsia="Courier New" w:hAnsi="Courier New"/>
          <w:sz w:val="20"/>
          <w:szCs w:val="20"/>
          <w:highlight w:val="white"/>
          <w:rtl w:val="0"/>
        </w:rPr>
        <w:t xml:space="preserve">    plt.show()</w:t>
      </w:r>
    </w:p>
    <w:p w:rsidR="00000000" w:rsidDel="00000000" w:rsidP="00000000" w:rsidRDefault="00000000" w:rsidRPr="00000000" w14:paraId="000000AC">
      <w:pPr>
        <w:spacing w:after="0" w:line="240" w:lineRule="auto"/>
        <w:ind w:left="0" w:firstLine="0"/>
        <w:rPr>
          <w:rFonts w:ascii="Courier New" w:cs="Courier New" w:eastAsia="Courier New" w:hAnsi="Courier New"/>
          <w:sz w:val="20"/>
          <w:szCs w:val="20"/>
          <w:highlight w:val="white"/>
        </w:rPr>
      </w:pPr>
      <w:bookmarkStart w:colFirst="0" w:colLast="0" w:name="_5g1ae12zrnmt" w:id="166"/>
      <w:bookmarkEnd w:id="166"/>
      <w:r w:rsidDel="00000000" w:rsidR="00000000" w:rsidRPr="00000000">
        <w:rPr>
          <w:rFonts w:ascii="Courier New" w:cs="Courier New" w:eastAsia="Courier New" w:hAnsi="Courier New"/>
          <w:sz w:val="20"/>
          <w:szCs w:val="20"/>
          <w:highlight w:val="white"/>
          <w:rtl w:val="0"/>
        </w:rPr>
        <w:t xml:space="preserve">first_difference(plt.show())</w:t>
      </w:r>
    </w:p>
    <w:p w:rsidR="00000000" w:rsidDel="00000000" w:rsidP="00000000" w:rsidRDefault="00000000" w:rsidRPr="00000000" w14:paraId="000000AD">
      <w:pPr>
        <w:spacing w:after="0" w:line="240" w:lineRule="auto"/>
        <w:ind w:left="0" w:firstLine="0"/>
        <w:rPr>
          <w:rFonts w:ascii="Courier New" w:cs="Courier New" w:eastAsia="Courier New" w:hAnsi="Courier New"/>
          <w:sz w:val="20"/>
          <w:szCs w:val="20"/>
          <w:highlight w:val="white"/>
        </w:rPr>
      </w:pPr>
      <w:bookmarkStart w:colFirst="0" w:colLast="0" w:name="_8p2gig2unez" w:id="167"/>
      <w:bookmarkEnd w:id="167"/>
      <w:r w:rsidDel="00000000" w:rsidR="00000000" w:rsidRPr="00000000">
        <w:rPr>
          <w:rtl w:val="0"/>
        </w:rPr>
      </w:r>
    </w:p>
    <w:p w:rsidR="00000000" w:rsidDel="00000000" w:rsidP="00000000" w:rsidRDefault="00000000" w:rsidRPr="00000000" w14:paraId="000000AE">
      <w:pPr>
        <w:spacing w:after="0" w:line="240" w:lineRule="auto"/>
        <w:ind w:left="0" w:firstLine="0"/>
        <w:rPr>
          <w:rFonts w:ascii="Courier New" w:cs="Courier New" w:eastAsia="Courier New" w:hAnsi="Courier New"/>
          <w:sz w:val="20"/>
          <w:szCs w:val="20"/>
          <w:highlight w:val="white"/>
        </w:rPr>
      </w:pPr>
      <w:bookmarkStart w:colFirst="0" w:colLast="0" w:name="_13aervn8j3zo" w:id="168"/>
      <w:bookmarkEnd w:id="168"/>
      <w:r w:rsidDel="00000000" w:rsidR="00000000" w:rsidRPr="00000000">
        <w:rPr>
          <w:rFonts w:ascii="Courier New" w:cs="Courier New" w:eastAsia="Courier New" w:hAnsi="Courier New"/>
          <w:i w:val="1"/>
          <w:sz w:val="20"/>
          <w:szCs w:val="20"/>
          <w:highlight w:val="white"/>
          <w:rtl w:val="0"/>
        </w:rPr>
        <w:t xml:space="preserve"># In[41]:</w:t>
      </w:r>
      <w:r w:rsidDel="00000000" w:rsidR="00000000" w:rsidRPr="00000000">
        <w:rPr>
          <w:rtl w:val="0"/>
        </w:rPr>
      </w:r>
    </w:p>
    <w:p w:rsidR="00000000" w:rsidDel="00000000" w:rsidP="00000000" w:rsidRDefault="00000000" w:rsidRPr="00000000" w14:paraId="000000AF">
      <w:pPr>
        <w:spacing w:after="0" w:line="240" w:lineRule="auto"/>
        <w:ind w:left="0" w:firstLine="0"/>
        <w:rPr>
          <w:rFonts w:ascii="Courier New" w:cs="Courier New" w:eastAsia="Courier New" w:hAnsi="Courier New"/>
          <w:i w:val="1"/>
          <w:sz w:val="20"/>
          <w:szCs w:val="20"/>
          <w:highlight w:val="white"/>
        </w:rPr>
      </w:pPr>
      <w:bookmarkStart w:colFirst="0" w:colLast="0" w:name="_128zkpp9812m" w:id="169"/>
      <w:bookmarkEnd w:id="169"/>
      <w:r w:rsidDel="00000000" w:rsidR="00000000" w:rsidRPr="00000000">
        <w:rPr>
          <w:rFonts w:ascii="Courier New" w:cs="Courier New" w:eastAsia="Courier New" w:hAnsi="Courier New"/>
          <w:i w:val="1"/>
          <w:sz w:val="20"/>
          <w:szCs w:val="20"/>
          <w:highlight w:val="white"/>
          <w:rtl w:val="0"/>
        </w:rPr>
        <w:t xml:space="preserve">#Using the (0,1,0) configuration </w:t>
      </w:r>
    </w:p>
    <w:p w:rsidR="00000000" w:rsidDel="00000000" w:rsidP="00000000" w:rsidRDefault="00000000" w:rsidRPr="00000000" w14:paraId="000000B0">
      <w:pPr>
        <w:spacing w:after="0" w:line="240" w:lineRule="auto"/>
        <w:ind w:left="0" w:firstLine="0"/>
        <w:rPr>
          <w:rFonts w:ascii="Courier New" w:cs="Courier New" w:eastAsia="Courier New" w:hAnsi="Courier New"/>
          <w:sz w:val="20"/>
          <w:szCs w:val="20"/>
          <w:highlight w:val="white"/>
        </w:rPr>
      </w:pPr>
      <w:bookmarkStart w:colFirst="0" w:colLast="0" w:name="_8ns1v45rqr8e" w:id="170"/>
      <w:bookmarkEnd w:id="170"/>
      <w:r w:rsidDel="00000000" w:rsidR="00000000" w:rsidRPr="00000000">
        <w:rPr>
          <w:rFonts w:ascii="Courier New" w:cs="Courier New" w:eastAsia="Courier New" w:hAnsi="Courier New"/>
          <w:sz w:val="20"/>
          <w:szCs w:val="20"/>
          <w:highlight w:val="white"/>
          <w:rtl w:val="0"/>
        </w:rPr>
        <w:t xml:space="preserve">price_matrix=lnprice.as_matrix()</w:t>
      </w:r>
    </w:p>
    <w:p w:rsidR="00000000" w:rsidDel="00000000" w:rsidP="00000000" w:rsidRDefault="00000000" w:rsidRPr="00000000" w14:paraId="000000B1">
      <w:pPr>
        <w:spacing w:after="0" w:line="240" w:lineRule="auto"/>
        <w:ind w:left="0" w:firstLine="0"/>
        <w:rPr>
          <w:rFonts w:ascii="Courier New" w:cs="Courier New" w:eastAsia="Courier New" w:hAnsi="Courier New"/>
          <w:sz w:val="20"/>
          <w:szCs w:val="20"/>
          <w:highlight w:val="white"/>
        </w:rPr>
      </w:pPr>
      <w:bookmarkStart w:colFirst="0" w:colLast="0" w:name="_3zsp9wkwnmfw" w:id="171"/>
      <w:bookmarkEnd w:id="171"/>
      <w:r w:rsidDel="00000000" w:rsidR="00000000" w:rsidRPr="00000000">
        <w:rPr>
          <w:rFonts w:ascii="Courier New" w:cs="Courier New" w:eastAsia="Courier New" w:hAnsi="Courier New"/>
          <w:sz w:val="20"/>
          <w:szCs w:val="20"/>
          <w:highlight w:val="white"/>
          <w:rtl w:val="0"/>
        </w:rPr>
        <w:t xml:space="preserve">model = ARIMA(price_matrix, order=(0,1,0))</w:t>
      </w:r>
    </w:p>
    <w:p w:rsidR="00000000" w:rsidDel="00000000" w:rsidP="00000000" w:rsidRDefault="00000000" w:rsidRPr="00000000" w14:paraId="000000B2">
      <w:pPr>
        <w:spacing w:after="0" w:line="240" w:lineRule="auto"/>
        <w:ind w:left="0" w:firstLine="0"/>
        <w:rPr>
          <w:rFonts w:ascii="Courier New" w:cs="Courier New" w:eastAsia="Courier New" w:hAnsi="Courier New"/>
          <w:sz w:val="20"/>
          <w:szCs w:val="20"/>
          <w:highlight w:val="white"/>
        </w:rPr>
      </w:pPr>
      <w:bookmarkStart w:colFirst="0" w:colLast="0" w:name="_2w54khi81b0e" w:id="172"/>
      <w:bookmarkEnd w:id="172"/>
      <w:r w:rsidDel="00000000" w:rsidR="00000000" w:rsidRPr="00000000">
        <w:rPr>
          <w:rFonts w:ascii="Courier New" w:cs="Courier New" w:eastAsia="Courier New" w:hAnsi="Courier New"/>
          <w:sz w:val="20"/>
          <w:szCs w:val="20"/>
          <w:highlight w:val="white"/>
          <w:rtl w:val="0"/>
        </w:rPr>
        <w:t xml:space="preserve">model_fit = model.fit(disp=0)</w:t>
      </w:r>
    </w:p>
    <w:p w:rsidR="00000000" w:rsidDel="00000000" w:rsidP="00000000" w:rsidRDefault="00000000" w:rsidRPr="00000000" w14:paraId="000000B3">
      <w:pPr>
        <w:spacing w:after="0" w:line="240" w:lineRule="auto"/>
        <w:ind w:left="0" w:firstLine="0"/>
        <w:rPr>
          <w:rFonts w:ascii="Courier New" w:cs="Courier New" w:eastAsia="Courier New" w:hAnsi="Courier New"/>
          <w:sz w:val="20"/>
          <w:szCs w:val="20"/>
          <w:highlight w:val="white"/>
        </w:rPr>
      </w:pPr>
      <w:bookmarkStart w:colFirst="0" w:colLast="0" w:name="_nl7hz6vvshtf" w:id="173"/>
      <w:bookmarkEnd w:id="173"/>
      <w:r w:rsidDel="00000000" w:rsidR="00000000" w:rsidRPr="00000000">
        <w:rPr>
          <w:rFonts w:ascii="Courier New" w:cs="Courier New" w:eastAsia="Courier New" w:hAnsi="Courier New"/>
          <w:b w:val="1"/>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(model_fit.summary())</w:t>
      </w:r>
    </w:p>
    <w:p w:rsidR="00000000" w:rsidDel="00000000" w:rsidP="00000000" w:rsidRDefault="00000000" w:rsidRPr="00000000" w14:paraId="000000B4">
      <w:pPr>
        <w:spacing w:after="0" w:line="240" w:lineRule="auto"/>
        <w:ind w:left="0" w:firstLine="0"/>
        <w:rPr>
          <w:rFonts w:ascii="Courier New" w:cs="Courier New" w:eastAsia="Courier New" w:hAnsi="Courier New"/>
          <w:sz w:val="20"/>
          <w:szCs w:val="20"/>
          <w:highlight w:val="white"/>
        </w:rPr>
      </w:pPr>
      <w:bookmarkStart w:colFirst="0" w:colLast="0" w:name="_r91gtwr1bw2k" w:id="174"/>
      <w:bookmarkEnd w:id="174"/>
      <w:r w:rsidDel="00000000" w:rsidR="00000000" w:rsidRPr="00000000">
        <w:rPr>
          <w:rFonts w:ascii="Courier New" w:cs="Courier New" w:eastAsia="Courier New" w:hAnsi="Courier New"/>
          <w:sz w:val="20"/>
          <w:szCs w:val="20"/>
          <w:highlight w:val="white"/>
          <w:rtl w:val="0"/>
        </w:rPr>
        <w:t xml:space="preserve">predictions=model_fit.predict(122, 127, typ='levels')</w:t>
      </w:r>
    </w:p>
    <w:p w:rsidR="00000000" w:rsidDel="00000000" w:rsidP="00000000" w:rsidRDefault="00000000" w:rsidRPr="00000000" w14:paraId="000000B5">
      <w:pPr>
        <w:spacing w:after="0" w:line="240" w:lineRule="auto"/>
        <w:ind w:left="0" w:firstLine="0"/>
        <w:rPr>
          <w:rFonts w:ascii="Courier New" w:cs="Courier New" w:eastAsia="Courier New" w:hAnsi="Courier New"/>
          <w:sz w:val="20"/>
          <w:szCs w:val="20"/>
          <w:highlight w:val="white"/>
        </w:rPr>
      </w:pPr>
      <w:bookmarkStart w:colFirst="0" w:colLast="0" w:name="_xpp4wa610xd1" w:id="175"/>
      <w:bookmarkEnd w:id="175"/>
      <w:r w:rsidDel="00000000" w:rsidR="00000000" w:rsidRPr="00000000">
        <w:rPr>
          <w:rFonts w:ascii="Courier New" w:cs="Courier New" w:eastAsia="Courier New" w:hAnsi="Courier New"/>
          <w:sz w:val="20"/>
          <w:szCs w:val="20"/>
          <w:highlight w:val="white"/>
          <w:rtl w:val="0"/>
        </w:rPr>
        <w:t xml:space="preserve">predictions</w:t>
      </w:r>
    </w:p>
    <w:p w:rsidR="00000000" w:rsidDel="00000000" w:rsidP="00000000" w:rsidRDefault="00000000" w:rsidRPr="00000000" w14:paraId="000000B6">
      <w:pPr>
        <w:spacing w:after="0" w:line="240" w:lineRule="auto"/>
        <w:ind w:left="0" w:firstLine="0"/>
        <w:rPr>
          <w:rFonts w:ascii="Courier New" w:cs="Courier New" w:eastAsia="Courier New" w:hAnsi="Courier New"/>
          <w:sz w:val="20"/>
          <w:szCs w:val="20"/>
          <w:highlight w:val="white"/>
        </w:rPr>
      </w:pPr>
      <w:bookmarkStart w:colFirst="0" w:colLast="0" w:name="_qjkm1kir499o" w:id="176"/>
      <w:bookmarkEnd w:id="176"/>
      <w:r w:rsidDel="00000000" w:rsidR="00000000" w:rsidRPr="00000000">
        <w:rPr>
          <w:rFonts w:ascii="Courier New" w:cs="Courier New" w:eastAsia="Courier New" w:hAnsi="Courier New"/>
          <w:sz w:val="20"/>
          <w:szCs w:val="20"/>
          <w:highlight w:val="white"/>
          <w:rtl w:val="0"/>
        </w:rPr>
        <w:t xml:space="preserve">predictionsadjusted=np.exp(predictions)</w:t>
      </w:r>
    </w:p>
    <w:p w:rsidR="00000000" w:rsidDel="00000000" w:rsidP="00000000" w:rsidRDefault="00000000" w:rsidRPr="00000000" w14:paraId="000000B7">
      <w:pPr>
        <w:spacing w:after="0" w:line="240" w:lineRule="auto"/>
        <w:ind w:left="0" w:firstLine="0"/>
        <w:rPr>
          <w:rFonts w:ascii="Courier New" w:cs="Courier New" w:eastAsia="Courier New" w:hAnsi="Courier New"/>
          <w:sz w:val="20"/>
          <w:szCs w:val="20"/>
          <w:highlight w:val="white"/>
        </w:rPr>
      </w:pPr>
      <w:bookmarkStart w:colFirst="0" w:colLast="0" w:name="_bmgl1wysvoi9" w:id="177"/>
      <w:bookmarkEnd w:id="177"/>
      <w:r w:rsidDel="00000000" w:rsidR="00000000" w:rsidRPr="00000000">
        <w:rPr>
          <w:rFonts w:ascii="Courier New" w:cs="Courier New" w:eastAsia="Courier New" w:hAnsi="Courier New"/>
          <w:sz w:val="20"/>
          <w:szCs w:val="20"/>
          <w:highlight w:val="white"/>
          <w:rtl w:val="0"/>
        </w:rPr>
        <w:t xml:space="preserve">predictionsadjusted</w:t>
      </w:r>
    </w:p>
    <w:p w:rsidR="00000000" w:rsidDel="00000000" w:rsidP="00000000" w:rsidRDefault="00000000" w:rsidRPr="00000000" w14:paraId="000000B8">
      <w:pPr>
        <w:spacing w:after="0" w:line="240" w:lineRule="auto"/>
        <w:ind w:left="0" w:firstLine="0"/>
        <w:rPr>
          <w:rFonts w:ascii="Courier New" w:cs="Courier New" w:eastAsia="Courier New" w:hAnsi="Courier New"/>
          <w:sz w:val="20"/>
          <w:szCs w:val="20"/>
          <w:highlight w:val="white"/>
        </w:rPr>
      </w:pPr>
      <w:bookmarkStart w:colFirst="0" w:colLast="0" w:name="_e6gapclbjb3u" w:id="178"/>
      <w:bookmarkEnd w:id="178"/>
      <w:r w:rsidDel="00000000" w:rsidR="00000000" w:rsidRPr="00000000">
        <w:rPr>
          <w:rFonts w:ascii="Courier New" w:cs="Courier New" w:eastAsia="Courier New" w:hAnsi="Courier New"/>
          <w:sz w:val="20"/>
          <w:szCs w:val="20"/>
          <w:highlight w:val="white"/>
          <w:rtl w:val="0"/>
        </w:rPr>
        <w:t xml:space="preserve">plt.plot(predictionsadjusted)</w:t>
      </w:r>
    </w:p>
    <w:p w:rsidR="00000000" w:rsidDel="00000000" w:rsidP="00000000" w:rsidRDefault="00000000" w:rsidRPr="00000000" w14:paraId="000000B9">
      <w:pPr>
        <w:spacing w:after="0" w:line="240" w:lineRule="auto"/>
        <w:ind w:left="0" w:firstLine="0"/>
        <w:rPr>
          <w:rFonts w:ascii="Courier New" w:cs="Courier New" w:eastAsia="Courier New" w:hAnsi="Courier New"/>
          <w:sz w:val="20"/>
          <w:szCs w:val="20"/>
          <w:highlight w:val="white"/>
        </w:rPr>
      </w:pPr>
      <w:bookmarkStart w:colFirst="0" w:colLast="0" w:name="_hxegshm4cu48" w:id="179"/>
      <w:bookmarkEnd w:id="179"/>
      <w:r w:rsidDel="00000000" w:rsidR="00000000" w:rsidRPr="00000000">
        <w:rPr>
          <w:rFonts w:ascii="Courier New" w:cs="Courier New" w:eastAsia="Courier New" w:hAnsi="Courier New"/>
          <w:sz w:val="20"/>
          <w:szCs w:val="20"/>
          <w:highlight w:val="white"/>
          <w:rtl w:val="0"/>
        </w:rPr>
        <w:t xml:space="preserve">plt.title('Forecasted Price')</w:t>
      </w:r>
    </w:p>
    <w:p w:rsidR="00000000" w:rsidDel="00000000" w:rsidP="00000000" w:rsidRDefault="00000000" w:rsidRPr="00000000" w14:paraId="000000BA">
      <w:pPr>
        <w:spacing w:after="0" w:line="240" w:lineRule="auto"/>
        <w:ind w:left="0" w:firstLine="0"/>
        <w:rPr>
          <w:rFonts w:ascii="Courier New" w:cs="Courier New" w:eastAsia="Courier New" w:hAnsi="Courier New"/>
          <w:sz w:val="20"/>
          <w:szCs w:val="20"/>
          <w:highlight w:val="white"/>
        </w:rPr>
      </w:pPr>
      <w:bookmarkStart w:colFirst="0" w:colLast="0" w:name="_qxplwkh54vq" w:id="180"/>
      <w:bookmarkEnd w:id="180"/>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0BB">
      <w:pPr>
        <w:spacing w:after="0" w:line="240" w:lineRule="auto"/>
        <w:ind w:left="0" w:firstLine="0"/>
        <w:rPr>
          <w:rFonts w:ascii="Courier New" w:cs="Courier New" w:eastAsia="Courier New" w:hAnsi="Courier New"/>
          <w:sz w:val="20"/>
          <w:szCs w:val="20"/>
          <w:highlight w:val="white"/>
        </w:rPr>
      </w:pPr>
      <w:bookmarkStart w:colFirst="0" w:colLast="0" w:name="_q8rb9wonsh9c" w:id="181"/>
      <w:bookmarkEnd w:id="181"/>
      <w:r w:rsidDel="00000000" w:rsidR="00000000" w:rsidRPr="00000000">
        <w:rPr>
          <w:rtl w:val="0"/>
        </w:rPr>
      </w:r>
    </w:p>
    <w:p w:rsidR="00000000" w:rsidDel="00000000" w:rsidP="00000000" w:rsidRDefault="00000000" w:rsidRPr="00000000" w14:paraId="000000BC">
      <w:pPr>
        <w:spacing w:after="0" w:line="240" w:lineRule="auto"/>
        <w:ind w:left="0" w:firstLine="0"/>
        <w:rPr>
          <w:rFonts w:ascii="Courier New" w:cs="Courier New" w:eastAsia="Courier New" w:hAnsi="Courier New"/>
          <w:i w:val="1"/>
          <w:sz w:val="20"/>
          <w:szCs w:val="20"/>
          <w:highlight w:val="white"/>
        </w:rPr>
      </w:pPr>
      <w:bookmarkStart w:colFirst="0" w:colLast="0" w:name="_p4539e65s741" w:id="182"/>
      <w:bookmarkEnd w:id="182"/>
      <w:r w:rsidDel="00000000" w:rsidR="00000000" w:rsidRPr="00000000">
        <w:rPr>
          <w:rFonts w:ascii="Courier New" w:cs="Courier New" w:eastAsia="Courier New" w:hAnsi="Courier New"/>
          <w:i w:val="1"/>
          <w:sz w:val="20"/>
          <w:szCs w:val="20"/>
          <w:highlight w:val="white"/>
          <w:rtl w:val="0"/>
        </w:rPr>
        <w:t xml:space="preserve"># In[42]:</w:t>
      </w:r>
    </w:p>
    <w:p w:rsidR="00000000" w:rsidDel="00000000" w:rsidP="00000000" w:rsidRDefault="00000000" w:rsidRPr="00000000" w14:paraId="000000BD">
      <w:pPr>
        <w:spacing w:after="0" w:line="240" w:lineRule="auto"/>
        <w:ind w:left="0" w:firstLine="0"/>
        <w:rPr>
          <w:rFonts w:ascii="Courier New" w:cs="Courier New" w:eastAsia="Courier New" w:hAnsi="Courier New"/>
          <w:sz w:val="20"/>
          <w:szCs w:val="20"/>
          <w:highlight w:val="white"/>
        </w:rPr>
      </w:pPr>
      <w:bookmarkStart w:colFirst="0" w:colLast="0" w:name="_ikevnimf00wb" w:id="183"/>
      <w:bookmarkEnd w:id="183"/>
      <w:r w:rsidDel="00000000" w:rsidR="00000000" w:rsidRPr="00000000">
        <w:rPr>
          <w:rFonts w:ascii="Courier New" w:cs="Courier New" w:eastAsia="Courier New" w:hAnsi="Courier New"/>
          <w:sz w:val="20"/>
          <w:szCs w:val="20"/>
          <w:highlight w:val="white"/>
          <w:rtl w:val="0"/>
        </w:rPr>
        <w:t xml:space="preserve">predictions=model_fit.predict(122, 127, typ='levels')</w:t>
      </w:r>
    </w:p>
    <w:p w:rsidR="00000000" w:rsidDel="00000000" w:rsidP="00000000" w:rsidRDefault="00000000" w:rsidRPr="00000000" w14:paraId="000000BE">
      <w:pPr>
        <w:spacing w:after="0" w:line="240" w:lineRule="auto"/>
        <w:ind w:left="0" w:firstLine="0"/>
        <w:rPr>
          <w:rFonts w:ascii="Courier New" w:cs="Courier New" w:eastAsia="Courier New" w:hAnsi="Courier New"/>
          <w:sz w:val="20"/>
          <w:szCs w:val="20"/>
          <w:highlight w:val="white"/>
        </w:rPr>
      </w:pPr>
      <w:bookmarkStart w:colFirst="0" w:colLast="0" w:name="_ikghumie00nz" w:id="184"/>
      <w:bookmarkEnd w:id="184"/>
      <w:r w:rsidDel="00000000" w:rsidR="00000000" w:rsidRPr="00000000">
        <w:rPr>
          <w:rFonts w:ascii="Courier New" w:cs="Courier New" w:eastAsia="Courier New" w:hAnsi="Courier New"/>
          <w:sz w:val="20"/>
          <w:szCs w:val="20"/>
          <w:highlight w:val="white"/>
          <w:rtl w:val="0"/>
        </w:rPr>
        <w:t xml:space="preserve">predictions</w:t>
      </w:r>
    </w:p>
    <w:p w:rsidR="00000000" w:rsidDel="00000000" w:rsidP="00000000" w:rsidRDefault="00000000" w:rsidRPr="00000000" w14:paraId="000000BF">
      <w:pPr>
        <w:spacing w:after="0" w:line="240" w:lineRule="auto"/>
        <w:ind w:left="0" w:firstLine="0"/>
        <w:rPr>
          <w:rFonts w:ascii="Courier New" w:cs="Courier New" w:eastAsia="Courier New" w:hAnsi="Courier New"/>
          <w:sz w:val="20"/>
          <w:szCs w:val="20"/>
          <w:highlight w:val="white"/>
        </w:rPr>
      </w:pPr>
      <w:bookmarkStart w:colFirst="0" w:colLast="0" w:name="_8o3uvhiff4uv" w:id="185"/>
      <w:bookmarkEnd w:id="185"/>
      <w:r w:rsidDel="00000000" w:rsidR="00000000" w:rsidRPr="00000000">
        <w:rPr>
          <w:rFonts w:ascii="Courier New" w:cs="Courier New" w:eastAsia="Courier New" w:hAnsi="Courier New"/>
          <w:sz w:val="20"/>
          <w:szCs w:val="20"/>
          <w:highlight w:val="white"/>
        </w:rPr>
        <w:drawing>
          <wp:inline distB="114300" distT="114300" distL="114300" distR="114300">
            <wp:extent cx="4032504" cy="252031"/>
            <wp:effectExtent b="0" l="0" r="0" t="0"/>
            <wp:docPr id="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32504" cy="25203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40" w:lineRule="auto"/>
        <w:ind w:left="0" w:firstLine="0"/>
        <w:rPr>
          <w:rFonts w:ascii="Courier New" w:cs="Courier New" w:eastAsia="Courier New" w:hAnsi="Courier New"/>
          <w:sz w:val="20"/>
          <w:szCs w:val="20"/>
          <w:highlight w:val="white"/>
        </w:rPr>
      </w:pPr>
      <w:bookmarkStart w:colFirst="0" w:colLast="0" w:name="_aqqm5v7ev5kz" w:id="186"/>
      <w:bookmarkEnd w:id="186"/>
      <w:r w:rsidDel="00000000" w:rsidR="00000000" w:rsidRPr="00000000">
        <w:rPr>
          <w:rtl w:val="0"/>
        </w:rPr>
      </w:r>
    </w:p>
    <w:p w:rsidR="00000000" w:rsidDel="00000000" w:rsidP="00000000" w:rsidRDefault="00000000" w:rsidRPr="00000000" w14:paraId="000000C1">
      <w:pPr>
        <w:spacing w:after="0" w:line="240" w:lineRule="auto"/>
        <w:ind w:left="0" w:firstLine="0"/>
        <w:rPr>
          <w:rFonts w:ascii="Courier New" w:cs="Courier New" w:eastAsia="Courier New" w:hAnsi="Courier New"/>
          <w:i w:val="1"/>
          <w:sz w:val="20"/>
          <w:szCs w:val="20"/>
          <w:highlight w:val="white"/>
        </w:rPr>
      </w:pPr>
      <w:bookmarkStart w:colFirst="0" w:colLast="0" w:name="_1hhz7zmpyuq8" w:id="187"/>
      <w:bookmarkEnd w:id="187"/>
      <w:r w:rsidDel="00000000" w:rsidR="00000000" w:rsidRPr="00000000">
        <w:rPr>
          <w:rFonts w:ascii="Courier New" w:cs="Courier New" w:eastAsia="Courier New" w:hAnsi="Courier New"/>
          <w:i w:val="1"/>
          <w:sz w:val="20"/>
          <w:szCs w:val="20"/>
          <w:highlight w:val="white"/>
          <w:rtl w:val="0"/>
        </w:rPr>
        <w:t xml:space="preserve"># In[43]:</w:t>
      </w:r>
    </w:p>
    <w:p w:rsidR="00000000" w:rsidDel="00000000" w:rsidP="00000000" w:rsidRDefault="00000000" w:rsidRPr="00000000" w14:paraId="000000C2">
      <w:pPr>
        <w:spacing w:after="0" w:line="240" w:lineRule="auto"/>
        <w:ind w:left="0" w:firstLine="0"/>
        <w:rPr>
          <w:rFonts w:ascii="Courier New" w:cs="Courier New" w:eastAsia="Courier New" w:hAnsi="Courier New"/>
          <w:sz w:val="20"/>
          <w:szCs w:val="20"/>
          <w:highlight w:val="white"/>
        </w:rPr>
      </w:pPr>
      <w:bookmarkStart w:colFirst="0" w:colLast="0" w:name="_4jic7lqzwabv" w:id="188"/>
      <w:bookmarkEnd w:id="188"/>
      <w:r w:rsidDel="00000000" w:rsidR="00000000" w:rsidRPr="00000000">
        <w:rPr>
          <w:rFonts w:ascii="Courier New" w:cs="Courier New" w:eastAsia="Courier New" w:hAnsi="Courier New"/>
          <w:sz w:val="20"/>
          <w:szCs w:val="20"/>
          <w:highlight w:val="white"/>
          <w:rtl w:val="0"/>
        </w:rPr>
        <w:t xml:space="preserve">predictionsadjusted=np.exp(predictions)</w:t>
      </w:r>
    </w:p>
    <w:p w:rsidR="00000000" w:rsidDel="00000000" w:rsidP="00000000" w:rsidRDefault="00000000" w:rsidRPr="00000000" w14:paraId="000000C3">
      <w:pPr>
        <w:spacing w:after="0" w:line="240" w:lineRule="auto"/>
        <w:ind w:left="0" w:firstLine="0"/>
        <w:rPr>
          <w:rFonts w:ascii="Courier New" w:cs="Courier New" w:eastAsia="Courier New" w:hAnsi="Courier New"/>
          <w:sz w:val="20"/>
          <w:szCs w:val="20"/>
          <w:highlight w:val="white"/>
        </w:rPr>
      </w:pPr>
      <w:bookmarkStart w:colFirst="0" w:colLast="0" w:name="_duwsxqrsvk46" w:id="189"/>
      <w:bookmarkEnd w:id="189"/>
      <w:r w:rsidDel="00000000" w:rsidR="00000000" w:rsidRPr="00000000">
        <w:rPr>
          <w:rFonts w:ascii="Courier New" w:cs="Courier New" w:eastAsia="Courier New" w:hAnsi="Courier New"/>
          <w:sz w:val="20"/>
          <w:szCs w:val="20"/>
          <w:highlight w:val="white"/>
          <w:rtl w:val="0"/>
        </w:rPr>
        <w:t xml:space="preserve">predictionsadjusted</w:t>
      </w:r>
    </w:p>
    <w:p w:rsidR="00000000" w:rsidDel="00000000" w:rsidP="00000000" w:rsidRDefault="00000000" w:rsidRPr="00000000" w14:paraId="000000C4">
      <w:pPr>
        <w:spacing w:after="0" w:line="240" w:lineRule="auto"/>
        <w:ind w:left="0" w:firstLine="0"/>
        <w:rPr>
          <w:rFonts w:ascii="Courier New" w:cs="Courier New" w:eastAsia="Courier New" w:hAnsi="Courier New"/>
          <w:sz w:val="20"/>
          <w:szCs w:val="20"/>
          <w:highlight w:val="white"/>
        </w:rPr>
      </w:pPr>
      <w:bookmarkStart w:colFirst="0" w:colLast="0" w:name="_3t1ecc7ezq8" w:id="190"/>
      <w:bookmarkEnd w:id="190"/>
      <w:r w:rsidDel="00000000" w:rsidR="00000000" w:rsidRPr="00000000">
        <w:rPr>
          <w:rFonts w:ascii="Courier New" w:cs="Courier New" w:eastAsia="Courier New" w:hAnsi="Courier New"/>
          <w:sz w:val="20"/>
          <w:szCs w:val="20"/>
          <w:highlight w:val="white"/>
        </w:rPr>
        <w:drawing>
          <wp:inline distB="114300" distT="114300" distL="114300" distR="114300">
            <wp:extent cx="4716348" cy="280606"/>
            <wp:effectExtent b="0" l="0" r="0" 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716348" cy="28060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rPr>
          <w:rFonts w:ascii="Arial" w:cs="Arial" w:eastAsia="Arial" w:hAnsi="Arial"/>
          <w:b w:val="1"/>
          <w:sz w:val="26"/>
          <w:szCs w:val="26"/>
        </w:rPr>
      </w:pPr>
      <w:bookmarkStart w:colFirst="0" w:colLast="0" w:name="_qaabu37rwhjb" w:id="191"/>
      <w:bookmarkEnd w:id="191"/>
      <w:r w:rsidDel="00000000" w:rsidR="00000000" w:rsidRPr="00000000">
        <w:rPr>
          <w:rtl w:val="0"/>
        </w:rPr>
      </w:r>
    </w:p>
    <w:sectPr>
      <w:headerReference r:id="rId27" w:type="default"/>
      <w:headerReference r:id="rId28" w:type="first"/>
      <w:footerReference r:id="rId29" w:type="default"/>
      <w:footerReference r:id="rId30" w:type="first"/>
      <w:pgSz w:h="15840" w:w="12240"/>
      <w:pgMar w:bottom="1440" w:top="1440" w:left="1440" w:right="1440" w:header="705.6" w:footer="70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spacing w:line="276" w:lineRule="auto"/>
      <w:jc w:val="center"/>
      <w:rPr>
        <w:rFonts w:ascii="Arial" w:cs="Arial" w:eastAsia="Arial" w:hAnsi="Arial"/>
        <w:sz w:val="24"/>
        <w:szCs w:val="24"/>
      </w:rPr>
    </w:pPr>
    <w:r w:rsidDel="00000000" w:rsidR="00000000" w:rsidRPr="00000000">
      <w:rPr>
        <w:rFonts w:ascii="Arial" w:cs="Arial" w:eastAsia="Arial" w:hAnsi="Arial"/>
        <w:sz w:val="32"/>
        <w:szCs w:val="32"/>
        <w:rtl w:val="0"/>
      </w:rPr>
      <w:t xml:space="preserve">Case Study: Signal Frontier Analysis</w:t>
    </w:r>
    <w:r w:rsidDel="00000000" w:rsidR="00000000" w:rsidRPr="00000000">
      <w:rPr>
        <w:rtl w:val="0"/>
      </w:rPr>
    </w:r>
  </w:p>
  <w:p w:rsidR="00000000" w:rsidDel="00000000" w:rsidP="00000000" w:rsidRDefault="00000000" w:rsidRPr="00000000" w14:paraId="000000C7">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Sarah Fite, Scott Herford, &amp; Vanessa Torres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spacing w:line="276" w:lineRule="auto"/>
      <w:jc w:val="center"/>
      <w:rPr>
        <w:rFonts w:ascii="Arial" w:cs="Arial" w:eastAsia="Arial" w:hAnsi="Arial"/>
        <w:sz w:val="24"/>
        <w:szCs w:val="24"/>
      </w:rPr>
    </w:pPr>
    <w:r w:rsidDel="00000000" w:rsidR="00000000" w:rsidRPr="00000000">
      <w:rPr>
        <w:rFonts w:ascii="Arial" w:cs="Arial" w:eastAsia="Arial" w:hAnsi="Arial"/>
        <w:sz w:val="32"/>
        <w:szCs w:val="32"/>
        <w:rtl w:val="0"/>
      </w:rPr>
      <w:t xml:space="preserve">Case Study: Signal Frontier Analysis</w:t>
    </w:r>
    <w:r w:rsidDel="00000000" w:rsidR="00000000" w:rsidRPr="00000000">
      <w:rPr>
        <w:rtl w:val="0"/>
      </w:rPr>
    </w:r>
  </w:p>
  <w:p w:rsidR="00000000" w:rsidDel="00000000" w:rsidP="00000000" w:rsidRDefault="00000000" w:rsidRPr="00000000" w14:paraId="000000C9">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Sarah Fite, Scott Herford, &amp; Vanessa Torres</w:t>
    </w:r>
  </w:p>
  <w:p w:rsidR="00000000" w:rsidDel="00000000" w:rsidP="00000000" w:rsidRDefault="00000000" w:rsidRPr="00000000" w14:paraId="000000CA">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MSDS 7333 - Quantifying the World - Case Study 8 (Chapter #11)</w:t>
    </w:r>
  </w:p>
  <w:p w:rsidR="00000000" w:rsidDel="00000000" w:rsidP="00000000" w:rsidRDefault="00000000" w:rsidRPr="00000000" w14:paraId="000000CB">
    <w:pPr>
      <w:spacing w:line="276" w:lineRule="auto"/>
      <w:jc w:val="center"/>
      <w:rPr/>
    </w:pPr>
    <w:r w:rsidDel="00000000" w:rsidR="00000000" w:rsidRPr="00000000">
      <w:rPr>
        <w:rFonts w:ascii="Arial" w:cs="Arial" w:eastAsia="Arial" w:hAnsi="Arial"/>
        <w:sz w:val="24"/>
        <w:szCs w:val="24"/>
        <w:rtl w:val="0"/>
      </w:rPr>
      <w:t xml:space="preserve">03/05/2019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itutionalinvestor.com/article/b1db3jy3201d38/The-MBA-Myth-and-the-Cult-of-the-CEO" TargetMode="External"/><Relationship Id="rId22" Type="http://schemas.openxmlformats.org/officeDocument/2006/relationships/image" Target="media/image12.png"/><Relationship Id="rId21" Type="http://schemas.openxmlformats.org/officeDocument/2006/relationships/hyperlink" Target="https://towardsdatascience.com/efficient-frontier-optimize-portfolio-with-scipy-57456428323e" TargetMode="External"/><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3.png"/><Relationship Id="rId25" Type="http://schemas.openxmlformats.org/officeDocument/2006/relationships/image" Target="media/image10.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3.png"/><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1.png"/><Relationship Id="rId15" Type="http://schemas.openxmlformats.org/officeDocument/2006/relationships/hyperlink" Target="https://www.businessinsider.com/druckenmiller-not-made-for-todays-market-2013-6" TargetMode="External"/><Relationship Id="rId14" Type="http://schemas.openxmlformats.org/officeDocument/2006/relationships/hyperlink" Target="https://sites.tufts.edu/eeseniordesignhandbook/2015/signal-processing-in-finance/" TargetMode="External"/><Relationship Id="rId17" Type="http://schemas.openxmlformats.org/officeDocument/2006/relationships/hyperlink" Target="https://www.nytimes.com/2018/02/08/business/economy/stocks-economy.html" TargetMode="External"/><Relationship Id="rId16" Type="http://schemas.openxmlformats.org/officeDocument/2006/relationships/hyperlink" Target="https://m.nasdaq.com/article/us-stock-market-is-biggest--most-expensive-in-world-but-us-economy-is-not-the-most-productive-cm942558" TargetMode="External"/><Relationship Id="rId19" Type="http://schemas.openxmlformats.org/officeDocument/2006/relationships/hyperlink" Target="https://postanalyst.com/2019/03/05/onespan-inc-ospn-chase-insider-institutional-changes-not-stock-prices/" TargetMode="External"/><Relationship Id="rId18" Type="http://schemas.openxmlformats.org/officeDocument/2006/relationships/hyperlink" Target="https://realmoney.thestreet.com/investing/i-like-target-stock-at-current-prices-148869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