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CC" w:rsidRPr="004B438C" w:rsidRDefault="001A6CCC" w:rsidP="003A3478">
      <w:pPr>
        <w:pStyle w:val="Heading2"/>
        <w:rPr>
          <w:rFonts w:ascii="Gill Sans" w:hAnsi="Gill Sans" w:cs="Gill Sans"/>
          <w:sz w:val="44"/>
          <w:szCs w:val="44"/>
        </w:rPr>
      </w:pPr>
      <w:r w:rsidRPr="004B438C">
        <w:rPr>
          <w:rFonts w:ascii="Gill Sans" w:hAnsi="Gill Sans" w:cs="Gill Sans"/>
          <w:sz w:val="44"/>
          <w:szCs w:val="44"/>
        </w:rPr>
        <w:t xml:space="preserve">Revised Level 3 Curriculum </w:t>
      </w:r>
    </w:p>
    <w:p w:rsidR="00BE26CF" w:rsidRPr="00C22FE9" w:rsidRDefault="00BE26CF" w:rsidP="00C22FE9">
      <w:pPr>
        <w:pStyle w:val="Heading2"/>
        <w:rPr>
          <w:rFonts w:ascii="Gill Sans" w:hAnsi="Gill Sans" w:cs="Gill Sans"/>
          <w:sz w:val="32"/>
          <w:szCs w:val="32"/>
        </w:rPr>
      </w:pPr>
      <w:r w:rsidRPr="00190119">
        <w:rPr>
          <w:rFonts w:ascii="Gill Sans" w:hAnsi="Gill Sans" w:cs="Gill Sans"/>
          <w:sz w:val="32"/>
          <w:szCs w:val="32"/>
        </w:rPr>
        <w:t>Day 1</w:t>
      </w:r>
    </w:p>
    <w:p w:rsidR="00BE26CF" w:rsidRPr="00190119" w:rsidRDefault="00ED522A" w:rsidP="00ED522A">
      <w:pPr>
        <w:pStyle w:val="ListParagraph"/>
        <w:numPr>
          <w:ilvl w:val="0"/>
          <w:numId w:val="1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 xml:space="preserve">Morning 1 - </w:t>
      </w:r>
      <w:r w:rsidR="00BE26CF" w:rsidRPr="00190119">
        <w:rPr>
          <w:rFonts w:ascii="Gill Sans" w:hAnsi="Gill Sans" w:cs="Gill Sans"/>
        </w:rPr>
        <w:t xml:space="preserve">Environment &amp; </w:t>
      </w:r>
      <w:r w:rsidR="00D509F1" w:rsidRPr="00190119">
        <w:rPr>
          <w:rFonts w:ascii="Gill Sans" w:hAnsi="Gill Sans" w:cs="Gill Sans"/>
        </w:rPr>
        <w:t>Source Control</w:t>
      </w:r>
    </w:p>
    <w:p w:rsidR="00BE26CF" w:rsidRPr="005E1470" w:rsidRDefault="00BE26CF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commentRangeStart w:id="0"/>
      <w:r w:rsidRPr="005E1470">
        <w:rPr>
          <w:rFonts w:ascii="Gill Sans Light" w:hAnsi="Gill Sans Light" w:cs="Gill Sans Light"/>
          <w:color w:val="FF0000"/>
        </w:rPr>
        <w:t>RVM</w:t>
      </w:r>
      <w:commentRangeEnd w:id="0"/>
      <w:r w:rsidR="005068F2">
        <w:rPr>
          <w:rStyle w:val="CommentReference"/>
        </w:rPr>
        <w:commentReference w:id="0"/>
      </w:r>
    </w:p>
    <w:p w:rsidR="00BE26CF" w:rsidRPr="005E1470" w:rsidRDefault="00BE26CF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r w:rsidRPr="005E1470">
        <w:rPr>
          <w:rFonts w:ascii="Gill Sans Light" w:hAnsi="Gill Sans Light" w:cs="Gill Sans Light"/>
          <w:color w:val="FF0000"/>
        </w:rPr>
        <w:t>Bundler</w:t>
      </w:r>
    </w:p>
    <w:p w:rsidR="00BE26CF" w:rsidRPr="005E1470" w:rsidRDefault="009A3496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r w:rsidRPr="005E1470">
        <w:rPr>
          <w:rFonts w:ascii="Gill Sans Light" w:hAnsi="Gill Sans Light" w:cs="Gill Sans Light"/>
          <w:color w:val="FF0000"/>
        </w:rPr>
        <w:t xml:space="preserve">Common </w:t>
      </w:r>
      <w:r w:rsidR="00C16460" w:rsidRPr="005E1470">
        <w:rPr>
          <w:rFonts w:ascii="Gill Sans Light" w:hAnsi="Gill Sans Light" w:cs="Gill Sans Light"/>
          <w:color w:val="FF0000"/>
        </w:rPr>
        <w:t>Git Practices</w:t>
      </w:r>
    </w:p>
    <w:p w:rsidR="00BE26CF" w:rsidRPr="005E1470" w:rsidRDefault="00BE26CF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r w:rsidRPr="005E1470">
        <w:rPr>
          <w:rFonts w:ascii="Gill Sans Light" w:hAnsi="Gill Sans Light" w:cs="Gill Sans Light"/>
          <w:color w:val="FF0000"/>
        </w:rPr>
        <w:t>Heroku</w:t>
      </w:r>
      <w:r w:rsidR="009A3496" w:rsidRPr="005E1470">
        <w:rPr>
          <w:rFonts w:ascii="Gill Sans Light" w:hAnsi="Gill Sans Light" w:cs="Gill Sans Light"/>
          <w:color w:val="FF0000"/>
        </w:rPr>
        <w:t xml:space="preserve"> </w:t>
      </w:r>
      <w:r w:rsidR="007E1817">
        <w:rPr>
          <w:rFonts w:ascii="Gill Sans Light" w:hAnsi="Gill Sans Light" w:cs="Gill Sans Light"/>
          <w:color w:val="FF0000"/>
        </w:rPr>
        <w:t>Configuration / Setup</w:t>
      </w:r>
    </w:p>
    <w:p w:rsidR="00BE26CF" w:rsidRPr="00190119" w:rsidRDefault="00BE26CF" w:rsidP="00BE26CF">
      <w:pPr>
        <w:pStyle w:val="ListParagraph"/>
        <w:numPr>
          <w:ilvl w:val="0"/>
          <w:numId w:val="1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Morning 2</w:t>
      </w:r>
      <w:r w:rsidR="00ED522A" w:rsidRPr="00190119">
        <w:rPr>
          <w:rFonts w:ascii="Gill Sans" w:hAnsi="Gill Sans" w:cs="Gill Sans"/>
        </w:rPr>
        <w:t xml:space="preserve"> - </w:t>
      </w:r>
      <w:r w:rsidR="00243E23">
        <w:rPr>
          <w:rFonts w:ascii="Gill Sans" w:hAnsi="Gill Sans" w:cs="Gill Sans"/>
        </w:rPr>
        <w:t>Routes</w:t>
      </w:r>
    </w:p>
    <w:p w:rsidR="00BE26CF" w:rsidRPr="005E1470" w:rsidRDefault="00BE26CF" w:rsidP="009A3496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r w:rsidRPr="005E1470">
        <w:rPr>
          <w:rFonts w:ascii="Gill Sans Light" w:hAnsi="Gill Sans Light" w:cs="Gill Sans Light"/>
          <w:color w:val="FF0000"/>
        </w:rPr>
        <w:t>Request Cycle</w:t>
      </w:r>
      <w:r w:rsidR="009A3496" w:rsidRPr="005E1470">
        <w:rPr>
          <w:rFonts w:ascii="Gill Sans Light" w:hAnsi="Gill Sans Light" w:cs="Gill Sans Light"/>
          <w:color w:val="FF0000"/>
        </w:rPr>
        <w:t xml:space="preserve"> &amp; </w:t>
      </w:r>
      <w:r w:rsidRPr="005E1470">
        <w:rPr>
          <w:rFonts w:ascii="Gill Sans Light" w:hAnsi="Gill Sans Light" w:cs="Gill Sans Light"/>
          <w:color w:val="FF0000"/>
        </w:rPr>
        <w:t>Component Roles</w:t>
      </w:r>
    </w:p>
    <w:p w:rsidR="00BE26CF" w:rsidRPr="005E1470" w:rsidRDefault="00BE26CF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r w:rsidRPr="005E1470">
        <w:rPr>
          <w:rFonts w:ascii="Gill Sans Light" w:hAnsi="Gill Sans Light" w:cs="Gill Sans Light"/>
          <w:color w:val="FF0000"/>
        </w:rPr>
        <w:t>REST Structure</w:t>
      </w:r>
    </w:p>
    <w:p w:rsidR="00BE26CF" w:rsidRPr="00190119" w:rsidRDefault="00BE26CF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Router:</w:t>
      </w:r>
      <w:r w:rsidRPr="00190119">
        <w:rPr>
          <w:rFonts w:ascii="Gill Sans Light" w:hAnsi="Gill Sans Light" w:cs="Gill Sans Light"/>
        </w:rPr>
        <w:br/>
        <w:t>Basic resources, singleton resources, root, named paths, custom actions, nested resources</w:t>
      </w:r>
    </w:p>
    <w:p w:rsidR="00BE26CF" w:rsidRPr="00190119" w:rsidRDefault="00BE26CF" w:rsidP="00BE26CF">
      <w:pPr>
        <w:pStyle w:val="ListParagraph"/>
        <w:numPr>
          <w:ilvl w:val="0"/>
          <w:numId w:val="1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Afternoon 1</w:t>
      </w:r>
      <w:r w:rsidR="00ED522A" w:rsidRPr="00190119">
        <w:rPr>
          <w:rFonts w:ascii="Gill Sans" w:hAnsi="Gill Sans" w:cs="Gill Sans"/>
        </w:rPr>
        <w:t xml:space="preserve"> - </w:t>
      </w:r>
      <w:r w:rsidR="006B4372" w:rsidRPr="00190119">
        <w:rPr>
          <w:rFonts w:ascii="Gill Sans" w:hAnsi="Gill Sans" w:cs="Gill Sans"/>
        </w:rPr>
        <w:t>Internal Testing</w:t>
      </w:r>
    </w:p>
    <w:p w:rsidR="006B4372" w:rsidRPr="00554074" w:rsidRDefault="006B4372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r w:rsidRPr="00554074">
        <w:rPr>
          <w:rFonts w:ascii="Gill Sans Light" w:hAnsi="Gill Sans Light" w:cs="Gill Sans Light"/>
          <w:color w:val="FF0000"/>
        </w:rPr>
        <w:t>RSpec and BDD</w:t>
      </w:r>
    </w:p>
    <w:p w:rsidR="006B4372" w:rsidRPr="00190119" w:rsidRDefault="006B4372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RSpec practices: let, before, after, describe</w:t>
      </w:r>
    </w:p>
    <w:p w:rsidR="006B4372" w:rsidRPr="00190119" w:rsidRDefault="006B4372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Sample data with Fabrication</w:t>
      </w:r>
    </w:p>
    <w:p w:rsidR="006B4372" w:rsidRPr="005E1470" w:rsidRDefault="00EB284A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r w:rsidRPr="005E1470">
        <w:rPr>
          <w:rFonts w:ascii="Gill Sans Light" w:hAnsi="Gill Sans Light" w:cs="Gill Sans Light"/>
          <w:color w:val="FF0000"/>
        </w:rPr>
        <w:t>Coverage measurement with CoverMe</w:t>
      </w:r>
    </w:p>
    <w:p w:rsidR="006B4372" w:rsidRPr="00190119" w:rsidRDefault="006B4372" w:rsidP="00BE26CF">
      <w:pPr>
        <w:pStyle w:val="ListParagraph"/>
        <w:numPr>
          <w:ilvl w:val="0"/>
          <w:numId w:val="1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Afternoon 2</w:t>
      </w:r>
      <w:r w:rsidR="00ED522A" w:rsidRPr="00190119">
        <w:rPr>
          <w:rFonts w:ascii="Gill Sans" w:hAnsi="Gill Sans" w:cs="Gill Sans"/>
        </w:rPr>
        <w:t xml:space="preserve"> - </w:t>
      </w:r>
      <w:r w:rsidRPr="00190119">
        <w:rPr>
          <w:rFonts w:ascii="Gill Sans" w:hAnsi="Gill Sans" w:cs="Gill Sans"/>
        </w:rPr>
        <w:t>External Testing</w:t>
      </w:r>
    </w:p>
    <w:p w:rsidR="006B4372" w:rsidRPr="00190119" w:rsidRDefault="006B4372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Capybara with Rack::Test</w:t>
      </w:r>
    </w:p>
    <w:p w:rsidR="006B4372" w:rsidRDefault="006B4372" w:rsidP="003A3478">
      <w:pPr>
        <w:pStyle w:val="ListParagraph"/>
        <w:numPr>
          <w:ilvl w:val="1"/>
          <w:numId w:val="1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Capybara with Selenium / HTMLUnit</w:t>
      </w:r>
    </w:p>
    <w:p w:rsidR="004F2F72" w:rsidRPr="005E1470" w:rsidRDefault="004F2F72" w:rsidP="004F2F72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r w:rsidRPr="005E1470">
        <w:rPr>
          <w:rFonts w:ascii="Gill Sans Light" w:hAnsi="Gill Sans Light" w:cs="Gill Sans Light"/>
          <w:color w:val="FF0000"/>
        </w:rPr>
        <w:t>Continuous Integration</w:t>
      </w:r>
    </w:p>
    <w:p w:rsidR="004F2F72" w:rsidRPr="004F2F72" w:rsidRDefault="004F2F72" w:rsidP="004F2F72">
      <w:pPr>
        <w:pStyle w:val="ListParagraph"/>
        <w:numPr>
          <w:ilvl w:val="1"/>
          <w:numId w:val="1"/>
        </w:numPr>
        <w:rPr>
          <w:rFonts w:ascii="Gill Sans Light" w:hAnsi="Gill Sans Light" w:cs="Gill Sans Light"/>
          <w:color w:val="FF0000"/>
        </w:rPr>
      </w:pPr>
      <w:r w:rsidRPr="004F2F72">
        <w:rPr>
          <w:rFonts w:ascii="Gill Sans Light" w:hAnsi="Gill Sans Light" w:cs="Gill Sans Light"/>
          <w:color w:val="FF0000"/>
        </w:rPr>
        <w:t>Testing AJAX / JavaScript</w:t>
      </w:r>
    </w:p>
    <w:p w:rsidR="004F2F72" w:rsidRPr="004F2F72" w:rsidRDefault="004F2F72" w:rsidP="004F2F72">
      <w:pPr>
        <w:ind w:left="1080"/>
        <w:rPr>
          <w:rFonts w:ascii="Gill Sans Light" w:hAnsi="Gill Sans Light" w:cs="Gill Sans Light"/>
        </w:rPr>
      </w:pPr>
    </w:p>
    <w:p w:rsidR="00190119" w:rsidRPr="00C22FE9" w:rsidRDefault="003A3478" w:rsidP="00C22FE9">
      <w:pPr>
        <w:pStyle w:val="Heading2"/>
        <w:rPr>
          <w:rFonts w:ascii="Gill Sans" w:hAnsi="Gill Sans" w:cs="Gill Sans"/>
          <w:sz w:val="32"/>
          <w:szCs w:val="32"/>
        </w:rPr>
      </w:pPr>
      <w:r w:rsidRPr="00190119">
        <w:rPr>
          <w:rFonts w:ascii="Gill Sans" w:hAnsi="Gill Sans" w:cs="Gill Sans"/>
          <w:sz w:val="32"/>
          <w:szCs w:val="32"/>
        </w:rPr>
        <w:t>Day 2</w:t>
      </w:r>
    </w:p>
    <w:p w:rsidR="00EB284A" w:rsidRPr="00190119" w:rsidRDefault="00EB284A" w:rsidP="00EB284A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Morning 1</w:t>
      </w:r>
      <w:r w:rsidR="00ED522A" w:rsidRPr="00190119">
        <w:rPr>
          <w:rFonts w:ascii="Gill Sans" w:hAnsi="Gill Sans" w:cs="Gill Sans"/>
        </w:rPr>
        <w:t xml:space="preserve"> - </w:t>
      </w:r>
      <w:r w:rsidRPr="00190119">
        <w:rPr>
          <w:rFonts w:ascii="Gill Sans" w:hAnsi="Gill Sans" w:cs="Gill Sans"/>
        </w:rPr>
        <w:t>Debugging</w:t>
      </w:r>
    </w:p>
    <w:p w:rsidR="00EB284A" w:rsidRDefault="00EB284A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Manipulating the logs</w:t>
      </w:r>
    </w:p>
    <w:p w:rsidR="004F2F72" w:rsidRPr="004F2F72" w:rsidRDefault="004F2F72" w:rsidP="004F2F72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Raising exceptions</w:t>
      </w:r>
    </w:p>
    <w:p w:rsidR="00EB284A" w:rsidRPr="00190119" w:rsidRDefault="00EB284A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Ruby 1.9’s debugger</w:t>
      </w:r>
    </w:p>
    <w:p w:rsidR="00EB284A" w:rsidRDefault="00EB284A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Integrated debugging with RubyMine</w:t>
      </w:r>
    </w:p>
    <w:p w:rsidR="004F2F72" w:rsidRPr="004F2F72" w:rsidRDefault="004F2F72" w:rsidP="004F2F72">
      <w:pPr>
        <w:pStyle w:val="ListParagraph"/>
        <w:numPr>
          <w:ilvl w:val="1"/>
          <w:numId w:val="2"/>
        </w:numPr>
        <w:rPr>
          <w:rFonts w:ascii="Gill Sans Light" w:hAnsi="Gill Sans Light" w:cs="Gill Sans Light"/>
          <w:color w:val="FF0000"/>
        </w:rPr>
      </w:pPr>
      <w:r w:rsidRPr="004F2F72">
        <w:rPr>
          <w:rFonts w:ascii="Gill Sans Light" w:hAnsi="Gill Sans Light" w:cs="Gill Sans Light"/>
          <w:color w:val="FF0000"/>
        </w:rPr>
        <w:t>Heroku Add-ons: Hoptoad and Exceptional</w:t>
      </w:r>
    </w:p>
    <w:p w:rsidR="00EB284A" w:rsidRPr="00190119" w:rsidRDefault="00ED522A" w:rsidP="00EB284A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 xml:space="preserve">Morning 2 - </w:t>
      </w:r>
      <w:r w:rsidR="009324C6" w:rsidRPr="00190119">
        <w:rPr>
          <w:rFonts w:ascii="Gill Sans" w:hAnsi="Gill Sans" w:cs="Gill Sans"/>
        </w:rPr>
        <w:t>Models</w:t>
      </w:r>
    </w:p>
    <w:p w:rsidR="00C16460" w:rsidRPr="005E1470" w:rsidRDefault="00C16460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  <w:color w:val="FF0000"/>
        </w:rPr>
      </w:pPr>
      <w:r w:rsidRPr="005E1470">
        <w:rPr>
          <w:rFonts w:ascii="Gill Sans Light" w:hAnsi="Gill Sans Light" w:cs="Gill Sans Light"/>
          <w:color w:val="FF0000"/>
        </w:rPr>
        <w:t xml:space="preserve">Reviewing </w:t>
      </w:r>
      <w:r w:rsidR="00B1371B" w:rsidRPr="005E1470">
        <w:rPr>
          <w:rFonts w:ascii="Gill Sans Light" w:hAnsi="Gill Sans Light" w:cs="Gill Sans Light"/>
          <w:color w:val="FF0000"/>
        </w:rPr>
        <w:t>r</w:t>
      </w:r>
      <w:r w:rsidRPr="005E1470">
        <w:rPr>
          <w:rFonts w:ascii="Gill Sans Light" w:hAnsi="Gill Sans Light" w:cs="Gill Sans Light"/>
          <w:color w:val="FF0000"/>
        </w:rPr>
        <w:t>elationships</w:t>
      </w:r>
    </w:p>
    <w:p w:rsidR="00B1371B" w:rsidRPr="00190119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Validations</w:t>
      </w:r>
    </w:p>
    <w:p w:rsidR="00B1371B" w:rsidRPr="00190119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Polymorphism</w:t>
      </w:r>
    </w:p>
    <w:p w:rsidR="00B1371B" w:rsidRPr="00190119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Legacy/Non-conformant databases</w:t>
      </w:r>
    </w:p>
    <w:p w:rsidR="004F2F72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5E1470">
        <w:rPr>
          <w:rFonts w:ascii="Gill Sans Light" w:hAnsi="Gill Sans Light" w:cs="Gill Sans Light"/>
          <w:color w:val="FF0000"/>
        </w:rPr>
        <w:t>Database locking</w:t>
      </w:r>
    </w:p>
    <w:p w:rsidR="00B1371B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9A3496">
        <w:rPr>
          <w:rFonts w:ascii="Gill Sans Light" w:hAnsi="Gill Sans Light" w:cs="Gill Sans Light"/>
        </w:rPr>
        <w:t>Transactions</w:t>
      </w:r>
    </w:p>
    <w:p w:rsidR="005068F2" w:rsidRPr="005068F2" w:rsidRDefault="005068F2" w:rsidP="005068F2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Non-persistent Models</w:t>
      </w:r>
    </w:p>
    <w:p w:rsidR="009324C6" w:rsidRPr="00190119" w:rsidRDefault="00ED522A" w:rsidP="009324C6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 xml:space="preserve">Afternoon </w:t>
      </w:r>
      <w:r w:rsidR="00190119" w:rsidRPr="00190119">
        <w:rPr>
          <w:rFonts w:ascii="Gill Sans" w:hAnsi="Gill Sans" w:cs="Gill Sans"/>
        </w:rPr>
        <w:t xml:space="preserve">1 - </w:t>
      </w:r>
      <w:r w:rsidR="009324C6" w:rsidRPr="00190119">
        <w:rPr>
          <w:rFonts w:ascii="Gill Sans" w:hAnsi="Gill Sans" w:cs="Gill Sans"/>
        </w:rPr>
        <w:t>Business Logic</w:t>
      </w:r>
    </w:p>
    <w:p w:rsidR="003130C2" w:rsidRDefault="003130C2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Processor Model Design Pattern</w:t>
      </w:r>
    </w:p>
    <w:p w:rsidR="00B1371B" w:rsidRPr="00190119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Pulling out modules</w:t>
      </w:r>
      <w:r w:rsidR="003130C2">
        <w:rPr>
          <w:rFonts w:ascii="Gill Sans Light" w:hAnsi="Gill Sans Light" w:cs="Gill Sans Light"/>
        </w:rPr>
        <w:t xml:space="preserve"> to share code</w:t>
      </w:r>
    </w:p>
    <w:p w:rsidR="00B1371B" w:rsidRPr="00190119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ActiveSupport::Concern</w:t>
      </w:r>
    </w:p>
    <w:p w:rsidR="00B1371B" w:rsidRPr="00190119" w:rsidRDefault="009324C6" w:rsidP="009324C6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Afternoon 2</w:t>
      </w:r>
      <w:r w:rsidR="00190119" w:rsidRPr="00190119">
        <w:rPr>
          <w:rFonts w:ascii="Gill Sans" w:hAnsi="Gill Sans" w:cs="Gill Sans"/>
        </w:rPr>
        <w:t xml:space="preserve"> - </w:t>
      </w:r>
      <w:r w:rsidRPr="00190119">
        <w:rPr>
          <w:rFonts w:ascii="Gill Sans" w:hAnsi="Gill Sans" w:cs="Gill Sans"/>
        </w:rPr>
        <w:t>Controllers</w:t>
      </w:r>
    </w:p>
    <w:p w:rsidR="00B1371B" w:rsidRPr="00190119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Handling parameters</w:t>
      </w:r>
    </w:p>
    <w:p w:rsidR="00E21495" w:rsidRPr="00190119" w:rsidRDefault="00E21495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Render and redirect</w:t>
      </w:r>
    </w:p>
    <w:p w:rsidR="00B1371B" w:rsidRPr="00190119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Managing sessions</w:t>
      </w:r>
    </w:p>
    <w:p w:rsidR="00C16460" w:rsidRPr="00C22FE9" w:rsidRDefault="00B1371B" w:rsidP="00C22FE9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Imitating conversations</w:t>
      </w:r>
    </w:p>
    <w:p w:rsidR="009324C6" w:rsidRPr="00190119" w:rsidRDefault="00C22FE9" w:rsidP="003A3478">
      <w:pPr>
        <w:pStyle w:val="Heading2"/>
        <w:rPr>
          <w:rFonts w:ascii="Gill Sans" w:hAnsi="Gill Sans" w:cs="Gill Sans"/>
          <w:sz w:val="32"/>
          <w:szCs w:val="32"/>
        </w:rPr>
      </w:pPr>
      <w:r>
        <w:rPr>
          <w:rFonts w:ascii="Gill Sans" w:hAnsi="Gill Sans" w:cs="Gill Sans"/>
          <w:sz w:val="32"/>
          <w:szCs w:val="32"/>
        </w:rPr>
        <w:t>Day 3</w:t>
      </w:r>
    </w:p>
    <w:p w:rsidR="009324C6" w:rsidRPr="00190119" w:rsidRDefault="00190119" w:rsidP="009324C6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 xml:space="preserve">Morning 1 - </w:t>
      </w:r>
      <w:r w:rsidR="009324C6" w:rsidRPr="00190119">
        <w:rPr>
          <w:rFonts w:ascii="Gill Sans" w:hAnsi="Gill Sans" w:cs="Gill Sans"/>
        </w:rPr>
        <w:t>Views</w:t>
      </w:r>
    </w:p>
    <w:p w:rsidR="00B1371B" w:rsidRPr="003130C2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  <w:color w:val="FF0000"/>
        </w:rPr>
      </w:pPr>
      <w:r w:rsidRPr="003130C2">
        <w:rPr>
          <w:rFonts w:ascii="Gill Sans Light" w:hAnsi="Gill Sans Light" w:cs="Gill Sans Light"/>
          <w:color w:val="FF0000"/>
        </w:rPr>
        <w:t>HAML versus ERB</w:t>
      </w:r>
    </w:p>
    <w:p w:rsidR="00C16460" w:rsidRPr="00190119" w:rsidRDefault="00C16460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Partial Techniques</w:t>
      </w:r>
      <w:r w:rsidR="00B1371B" w:rsidRPr="00190119">
        <w:rPr>
          <w:rFonts w:ascii="Gill Sans Light" w:hAnsi="Gill Sans Light" w:cs="Gill Sans Light"/>
        </w:rPr>
        <w:t xml:space="preserve"> (collections, variables)</w:t>
      </w:r>
    </w:p>
    <w:p w:rsidR="00C16460" w:rsidRPr="00190119" w:rsidRDefault="00C16460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Pagination</w:t>
      </w:r>
    </w:p>
    <w:p w:rsidR="00C16460" w:rsidRPr="00190119" w:rsidRDefault="00C16460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Friendly URLs</w:t>
      </w:r>
    </w:p>
    <w:p w:rsidR="00C16460" w:rsidRPr="00190119" w:rsidRDefault="00B1371B" w:rsidP="003A3478">
      <w:pPr>
        <w:pStyle w:val="ListParagraph"/>
        <w:numPr>
          <w:ilvl w:val="1"/>
          <w:numId w:val="2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Managing the Flash</w:t>
      </w:r>
    </w:p>
    <w:p w:rsidR="00C16460" w:rsidRPr="00190119" w:rsidRDefault="009324C6" w:rsidP="00190119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Morning 2</w:t>
      </w:r>
      <w:r w:rsidR="00190119" w:rsidRPr="00190119">
        <w:rPr>
          <w:rFonts w:ascii="Gill Sans" w:hAnsi="Gill Sans" w:cs="Gill Sans"/>
        </w:rPr>
        <w:t xml:space="preserve"> - </w:t>
      </w:r>
      <w:r w:rsidR="00C16460" w:rsidRPr="00190119">
        <w:rPr>
          <w:rFonts w:ascii="Gill Sans" w:hAnsi="Gill Sans" w:cs="Gill Sans"/>
        </w:rPr>
        <w:t>JavaScript &amp; AJAX</w:t>
      </w:r>
    </w:p>
    <w:p w:rsidR="00E21495" w:rsidRPr="00190119" w:rsidRDefault="00E21495" w:rsidP="003A3478">
      <w:pPr>
        <w:pStyle w:val="ListParagraph"/>
        <w:numPr>
          <w:ilvl w:val="1"/>
          <w:numId w:val="4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Changing over to jQuery</w:t>
      </w:r>
    </w:p>
    <w:p w:rsidR="00E21495" w:rsidRPr="00190119" w:rsidRDefault="00E21495" w:rsidP="003A3478">
      <w:pPr>
        <w:pStyle w:val="ListParagraph"/>
        <w:numPr>
          <w:ilvl w:val="1"/>
          <w:numId w:val="4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Rails built-in JavaScript helpers</w:t>
      </w:r>
    </w:p>
    <w:p w:rsidR="00E21495" w:rsidRPr="003130C2" w:rsidRDefault="00E21495" w:rsidP="003A3478">
      <w:pPr>
        <w:pStyle w:val="ListParagraph"/>
        <w:numPr>
          <w:ilvl w:val="1"/>
          <w:numId w:val="4"/>
        </w:numPr>
        <w:rPr>
          <w:rFonts w:ascii="Gill Sans Light" w:hAnsi="Gill Sans Light" w:cs="Gill Sans Light"/>
          <w:color w:val="FF0000"/>
        </w:rPr>
      </w:pPr>
      <w:r w:rsidRPr="003130C2">
        <w:rPr>
          <w:rFonts w:ascii="Gill Sans Light" w:hAnsi="Gill Sans Light" w:cs="Gill Sans Light"/>
          <w:color w:val="FF0000"/>
        </w:rPr>
        <w:t>Patterns for managing JavaScript code</w:t>
      </w:r>
    </w:p>
    <w:p w:rsidR="00B1371B" w:rsidRPr="00190119" w:rsidRDefault="009324C6" w:rsidP="00190119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Afternoon 1</w:t>
      </w:r>
      <w:r w:rsidR="00190119" w:rsidRPr="00190119">
        <w:rPr>
          <w:rFonts w:ascii="Gill Sans" w:hAnsi="Gill Sans" w:cs="Gill Sans"/>
        </w:rPr>
        <w:t xml:space="preserve"> - </w:t>
      </w:r>
      <w:r w:rsidR="00C16460" w:rsidRPr="00190119">
        <w:rPr>
          <w:rFonts w:ascii="Gill Sans" w:hAnsi="Gill Sans" w:cs="Gill Sans"/>
        </w:rPr>
        <w:t>Providing Web Services</w:t>
      </w:r>
    </w:p>
    <w:p w:rsidR="00B1371B" w:rsidRPr="00190119" w:rsidRDefault="00B1371B" w:rsidP="003A3478">
      <w:pPr>
        <w:pStyle w:val="ListParagraph"/>
        <w:numPr>
          <w:ilvl w:val="1"/>
          <w:numId w:val="4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Exposing APIs from the controller</w:t>
      </w:r>
    </w:p>
    <w:p w:rsidR="00B1371B" w:rsidRPr="00190119" w:rsidRDefault="00E21495" w:rsidP="003A3478">
      <w:pPr>
        <w:pStyle w:val="ListParagraph"/>
        <w:numPr>
          <w:ilvl w:val="1"/>
          <w:numId w:val="4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E</w:t>
      </w:r>
      <w:r w:rsidR="00B1371B" w:rsidRPr="00190119">
        <w:rPr>
          <w:rFonts w:ascii="Gill Sans Light" w:hAnsi="Gill Sans Light" w:cs="Gill Sans Light"/>
        </w:rPr>
        <w:t xml:space="preserve">ncoding </w:t>
      </w:r>
      <w:r w:rsidRPr="00190119">
        <w:rPr>
          <w:rFonts w:ascii="Gill Sans Light" w:hAnsi="Gill Sans Light" w:cs="Gill Sans Light"/>
        </w:rPr>
        <w:t xml:space="preserve">data </w:t>
      </w:r>
      <w:r w:rsidR="009A3496">
        <w:rPr>
          <w:rFonts w:ascii="Gill Sans Light" w:hAnsi="Gill Sans Light" w:cs="Gill Sans Light"/>
        </w:rPr>
        <w:t>in</w:t>
      </w:r>
      <w:r w:rsidR="00B1371B" w:rsidRPr="00190119">
        <w:rPr>
          <w:rFonts w:ascii="Gill Sans Light" w:hAnsi="Gill Sans Light" w:cs="Gill Sans Light"/>
        </w:rPr>
        <w:t xml:space="preserve"> the model</w:t>
      </w:r>
    </w:p>
    <w:p w:rsidR="009324C6" w:rsidRPr="00190119" w:rsidRDefault="009324C6" w:rsidP="009324C6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Afternoon 2</w:t>
      </w:r>
      <w:r w:rsidR="00190119" w:rsidRPr="00190119">
        <w:rPr>
          <w:rFonts w:ascii="Gill Sans" w:hAnsi="Gill Sans" w:cs="Gill Sans"/>
        </w:rPr>
        <w:t xml:space="preserve"> - </w:t>
      </w:r>
      <w:r w:rsidR="00C16460" w:rsidRPr="00190119">
        <w:rPr>
          <w:rFonts w:ascii="Gill Sans" w:hAnsi="Gill Sans" w:cs="Gill Sans"/>
        </w:rPr>
        <w:t>Consuming Web Services</w:t>
      </w:r>
    </w:p>
    <w:p w:rsidR="00B1371B" w:rsidRPr="00190119" w:rsidRDefault="00B1371B" w:rsidP="003A3478">
      <w:pPr>
        <w:pStyle w:val="ListParagraph"/>
        <w:numPr>
          <w:ilvl w:val="1"/>
          <w:numId w:val="4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Consuming REST with ActiveResource</w:t>
      </w:r>
    </w:p>
    <w:p w:rsidR="00B1371B" w:rsidRPr="00190119" w:rsidRDefault="00B1371B" w:rsidP="003A3478">
      <w:pPr>
        <w:pStyle w:val="ListParagraph"/>
        <w:numPr>
          <w:ilvl w:val="1"/>
          <w:numId w:val="4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Consuming SOAP</w:t>
      </w:r>
      <w:r w:rsidR="00FA6C44" w:rsidRPr="00190119">
        <w:rPr>
          <w:rFonts w:ascii="Gill Sans Light" w:hAnsi="Gill Sans Light" w:cs="Gill Sans Light"/>
        </w:rPr>
        <w:t xml:space="preserve"> with Savon</w:t>
      </w:r>
    </w:p>
    <w:p w:rsidR="00C16460" w:rsidRPr="003130C2" w:rsidRDefault="00C22FE9" w:rsidP="00C22FE9">
      <w:pPr>
        <w:pStyle w:val="ListParagraph"/>
        <w:numPr>
          <w:ilvl w:val="1"/>
          <w:numId w:val="4"/>
        </w:numPr>
        <w:rPr>
          <w:rFonts w:ascii="Gill Sans Light" w:hAnsi="Gill Sans Light" w:cs="Gill Sans Light"/>
          <w:color w:val="FF0000"/>
        </w:rPr>
      </w:pPr>
      <w:r w:rsidRPr="003130C2">
        <w:rPr>
          <w:rFonts w:ascii="Gill Sans Light" w:hAnsi="Gill Sans Light" w:cs="Gill Sans Light"/>
          <w:color w:val="FF0000"/>
        </w:rPr>
        <w:t>Keeping the source contained</w:t>
      </w:r>
      <w:bookmarkStart w:id="1" w:name="_GoBack"/>
      <w:bookmarkEnd w:id="1"/>
    </w:p>
    <w:p w:rsidR="00190119" w:rsidRPr="00C22FE9" w:rsidRDefault="009324C6" w:rsidP="00C22FE9">
      <w:pPr>
        <w:pStyle w:val="Heading2"/>
        <w:rPr>
          <w:rFonts w:ascii="Gill Sans" w:hAnsi="Gill Sans" w:cs="Gill Sans"/>
          <w:sz w:val="32"/>
          <w:szCs w:val="32"/>
        </w:rPr>
      </w:pPr>
      <w:r w:rsidRPr="00190119">
        <w:rPr>
          <w:rFonts w:ascii="Gill Sans" w:hAnsi="Gill Sans" w:cs="Gill Sans"/>
          <w:sz w:val="32"/>
          <w:szCs w:val="32"/>
        </w:rPr>
        <w:t>Day 4</w:t>
      </w:r>
    </w:p>
    <w:p w:rsidR="009324C6" w:rsidRPr="00190119" w:rsidRDefault="009324C6" w:rsidP="009324C6">
      <w:pPr>
        <w:pStyle w:val="ListParagraph"/>
        <w:numPr>
          <w:ilvl w:val="0"/>
          <w:numId w:val="5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Morning</w:t>
      </w:r>
      <w:r w:rsidR="00190119" w:rsidRPr="00190119">
        <w:rPr>
          <w:rFonts w:ascii="Gill Sans" w:hAnsi="Gill Sans" w:cs="Gill Sans"/>
        </w:rPr>
        <w:t xml:space="preserve"> 1 - </w:t>
      </w:r>
      <w:r w:rsidRPr="00190119">
        <w:rPr>
          <w:rFonts w:ascii="Gill Sans" w:hAnsi="Gill Sans" w:cs="Gill Sans"/>
        </w:rPr>
        <w:t>Performance</w:t>
      </w:r>
    </w:p>
    <w:p w:rsidR="00FA6C44" w:rsidRPr="00190119" w:rsidRDefault="00FA6C44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Consolidating queries</w:t>
      </w:r>
    </w:p>
    <w:p w:rsidR="00C16460" w:rsidRPr="00190119" w:rsidRDefault="00C16460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Caching with Memcache</w:t>
      </w:r>
      <w:r w:rsidR="00FA6C44" w:rsidRPr="00190119">
        <w:rPr>
          <w:rFonts w:ascii="Gill Sans Light" w:hAnsi="Gill Sans Light" w:cs="Gill Sans Light"/>
        </w:rPr>
        <w:t xml:space="preserve"> &amp; </w:t>
      </w:r>
      <w:r w:rsidRPr="00BF52EF">
        <w:rPr>
          <w:rFonts w:ascii="Gill Sans Light" w:hAnsi="Gill Sans Light" w:cs="Gill Sans Light"/>
        </w:rPr>
        <w:t>Redis</w:t>
      </w:r>
    </w:p>
    <w:p w:rsidR="00C16460" w:rsidRPr="00190119" w:rsidRDefault="00C16460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Creating workers</w:t>
      </w:r>
      <w:r w:rsidR="00B1371B" w:rsidRPr="00190119">
        <w:rPr>
          <w:rFonts w:ascii="Gill Sans Light" w:hAnsi="Gill Sans Light" w:cs="Gill Sans Light"/>
        </w:rPr>
        <w:t xml:space="preserve"> with </w:t>
      </w:r>
      <w:r w:rsidR="00C22FE9">
        <w:rPr>
          <w:rFonts w:ascii="Gill Sans Light" w:hAnsi="Gill Sans Light" w:cs="Gill Sans Light"/>
        </w:rPr>
        <w:t>DelayedJob</w:t>
      </w:r>
    </w:p>
    <w:p w:rsidR="00C16460" w:rsidRPr="00190119" w:rsidRDefault="00C16460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View fragment caching</w:t>
      </w:r>
    </w:p>
    <w:p w:rsidR="009324C6" w:rsidRPr="00190119" w:rsidRDefault="00190119" w:rsidP="009324C6">
      <w:pPr>
        <w:pStyle w:val="ListParagraph"/>
        <w:numPr>
          <w:ilvl w:val="0"/>
          <w:numId w:val="5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 xml:space="preserve">Morning 2 - </w:t>
      </w:r>
      <w:r w:rsidR="00B1371B" w:rsidRPr="00190119">
        <w:rPr>
          <w:rFonts w:ascii="Gill Sans" w:hAnsi="Gill Sans" w:cs="Gill Sans"/>
        </w:rPr>
        <w:t>Systems Management</w:t>
      </w:r>
    </w:p>
    <w:p w:rsidR="00B1371B" w:rsidRPr="00BF52EF" w:rsidRDefault="00B1371B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  <w:color w:val="FF0000"/>
        </w:rPr>
      </w:pPr>
      <w:r w:rsidRPr="00BF52EF">
        <w:rPr>
          <w:rFonts w:ascii="Gill Sans Light" w:hAnsi="Gill Sans Light" w:cs="Gill Sans Light"/>
          <w:color w:val="FF0000"/>
        </w:rPr>
        <w:t>Scheduling with Cron</w:t>
      </w:r>
    </w:p>
    <w:p w:rsidR="00B1371B" w:rsidRPr="00BF52EF" w:rsidRDefault="00B1371B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  <w:color w:val="FF0000"/>
        </w:rPr>
      </w:pPr>
      <w:r w:rsidRPr="00BF52EF">
        <w:rPr>
          <w:rFonts w:ascii="Gill Sans Light" w:hAnsi="Gill Sans Light" w:cs="Gill Sans Light"/>
          <w:color w:val="FF0000"/>
        </w:rPr>
        <w:t>Managing credentials</w:t>
      </w:r>
    </w:p>
    <w:p w:rsidR="00B1371B" w:rsidRPr="00BF52EF" w:rsidRDefault="00B1371B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  <w:color w:val="FF0000"/>
        </w:rPr>
      </w:pPr>
      <w:r w:rsidRPr="00BF52EF">
        <w:rPr>
          <w:rFonts w:ascii="Gill Sans Light" w:hAnsi="Gill Sans Light" w:cs="Gill Sans Light"/>
          <w:color w:val="FF0000"/>
        </w:rPr>
        <w:t>Flexible application configuration</w:t>
      </w:r>
    </w:p>
    <w:p w:rsidR="00FA6C44" w:rsidRPr="00BF52EF" w:rsidRDefault="00FA6C44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  <w:color w:val="FF0000"/>
        </w:rPr>
      </w:pPr>
      <w:r w:rsidRPr="00BF52EF">
        <w:rPr>
          <w:rFonts w:ascii="Gill Sans Light" w:hAnsi="Gill Sans Light" w:cs="Gill Sans Light"/>
          <w:color w:val="FF0000"/>
        </w:rPr>
        <w:t>Monitoring performance</w:t>
      </w:r>
    </w:p>
    <w:p w:rsidR="009324C6" w:rsidRPr="00190119" w:rsidRDefault="00190119" w:rsidP="009324C6">
      <w:pPr>
        <w:pStyle w:val="ListParagraph"/>
        <w:numPr>
          <w:ilvl w:val="0"/>
          <w:numId w:val="5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 xml:space="preserve">Afternoon 1 - </w:t>
      </w:r>
      <w:r w:rsidR="00C16460" w:rsidRPr="00190119">
        <w:rPr>
          <w:rFonts w:ascii="Gill Sans" w:hAnsi="Gill Sans" w:cs="Gill Sans"/>
        </w:rPr>
        <w:t>Authentication</w:t>
      </w:r>
    </w:p>
    <w:p w:rsidR="00C16460" w:rsidRPr="00BF52EF" w:rsidRDefault="00FA6C44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  <w:color w:val="FF0000"/>
        </w:rPr>
      </w:pPr>
      <w:commentRangeStart w:id="2"/>
      <w:r w:rsidRPr="00BF52EF">
        <w:rPr>
          <w:rFonts w:ascii="Gill Sans Light" w:hAnsi="Gill Sans Light" w:cs="Gill Sans Light"/>
          <w:color w:val="FF0000"/>
        </w:rPr>
        <w:t>Local a</w:t>
      </w:r>
      <w:r w:rsidR="00C16460" w:rsidRPr="00BF52EF">
        <w:rPr>
          <w:rFonts w:ascii="Gill Sans Light" w:hAnsi="Gill Sans Light" w:cs="Gill Sans Light"/>
          <w:color w:val="FF0000"/>
        </w:rPr>
        <w:t>uthentication with Devise</w:t>
      </w:r>
    </w:p>
    <w:p w:rsidR="00C16460" w:rsidRPr="00BF52EF" w:rsidRDefault="00FA6C44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  <w:color w:val="FF0000"/>
        </w:rPr>
      </w:pPr>
      <w:r w:rsidRPr="00BF52EF">
        <w:rPr>
          <w:rFonts w:ascii="Gill Sans Light" w:hAnsi="Gill Sans Light" w:cs="Gill Sans Light"/>
          <w:color w:val="FF0000"/>
        </w:rPr>
        <w:t>Remote a</w:t>
      </w:r>
      <w:r w:rsidR="00C16460" w:rsidRPr="00BF52EF">
        <w:rPr>
          <w:rFonts w:ascii="Gill Sans Light" w:hAnsi="Gill Sans Light" w:cs="Gill Sans Light"/>
          <w:color w:val="FF0000"/>
        </w:rPr>
        <w:t>uthentication with OmniAuth</w:t>
      </w:r>
    </w:p>
    <w:commentRangeEnd w:id="2"/>
    <w:p w:rsidR="009324C6" w:rsidRPr="00190119" w:rsidRDefault="00BF52EF" w:rsidP="009324C6">
      <w:pPr>
        <w:pStyle w:val="ListParagraph"/>
        <w:numPr>
          <w:ilvl w:val="0"/>
          <w:numId w:val="5"/>
        </w:numPr>
        <w:rPr>
          <w:rFonts w:ascii="Gill Sans" w:hAnsi="Gill Sans" w:cs="Gill Sans"/>
        </w:rPr>
      </w:pPr>
      <w:r>
        <w:rPr>
          <w:rStyle w:val="CommentReference"/>
        </w:rPr>
        <w:commentReference w:id="2"/>
      </w:r>
      <w:r w:rsidR="00190119" w:rsidRPr="00190119">
        <w:rPr>
          <w:rFonts w:ascii="Gill Sans" w:hAnsi="Gill Sans" w:cs="Gill Sans"/>
        </w:rPr>
        <w:t xml:space="preserve">Afternoon 2 - </w:t>
      </w:r>
      <w:r w:rsidR="00C16460" w:rsidRPr="00190119">
        <w:rPr>
          <w:rFonts w:ascii="Gill Sans" w:hAnsi="Gill Sans" w:cs="Gill Sans"/>
        </w:rPr>
        <w:t>Authorization</w:t>
      </w:r>
    </w:p>
    <w:p w:rsidR="00C16460" w:rsidRPr="00190119" w:rsidRDefault="00C16460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Implementing Declarative Authorization</w:t>
      </w:r>
    </w:p>
    <w:p w:rsidR="00C16460" w:rsidRPr="00190119" w:rsidRDefault="00C16460" w:rsidP="003A3478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Structuring roles</w:t>
      </w:r>
    </w:p>
    <w:p w:rsidR="00C22FE9" w:rsidRPr="00C22FE9" w:rsidRDefault="00C16460" w:rsidP="00C22FE9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 w:rsidRPr="00C22FE9">
        <w:rPr>
          <w:rFonts w:ascii="Gill Sans Light" w:hAnsi="Gill Sans Light" w:cs="Gill Sans Light"/>
        </w:rPr>
        <w:t xml:space="preserve">Controlling </w:t>
      </w:r>
      <w:r w:rsidR="00C22FE9">
        <w:rPr>
          <w:rFonts w:ascii="Gill Sans Light" w:hAnsi="Gill Sans Light" w:cs="Gill Sans Light"/>
        </w:rPr>
        <w:t xml:space="preserve">view, </w:t>
      </w:r>
      <w:r w:rsidRPr="00C22FE9">
        <w:rPr>
          <w:rFonts w:ascii="Gill Sans Light" w:hAnsi="Gill Sans Light" w:cs="Gill Sans Light"/>
        </w:rPr>
        <w:t>controller</w:t>
      </w:r>
      <w:r w:rsidR="00C22FE9">
        <w:rPr>
          <w:rFonts w:ascii="Gill Sans Light" w:hAnsi="Gill Sans Light" w:cs="Gill Sans Light"/>
        </w:rPr>
        <w:t>, and model access</w:t>
      </w:r>
    </w:p>
    <w:p w:rsidR="00190119" w:rsidRPr="00C22FE9" w:rsidRDefault="00C22FE9" w:rsidP="00C22FE9">
      <w:pPr>
        <w:pStyle w:val="Heading2"/>
        <w:rPr>
          <w:rFonts w:ascii="Gill Sans" w:hAnsi="Gill Sans" w:cs="Gill Sans"/>
          <w:sz w:val="32"/>
          <w:szCs w:val="32"/>
        </w:rPr>
      </w:pPr>
      <w:r w:rsidRPr="00190119">
        <w:rPr>
          <w:rFonts w:ascii="Gill Sans" w:hAnsi="Gill Sans" w:cs="Gill Sans"/>
          <w:sz w:val="32"/>
          <w:szCs w:val="32"/>
        </w:rPr>
        <w:t>Day 5</w:t>
      </w:r>
    </w:p>
    <w:p w:rsidR="009324C6" w:rsidRPr="00190119" w:rsidRDefault="00C16460" w:rsidP="00190119">
      <w:pPr>
        <w:pStyle w:val="ListParagraph"/>
        <w:numPr>
          <w:ilvl w:val="0"/>
          <w:numId w:val="5"/>
        </w:numPr>
        <w:rPr>
          <w:rFonts w:ascii="Gill Sans" w:hAnsi="Gill Sans" w:cs="Gill Sans"/>
        </w:rPr>
      </w:pPr>
      <w:r w:rsidRPr="00190119">
        <w:rPr>
          <w:rFonts w:ascii="Gill Sans" w:hAnsi="Gill Sans" w:cs="Gill Sans"/>
        </w:rPr>
        <w:t>Small</w:t>
      </w:r>
      <w:r w:rsidR="009324C6" w:rsidRPr="00190119">
        <w:rPr>
          <w:rFonts w:ascii="Gill Sans" w:hAnsi="Gill Sans" w:cs="Gill Sans"/>
        </w:rPr>
        <w:t xml:space="preserve"> Topics</w:t>
      </w:r>
      <w:r w:rsidR="00190119">
        <w:rPr>
          <w:rFonts w:ascii="Gill Sans" w:hAnsi="Gill Sans" w:cs="Gill Sans"/>
        </w:rPr>
        <w:t xml:space="preserve"> &amp; Cleanup</w:t>
      </w:r>
    </w:p>
    <w:p w:rsidR="00C22FE9" w:rsidRDefault="00C22FE9" w:rsidP="00C16460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Finishing anything cut short from the week</w:t>
      </w:r>
    </w:p>
    <w:p w:rsidR="00C16460" w:rsidRPr="00190119" w:rsidRDefault="00C16460" w:rsidP="00C16460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Implementing Search</w:t>
      </w:r>
    </w:p>
    <w:p w:rsidR="00C16460" w:rsidRDefault="00C16460" w:rsidP="00C16460">
      <w:pPr>
        <w:pStyle w:val="ListParagraph"/>
        <w:numPr>
          <w:ilvl w:val="1"/>
          <w:numId w:val="5"/>
        </w:numPr>
        <w:rPr>
          <w:rFonts w:ascii="Gill Sans Light" w:hAnsi="Gill Sans Light" w:cs="Gill Sans Light"/>
        </w:rPr>
      </w:pPr>
      <w:r w:rsidRPr="00190119">
        <w:rPr>
          <w:rFonts w:ascii="Gill Sans Light" w:hAnsi="Gill Sans Light" w:cs="Gill Sans Light"/>
        </w:rPr>
        <w:t>Configuring Heroku features</w:t>
      </w:r>
    </w:p>
    <w:p w:rsidR="009A3496" w:rsidRDefault="009A3496" w:rsidP="009A3496">
      <w:pPr>
        <w:rPr>
          <w:rFonts w:ascii="Gill Sans Light" w:hAnsi="Gill Sans Light" w:cs="Gill Sans Light"/>
        </w:rPr>
      </w:pPr>
    </w:p>
    <w:p w:rsidR="00C22FE9" w:rsidRPr="00190119" w:rsidRDefault="00C22FE9" w:rsidP="00C22FE9">
      <w:pPr>
        <w:pStyle w:val="Heading2"/>
        <w:rPr>
          <w:rFonts w:ascii="Gill Sans" w:hAnsi="Gill Sans" w:cs="Gill Sans"/>
          <w:sz w:val="32"/>
          <w:szCs w:val="32"/>
        </w:rPr>
      </w:pPr>
      <w:r>
        <w:rPr>
          <w:rFonts w:ascii="Gill Sans" w:hAnsi="Gill Sans" w:cs="Gill Sans"/>
          <w:sz w:val="32"/>
          <w:szCs w:val="32"/>
        </w:rPr>
        <w:t>Trimmed Topics</w:t>
      </w:r>
    </w:p>
    <w:p w:rsidR="009A3496" w:rsidRPr="000F104A" w:rsidRDefault="009A3496" w:rsidP="00C22FE9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color w:val="FF0000"/>
        </w:rPr>
      </w:pPr>
      <w:r w:rsidRPr="000F104A">
        <w:rPr>
          <w:rFonts w:ascii="Gill Sans Light" w:hAnsi="Gill Sans Light" w:cs="Gill Sans Light"/>
          <w:color w:val="FF0000"/>
        </w:rPr>
        <w:t>Other persistence options</w:t>
      </w:r>
    </w:p>
    <w:p w:rsidR="009A3496" w:rsidRPr="00902454" w:rsidRDefault="009A3496" w:rsidP="00C22FE9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color w:val="FF0000"/>
        </w:rPr>
      </w:pPr>
      <w:r w:rsidRPr="00902454">
        <w:rPr>
          <w:rFonts w:ascii="Gill Sans Light" w:hAnsi="Gill Sans Light" w:cs="Gill Sans Light"/>
          <w:color w:val="FF0000"/>
        </w:rPr>
        <w:t>Implementing presenter models</w:t>
      </w:r>
    </w:p>
    <w:p w:rsidR="009A3496" w:rsidRDefault="00902454" w:rsidP="00C22FE9">
      <w:pPr>
        <w:pStyle w:val="ListParagraph"/>
        <w:numPr>
          <w:ilvl w:val="0"/>
          <w:numId w:val="1"/>
        </w:numPr>
        <w:rPr>
          <w:rFonts w:ascii="Gill Sans Light" w:hAnsi="Gill Sans Light" w:cs="Gill Sans Light"/>
        </w:rPr>
      </w:pPr>
      <w:r w:rsidRPr="00190119">
        <w:rPr>
          <w:rFonts w:ascii="Gill Sans" w:hAnsi="Gill Sans" w:cs="Gill Sans"/>
        </w:rPr>
        <w:t>Providing Web Services</w:t>
      </w:r>
      <w:r>
        <w:rPr>
          <w:rFonts w:ascii="Gill Sans" w:hAnsi="Gill Sans" w:cs="Gill Sans"/>
        </w:rPr>
        <w:t xml:space="preserve"> - </w:t>
      </w:r>
      <w:r w:rsidR="009A3496" w:rsidRPr="00190119">
        <w:rPr>
          <w:rFonts w:ascii="Gill Sans Light" w:hAnsi="Gill Sans Light" w:cs="Gill Sans Light"/>
        </w:rPr>
        <w:t>Writing customized view templates</w:t>
      </w:r>
    </w:p>
    <w:p w:rsidR="00C22FE9" w:rsidRPr="00902454" w:rsidRDefault="00C22FE9" w:rsidP="00C22FE9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color w:val="FF0000"/>
        </w:rPr>
      </w:pPr>
      <w:r w:rsidRPr="00902454">
        <w:rPr>
          <w:rFonts w:ascii="Gill Sans Light" w:hAnsi="Gill Sans Light" w:cs="Gill Sans Light"/>
          <w:color w:val="FF0000"/>
        </w:rPr>
        <w:t>Creating workers with resque</w:t>
      </w:r>
    </w:p>
    <w:p w:rsidR="004F2F72" w:rsidRPr="005E1470" w:rsidRDefault="004F2F72" w:rsidP="004F2F72">
      <w:pPr>
        <w:pStyle w:val="ListParagraph"/>
        <w:numPr>
          <w:ilvl w:val="0"/>
          <w:numId w:val="1"/>
        </w:numPr>
        <w:rPr>
          <w:rFonts w:ascii="Gill Sans Light" w:hAnsi="Gill Sans Light" w:cs="Gill Sans Light"/>
          <w:color w:val="FF0000"/>
        </w:rPr>
      </w:pPr>
      <w:r w:rsidRPr="005E1470">
        <w:rPr>
          <w:rFonts w:ascii="Gill Sans Light" w:hAnsi="Gill Sans Light" w:cs="Gill Sans Light"/>
          <w:color w:val="FF0000"/>
        </w:rPr>
        <w:t>Outside-in testing</w:t>
      </w:r>
      <w:r w:rsidR="00BF52EF">
        <w:rPr>
          <w:rFonts w:ascii="Gill Sans Light" w:hAnsi="Gill Sans Light" w:cs="Gill Sans Light"/>
          <w:color w:val="FF0000"/>
        </w:rPr>
        <w:t xml:space="preserve"> (black-box testing)</w:t>
      </w:r>
    </w:p>
    <w:p w:rsidR="004F2F72" w:rsidRPr="00BF52EF" w:rsidRDefault="004F2F72" w:rsidP="00BF52EF">
      <w:pPr>
        <w:ind w:left="360"/>
        <w:rPr>
          <w:rFonts w:ascii="Gill Sans Light" w:hAnsi="Gill Sans Light" w:cs="Gill Sans Light"/>
        </w:rPr>
      </w:pPr>
    </w:p>
    <w:p w:rsidR="009A3496" w:rsidRPr="009A3496" w:rsidRDefault="009A3496" w:rsidP="009A3496">
      <w:pPr>
        <w:rPr>
          <w:rFonts w:ascii="Gill Sans Light" w:hAnsi="Gill Sans Light" w:cs="Gill Sans Light"/>
        </w:rPr>
      </w:pPr>
    </w:p>
    <w:sectPr w:rsidR="009A3496" w:rsidRPr="009A3496" w:rsidSect="003C5CF6">
      <w:pgSz w:w="12240" w:h="15840"/>
      <w:pgMar w:top="1440" w:right="1800" w:bottom="1440" w:left="180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uston.r.mounts" w:date="2011-05-24T11:17:00Z" w:initials="d">
    <w:p w:rsidR="005068F2" w:rsidRDefault="005068F2">
      <w:pPr>
        <w:pStyle w:val="CommentText"/>
      </w:pPr>
      <w:r>
        <w:rPr>
          <w:rStyle w:val="CommentReference"/>
        </w:rPr>
        <w:annotationRef/>
      </w:r>
      <w:r>
        <w:t>Any topic in RED will not have a hands-on exercise.</w:t>
      </w:r>
    </w:p>
  </w:comment>
  <w:comment w:id="2" w:author="duston.r.mounts" w:date="2011-05-23T10:37:00Z" w:initials="d">
    <w:p w:rsidR="00BF52EF" w:rsidRDefault="00BF52EF">
      <w:pPr>
        <w:pStyle w:val="CommentText"/>
      </w:pPr>
      <w:r>
        <w:rPr>
          <w:rStyle w:val="CommentReference"/>
        </w:rPr>
        <w:annotationRef/>
      </w:r>
      <w:r>
        <w:t>Exercise should be the same as the Ref App, where we use both Devise and OmniAuth together.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ill Sans">
    <w:altName w:val="Arial"/>
    <w:panose1 w:val="020B0502020104020203"/>
    <w:charset w:val="00"/>
    <w:family w:val="auto"/>
    <w:pitch w:val="variable"/>
    <w:sig w:usb0="00000000" w:usb1="00000000" w:usb2="00000000" w:usb3="00000000" w:csb0="000001F7" w:csb1="00000000"/>
  </w:font>
  <w:font w:name="Gill Sans Light">
    <w:altName w:val="Arial"/>
    <w:panose1 w:val="020B0302020104020203"/>
    <w:charset w:val="00"/>
    <w:family w:val="auto"/>
    <w:pitch w:val="variable"/>
    <w:sig w:usb0="00000000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AAD"/>
    <w:multiLevelType w:val="hybridMultilevel"/>
    <w:tmpl w:val="8CE4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5109"/>
    <w:multiLevelType w:val="hybridMultilevel"/>
    <w:tmpl w:val="D010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60E"/>
    <w:multiLevelType w:val="hybridMultilevel"/>
    <w:tmpl w:val="7448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52DF9"/>
    <w:multiLevelType w:val="hybridMultilevel"/>
    <w:tmpl w:val="C0DAF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E472B4"/>
    <w:multiLevelType w:val="hybridMultilevel"/>
    <w:tmpl w:val="5B6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9746D"/>
    <w:multiLevelType w:val="hybridMultilevel"/>
    <w:tmpl w:val="22FC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BE26CF"/>
    <w:rsid w:val="000A69A5"/>
    <w:rsid w:val="000F104A"/>
    <w:rsid w:val="00190119"/>
    <w:rsid w:val="001A6CCC"/>
    <w:rsid w:val="00243E23"/>
    <w:rsid w:val="003130C2"/>
    <w:rsid w:val="003918B5"/>
    <w:rsid w:val="003A3478"/>
    <w:rsid w:val="003C5CF6"/>
    <w:rsid w:val="00450488"/>
    <w:rsid w:val="004B438C"/>
    <w:rsid w:val="004F2F72"/>
    <w:rsid w:val="005068F2"/>
    <w:rsid w:val="00554074"/>
    <w:rsid w:val="005E1470"/>
    <w:rsid w:val="006B4372"/>
    <w:rsid w:val="007E1817"/>
    <w:rsid w:val="00902454"/>
    <w:rsid w:val="009324C6"/>
    <w:rsid w:val="009A3496"/>
    <w:rsid w:val="00B1371B"/>
    <w:rsid w:val="00B671CC"/>
    <w:rsid w:val="00BE26CF"/>
    <w:rsid w:val="00BF52EF"/>
    <w:rsid w:val="00C16460"/>
    <w:rsid w:val="00C22FE9"/>
    <w:rsid w:val="00CD4AF1"/>
    <w:rsid w:val="00D509F1"/>
    <w:rsid w:val="00E21495"/>
    <w:rsid w:val="00E274B6"/>
    <w:rsid w:val="00EB284A"/>
    <w:rsid w:val="00EC0F36"/>
    <w:rsid w:val="00ED522A"/>
    <w:rsid w:val="00F2088F"/>
    <w:rsid w:val="00FA6C4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1CC"/>
  </w:style>
  <w:style w:type="paragraph" w:styleId="Heading1">
    <w:name w:val="heading 1"/>
    <w:basedOn w:val="Normal"/>
    <w:next w:val="Normal"/>
    <w:link w:val="Heading1Char"/>
    <w:uiPriority w:val="9"/>
    <w:qFormat/>
    <w:rsid w:val="00C22F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BE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26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F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E14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4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4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4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26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3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F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Casimir</dc:creator>
  <cp:lastModifiedBy>None None</cp:lastModifiedBy>
  <cp:revision>2</cp:revision>
  <dcterms:created xsi:type="dcterms:W3CDTF">2011-06-22T14:20:00Z</dcterms:created>
  <dcterms:modified xsi:type="dcterms:W3CDTF">2011-06-22T14:20:00Z</dcterms:modified>
</cp:coreProperties>
</file>