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32B66983" w:rsidR="009A1D38" w:rsidRPr="002B1B30" w:rsidRDefault="000F55BC"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DAD93F3" w14:textId="1404E8BB" w:rsidR="00A0354E"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535398358" w:history="1">
        <w:r w:rsidR="00A0354E" w:rsidRPr="008E7B39">
          <w:rPr>
            <w:rStyle w:val="Hyperlink"/>
            <w:rFonts w:cs="Arial"/>
          </w:rPr>
          <w:t>SECTION 1: THE SCOTTISH GOVERNMENT MODEL TENANCY AGREEMENT</w:t>
        </w:r>
        <w:r w:rsidR="00A0354E">
          <w:rPr>
            <w:webHidden/>
          </w:rPr>
          <w:tab/>
        </w:r>
        <w:r w:rsidR="00A0354E">
          <w:rPr>
            <w:webHidden/>
          </w:rPr>
          <w:fldChar w:fldCharType="begin"/>
        </w:r>
        <w:r w:rsidR="00A0354E">
          <w:rPr>
            <w:webHidden/>
          </w:rPr>
          <w:instrText xml:space="preserve"> PAGEREF _Toc535398358 \h </w:instrText>
        </w:r>
        <w:r w:rsidR="00A0354E">
          <w:rPr>
            <w:webHidden/>
          </w:rPr>
        </w:r>
        <w:r w:rsidR="00A0354E">
          <w:rPr>
            <w:webHidden/>
          </w:rPr>
          <w:fldChar w:fldCharType="separate"/>
        </w:r>
        <w:r w:rsidR="00A0354E">
          <w:rPr>
            <w:webHidden/>
          </w:rPr>
          <w:t>2</w:t>
        </w:r>
        <w:r w:rsidR="00A0354E">
          <w:rPr>
            <w:webHidden/>
          </w:rPr>
          <w:fldChar w:fldCharType="end"/>
        </w:r>
      </w:hyperlink>
    </w:p>
    <w:p w14:paraId="4711B90E" w14:textId="34BC5BF7" w:rsidR="00A0354E" w:rsidRDefault="00A0354E">
      <w:pPr>
        <w:pStyle w:val="TOC1"/>
        <w:rPr>
          <w:rFonts w:asciiTheme="minorHAnsi" w:eastAsiaTheme="minorEastAsia" w:hAnsiTheme="minorHAnsi" w:cstheme="minorBidi"/>
          <w:b w:val="0"/>
          <w:sz w:val="24"/>
          <w:szCs w:val="24"/>
        </w:rPr>
      </w:pPr>
      <w:hyperlink w:anchor="_Toc535398359" w:history="1">
        <w:r w:rsidRPr="008E7B39">
          <w:rPr>
            <w:rStyle w:val="Hyperlink"/>
            <w:rFonts w:cs="Arial"/>
          </w:rPr>
          <w:t>SECTION 2: GLOSSARY OF TERMS &amp; INTERPRETATION</w:t>
        </w:r>
        <w:r>
          <w:rPr>
            <w:webHidden/>
          </w:rPr>
          <w:tab/>
        </w:r>
        <w:r>
          <w:rPr>
            <w:webHidden/>
          </w:rPr>
          <w:fldChar w:fldCharType="begin"/>
        </w:r>
        <w:r>
          <w:rPr>
            <w:webHidden/>
          </w:rPr>
          <w:instrText xml:space="preserve"> PAGEREF _Toc535398359 \h </w:instrText>
        </w:r>
        <w:r>
          <w:rPr>
            <w:webHidden/>
          </w:rPr>
        </w:r>
        <w:r>
          <w:rPr>
            <w:webHidden/>
          </w:rPr>
          <w:fldChar w:fldCharType="separate"/>
        </w:r>
        <w:r>
          <w:rPr>
            <w:webHidden/>
          </w:rPr>
          <w:t>3</w:t>
        </w:r>
        <w:r>
          <w:rPr>
            <w:webHidden/>
          </w:rPr>
          <w:fldChar w:fldCharType="end"/>
        </w:r>
      </w:hyperlink>
    </w:p>
    <w:p w14:paraId="0DF51785" w14:textId="7DB34493" w:rsidR="00A0354E" w:rsidRDefault="00A0354E">
      <w:pPr>
        <w:pStyle w:val="TOC1"/>
        <w:rPr>
          <w:rFonts w:asciiTheme="minorHAnsi" w:eastAsiaTheme="minorEastAsia" w:hAnsiTheme="minorHAnsi" w:cstheme="minorBidi"/>
          <w:b w:val="0"/>
          <w:sz w:val="24"/>
          <w:szCs w:val="24"/>
        </w:rPr>
      </w:pPr>
      <w:hyperlink w:anchor="_Toc535398360" w:history="1">
        <w:r w:rsidRPr="008E7B39">
          <w:rPr>
            <w:rStyle w:val="Hyperlink"/>
            <w:rFonts w:cs="Arial"/>
          </w:rPr>
          <w:t xml:space="preserve">SECTION 3: </w:t>
        </w:r>
        <w:r w:rsidRPr="008E7B39">
          <w:rPr>
            <w:rStyle w:val="Hyperlink"/>
            <w:rFonts w:cs="Arial"/>
            <w:caps/>
          </w:rPr>
          <w:t>Model Private Residential Tenancy Agreement</w:t>
        </w:r>
        <w:r>
          <w:rPr>
            <w:webHidden/>
          </w:rPr>
          <w:tab/>
        </w:r>
        <w:r>
          <w:rPr>
            <w:webHidden/>
          </w:rPr>
          <w:fldChar w:fldCharType="begin"/>
        </w:r>
        <w:r>
          <w:rPr>
            <w:webHidden/>
          </w:rPr>
          <w:instrText xml:space="preserve"> PAGEREF _Toc535398360 \h </w:instrText>
        </w:r>
        <w:r>
          <w:rPr>
            <w:webHidden/>
          </w:rPr>
        </w:r>
        <w:r>
          <w:rPr>
            <w:webHidden/>
          </w:rPr>
          <w:fldChar w:fldCharType="separate"/>
        </w:r>
        <w:r>
          <w:rPr>
            <w:webHidden/>
          </w:rPr>
          <w:t>5</w:t>
        </w:r>
        <w:r>
          <w:rPr>
            <w:webHidden/>
          </w:rPr>
          <w:fldChar w:fldCharType="end"/>
        </w:r>
      </w:hyperlink>
    </w:p>
    <w:p w14:paraId="0E93FD18" w14:textId="64295C78" w:rsidR="00A0354E" w:rsidRDefault="00A0354E">
      <w:pPr>
        <w:pStyle w:val="TOC2"/>
        <w:rPr>
          <w:rFonts w:asciiTheme="minorHAnsi" w:eastAsiaTheme="minorEastAsia" w:hAnsiTheme="minorHAnsi" w:cstheme="minorBidi"/>
          <w:sz w:val="24"/>
          <w:szCs w:val="24"/>
        </w:rPr>
      </w:pPr>
      <w:hyperlink w:anchor="_Toc535398361" w:history="1">
        <w:r w:rsidRPr="008E7B39">
          <w:rPr>
            <w:rStyle w:val="Hyperlink"/>
            <w:rFonts w:cs="Arial"/>
          </w:rPr>
          <w:t>1.</w:t>
        </w:r>
        <w:r>
          <w:rPr>
            <w:rFonts w:asciiTheme="minorHAnsi" w:eastAsiaTheme="minorEastAsia" w:hAnsiTheme="minorHAnsi" w:cstheme="minorBidi"/>
            <w:sz w:val="24"/>
            <w:szCs w:val="24"/>
          </w:rPr>
          <w:tab/>
        </w:r>
        <w:r w:rsidRPr="008E7B39">
          <w:rPr>
            <w:rStyle w:val="Hyperlink"/>
            <w:rFonts w:cs="Arial"/>
            <w:b/>
          </w:rPr>
          <w:t>TENANT</w:t>
        </w:r>
        <w:r>
          <w:rPr>
            <w:webHidden/>
          </w:rPr>
          <w:tab/>
        </w:r>
        <w:r>
          <w:rPr>
            <w:webHidden/>
          </w:rPr>
          <w:fldChar w:fldCharType="begin"/>
        </w:r>
        <w:r>
          <w:rPr>
            <w:webHidden/>
          </w:rPr>
          <w:instrText xml:space="preserve"> PAGEREF _Toc535398361 \h </w:instrText>
        </w:r>
        <w:r>
          <w:rPr>
            <w:webHidden/>
          </w:rPr>
        </w:r>
        <w:r>
          <w:rPr>
            <w:webHidden/>
          </w:rPr>
          <w:fldChar w:fldCharType="separate"/>
        </w:r>
        <w:r>
          <w:rPr>
            <w:webHidden/>
          </w:rPr>
          <w:t>5</w:t>
        </w:r>
        <w:r>
          <w:rPr>
            <w:webHidden/>
          </w:rPr>
          <w:fldChar w:fldCharType="end"/>
        </w:r>
      </w:hyperlink>
    </w:p>
    <w:p w14:paraId="5E6148E6" w14:textId="59E9696E" w:rsidR="00A0354E" w:rsidRDefault="00A0354E">
      <w:pPr>
        <w:pStyle w:val="TOC2"/>
        <w:rPr>
          <w:rFonts w:asciiTheme="minorHAnsi" w:eastAsiaTheme="minorEastAsia" w:hAnsiTheme="minorHAnsi" w:cstheme="minorBidi"/>
          <w:sz w:val="24"/>
          <w:szCs w:val="24"/>
        </w:rPr>
      </w:pPr>
      <w:hyperlink w:anchor="_Toc535398362" w:history="1">
        <w:r w:rsidRPr="008E7B39">
          <w:rPr>
            <w:rStyle w:val="Hyperlink"/>
            <w:rFonts w:cs="Arial"/>
          </w:rPr>
          <w:t>2.</w:t>
        </w:r>
        <w:r>
          <w:rPr>
            <w:rFonts w:asciiTheme="minorHAnsi" w:eastAsiaTheme="minorEastAsia" w:hAnsiTheme="minorHAnsi" w:cstheme="minorBidi"/>
            <w:sz w:val="24"/>
            <w:szCs w:val="24"/>
          </w:rPr>
          <w:tab/>
        </w:r>
        <w:r w:rsidRPr="008E7B39">
          <w:rPr>
            <w:rStyle w:val="Hyperlink"/>
            <w:rFonts w:cs="Arial"/>
            <w:b/>
          </w:rPr>
          <w:t>LETTING AGENT</w:t>
        </w:r>
        <w:r>
          <w:rPr>
            <w:webHidden/>
          </w:rPr>
          <w:tab/>
        </w:r>
        <w:r>
          <w:rPr>
            <w:webHidden/>
          </w:rPr>
          <w:fldChar w:fldCharType="begin"/>
        </w:r>
        <w:r>
          <w:rPr>
            <w:webHidden/>
          </w:rPr>
          <w:instrText xml:space="preserve"> PAGEREF _Toc535398362 \h </w:instrText>
        </w:r>
        <w:r>
          <w:rPr>
            <w:webHidden/>
          </w:rPr>
        </w:r>
        <w:r>
          <w:rPr>
            <w:webHidden/>
          </w:rPr>
          <w:fldChar w:fldCharType="separate"/>
        </w:r>
        <w:r>
          <w:rPr>
            <w:webHidden/>
          </w:rPr>
          <w:t>5</w:t>
        </w:r>
        <w:r>
          <w:rPr>
            <w:webHidden/>
          </w:rPr>
          <w:fldChar w:fldCharType="end"/>
        </w:r>
      </w:hyperlink>
    </w:p>
    <w:p w14:paraId="55368ED2" w14:textId="29A83430" w:rsidR="00A0354E" w:rsidRDefault="00A0354E">
      <w:pPr>
        <w:pStyle w:val="TOC2"/>
        <w:rPr>
          <w:rFonts w:asciiTheme="minorHAnsi" w:eastAsiaTheme="minorEastAsia" w:hAnsiTheme="minorHAnsi" w:cstheme="minorBidi"/>
          <w:sz w:val="24"/>
          <w:szCs w:val="24"/>
        </w:rPr>
      </w:pPr>
      <w:hyperlink w:anchor="_Toc535398363" w:history="1">
        <w:r w:rsidRPr="008E7B39">
          <w:rPr>
            <w:rStyle w:val="Hyperlink"/>
            <w:rFonts w:cs="Arial"/>
          </w:rPr>
          <w:t>3.</w:t>
        </w:r>
        <w:r>
          <w:rPr>
            <w:rFonts w:asciiTheme="minorHAnsi" w:eastAsiaTheme="minorEastAsia" w:hAnsiTheme="minorHAnsi" w:cstheme="minorBidi"/>
            <w:sz w:val="24"/>
            <w:szCs w:val="24"/>
          </w:rPr>
          <w:tab/>
        </w:r>
        <w:r w:rsidRPr="008E7B39">
          <w:rPr>
            <w:rStyle w:val="Hyperlink"/>
            <w:rFonts w:cs="Arial"/>
            <w:b/>
          </w:rPr>
          <w:t>LANDLORD</w:t>
        </w:r>
        <w:r>
          <w:rPr>
            <w:webHidden/>
          </w:rPr>
          <w:tab/>
        </w:r>
        <w:r>
          <w:rPr>
            <w:webHidden/>
          </w:rPr>
          <w:fldChar w:fldCharType="begin"/>
        </w:r>
        <w:r>
          <w:rPr>
            <w:webHidden/>
          </w:rPr>
          <w:instrText xml:space="preserve"> PAGEREF _Toc535398363 \h </w:instrText>
        </w:r>
        <w:r>
          <w:rPr>
            <w:webHidden/>
          </w:rPr>
        </w:r>
        <w:r>
          <w:rPr>
            <w:webHidden/>
          </w:rPr>
          <w:fldChar w:fldCharType="separate"/>
        </w:r>
        <w:r>
          <w:rPr>
            <w:webHidden/>
          </w:rPr>
          <w:t>5</w:t>
        </w:r>
        <w:r>
          <w:rPr>
            <w:webHidden/>
          </w:rPr>
          <w:fldChar w:fldCharType="end"/>
        </w:r>
      </w:hyperlink>
    </w:p>
    <w:p w14:paraId="29120461" w14:textId="4EABDA33" w:rsidR="00A0354E" w:rsidRDefault="00A0354E">
      <w:pPr>
        <w:pStyle w:val="TOC2"/>
        <w:rPr>
          <w:rFonts w:asciiTheme="minorHAnsi" w:eastAsiaTheme="minorEastAsia" w:hAnsiTheme="minorHAnsi" w:cstheme="minorBidi"/>
          <w:sz w:val="24"/>
          <w:szCs w:val="24"/>
        </w:rPr>
      </w:pPr>
      <w:hyperlink w:anchor="_Toc535398364" w:history="1">
        <w:r w:rsidRPr="008E7B39">
          <w:rPr>
            <w:rStyle w:val="Hyperlink"/>
            <w:rFonts w:cs="Arial"/>
          </w:rPr>
          <w:t>4.</w:t>
        </w:r>
        <w:r>
          <w:rPr>
            <w:rFonts w:asciiTheme="minorHAnsi" w:eastAsiaTheme="minorEastAsia" w:hAnsiTheme="minorHAnsi" w:cstheme="minorBidi"/>
            <w:sz w:val="24"/>
            <w:szCs w:val="24"/>
          </w:rPr>
          <w:tab/>
        </w:r>
        <w:r w:rsidRPr="008E7B39">
          <w:rPr>
            <w:rStyle w:val="Hyperlink"/>
            <w:rFonts w:cs="Arial"/>
            <w:b/>
          </w:rPr>
          <w:t>COMMUNICATION</w:t>
        </w:r>
        <w:r>
          <w:rPr>
            <w:webHidden/>
          </w:rPr>
          <w:tab/>
        </w:r>
        <w:r>
          <w:rPr>
            <w:webHidden/>
          </w:rPr>
          <w:fldChar w:fldCharType="begin"/>
        </w:r>
        <w:r>
          <w:rPr>
            <w:webHidden/>
          </w:rPr>
          <w:instrText xml:space="preserve"> PAGEREF _Toc535398364 \h </w:instrText>
        </w:r>
        <w:r>
          <w:rPr>
            <w:webHidden/>
          </w:rPr>
        </w:r>
        <w:r>
          <w:rPr>
            <w:webHidden/>
          </w:rPr>
          <w:fldChar w:fldCharType="separate"/>
        </w:r>
        <w:r>
          <w:rPr>
            <w:webHidden/>
          </w:rPr>
          <w:t>6</w:t>
        </w:r>
        <w:r>
          <w:rPr>
            <w:webHidden/>
          </w:rPr>
          <w:fldChar w:fldCharType="end"/>
        </w:r>
      </w:hyperlink>
    </w:p>
    <w:p w14:paraId="333EBAE8" w14:textId="7804A67C" w:rsidR="00A0354E" w:rsidRDefault="00A0354E">
      <w:pPr>
        <w:pStyle w:val="TOC2"/>
        <w:rPr>
          <w:rFonts w:asciiTheme="minorHAnsi" w:eastAsiaTheme="minorEastAsia" w:hAnsiTheme="minorHAnsi" w:cstheme="minorBidi"/>
          <w:sz w:val="24"/>
          <w:szCs w:val="24"/>
        </w:rPr>
      </w:pPr>
      <w:hyperlink w:anchor="_Toc535398365" w:history="1">
        <w:r w:rsidRPr="008E7B39">
          <w:rPr>
            <w:rStyle w:val="Hyperlink"/>
            <w:rFonts w:cs="Arial"/>
          </w:rPr>
          <w:t>5.</w:t>
        </w:r>
        <w:r>
          <w:rPr>
            <w:rFonts w:asciiTheme="minorHAnsi" w:eastAsiaTheme="minorEastAsia" w:hAnsiTheme="minorHAnsi" w:cstheme="minorBidi"/>
            <w:sz w:val="24"/>
            <w:szCs w:val="24"/>
          </w:rPr>
          <w:tab/>
        </w:r>
        <w:r w:rsidRPr="008E7B39">
          <w:rPr>
            <w:rStyle w:val="Hyperlink"/>
            <w:rFonts w:cs="Arial"/>
            <w:b/>
          </w:rPr>
          <w:t>DETAILS OF THE LET PROPERTY</w:t>
        </w:r>
        <w:r>
          <w:rPr>
            <w:webHidden/>
          </w:rPr>
          <w:tab/>
        </w:r>
        <w:r>
          <w:rPr>
            <w:webHidden/>
          </w:rPr>
          <w:fldChar w:fldCharType="begin"/>
        </w:r>
        <w:r>
          <w:rPr>
            <w:webHidden/>
          </w:rPr>
          <w:instrText xml:space="preserve"> PAGEREF _Toc535398365 \h </w:instrText>
        </w:r>
        <w:r>
          <w:rPr>
            <w:webHidden/>
          </w:rPr>
        </w:r>
        <w:r>
          <w:rPr>
            <w:webHidden/>
          </w:rPr>
          <w:fldChar w:fldCharType="separate"/>
        </w:r>
        <w:r>
          <w:rPr>
            <w:webHidden/>
          </w:rPr>
          <w:t>6</w:t>
        </w:r>
        <w:r>
          <w:rPr>
            <w:webHidden/>
          </w:rPr>
          <w:fldChar w:fldCharType="end"/>
        </w:r>
      </w:hyperlink>
    </w:p>
    <w:p w14:paraId="08951C91" w14:textId="12DB02E4" w:rsidR="00A0354E" w:rsidRDefault="00A0354E">
      <w:pPr>
        <w:pStyle w:val="TOC2"/>
        <w:rPr>
          <w:rFonts w:asciiTheme="minorHAnsi" w:eastAsiaTheme="minorEastAsia" w:hAnsiTheme="minorHAnsi" w:cstheme="minorBidi"/>
          <w:sz w:val="24"/>
          <w:szCs w:val="24"/>
        </w:rPr>
      </w:pPr>
      <w:hyperlink w:anchor="_Toc535398366" w:history="1">
        <w:r w:rsidRPr="008E7B39">
          <w:rPr>
            <w:rStyle w:val="Hyperlink"/>
            <w:rFonts w:cs="Arial"/>
          </w:rPr>
          <w:t>6.</w:t>
        </w:r>
        <w:r>
          <w:rPr>
            <w:rFonts w:asciiTheme="minorHAnsi" w:eastAsiaTheme="minorEastAsia" w:hAnsiTheme="minorHAnsi" w:cstheme="minorBidi"/>
            <w:sz w:val="24"/>
            <w:szCs w:val="24"/>
          </w:rPr>
          <w:tab/>
        </w:r>
        <w:r w:rsidRPr="008E7B39">
          <w:rPr>
            <w:rStyle w:val="Hyperlink"/>
            <w:rFonts w:cs="Arial"/>
            <w:b/>
          </w:rPr>
          <w:t>START DATE OF THE TENANCY</w:t>
        </w:r>
        <w:r>
          <w:rPr>
            <w:webHidden/>
          </w:rPr>
          <w:tab/>
        </w:r>
        <w:r>
          <w:rPr>
            <w:webHidden/>
          </w:rPr>
          <w:fldChar w:fldCharType="begin"/>
        </w:r>
        <w:r>
          <w:rPr>
            <w:webHidden/>
          </w:rPr>
          <w:instrText xml:space="preserve"> PAGEREF _Toc535398366 \h </w:instrText>
        </w:r>
        <w:r>
          <w:rPr>
            <w:webHidden/>
          </w:rPr>
        </w:r>
        <w:r>
          <w:rPr>
            <w:webHidden/>
          </w:rPr>
          <w:fldChar w:fldCharType="separate"/>
        </w:r>
        <w:r>
          <w:rPr>
            <w:webHidden/>
          </w:rPr>
          <w:t>7</w:t>
        </w:r>
        <w:r>
          <w:rPr>
            <w:webHidden/>
          </w:rPr>
          <w:fldChar w:fldCharType="end"/>
        </w:r>
      </w:hyperlink>
    </w:p>
    <w:p w14:paraId="5B75A8B0" w14:textId="21837804" w:rsidR="00A0354E" w:rsidRDefault="00A0354E">
      <w:pPr>
        <w:pStyle w:val="TOC2"/>
        <w:rPr>
          <w:rFonts w:asciiTheme="minorHAnsi" w:eastAsiaTheme="minorEastAsia" w:hAnsiTheme="minorHAnsi" w:cstheme="minorBidi"/>
          <w:sz w:val="24"/>
          <w:szCs w:val="24"/>
        </w:rPr>
      </w:pPr>
      <w:hyperlink w:anchor="_Toc535398367" w:history="1">
        <w:r w:rsidRPr="008E7B39">
          <w:rPr>
            <w:rStyle w:val="Hyperlink"/>
            <w:rFonts w:cs="Arial"/>
          </w:rPr>
          <w:t>7.</w:t>
        </w:r>
        <w:r>
          <w:rPr>
            <w:rFonts w:asciiTheme="minorHAnsi" w:eastAsiaTheme="minorEastAsia" w:hAnsiTheme="minorHAnsi" w:cstheme="minorBidi"/>
            <w:sz w:val="24"/>
            <w:szCs w:val="24"/>
          </w:rPr>
          <w:tab/>
        </w:r>
        <w:r w:rsidRPr="008E7B39">
          <w:rPr>
            <w:rStyle w:val="Hyperlink"/>
            <w:rFonts w:cs="Arial"/>
            <w:b/>
          </w:rPr>
          <w:t>OCCUPATION AND USE OF THE LET PROPERTY</w:t>
        </w:r>
        <w:r>
          <w:rPr>
            <w:webHidden/>
          </w:rPr>
          <w:tab/>
        </w:r>
        <w:r>
          <w:rPr>
            <w:webHidden/>
          </w:rPr>
          <w:fldChar w:fldCharType="begin"/>
        </w:r>
        <w:r>
          <w:rPr>
            <w:webHidden/>
          </w:rPr>
          <w:instrText xml:space="preserve"> PAGEREF _Toc535398367 \h </w:instrText>
        </w:r>
        <w:r>
          <w:rPr>
            <w:webHidden/>
          </w:rPr>
        </w:r>
        <w:r>
          <w:rPr>
            <w:webHidden/>
          </w:rPr>
          <w:fldChar w:fldCharType="separate"/>
        </w:r>
        <w:r>
          <w:rPr>
            <w:webHidden/>
          </w:rPr>
          <w:t>7</w:t>
        </w:r>
        <w:r>
          <w:rPr>
            <w:webHidden/>
          </w:rPr>
          <w:fldChar w:fldCharType="end"/>
        </w:r>
      </w:hyperlink>
    </w:p>
    <w:p w14:paraId="4BD542C0" w14:textId="34E218E4" w:rsidR="00A0354E" w:rsidRDefault="00A0354E">
      <w:pPr>
        <w:pStyle w:val="TOC2"/>
        <w:rPr>
          <w:rFonts w:asciiTheme="minorHAnsi" w:eastAsiaTheme="minorEastAsia" w:hAnsiTheme="minorHAnsi" w:cstheme="minorBidi"/>
          <w:sz w:val="24"/>
          <w:szCs w:val="24"/>
        </w:rPr>
      </w:pPr>
      <w:hyperlink w:anchor="_Toc535398368" w:history="1">
        <w:r w:rsidRPr="008E7B39">
          <w:rPr>
            <w:rStyle w:val="Hyperlink"/>
            <w:rFonts w:cs="Arial"/>
          </w:rPr>
          <w:t>8.</w:t>
        </w:r>
        <w:r>
          <w:rPr>
            <w:rFonts w:asciiTheme="minorHAnsi" w:eastAsiaTheme="minorEastAsia" w:hAnsiTheme="minorHAnsi" w:cstheme="minorBidi"/>
            <w:sz w:val="24"/>
            <w:szCs w:val="24"/>
          </w:rPr>
          <w:tab/>
        </w:r>
        <w:r w:rsidRPr="008E7B39">
          <w:rPr>
            <w:rStyle w:val="Hyperlink"/>
            <w:rFonts w:cs="Arial"/>
            <w:b/>
          </w:rPr>
          <w:t>RENT</w:t>
        </w:r>
        <w:r>
          <w:rPr>
            <w:webHidden/>
          </w:rPr>
          <w:tab/>
        </w:r>
        <w:r>
          <w:rPr>
            <w:webHidden/>
          </w:rPr>
          <w:fldChar w:fldCharType="begin"/>
        </w:r>
        <w:r>
          <w:rPr>
            <w:webHidden/>
          </w:rPr>
          <w:instrText xml:space="preserve"> PAGEREF _Toc535398368 \h </w:instrText>
        </w:r>
        <w:r>
          <w:rPr>
            <w:webHidden/>
          </w:rPr>
        </w:r>
        <w:r>
          <w:rPr>
            <w:webHidden/>
          </w:rPr>
          <w:fldChar w:fldCharType="separate"/>
        </w:r>
        <w:r>
          <w:rPr>
            <w:webHidden/>
          </w:rPr>
          <w:t>7</w:t>
        </w:r>
        <w:r>
          <w:rPr>
            <w:webHidden/>
          </w:rPr>
          <w:fldChar w:fldCharType="end"/>
        </w:r>
      </w:hyperlink>
    </w:p>
    <w:p w14:paraId="4F6E9F48" w14:textId="6011943B" w:rsidR="00A0354E" w:rsidRDefault="00A0354E">
      <w:pPr>
        <w:pStyle w:val="TOC2"/>
        <w:rPr>
          <w:rFonts w:asciiTheme="minorHAnsi" w:eastAsiaTheme="minorEastAsia" w:hAnsiTheme="minorHAnsi" w:cstheme="minorBidi"/>
          <w:sz w:val="24"/>
          <w:szCs w:val="24"/>
        </w:rPr>
      </w:pPr>
      <w:hyperlink w:anchor="_Toc535398369" w:history="1">
        <w:r w:rsidRPr="008E7B39">
          <w:rPr>
            <w:rStyle w:val="Hyperlink"/>
            <w:rFonts w:cs="Arial"/>
          </w:rPr>
          <w:t>9.</w:t>
        </w:r>
        <w:r>
          <w:rPr>
            <w:rFonts w:asciiTheme="minorHAnsi" w:eastAsiaTheme="minorEastAsia" w:hAnsiTheme="minorHAnsi" w:cstheme="minorBidi"/>
            <w:sz w:val="24"/>
            <w:szCs w:val="24"/>
          </w:rPr>
          <w:tab/>
        </w:r>
        <w:r w:rsidRPr="008E7B39">
          <w:rPr>
            <w:rStyle w:val="Hyperlink"/>
            <w:rFonts w:cs="Arial"/>
            <w:b/>
          </w:rPr>
          <w:t>RENT RECEIPTS</w:t>
        </w:r>
        <w:r>
          <w:rPr>
            <w:webHidden/>
          </w:rPr>
          <w:tab/>
        </w:r>
        <w:r>
          <w:rPr>
            <w:webHidden/>
          </w:rPr>
          <w:fldChar w:fldCharType="begin"/>
        </w:r>
        <w:r>
          <w:rPr>
            <w:webHidden/>
          </w:rPr>
          <w:instrText xml:space="preserve"> PAGEREF _Toc535398369 \h </w:instrText>
        </w:r>
        <w:r>
          <w:rPr>
            <w:webHidden/>
          </w:rPr>
        </w:r>
        <w:r>
          <w:rPr>
            <w:webHidden/>
          </w:rPr>
          <w:fldChar w:fldCharType="separate"/>
        </w:r>
        <w:r>
          <w:rPr>
            <w:webHidden/>
          </w:rPr>
          <w:t>8</w:t>
        </w:r>
        <w:r>
          <w:rPr>
            <w:webHidden/>
          </w:rPr>
          <w:fldChar w:fldCharType="end"/>
        </w:r>
      </w:hyperlink>
    </w:p>
    <w:p w14:paraId="61E17DB2" w14:textId="4DA888E1" w:rsidR="00A0354E" w:rsidRDefault="00A0354E">
      <w:pPr>
        <w:pStyle w:val="TOC2"/>
        <w:rPr>
          <w:rFonts w:asciiTheme="minorHAnsi" w:eastAsiaTheme="minorEastAsia" w:hAnsiTheme="minorHAnsi" w:cstheme="minorBidi"/>
          <w:sz w:val="24"/>
          <w:szCs w:val="24"/>
        </w:rPr>
      </w:pPr>
      <w:hyperlink w:anchor="_Toc535398370" w:history="1">
        <w:r w:rsidRPr="008E7B39">
          <w:rPr>
            <w:rStyle w:val="Hyperlink"/>
            <w:rFonts w:cs="Arial"/>
          </w:rPr>
          <w:t>10.</w:t>
        </w:r>
        <w:r>
          <w:rPr>
            <w:rFonts w:asciiTheme="minorHAnsi" w:eastAsiaTheme="minorEastAsia" w:hAnsiTheme="minorHAnsi" w:cstheme="minorBidi"/>
            <w:sz w:val="24"/>
            <w:szCs w:val="24"/>
          </w:rPr>
          <w:tab/>
        </w:r>
        <w:r w:rsidRPr="008E7B39">
          <w:rPr>
            <w:rStyle w:val="Hyperlink"/>
            <w:rFonts w:cs="Arial"/>
            <w:b/>
          </w:rPr>
          <w:t>RENT INCREASES</w:t>
        </w:r>
        <w:r>
          <w:rPr>
            <w:webHidden/>
          </w:rPr>
          <w:tab/>
        </w:r>
        <w:r>
          <w:rPr>
            <w:webHidden/>
          </w:rPr>
          <w:fldChar w:fldCharType="begin"/>
        </w:r>
        <w:r>
          <w:rPr>
            <w:webHidden/>
          </w:rPr>
          <w:instrText xml:space="preserve"> PAGEREF _Toc535398370 \h </w:instrText>
        </w:r>
        <w:r>
          <w:rPr>
            <w:webHidden/>
          </w:rPr>
        </w:r>
        <w:r>
          <w:rPr>
            <w:webHidden/>
          </w:rPr>
          <w:fldChar w:fldCharType="separate"/>
        </w:r>
        <w:r>
          <w:rPr>
            <w:webHidden/>
          </w:rPr>
          <w:t>8</w:t>
        </w:r>
        <w:r>
          <w:rPr>
            <w:webHidden/>
          </w:rPr>
          <w:fldChar w:fldCharType="end"/>
        </w:r>
      </w:hyperlink>
    </w:p>
    <w:p w14:paraId="22A00F20" w14:textId="2AA5DD57" w:rsidR="00A0354E" w:rsidRDefault="00A0354E">
      <w:pPr>
        <w:pStyle w:val="TOC2"/>
        <w:rPr>
          <w:rFonts w:asciiTheme="minorHAnsi" w:eastAsiaTheme="minorEastAsia" w:hAnsiTheme="minorHAnsi" w:cstheme="minorBidi"/>
          <w:sz w:val="24"/>
          <w:szCs w:val="24"/>
        </w:rPr>
      </w:pPr>
      <w:hyperlink w:anchor="_Toc535398371" w:history="1">
        <w:r w:rsidRPr="008E7B39">
          <w:rPr>
            <w:rStyle w:val="Hyperlink"/>
            <w:rFonts w:cs="Arial"/>
          </w:rPr>
          <w:t>11.</w:t>
        </w:r>
        <w:r>
          <w:rPr>
            <w:rFonts w:asciiTheme="minorHAnsi" w:eastAsiaTheme="minorEastAsia" w:hAnsiTheme="minorHAnsi" w:cstheme="minorBidi"/>
            <w:sz w:val="24"/>
            <w:szCs w:val="24"/>
          </w:rPr>
          <w:tab/>
        </w:r>
        <w:r w:rsidRPr="008E7B39">
          <w:rPr>
            <w:rStyle w:val="Hyperlink"/>
            <w:rFonts w:cs="Arial"/>
            <w:b/>
          </w:rPr>
          <w:t>DEPOSIT</w:t>
        </w:r>
        <w:r>
          <w:rPr>
            <w:webHidden/>
          </w:rPr>
          <w:tab/>
        </w:r>
        <w:r>
          <w:rPr>
            <w:webHidden/>
          </w:rPr>
          <w:fldChar w:fldCharType="begin"/>
        </w:r>
        <w:r>
          <w:rPr>
            <w:webHidden/>
          </w:rPr>
          <w:instrText xml:space="preserve"> PAGEREF _Toc535398371 \h </w:instrText>
        </w:r>
        <w:r>
          <w:rPr>
            <w:webHidden/>
          </w:rPr>
        </w:r>
        <w:r>
          <w:rPr>
            <w:webHidden/>
          </w:rPr>
          <w:fldChar w:fldCharType="separate"/>
        </w:r>
        <w:r>
          <w:rPr>
            <w:webHidden/>
          </w:rPr>
          <w:t>8</w:t>
        </w:r>
        <w:r>
          <w:rPr>
            <w:webHidden/>
          </w:rPr>
          <w:fldChar w:fldCharType="end"/>
        </w:r>
      </w:hyperlink>
    </w:p>
    <w:p w14:paraId="717102F5" w14:textId="49398938" w:rsidR="00A0354E" w:rsidRDefault="00A0354E">
      <w:pPr>
        <w:pStyle w:val="TOC2"/>
        <w:rPr>
          <w:rFonts w:asciiTheme="minorHAnsi" w:eastAsiaTheme="minorEastAsia" w:hAnsiTheme="minorHAnsi" w:cstheme="minorBidi"/>
          <w:sz w:val="24"/>
          <w:szCs w:val="24"/>
        </w:rPr>
      </w:pPr>
      <w:hyperlink w:anchor="_Toc535398372" w:history="1">
        <w:r w:rsidRPr="008E7B39">
          <w:rPr>
            <w:rStyle w:val="Hyperlink"/>
            <w:rFonts w:cs="Arial"/>
          </w:rPr>
          <w:t>12.</w:t>
        </w:r>
        <w:r>
          <w:rPr>
            <w:rFonts w:asciiTheme="minorHAnsi" w:eastAsiaTheme="minorEastAsia" w:hAnsiTheme="minorHAnsi" w:cstheme="minorBidi"/>
            <w:sz w:val="24"/>
            <w:szCs w:val="24"/>
          </w:rPr>
          <w:tab/>
        </w:r>
        <w:r w:rsidRPr="008E7B39">
          <w:rPr>
            <w:rStyle w:val="Hyperlink"/>
            <w:rFonts w:cs="Arial"/>
            <w:b/>
          </w:rPr>
          <w:t>SUBLETTING AND ASSIGNATION</w:t>
        </w:r>
        <w:r>
          <w:rPr>
            <w:webHidden/>
          </w:rPr>
          <w:tab/>
        </w:r>
        <w:r>
          <w:rPr>
            <w:webHidden/>
          </w:rPr>
          <w:fldChar w:fldCharType="begin"/>
        </w:r>
        <w:r>
          <w:rPr>
            <w:webHidden/>
          </w:rPr>
          <w:instrText xml:space="preserve"> PAGEREF _Toc535398372 \h </w:instrText>
        </w:r>
        <w:r>
          <w:rPr>
            <w:webHidden/>
          </w:rPr>
        </w:r>
        <w:r>
          <w:rPr>
            <w:webHidden/>
          </w:rPr>
          <w:fldChar w:fldCharType="separate"/>
        </w:r>
        <w:r>
          <w:rPr>
            <w:webHidden/>
          </w:rPr>
          <w:t>9</w:t>
        </w:r>
        <w:r>
          <w:rPr>
            <w:webHidden/>
          </w:rPr>
          <w:fldChar w:fldCharType="end"/>
        </w:r>
      </w:hyperlink>
    </w:p>
    <w:p w14:paraId="178B6406" w14:textId="38433346" w:rsidR="00A0354E" w:rsidRDefault="00A0354E">
      <w:pPr>
        <w:pStyle w:val="TOC2"/>
        <w:rPr>
          <w:rFonts w:asciiTheme="minorHAnsi" w:eastAsiaTheme="minorEastAsia" w:hAnsiTheme="minorHAnsi" w:cstheme="minorBidi"/>
          <w:sz w:val="24"/>
          <w:szCs w:val="24"/>
        </w:rPr>
      </w:pPr>
      <w:hyperlink w:anchor="_Toc535398373" w:history="1">
        <w:r w:rsidRPr="008E7B39">
          <w:rPr>
            <w:rStyle w:val="Hyperlink"/>
            <w:rFonts w:cs="Arial"/>
          </w:rPr>
          <w:t>13.</w:t>
        </w:r>
        <w:r>
          <w:rPr>
            <w:rFonts w:asciiTheme="minorHAnsi" w:eastAsiaTheme="minorEastAsia" w:hAnsiTheme="minorHAnsi" w:cstheme="minorBidi"/>
            <w:sz w:val="24"/>
            <w:szCs w:val="24"/>
          </w:rPr>
          <w:tab/>
        </w:r>
        <w:r w:rsidRPr="008E7B39">
          <w:rPr>
            <w:rStyle w:val="Hyperlink"/>
            <w:rFonts w:cs="Arial"/>
            <w:b/>
          </w:rPr>
          <w:t>NOTIFICATION ABOUT OTHER RESIDENTS</w:t>
        </w:r>
        <w:r>
          <w:rPr>
            <w:webHidden/>
          </w:rPr>
          <w:tab/>
        </w:r>
        <w:r>
          <w:rPr>
            <w:webHidden/>
          </w:rPr>
          <w:fldChar w:fldCharType="begin"/>
        </w:r>
        <w:r>
          <w:rPr>
            <w:webHidden/>
          </w:rPr>
          <w:instrText xml:space="preserve"> PAGEREF _Toc535398373 \h </w:instrText>
        </w:r>
        <w:r>
          <w:rPr>
            <w:webHidden/>
          </w:rPr>
        </w:r>
        <w:r>
          <w:rPr>
            <w:webHidden/>
          </w:rPr>
          <w:fldChar w:fldCharType="separate"/>
        </w:r>
        <w:r>
          <w:rPr>
            <w:webHidden/>
          </w:rPr>
          <w:t>10</w:t>
        </w:r>
        <w:r>
          <w:rPr>
            <w:webHidden/>
          </w:rPr>
          <w:fldChar w:fldCharType="end"/>
        </w:r>
      </w:hyperlink>
    </w:p>
    <w:p w14:paraId="5988E6C3" w14:textId="27B7C56C" w:rsidR="00A0354E" w:rsidRDefault="00A0354E">
      <w:pPr>
        <w:pStyle w:val="TOC2"/>
        <w:rPr>
          <w:rFonts w:asciiTheme="minorHAnsi" w:eastAsiaTheme="minorEastAsia" w:hAnsiTheme="minorHAnsi" w:cstheme="minorBidi"/>
          <w:sz w:val="24"/>
          <w:szCs w:val="24"/>
        </w:rPr>
      </w:pPr>
      <w:hyperlink w:anchor="_Toc535398374" w:history="1">
        <w:r w:rsidRPr="008E7B39">
          <w:rPr>
            <w:rStyle w:val="Hyperlink"/>
            <w:rFonts w:cs="Arial"/>
          </w:rPr>
          <w:t>14.</w:t>
        </w:r>
        <w:r>
          <w:rPr>
            <w:rFonts w:asciiTheme="minorHAnsi" w:eastAsiaTheme="minorEastAsia" w:hAnsiTheme="minorHAnsi" w:cstheme="minorBidi"/>
            <w:sz w:val="24"/>
            <w:szCs w:val="24"/>
          </w:rPr>
          <w:tab/>
        </w:r>
        <w:r w:rsidRPr="008E7B39">
          <w:rPr>
            <w:rStyle w:val="Hyperlink"/>
            <w:rFonts w:cs="Arial"/>
            <w:b/>
          </w:rPr>
          <w:t>OVERCROWDING</w:t>
        </w:r>
        <w:r>
          <w:rPr>
            <w:webHidden/>
          </w:rPr>
          <w:tab/>
        </w:r>
        <w:r>
          <w:rPr>
            <w:webHidden/>
          </w:rPr>
          <w:fldChar w:fldCharType="begin"/>
        </w:r>
        <w:r>
          <w:rPr>
            <w:webHidden/>
          </w:rPr>
          <w:instrText xml:space="preserve"> PAGEREF _Toc535398374 \h </w:instrText>
        </w:r>
        <w:r>
          <w:rPr>
            <w:webHidden/>
          </w:rPr>
        </w:r>
        <w:r>
          <w:rPr>
            <w:webHidden/>
          </w:rPr>
          <w:fldChar w:fldCharType="separate"/>
        </w:r>
        <w:r>
          <w:rPr>
            <w:webHidden/>
          </w:rPr>
          <w:t>10</w:t>
        </w:r>
        <w:r>
          <w:rPr>
            <w:webHidden/>
          </w:rPr>
          <w:fldChar w:fldCharType="end"/>
        </w:r>
      </w:hyperlink>
    </w:p>
    <w:p w14:paraId="7409A399" w14:textId="49445F7D" w:rsidR="00A0354E" w:rsidRDefault="00A0354E">
      <w:pPr>
        <w:pStyle w:val="TOC2"/>
        <w:rPr>
          <w:rFonts w:asciiTheme="minorHAnsi" w:eastAsiaTheme="minorEastAsia" w:hAnsiTheme="minorHAnsi" w:cstheme="minorBidi"/>
          <w:sz w:val="24"/>
          <w:szCs w:val="24"/>
        </w:rPr>
      </w:pPr>
      <w:hyperlink w:anchor="_Toc535398375" w:history="1">
        <w:r w:rsidRPr="008E7B39">
          <w:rPr>
            <w:rStyle w:val="Hyperlink"/>
            <w:rFonts w:cs="Arial"/>
          </w:rPr>
          <w:t>15.</w:t>
        </w:r>
        <w:r>
          <w:rPr>
            <w:rFonts w:asciiTheme="minorHAnsi" w:eastAsiaTheme="minorEastAsia" w:hAnsiTheme="minorHAnsi" w:cstheme="minorBidi"/>
            <w:sz w:val="24"/>
            <w:szCs w:val="24"/>
          </w:rPr>
          <w:tab/>
        </w:r>
        <w:r w:rsidRPr="008E7B39">
          <w:rPr>
            <w:rStyle w:val="Hyperlink"/>
            <w:rFonts w:cs="Arial"/>
            <w:b/>
          </w:rPr>
          <w:t>INSURANCE</w:t>
        </w:r>
        <w:r>
          <w:rPr>
            <w:webHidden/>
          </w:rPr>
          <w:tab/>
        </w:r>
        <w:r>
          <w:rPr>
            <w:webHidden/>
          </w:rPr>
          <w:fldChar w:fldCharType="begin"/>
        </w:r>
        <w:r>
          <w:rPr>
            <w:webHidden/>
          </w:rPr>
          <w:instrText xml:space="preserve"> PAGEREF _Toc535398375 \h </w:instrText>
        </w:r>
        <w:r>
          <w:rPr>
            <w:webHidden/>
          </w:rPr>
        </w:r>
        <w:r>
          <w:rPr>
            <w:webHidden/>
          </w:rPr>
          <w:fldChar w:fldCharType="separate"/>
        </w:r>
        <w:r>
          <w:rPr>
            <w:webHidden/>
          </w:rPr>
          <w:t>10</w:t>
        </w:r>
        <w:r>
          <w:rPr>
            <w:webHidden/>
          </w:rPr>
          <w:fldChar w:fldCharType="end"/>
        </w:r>
      </w:hyperlink>
    </w:p>
    <w:p w14:paraId="30D61FD7" w14:textId="65985419" w:rsidR="00A0354E" w:rsidRDefault="00A0354E">
      <w:pPr>
        <w:pStyle w:val="TOC2"/>
        <w:rPr>
          <w:rFonts w:asciiTheme="minorHAnsi" w:eastAsiaTheme="minorEastAsia" w:hAnsiTheme="minorHAnsi" w:cstheme="minorBidi"/>
          <w:sz w:val="24"/>
          <w:szCs w:val="24"/>
        </w:rPr>
      </w:pPr>
      <w:hyperlink w:anchor="_Toc535398376" w:history="1">
        <w:r w:rsidRPr="008E7B39">
          <w:rPr>
            <w:rStyle w:val="Hyperlink"/>
            <w:rFonts w:cs="Arial"/>
          </w:rPr>
          <w:t>16.</w:t>
        </w:r>
        <w:r>
          <w:rPr>
            <w:rFonts w:asciiTheme="minorHAnsi" w:eastAsiaTheme="minorEastAsia" w:hAnsiTheme="minorHAnsi" w:cstheme="minorBidi"/>
            <w:sz w:val="24"/>
            <w:szCs w:val="24"/>
          </w:rPr>
          <w:tab/>
        </w:r>
        <w:r w:rsidRPr="008E7B39">
          <w:rPr>
            <w:rStyle w:val="Hyperlink"/>
            <w:rFonts w:cs="Arial"/>
            <w:b/>
          </w:rPr>
          <w:t>ABSENCES</w:t>
        </w:r>
        <w:r>
          <w:rPr>
            <w:webHidden/>
          </w:rPr>
          <w:tab/>
        </w:r>
        <w:r>
          <w:rPr>
            <w:webHidden/>
          </w:rPr>
          <w:fldChar w:fldCharType="begin"/>
        </w:r>
        <w:r>
          <w:rPr>
            <w:webHidden/>
          </w:rPr>
          <w:instrText xml:space="preserve"> PAGEREF _Toc535398376 \h </w:instrText>
        </w:r>
        <w:r>
          <w:rPr>
            <w:webHidden/>
          </w:rPr>
        </w:r>
        <w:r>
          <w:rPr>
            <w:webHidden/>
          </w:rPr>
          <w:fldChar w:fldCharType="separate"/>
        </w:r>
        <w:r>
          <w:rPr>
            <w:webHidden/>
          </w:rPr>
          <w:t>10</w:t>
        </w:r>
        <w:r>
          <w:rPr>
            <w:webHidden/>
          </w:rPr>
          <w:fldChar w:fldCharType="end"/>
        </w:r>
      </w:hyperlink>
    </w:p>
    <w:p w14:paraId="21904D4E" w14:textId="3D46D0A6" w:rsidR="00A0354E" w:rsidRDefault="00A0354E">
      <w:pPr>
        <w:pStyle w:val="TOC2"/>
        <w:rPr>
          <w:rFonts w:asciiTheme="minorHAnsi" w:eastAsiaTheme="minorEastAsia" w:hAnsiTheme="minorHAnsi" w:cstheme="minorBidi"/>
          <w:sz w:val="24"/>
          <w:szCs w:val="24"/>
        </w:rPr>
      </w:pPr>
      <w:hyperlink w:anchor="_Toc535398377" w:history="1">
        <w:r w:rsidRPr="008E7B39">
          <w:rPr>
            <w:rStyle w:val="Hyperlink"/>
            <w:rFonts w:cs="Arial"/>
          </w:rPr>
          <w:t>17.</w:t>
        </w:r>
        <w:r>
          <w:rPr>
            <w:rFonts w:asciiTheme="minorHAnsi" w:eastAsiaTheme="minorEastAsia" w:hAnsiTheme="minorHAnsi" w:cstheme="minorBidi"/>
            <w:sz w:val="24"/>
            <w:szCs w:val="24"/>
          </w:rPr>
          <w:tab/>
        </w:r>
        <w:r w:rsidRPr="008E7B39">
          <w:rPr>
            <w:rStyle w:val="Hyperlink"/>
            <w:rFonts w:cs="Arial"/>
            <w:b/>
          </w:rPr>
          <w:t>REASONABLE CARE</w:t>
        </w:r>
        <w:r>
          <w:rPr>
            <w:webHidden/>
          </w:rPr>
          <w:tab/>
        </w:r>
        <w:r>
          <w:rPr>
            <w:webHidden/>
          </w:rPr>
          <w:fldChar w:fldCharType="begin"/>
        </w:r>
        <w:r>
          <w:rPr>
            <w:webHidden/>
          </w:rPr>
          <w:instrText xml:space="preserve"> PAGEREF _Toc535398377 \h </w:instrText>
        </w:r>
        <w:r>
          <w:rPr>
            <w:webHidden/>
          </w:rPr>
        </w:r>
        <w:r>
          <w:rPr>
            <w:webHidden/>
          </w:rPr>
          <w:fldChar w:fldCharType="separate"/>
        </w:r>
        <w:r>
          <w:rPr>
            <w:webHidden/>
          </w:rPr>
          <w:t>10</w:t>
        </w:r>
        <w:r>
          <w:rPr>
            <w:webHidden/>
          </w:rPr>
          <w:fldChar w:fldCharType="end"/>
        </w:r>
      </w:hyperlink>
    </w:p>
    <w:p w14:paraId="37F266C7" w14:textId="7714E1CB" w:rsidR="00A0354E" w:rsidRDefault="00A0354E">
      <w:pPr>
        <w:pStyle w:val="TOC2"/>
        <w:rPr>
          <w:rFonts w:asciiTheme="minorHAnsi" w:eastAsiaTheme="minorEastAsia" w:hAnsiTheme="minorHAnsi" w:cstheme="minorBidi"/>
          <w:sz w:val="24"/>
          <w:szCs w:val="24"/>
        </w:rPr>
      </w:pPr>
      <w:hyperlink w:anchor="_Toc535398378" w:history="1">
        <w:r w:rsidRPr="008E7B39">
          <w:rPr>
            <w:rStyle w:val="Hyperlink"/>
            <w:rFonts w:cs="Arial"/>
          </w:rPr>
          <w:t>18.</w:t>
        </w:r>
        <w:r>
          <w:rPr>
            <w:rFonts w:asciiTheme="minorHAnsi" w:eastAsiaTheme="minorEastAsia" w:hAnsiTheme="minorHAnsi" w:cstheme="minorBidi"/>
            <w:sz w:val="24"/>
            <w:szCs w:val="24"/>
          </w:rPr>
          <w:tab/>
        </w:r>
        <w:r w:rsidRPr="008E7B39">
          <w:rPr>
            <w:rStyle w:val="Hyperlink"/>
            <w:rFonts w:cs="Arial"/>
            <w:b/>
          </w:rPr>
          <w:t>THE REPAIRING STANDARD etc. AND OTHER INFORMATION</w:t>
        </w:r>
        <w:r>
          <w:rPr>
            <w:webHidden/>
          </w:rPr>
          <w:tab/>
        </w:r>
        <w:r>
          <w:rPr>
            <w:webHidden/>
          </w:rPr>
          <w:fldChar w:fldCharType="begin"/>
        </w:r>
        <w:r>
          <w:rPr>
            <w:webHidden/>
          </w:rPr>
          <w:instrText xml:space="preserve"> PAGEREF _Toc535398378 \h </w:instrText>
        </w:r>
        <w:r>
          <w:rPr>
            <w:webHidden/>
          </w:rPr>
        </w:r>
        <w:r>
          <w:rPr>
            <w:webHidden/>
          </w:rPr>
          <w:fldChar w:fldCharType="separate"/>
        </w:r>
        <w:r>
          <w:rPr>
            <w:webHidden/>
          </w:rPr>
          <w:t>11</w:t>
        </w:r>
        <w:r>
          <w:rPr>
            <w:webHidden/>
          </w:rPr>
          <w:fldChar w:fldCharType="end"/>
        </w:r>
      </w:hyperlink>
    </w:p>
    <w:p w14:paraId="695DB808" w14:textId="5907284E" w:rsidR="00A0354E" w:rsidRDefault="00A0354E">
      <w:pPr>
        <w:pStyle w:val="TOC3"/>
        <w:rPr>
          <w:rFonts w:asciiTheme="minorHAnsi" w:eastAsiaTheme="minorEastAsia" w:hAnsiTheme="minorHAnsi" w:cstheme="minorBidi"/>
          <w:noProof/>
          <w:sz w:val="24"/>
          <w:szCs w:val="24"/>
        </w:rPr>
      </w:pPr>
      <w:hyperlink w:anchor="_Toc535398379" w:history="1">
        <w:r w:rsidRPr="008E7B39">
          <w:rPr>
            <w:rStyle w:val="Hyperlink"/>
            <w:rFonts w:cs="Arial"/>
            <w:b/>
            <w:noProof/>
          </w:rPr>
          <w:t>THE REPAIRING STANDARD</w:t>
        </w:r>
        <w:r>
          <w:rPr>
            <w:noProof/>
            <w:webHidden/>
          </w:rPr>
          <w:tab/>
        </w:r>
        <w:r>
          <w:rPr>
            <w:noProof/>
            <w:webHidden/>
          </w:rPr>
          <w:fldChar w:fldCharType="begin"/>
        </w:r>
        <w:r>
          <w:rPr>
            <w:noProof/>
            <w:webHidden/>
          </w:rPr>
          <w:instrText xml:space="preserve"> PAGEREF _Toc535398379 \h </w:instrText>
        </w:r>
        <w:r>
          <w:rPr>
            <w:noProof/>
            <w:webHidden/>
          </w:rPr>
        </w:r>
        <w:r>
          <w:rPr>
            <w:noProof/>
            <w:webHidden/>
          </w:rPr>
          <w:fldChar w:fldCharType="separate"/>
        </w:r>
        <w:r>
          <w:rPr>
            <w:noProof/>
            <w:webHidden/>
          </w:rPr>
          <w:t>11</w:t>
        </w:r>
        <w:r>
          <w:rPr>
            <w:noProof/>
            <w:webHidden/>
          </w:rPr>
          <w:fldChar w:fldCharType="end"/>
        </w:r>
      </w:hyperlink>
    </w:p>
    <w:p w14:paraId="4B69FFA5" w14:textId="393CC0F5" w:rsidR="00A0354E" w:rsidRDefault="00A0354E">
      <w:pPr>
        <w:pStyle w:val="TOC3"/>
        <w:rPr>
          <w:rFonts w:asciiTheme="minorHAnsi" w:eastAsiaTheme="minorEastAsia" w:hAnsiTheme="minorHAnsi" w:cstheme="minorBidi"/>
          <w:noProof/>
          <w:sz w:val="24"/>
          <w:szCs w:val="24"/>
        </w:rPr>
      </w:pPr>
      <w:hyperlink w:anchor="_Toc535398380" w:history="1">
        <w:r w:rsidRPr="008E7B39">
          <w:rPr>
            <w:rStyle w:val="Hyperlink"/>
            <w:rFonts w:cs="Arial"/>
            <w:b/>
            <w:noProof/>
          </w:rPr>
          <w:t>REPAIR TIMETABLE</w:t>
        </w:r>
        <w:r>
          <w:rPr>
            <w:noProof/>
            <w:webHidden/>
          </w:rPr>
          <w:tab/>
        </w:r>
        <w:r>
          <w:rPr>
            <w:noProof/>
            <w:webHidden/>
          </w:rPr>
          <w:fldChar w:fldCharType="begin"/>
        </w:r>
        <w:r>
          <w:rPr>
            <w:noProof/>
            <w:webHidden/>
          </w:rPr>
          <w:instrText xml:space="preserve"> PAGEREF _Toc535398380 \h </w:instrText>
        </w:r>
        <w:r>
          <w:rPr>
            <w:noProof/>
            <w:webHidden/>
          </w:rPr>
        </w:r>
        <w:r>
          <w:rPr>
            <w:noProof/>
            <w:webHidden/>
          </w:rPr>
          <w:fldChar w:fldCharType="separate"/>
        </w:r>
        <w:r>
          <w:rPr>
            <w:noProof/>
            <w:webHidden/>
          </w:rPr>
          <w:t>13</w:t>
        </w:r>
        <w:r>
          <w:rPr>
            <w:noProof/>
            <w:webHidden/>
          </w:rPr>
          <w:fldChar w:fldCharType="end"/>
        </w:r>
      </w:hyperlink>
    </w:p>
    <w:p w14:paraId="3C8136A2" w14:textId="41B52B52" w:rsidR="00A0354E" w:rsidRDefault="00A0354E">
      <w:pPr>
        <w:pStyle w:val="TOC3"/>
        <w:rPr>
          <w:rFonts w:asciiTheme="minorHAnsi" w:eastAsiaTheme="minorEastAsia" w:hAnsiTheme="minorHAnsi" w:cstheme="minorBidi"/>
          <w:noProof/>
          <w:sz w:val="24"/>
          <w:szCs w:val="24"/>
        </w:rPr>
      </w:pPr>
      <w:hyperlink w:anchor="_Toc535398381" w:history="1">
        <w:r w:rsidRPr="008E7B39">
          <w:rPr>
            <w:rStyle w:val="Hyperlink"/>
            <w:rFonts w:cs="Arial"/>
            <w:b/>
            <w:noProof/>
          </w:rPr>
          <w:t>PAYMENT FOR REPAIRS</w:t>
        </w:r>
        <w:r>
          <w:rPr>
            <w:noProof/>
            <w:webHidden/>
          </w:rPr>
          <w:tab/>
        </w:r>
        <w:r>
          <w:rPr>
            <w:noProof/>
            <w:webHidden/>
          </w:rPr>
          <w:fldChar w:fldCharType="begin"/>
        </w:r>
        <w:r>
          <w:rPr>
            <w:noProof/>
            <w:webHidden/>
          </w:rPr>
          <w:instrText xml:space="preserve"> PAGEREF _Toc535398381 \h </w:instrText>
        </w:r>
        <w:r>
          <w:rPr>
            <w:noProof/>
            <w:webHidden/>
          </w:rPr>
        </w:r>
        <w:r>
          <w:rPr>
            <w:noProof/>
            <w:webHidden/>
          </w:rPr>
          <w:fldChar w:fldCharType="separate"/>
        </w:r>
        <w:r>
          <w:rPr>
            <w:noProof/>
            <w:webHidden/>
          </w:rPr>
          <w:t>14</w:t>
        </w:r>
        <w:r>
          <w:rPr>
            <w:noProof/>
            <w:webHidden/>
          </w:rPr>
          <w:fldChar w:fldCharType="end"/>
        </w:r>
      </w:hyperlink>
    </w:p>
    <w:p w14:paraId="4419A896" w14:textId="49CCE732" w:rsidR="00A0354E" w:rsidRDefault="00A0354E">
      <w:pPr>
        <w:pStyle w:val="TOC3"/>
        <w:rPr>
          <w:rFonts w:asciiTheme="minorHAnsi" w:eastAsiaTheme="minorEastAsia" w:hAnsiTheme="minorHAnsi" w:cstheme="minorBidi"/>
          <w:noProof/>
          <w:sz w:val="24"/>
          <w:szCs w:val="24"/>
        </w:rPr>
      </w:pPr>
      <w:hyperlink w:anchor="_Toc535398382" w:history="1">
        <w:r w:rsidRPr="008E7B39">
          <w:rPr>
            <w:rStyle w:val="Hyperlink"/>
            <w:rFonts w:cs="Arial"/>
            <w:b/>
            <w:noProof/>
          </w:rPr>
          <w:t>INFORMATION</w:t>
        </w:r>
        <w:r>
          <w:rPr>
            <w:noProof/>
            <w:webHidden/>
          </w:rPr>
          <w:tab/>
        </w:r>
        <w:r>
          <w:rPr>
            <w:noProof/>
            <w:webHidden/>
          </w:rPr>
          <w:fldChar w:fldCharType="begin"/>
        </w:r>
        <w:r>
          <w:rPr>
            <w:noProof/>
            <w:webHidden/>
          </w:rPr>
          <w:instrText xml:space="preserve"> PAGEREF _Toc535398382 \h </w:instrText>
        </w:r>
        <w:r>
          <w:rPr>
            <w:noProof/>
            <w:webHidden/>
          </w:rPr>
        </w:r>
        <w:r>
          <w:rPr>
            <w:noProof/>
            <w:webHidden/>
          </w:rPr>
          <w:fldChar w:fldCharType="separate"/>
        </w:r>
        <w:r>
          <w:rPr>
            <w:noProof/>
            <w:webHidden/>
          </w:rPr>
          <w:t>14</w:t>
        </w:r>
        <w:r>
          <w:rPr>
            <w:noProof/>
            <w:webHidden/>
          </w:rPr>
          <w:fldChar w:fldCharType="end"/>
        </w:r>
      </w:hyperlink>
    </w:p>
    <w:p w14:paraId="27656420" w14:textId="31E7D69B" w:rsidR="00A0354E" w:rsidRDefault="00A0354E">
      <w:pPr>
        <w:pStyle w:val="TOC2"/>
        <w:rPr>
          <w:rFonts w:asciiTheme="minorHAnsi" w:eastAsiaTheme="minorEastAsia" w:hAnsiTheme="minorHAnsi" w:cstheme="minorBidi"/>
          <w:sz w:val="24"/>
          <w:szCs w:val="24"/>
        </w:rPr>
      </w:pPr>
      <w:hyperlink w:anchor="_Toc535398383" w:history="1">
        <w:r w:rsidRPr="008E7B39">
          <w:rPr>
            <w:rStyle w:val="Hyperlink"/>
            <w:rFonts w:cs="Arial"/>
          </w:rPr>
          <w:t>19.</w:t>
        </w:r>
        <w:r>
          <w:rPr>
            <w:rFonts w:asciiTheme="minorHAnsi" w:eastAsiaTheme="minorEastAsia" w:hAnsiTheme="minorHAnsi" w:cstheme="minorBidi"/>
            <w:sz w:val="24"/>
            <w:szCs w:val="24"/>
          </w:rPr>
          <w:tab/>
        </w:r>
        <w:r w:rsidRPr="008E7B39">
          <w:rPr>
            <w:rStyle w:val="Hyperlink"/>
            <w:rFonts w:cs="Arial"/>
            <w:b/>
          </w:rPr>
          <w:t>LEGIONELLA</w:t>
        </w:r>
        <w:r>
          <w:rPr>
            <w:webHidden/>
          </w:rPr>
          <w:tab/>
        </w:r>
        <w:r>
          <w:rPr>
            <w:webHidden/>
          </w:rPr>
          <w:fldChar w:fldCharType="begin"/>
        </w:r>
        <w:r>
          <w:rPr>
            <w:webHidden/>
          </w:rPr>
          <w:instrText xml:space="preserve"> PAGEREF _Toc535398383 \h </w:instrText>
        </w:r>
        <w:r>
          <w:rPr>
            <w:webHidden/>
          </w:rPr>
        </w:r>
        <w:r>
          <w:rPr>
            <w:webHidden/>
          </w:rPr>
          <w:fldChar w:fldCharType="separate"/>
        </w:r>
        <w:r>
          <w:rPr>
            <w:webHidden/>
          </w:rPr>
          <w:t>14</w:t>
        </w:r>
        <w:r>
          <w:rPr>
            <w:webHidden/>
          </w:rPr>
          <w:fldChar w:fldCharType="end"/>
        </w:r>
      </w:hyperlink>
    </w:p>
    <w:p w14:paraId="77BEED19" w14:textId="3E3503D9" w:rsidR="00A0354E" w:rsidRDefault="00A0354E">
      <w:pPr>
        <w:pStyle w:val="TOC2"/>
        <w:rPr>
          <w:rFonts w:asciiTheme="minorHAnsi" w:eastAsiaTheme="minorEastAsia" w:hAnsiTheme="minorHAnsi" w:cstheme="minorBidi"/>
          <w:sz w:val="24"/>
          <w:szCs w:val="24"/>
        </w:rPr>
      </w:pPr>
      <w:hyperlink w:anchor="_Toc535398384" w:history="1">
        <w:r w:rsidRPr="008E7B39">
          <w:rPr>
            <w:rStyle w:val="Hyperlink"/>
            <w:rFonts w:cs="Arial"/>
          </w:rPr>
          <w:t>20.</w:t>
        </w:r>
        <w:r>
          <w:rPr>
            <w:rFonts w:asciiTheme="minorHAnsi" w:eastAsiaTheme="minorEastAsia" w:hAnsiTheme="minorHAnsi" w:cstheme="minorBidi"/>
            <w:sz w:val="24"/>
            <w:szCs w:val="24"/>
          </w:rPr>
          <w:tab/>
        </w:r>
        <w:r w:rsidRPr="008E7B39">
          <w:rPr>
            <w:rStyle w:val="Hyperlink"/>
            <w:rFonts w:cs="Arial"/>
            <w:b/>
          </w:rPr>
          <w:t>ACCESS FOR REPAIRS, INSPECTIONS AND VALUATIONS</w:t>
        </w:r>
        <w:r>
          <w:rPr>
            <w:webHidden/>
          </w:rPr>
          <w:tab/>
        </w:r>
        <w:r>
          <w:rPr>
            <w:webHidden/>
          </w:rPr>
          <w:fldChar w:fldCharType="begin"/>
        </w:r>
        <w:r>
          <w:rPr>
            <w:webHidden/>
          </w:rPr>
          <w:instrText xml:space="preserve"> PAGEREF _Toc535398384 \h </w:instrText>
        </w:r>
        <w:r>
          <w:rPr>
            <w:webHidden/>
          </w:rPr>
        </w:r>
        <w:r>
          <w:rPr>
            <w:webHidden/>
          </w:rPr>
          <w:fldChar w:fldCharType="separate"/>
        </w:r>
        <w:r>
          <w:rPr>
            <w:webHidden/>
          </w:rPr>
          <w:t>14</w:t>
        </w:r>
        <w:r>
          <w:rPr>
            <w:webHidden/>
          </w:rPr>
          <w:fldChar w:fldCharType="end"/>
        </w:r>
      </w:hyperlink>
    </w:p>
    <w:p w14:paraId="729AD13D" w14:textId="4B69159A" w:rsidR="00A0354E" w:rsidRDefault="00A0354E">
      <w:pPr>
        <w:pStyle w:val="TOC2"/>
        <w:rPr>
          <w:rFonts w:asciiTheme="minorHAnsi" w:eastAsiaTheme="minorEastAsia" w:hAnsiTheme="minorHAnsi" w:cstheme="minorBidi"/>
          <w:sz w:val="24"/>
          <w:szCs w:val="24"/>
        </w:rPr>
      </w:pPr>
      <w:hyperlink w:anchor="_Toc535398385" w:history="1">
        <w:r w:rsidRPr="008E7B39">
          <w:rPr>
            <w:rStyle w:val="Hyperlink"/>
            <w:rFonts w:cs="Arial"/>
          </w:rPr>
          <w:t>21.</w:t>
        </w:r>
        <w:r>
          <w:rPr>
            <w:rFonts w:asciiTheme="minorHAnsi" w:eastAsiaTheme="minorEastAsia" w:hAnsiTheme="minorHAnsi" w:cstheme="minorBidi"/>
            <w:sz w:val="24"/>
            <w:szCs w:val="24"/>
          </w:rPr>
          <w:tab/>
        </w:r>
        <w:r w:rsidRPr="008E7B39">
          <w:rPr>
            <w:rStyle w:val="Hyperlink"/>
            <w:rFonts w:cs="Arial"/>
            <w:b/>
          </w:rPr>
          <w:t>RESPECT FOR OTHERS</w:t>
        </w:r>
        <w:r>
          <w:rPr>
            <w:webHidden/>
          </w:rPr>
          <w:tab/>
        </w:r>
        <w:r>
          <w:rPr>
            <w:webHidden/>
          </w:rPr>
          <w:fldChar w:fldCharType="begin"/>
        </w:r>
        <w:r>
          <w:rPr>
            <w:webHidden/>
          </w:rPr>
          <w:instrText xml:space="preserve"> PAGEREF _Toc535398385 \h </w:instrText>
        </w:r>
        <w:r>
          <w:rPr>
            <w:webHidden/>
          </w:rPr>
        </w:r>
        <w:r>
          <w:rPr>
            <w:webHidden/>
          </w:rPr>
          <w:fldChar w:fldCharType="separate"/>
        </w:r>
        <w:r>
          <w:rPr>
            <w:webHidden/>
          </w:rPr>
          <w:t>14</w:t>
        </w:r>
        <w:r>
          <w:rPr>
            <w:webHidden/>
          </w:rPr>
          <w:fldChar w:fldCharType="end"/>
        </w:r>
      </w:hyperlink>
    </w:p>
    <w:p w14:paraId="385A066C" w14:textId="47257304" w:rsidR="00A0354E" w:rsidRDefault="00A0354E">
      <w:pPr>
        <w:pStyle w:val="TOC2"/>
        <w:rPr>
          <w:rFonts w:asciiTheme="minorHAnsi" w:eastAsiaTheme="minorEastAsia" w:hAnsiTheme="minorHAnsi" w:cstheme="minorBidi"/>
          <w:sz w:val="24"/>
          <w:szCs w:val="24"/>
        </w:rPr>
      </w:pPr>
      <w:hyperlink w:anchor="_Toc535398386" w:history="1">
        <w:r w:rsidRPr="008E7B39">
          <w:rPr>
            <w:rStyle w:val="Hyperlink"/>
            <w:rFonts w:cs="Arial"/>
          </w:rPr>
          <w:t>22.</w:t>
        </w:r>
        <w:r>
          <w:rPr>
            <w:rFonts w:asciiTheme="minorHAnsi" w:eastAsiaTheme="minorEastAsia" w:hAnsiTheme="minorHAnsi" w:cstheme="minorBidi"/>
            <w:sz w:val="24"/>
            <w:szCs w:val="24"/>
          </w:rPr>
          <w:tab/>
        </w:r>
        <w:r w:rsidRPr="008E7B39">
          <w:rPr>
            <w:rStyle w:val="Hyperlink"/>
            <w:rFonts w:cs="Arial"/>
            <w:b/>
          </w:rPr>
          <w:t>EQUALITY REQUIREMENTS:</w:t>
        </w:r>
        <w:r>
          <w:rPr>
            <w:webHidden/>
          </w:rPr>
          <w:tab/>
        </w:r>
        <w:r>
          <w:rPr>
            <w:webHidden/>
          </w:rPr>
          <w:fldChar w:fldCharType="begin"/>
        </w:r>
        <w:r>
          <w:rPr>
            <w:webHidden/>
          </w:rPr>
          <w:instrText xml:space="preserve"> PAGEREF _Toc535398386 \h </w:instrText>
        </w:r>
        <w:r>
          <w:rPr>
            <w:webHidden/>
          </w:rPr>
        </w:r>
        <w:r>
          <w:rPr>
            <w:webHidden/>
          </w:rPr>
          <w:fldChar w:fldCharType="separate"/>
        </w:r>
        <w:r>
          <w:rPr>
            <w:webHidden/>
          </w:rPr>
          <w:t>15</w:t>
        </w:r>
        <w:r>
          <w:rPr>
            <w:webHidden/>
          </w:rPr>
          <w:fldChar w:fldCharType="end"/>
        </w:r>
      </w:hyperlink>
    </w:p>
    <w:p w14:paraId="70B54169" w14:textId="004CECF1" w:rsidR="00A0354E" w:rsidRDefault="00A0354E">
      <w:pPr>
        <w:pStyle w:val="TOC2"/>
        <w:rPr>
          <w:rFonts w:asciiTheme="minorHAnsi" w:eastAsiaTheme="minorEastAsia" w:hAnsiTheme="minorHAnsi" w:cstheme="minorBidi"/>
          <w:sz w:val="24"/>
          <w:szCs w:val="24"/>
        </w:rPr>
      </w:pPr>
      <w:hyperlink w:anchor="_Toc535398387" w:history="1">
        <w:r w:rsidRPr="008E7B39">
          <w:rPr>
            <w:rStyle w:val="Hyperlink"/>
            <w:rFonts w:cs="Arial"/>
          </w:rPr>
          <w:t>23.</w:t>
        </w:r>
        <w:r>
          <w:rPr>
            <w:rFonts w:asciiTheme="minorHAnsi" w:eastAsiaTheme="minorEastAsia" w:hAnsiTheme="minorHAnsi" w:cstheme="minorBidi"/>
            <w:sz w:val="24"/>
            <w:szCs w:val="24"/>
          </w:rPr>
          <w:tab/>
        </w:r>
        <w:r w:rsidRPr="008E7B39">
          <w:rPr>
            <w:rStyle w:val="Hyperlink"/>
            <w:rFonts w:cs="Arial"/>
            <w:b/>
          </w:rPr>
          <w:t>DATA PROTECTION</w:t>
        </w:r>
        <w:r>
          <w:rPr>
            <w:webHidden/>
          </w:rPr>
          <w:tab/>
        </w:r>
        <w:r>
          <w:rPr>
            <w:webHidden/>
          </w:rPr>
          <w:fldChar w:fldCharType="begin"/>
        </w:r>
        <w:r>
          <w:rPr>
            <w:webHidden/>
          </w:rPr>
          <w:instrText xml:space="preserve"> PAGEREF _Toc535398387 \h </w:instrText>
        </w:r>
        <w:r>
          <w:rPr>
            <w:webHidden/>
          </w:rPr>
        </w:r>
        <w:r>
          <w:rPr>
            <w:webHidden/>
          </w:rPr>
          <w:fldChar w:fldCharType="separate"/>
        </w:r>
        <w:r>
          <w:rPr>
            <w:webHidden/>
          </w:rPr>
          <w:t>16</w:t>
        </w:r>
        <w:r>
          <w:rPr>
            <w:webHidden/>
          </w:rPr>
          <w:fldChar w:fldCharType="end"/>
        </w:r>
      </w:hyperlink>
    </w:p>
    <w:p w14:paraId="749B53B9" w14:textId="0A0A848C" w:rsidR="00A0354E" w:rsidRDefault="00A0354E">
      <w:pPr>
        <w:pStyle w:val="TOC2"/>
        <w:rPr>
          <w:rFonts w:asciiTheme="minorHAnsi" w:eastAsiaTheme="minorEastAsia" w:hAnsiTheme="minorHAnsi" w:cstheme="minorBidi"/>
          <w:sz w:val="24"/>
          <w:szCs w:val="24"/>
        </w:rPr>
      </w:pPr>
      <w:hyperlink w:anchor="_Toc535398388" w:history="1">
        <w:r w:rsidRPr="008E7B39">
          <w:rPr>
            <w:rStyle w:val="Hyperlink"/>
            <w:rFonts w:cs="Arial"/>
          </w:rPr>
          <w:t>24.</w:t>
        </w:r>
        <w:r>
          <w:rPr>
            <w:rFonts w:asciiTheme="minorHAnsi" w:eastAsiaTheme="minorEastAsia" w:hAnsiTheme="minorHAnsi" w:cstheme="minorBidi"/>
            <w:sz w:val="24"/>
            <w:szCs w:val="24"/>
          </w:rPr>
          <w:tab/>
        </w:r>
        <w:r w:rsidRPr="008E7B39">
          <w:rPr>
            <w:rStyle w:val="Hyperlink"/>
            <w:rFonts w:cs="Arial"/>
            <w:b/>
          </w:rPr>
          <w:t>ENDING THE TENANCY</w:t>
        </w:r>
        <w:r>
          <w:rPr>
            <w:webHidden/>
          </w:rPr>
          <w:tab/>
        </w:r>
        <w:r>
          <w:rPr>
            <w:webHidden/>
          </w:rPr>
          <w:fldChar w:fldCharType="begin"/>
        </w:r>
        <w:r>
          <w:rPr>
            <w:webHidden/>
          </w:rPr>
          <w:instrText xml:space="preserve"> PAGEREF _Toc535398388 \h </w:instrText>
        </w:r>
        <w:r>
          <w:rPr>
            <w:webHidden/>
          </w:rPr>
        </w:r>
        <w:r>
          <w:rPr>
            <w:webHidden/>
          </w:rPr>
          <w:fldChar w:fldCharType="separate"/>
        </w:r>
        <w:r>
          <w:rPr>
            <w:webHidden/>
          </w:rPr>
          <w:t>16</w:t>
        </w:r>
        <w:r>
          <w:rPr>
            <w:webHidden/>
          </w:rPr>
          <w:fldChar w:fldCharType="end"/>
        </w:r>
      </w:hyperlink>
    </w:p>
    <w:p w14:paraId="05E7E6B5" w14:textId="20B484DB" w:rsidR="00A0354E" w:rsidRDefault="00A0354E">
      <w:pPr>
        <w:pStyle w:val="TOC2"/>
        <w:rPr>
          <w:rFonts w:asciiTheme="minorHAnsi" w:eastAsiaTheme="minorEastAsia" w:hAnsiTheme="minorHAnsi" w:cstheme="minorBidi"/>
          <w:sz w:val="24"/>
          <w:szCs w:val="24"/>
        </w:rPr>
      </w:pPr>
      <w:hyperlink w:anchor="_Toc535398389" w:history="1">
        <w:r w:rsidRPr="008E7B39">
          <w:rPr>
            <w:rStyle w:val="Hyperlink"/>
            <w:rFonts w:cs="Arial"/>
          </w:rPr>
          <w:t>25.</w:t>
        </w:r>
        <w:r>
          <w:rPr>
            <w:rFonts w:asciiTheme="minorHAnsi" w:eastAsiaTheme="minorEastAsia" w:hAnsiTheme="minorHAnsi" w:cstheme="minorBidi"/>
            <w:sz w:val="24"/>
            <w:szCs w:val="24"/>
          </w:rPr>
          <w:tab/>
        </w:r>
        <w:r w:rsidRPr="008E7B39">
          <w:rPr>
            <w:rStyle w:val="Hyperlink"/>
            <w:rFonts w:cs="Arial"/>
            <w:b/>
          </w:rPr>
          <w:t>CONTENTS AND CONDITION</w:t>
        </w:r>
        <w:r>
          <w:rPr>
            <w:webHidden/>
          </w:rPr>
          <w:tab/>
        </w:r>
        <w:r>
          <w:rPr>
            <w:webHidden/>
          </w:rPr>
          <w:fldChar w:fldCharType="begin"/>
        </w:r>
        <w:r>
          <w:rPr>
            <w:webHidden/>
          </w:rPr>
          <w:instrText xml:space="preserve"> PAGEREF _Toc535398389 \h </w:instrText>
        </w:r>
        <w:r>
          <w:rPr>
            <w:webHidden/>
          </w:rPr>
        </w:r>
        <w:r>
          <w:rPr>
            <w:webHidden/>
          </w:rPr>
          <w:fldChar w:fldCharType="separate"/>
        </w:r>
        <w:r>
          <w:rPr>
            <w:webHidden/>
          </w:rPr>
          <w:t>19</w:t>
        </w:r>
        <w:r>
          <w:rPr>
            <w:webHidden/>
          </w:rPr>
          <w:fldChar w:fldCharType="end"/>
        </w:r>
      </w:hyperlink>
    </w:p>
    <w:p w14:paraId="2C8A6308" w14:textId="7C50C780" w:rsidR="00A0354E" w:rsidRDefault="00A0354E">
      <w:pPr>
        <w:pStyle w:val="TOC2"/>
        <w:rPr>
          <w:rFonts w:asciiTheme="minorHAnsi" w:eastAsiaTheme="minorEastAsia" w:hAnsiTheme="minorHAnsi" w:cstheme="minorBidi"/>
          <w:sz w:val="24"/>
          <w:szCs w:val="24"/>
        </w:rPr>
      </w:pPr>
      <w:hyperlink w:anchor="_Toc535398390" w:history="1">
        <w:r w:rsidRPr="008E7B39">
          <w:rPr>
            <w:rStyle w:val="Hyperlink"/>
            <w:rFonts w:cs="Arial"/>
          </w:rPr>
          <w:t>26.</w:t>
        </w:r>
        <w:r>
          <w:rPr>
            <w:rFonts w:asciiTheme="minorHAnsi" w:eastAsiaTheme="minorEastAsia" w:hAnsiTheme="minorHAnsi" w:cstheme="minorBidi"/>
            <w:sz w:val="24"/>
            <w:szCs w:val="24"/>
          </w:rPr>
          <w:tab/>
        </w:r>
        <w:r w:rsidRPr="008E7B39">
          <w:rPr>
            <w:rStyle w:val="Hyperlink"/>
            <w:rFonts w:cs="Arial"/>
            <w:b/>
          </w:rPr>
          <w:t>LOCAL AUTHORITY TAXES/CHARGES</w:t>
        </w:r>
        <w:r>
          <w:rPr>
            <w:webHidden/>
          </w:rPr>
          <w:tab/>
        </w:r>
        <w:r>
          <w:rPr>
            <w:webHidden/>
          </w:rPr>
          <w:fldChar w:fldCharType="begin"/>
        </w:r>
        <w:r>
          <w:rPr>
            <w:webHidden/>
          </w:rPr>
          <w:instrText xml:space="preserve"> PAGEREF _Toc535398390 \h </w:instrText>
        </w:r>
        <w:r>
          <w:rPr>
            <w:webHidden/>
          </w:rPr>
        </w:r>
        <w:r>
          <w:rPr>
            <w:webHidden/>
          </w:rPr>
          <w:fldChar w:fldCharType="separate"/>
        </w:r>
        <w:r>
          <w:rPr>
            <w:webHidden/>
          </w:rPr>
          <w:t>19</w:t>
        </w:r>
        <w:r>
          <w:rPr>
            <w:webHidden/>
          </w:rPr>
          <w:fldChar w:fldCharType="end"/>
        </w:r>
      </w:hyperlink>
    </w:p>
    <w:p w14:paraId="5405E300" w14:textId="4358B7DB" w:rsidR="00A0354E" w:rsidRDefault="00A0354E">
      <w:pPr>
        <w:pStyle w:val="TOC2"/>
        <w:rPr>
          <w:rFonts w:asciiTheme="minorHAnsi" w:eastAsiaTheme="minorEastAsia" w:hAnsiTheme="minorHAnsi" w:cstheme="minorBidi"/>
          <w:sz w:val="24"/>
          <w:szCs w:val="24"/>
        </w:rPr>
      </w:pPr>
      <w:hyperlink w:anchor="_Toc535398391" w:history="1">
        <w:r w:rsidRPr="008E7B39">
          <w:rPr>
            <w:rStyle w:val="Hyperlink"/>
            <w:rFonts w:cs="Arial"/>
          </w:rPr>
          <w:t>27.</w:t>
        </w:r>
        <w:r>
          <w:rPr>
            <w:rFonts w:asciiTheme="minorHAnsi" w:eastAsiaTheme="minorEastAsia" w:hAnsiTheme="minorHAnsi" w:cstheme="minorBidi"/>
            <w:sz w:val="24"/>
            <w:szCs w:val="24"/>
          </w:rPr>
          <w:tab/>
        </w:r>
        <w:r w:rsidRPr="008E7B39">
          <w:rPr>
            <w:rStyle w:val="Hyperlink"/>
            <w:rFonts w:cs="Arial"/>
            <w:b/>
          </w:rPr>
          <w:t>UTILITIES</w:t>
        </w:r>
        <w:r>
          <w:rPr>
            <w:webHidden/>
          </w:rPr>
          <w:tab/>
        </w:r>
        <w:r>
          <w:rPr>
            <w:webHidden/>
          </w:rPr>
          <w:fldChar w:fldCharType="begin"/>
        </w:r>
        <w:r>
          <w:rPr>
            <w:webHidden/>
          </w:rPr>
          <w:instrText xml:space="preserve"> PAGEREF _Toc535398391 \h </w:instrText>
        </w:r>
        <w:r>
          <w:rPr>
            <w:webHidden/>
          </w:rPr>
        </w:r>
        <w:r>
          <w:rPr>
            <w:webHidden/>
          </w:rPr>
          <w:fldChar w:fldCharType="separate"/>
        </w:r>
        <w:r>
          <w:rPr>
            <w:webHidden/>
          </w:rPr>
          <w:t>19</w:t>
        </w:r>
        <w:r>
          <w:rPr>
            <w:webHidden/>
          </w:rPr>
          <w:fldChar w:fldCharType="end"/>
        </w:r>
      </w:hyperlink>
    </w:p>
    <w:p w14:paraId="00E26094" w14:textId="28A7B6DA" w:rsidR="00A0354E" w:rsidRDefault="00A0354E">
      <w:pPr>
        <w:pStyle w:val="TOC2"/>
        <w:rPr>
          <w:rFonts w:asciiTheme="minorHAnsi" w:eastAsiaTheme="minorEastAsia" w:hAnsiTheme="minorHAnsi" w:cstheme="minorBidi"/>
          <w:sz w:val="24"/>
          <w:szCs w:val="24"/>
        </w:rPr>
      </w:pPr>
      <w:hyperlink w:anchor="_Toc535398392" w:history="1">
        <w:r w:rsidRPr="008E7B39">
          <w:rPr>
            <w:rStyle w:val="Hyperlink"/>
            <w:rFonts w:cs="Arial"/>
          </w:rPr>
          <w:t>28.</w:t>
        </w:r>
        <w:r>
          <w:rPr>
            <w:rFonts w:asciiTheme="minorHAnsi" w:eastAsiaTheme="minorEastAsia" w:hAnsiTheme="minorHAnsi" w:cstheme="minorBidi"/>
            <w:sz w:val="24"/>
            <w:szCs w:val="24"/>
          </w:rPr>
          <w:tab/>
        </w:r>
        <w:r w:rsidRPr="008E7B39">
          <w:rPr>
            <w:rStyle w:val="Hyperlink"/>
            <w:rFonts w:cs="Arial"/>
            <w:b/>
          </w:rPr>
          <w:t>ALTERATIONS</w:t>
        </w:r>
        <w:r>
          <w:rPr>
            <w:webHidden/>
          </w:rPr>
          <w:tab/>
        </w:r>
        <w:r>
          <w:rPr>
            <w:webHidden/>
          </w:rPr>
          <w:fldChar w:fldCharType="begin"/>
        </w:r>
        <w:r>
          <w:rPr>
            <w:webHidden/>
          </w:rPr>
          <w:instrText xml:space="preserve"> PAGEREF _Toc535398392 \h </w:instrText>
        </w:r>
        <w:r>
          <w:rPr>
            <w:webHidden/>
          </w:rPr>
        </w:r>
        <w:r>
          <w:rPr>
            <w:webHidden/>
          </w:rPr>
          <w:fldChar w:fldCharType="separate"/>
        </w:r>
        <w:r>
          <w:rPr>
            <w:webHidden/>
          </w:rPr>
          <w:t>20</w:t>
        </w:r>
        <w:r>
          <w:rPr>
            <w:webHidden/>
          </w:rPr>
          <w:fldChar w:fldCharType="end"/>
        </w:r>
      </w:hyperlink>
    </w:p>
    <w:p w14:paraId="079FBE9F" w14:textId="0EEBF31E" w:rsidR="00A0354E" w:rsidRDefault="00A0354E">
      <w:pPr>
        <w:pStyle w:val="TOC2"/>
        <w:rPr>
          <w:rFonts w:asciiTheme="minorHAnsi" w:eastAsiaTheme="minorEastAsia" w:hAnsiTheme="minorHAnsi" w:cstheme="minorBidi"/>
          <w:sz w:val="24"/>
          <w:szCs w:val="24"/>
        </w:rPr>
      </w:pPr>
      <w:hyperlink w:anchor="_Toc535398393" w:history="1">
        <w:r w:rsidRPr="008E7B39">
          <w:rPr>
            <w:rStyle w:val="Hyperlink"/>
            <w:rFonts w:cs="Arial"/>
          </w:rPr>
          <w:t>29.</w:t>
        </w:r>
        <w:r>
          <w:rPr>
            <w:rFonts w:asciiTheme="minorHAnsi" w:eastAsiaTheme="minorEastAsia" w:hAnsiTheme="minorHAnsi" w:cstheme="minorBidi"/>
            <w:sz w:val="24"/>
            <w:szCs w:val="24"/>
          </w:rPr>
          <w:tab/>
        </w:r>
        <w:r w:rsidRPr="008E7B39">
          <w:rPr>
            <w:rStyle w:val="Hyperlink"/>
            <w:rFonts w:cs="Arial"/>
            <w:b/>
          </w:rPr>
          <w:t>COMMON PARTS</w:t>
        </w:r>
        <w:r>
          <w:rPr>
            <w:webHidden/>
          </w:rPr>
          <w:tab/>
        </w:r>
        <w:r>
          <w:rPr>
            <w:webHidden/>
          </w:rPr>
          <w:fldChar w:fldCharType="begin"/>
        </w:r>
        <w:r>
          <w:rPr>
            <w:webHidden/>
          </w:rPr>
          <w:instrText xml:space="preserve"> PAGEREF _Toc535398393 \h </w:instrText>
        </w:r>
        <w:r>
          <w:rPr>
            <w:webHidden/>
          </w:rPr>
        </w:r>
        <w:r>
          <w:rPr>
            <w:webHidden/>
          </w:rPr>
          <w:fldChar w:fldCharType="separate"/>
        </w:r>
        <w:r>
          <w:rPr>
            <w:webHidden/>
          </w:rPr>
          <w:t>20</w:t>
        </w:r>
        <w:r>
          <w:rPr>
            <w:webHidden/>
          </w:rPr>
          <w:fldChar w:fldCharType="end"/>
        </w:r>
      </w:hyperlink>
    </w:p>
    <w:p w14:paraId="16609DBA" w14:textId="6A37E16E" w:rsidR="00A0354E" w:rsidRDefault="00A0354E">
      <w:pPr>
        <w:pStyle w:val="TOC2"/>
        <w:rPr>
          <w:rFonts w:asciiTheme="minorHAnsi" w:eastAsiaTheme="minorEastAsia" w:hAnsiTheme="minorHAnsi" w:cstheme="minorBidi"/>
          <w:sz w:val="24"/>
          <w:szCs w:val="24"/>
        </w:rPr>
      </w:pPr>
      <w:hyperlink w:anchor="_Toc535398394" w:history="1">
        <w:r w:rsidRPr="008E7B39">
          <w:rPr>
            <w:rStyle w:val="Hyperlink"/>
            <w:rFonts w:cs="Arial"/>
          </w:rPr>
          <w:t>30.</w:t>
        </w:r>
        <w:r>
          <w:rPr>
            <w:rFonts w:asciiTheme="minorHAnsi" w:eastAsiaTheme="minorEastAsia" w:hAnsiTheme="minorHAnsi" w:cstheme="minorBidi"/>
            <w:sz w:val="24"/>
            <w:szCs w:val="24"/>
          </w:rPr>
          <w:tab/>
        </w:r>
        <w:r w:rsidRPr="008E7B39">
          <w:rPr>
            <w:rStyle w:val="Hyperlink"/>
            <w:rFonts w:cs="Arial"/>
            <w:b/>
          </w:rPr>
          <w:t>PRIVATE GARDEN</w:t>
        </w:r>
        <w:r>
          <w:rPr>
            <w:webHidden/>
          </w:rPr>
          <w:tab/>
        </w:r>
        <w:r>
          <w:rPr>
            <w:webHidden/>
          </w:rPr>
          <w:fldChar w:fldCharType="begin"/>
        </w:r>
        <w:r>
          <w:rPr>
            <w:webHidden/>
          </w:rPr>
          <w:instrText xml:space="preserve"> PAGEREF _Toc535398394 \h </w:instrText>
        </w:r>
        <w:r>
          <w:rPr>
            <w:webHidden/>
          </w:rPr>
        </w:r>
        <w:r>
          <w:rPr>
            <w:webHidden/>
          </w:rPr>
          <w:fldChar w:fldCharType="separate"/>
        </w:r>
        <w:r>
          <w:rPr>
            <w:webHidden/>
          </w:rPr>
          <w:t>20</w:t>
        </w:r>
        <w:r>
          <w:rPr>
            <w:webHidden/>
          </w:rPr>
          <w:fldChar w:fldCharType="end"/>
        </w:r>
      </w:hyperlink>
    </w:p>
    <w:p w14:paraId="138F9DE3" w14:textId="34CEA1E3" w:rsidR="00A0354E" w:rsidRDefault="00A0354E">
      <w:pPr>
        <w:pStyle w:val="TOC2"/>
        <w:rPr>
          <w:rFonts w:asciiTheme="minorHAnsi" w:eastAsiaTheme="minorEastAsia" w:hAnsiTheme="minorHAnsi" w:cstheme="minorBidi"/>
          <w:sz w:val="24"/>
          <w:szCs w:val="24"/>
        </w:rPr>
      </w:pPr>
      <w:hyperlink w:anchor="_Toc535398395" w:history="1">
        <w:r w:rsidRPr="008E7B39">
          <w:rPr>
            <w:rStyle w:val="Hyperlink"/>
            <w:rFonts w:cs="Arial"/>
          </w:rPr>
          <w:t>31.</w:t>
        </w:r>
        <w:r>
          <w:rPr>
            <w:rFonts w:asciiTheme="minorHAnsi" w:eastAsiaTheme="minorEastAsia" w:hAnsiTheme="minorHAnsi" w:cstheme="minorBidi"/>
            <w:sz w:val="24"/>
            <w:szCs w:val="24"/>
          </w:rPr>
          <w:tab/>
        </w:r>
        <w:r w:rsidRPr="008E7B39">
          <w:rPr>
            <w:rStyle w:val="Hyperlink"/>
            <w:rFonts w:cs="Arial"/>
            <w:b/>
          </w:rPr>
          <w:t>ROOF</w:t>
        </w:r>
        <w:r>
          <w:rPr>
            <w:webHidden/>
          </w:rPr>
          <w:tab/>
        </w:r>
        <w:r>
          <w:rPr>
            <w:webHidden/>
          </w:rPr>
          <w:fldChar w:fldCharType="begin"/>
        </w:r>
        <w:r>
          <w:rPr>
            <w:webHidden/>
          </w:rPr>
          <w:instrText xml:space="preserve"> PAGEREF _Toc535398395 \h </w:instrText>
        </w:r>
        <w:r>
          <w:rPr>
            <w:webHidden/>
          </w:rPr>
        </w:r>
        <w:r>
          <w:rPr>
            <w:webHidden/>
          </w:rPr>
          <w:fldChar w:fldCharType="separate"/>
        </w:r>
        <w:r>
          <w:rPr>
            <w:webHidden/>
          </w:rPr>
          <w:t>20</w:t>
        </w:r>
        <w:r>
          <w:rPr>
            <w:webHidden/>
          </w:rPr>
          <w:fldChar w:fldCharType="end"/>
        </w:r>
      </w:hyperlink>
    </w:p>
    <w:p w14:paraId="07A8B6DE" w14:textId="07ED25B5" w:rsidR="00A0354E" w:rsidRDefault="00A0354E">
      <w:pPr>
        <w:pStyle w:val="TOC2"/>
        <w:rPr>
          <w:rFonts w:asciiTheme="minorHAnsi" w:eastAsiaTheme="minorEastAsia" w:hAnsiTheme="minorHAnsi" w:cstheme="minorBidi"/>
          <w:sz w:val="24"/>
          <w:szCs w:val="24"/>
        </w:rPr>
      </w:pPr>
      <w:hyperlink w:anchor="_Toc535398396" w:history="1">
        <w:r w:rsidRPr="008E7B39">
          <w:rPr>
            <w:rStyle w:val="Hyperlink"/>
            <w:rFonts w:cs="Arial"/>
          </w:rPr>
          <w:t>32.</w:t>
        </w:r>
        <w:r>
          <w:rPr>
            <w:rFonts w:asciiTheme="minorHAnsi" w:eastAsiaTheme="minorEastAsia" w:hAnsiTheme="minorHAnsi" w:cstheme="minorBidi"/>
            <w:sz w:val="24"/>
            <w:szCs w:val="24"/>
          </w:rPr>
          <w:tab/>
        </w:r>
        <w:r w:rsidRPr="008E7B39">
          <w:rPr>
            <w:rStyle w:val="Hyperlink"/>
            <w:rFonts w:cs="Arial"/>
            <w:b/>
          </w:rPr>
          <w:t>BINS AND RECYCLING</w:t>
        </w:r>
        <w:r>
          <w:rPr>
            <w:webHidden/>
          </w:rPr>
          <w:tab/>
        </w:r>
        <w:r>
          <w:rPr>
            <w:webHidden/>
          </w:rPr>
          <w:fldChar w:fldCharType="begin"/>
        </w:r>
        <w:r>
          <w:rPr>
            <w:webHidden/>
          </w:rPr>
          <w:instrText xml:space="preserve"> PAGEREF _Toc535398396 \h </w:instrText>
        </w:r>
        <w:r>
          <w:rPr>
            <w:webHidden/>
          </w:rPr>
        </w:r>
        <w:r>
          <w:rPr>
            <w:webHidden/>
          </w:rPr>
          <w:fldChar w:fldCharType="separate"/>
        </w:r>
        <w:r>
          <w:rPr>
            <w:webHidden/>
          </w:rPr>
          <w:t>20</w:t>
        </w:r>
        <w:r>
          <w:rPr>
            <w:webHidden/>
          </w:rPr>
          <w:fldChar w:fldCharType="end"/>
        </w:r>
      </w:hyperlink>
    </w:p>
    <w:p w14:paraId="6E7C109D" w14:textId="5A59DD45" w:rsidR="00A0354E" w:rsidRDefault="00A0354E">
      <w:pPr>
        <w:pStyle w:val="TOC2"/>
        <w:rPr>
          <w:rFonts w:asciiTheme="minorHAnsi" w:eastAsiaTheme="minorEastAsia" w:hAnsiTheme="minorHAnsi" w:cstheme="minorBidi"/>
          <w:sz w:val="24"/>
          <w:szCs w:val="24"/>
        </w:rPr>
      </w:pPr>
      <w:hyperlink w:anchor="_Toc535398397" w:history="1">
        <w:r w:rsidRPr="008E7B39">
          <w:rPr>
            <w:rStyle w:val="Hyperlink"/>
            <w:rFonts w:cs="Arial"/>
          </w:rPr>
          <w:t>33.</w:t>
        </w:r>
        <w:r>
          <w:rPr>
            <w:rFonts w:asciiTheme="minorHAnsi" w:eastAsiaTheme="minorEastAsia" w:hAnsiTheme="minorHAnsi" w:cstheme="minorBidi"/>
            <w:sz w:val="24"/>
            <w:szCs w:val="24"/>
          </w:rPr>
          <w:tab/>
        </w:r>
        <w:r w:rsidRPr="008E7B39">
          <w:rPr>
            <w:rStyle w:val="Hyperlink"/>
            <w:rFonts w:cs="Arial"/>
            <w:b/>
          </w:rPr>
          <w:t>STORAGE</w:t>
        </w:r>
        <w:r>
          <w:rPr>
            <w:webHidden/>
          </w:rPr>
          <w:tab/>
        </w:r>
        <w:r>
          <w:rPr>
            <w:webHidden/>
          </w:rPr>
          <w:fldChar w:fldCharType="begin"/>
        </w:r>
        <w:r>
          <w:rPr>
            <w:webHidden/>
          </w:rPr>
          <w:instrText xml:space="preserve"> PAGEREF _Toc535398397 \h </w:instrText>
        </w:r>
        <w:r>
          <w:rPr>
            <w:webHidden/>
          </w:rPr>
        </w:r>
        <w:r>
          <w:rPr>
            <w:webHidden/>
          </w:rPr>
          <w:fldChar w:fldCharType="separate"/>
        </w:r>
        <w:r>
          <w:rPr>
            <w:webHidden/>
          </w:rPr>
          <w:t>21</w:t>
        </w:r>
        <w:r>
          <w:rPr>
            <w:webHidden/>
          </w:rPr>
          <w:fldChar w:fldCharType="end"/>
        </w:r>
      </w:hyperlink>
    </w:p>
    <w:p w14:paraId="289654CE" w14:textId="51068C35" w:rsidR="00A0354E" w:rsidRDefault="00A0354E">
      <w:pPr>
        <w:pStyle w:val="TOC2"/>
        <w:rPr>
          <w:rFonts w:asciiTheme="minorHAnsi" w:eastAsiaTheme="minorEastAsia" w:hAnsiTheme="minorHAnsi" w:cstheme="minorBidi"/>
          <w:sz w:val="24"/>
          <w:szCs w:val="24"/>
        </w:rPr>
      </w:pPr>
      <w:hyperlink w:anchor="_Toc535398398" w:history="1">
        <w:r w:rsidRPr="008E7B39">
          <w:rPr>
            <w:rStyle w:val="Hyperlink"/>
            <w:rFonts w:cs="Arial"/>
          </w:rPr>
          <w:t>34.</w:t>
        </w:r>
        <w:r>
          <w:rPr>
            <w:rFonts w:asciiTheme="minorHAnsi" w:eastAsiaTheme="minorEastAsia" w:hAnsiTheme="minorHAnsi" w:cstheme="minorBidi"/>
            <w:sz w:val="24"/>
            <w:szCs w:val="24"/>
          </w:rPr>
          <w:tab/>
        </w:r>
        <w:r w:rsidRPr="008E7B39">
          <w:rPr>
            <w:rStyle w:val="Hyperlink"/>
            <w:rFonts w:cs="Arial"/>
            <w:b/>
          </w:rPr>
          <w:t>DANGEROUS SUBSTANCES including liquid petroleum gas</w:t>
        </w:r>
        <w:r>
          <w:rPr>
            <w:webHidden/>
          </w:rPr>
          <w:tab/>
        </w:r>
        <w:r>
          <w:rPr>
            <w:webHidden/>
          </w:rPr>
          <w:fldChar w:fldCharType="begin"/>
        </w:r>
        <w:r>
          <w:rPr>
            <w:webHidden/>
          </w:rPr>
          <w:instrText xml:space="preserve"> PAGEREF _Toc535398398 \h </w:instrText>
        </w:r>
        <w:r>
          <w:rPr>
            <w:webHidden/>
          </w:rPr>
        </w:r>
        <w:r>
          <w:rPr>
            <w:webHidden/>
          </w:rPr>
          <w:fldChar w:fldCharType="separate"/>
        </w:r>
        <w:r>
          <w:rPr>
            <w:webHidden/>
          </w:rPr>
          <w:t>21</w:t>
        </w:r>
        <w:r>
          <w:rPr>
            <w:webHidden/>
          </w:rPr>
          <w:fldChar w:fldCharType="end"/>
        </w:r>
      </w:hyperlink>
    </w:p>
    <w:p w14:paraId="2A402526" w14:textId="488AD2AC" w:rsidR="00A0354E" w:rsidRDefault="00A0354E">
      <w:pPr>
        <w:pStyle w:val="TOC2"/>
        <w:rPr>
          <w:rFonts w:asciiTheme="minorHAnsi" w:eastAsiaTheme="minorEastAsia" w:hAnsiTheme="minorHAnsi" w:cstheme="minorBidi"/>
          <w:sz w:val="24"/>
          <w:szCs w:val="24"/>
        </w:rPr>
      </w:pPr>
      <w:hyperlink w:anchor="_Toc535398399" w:history="1">
        <w:r w:rsidRPr="008E7B39">
          <w:rPr>
            <w:rStyle w:val="Hyperlink"/>
            <w:rFonts w:cs="Arial"/>
          </w:rPr>
          <w:t>35.</w:t>
        </w:r>
        <w:r>
          <w:rPr>
            <w:rFonts w:asciiTheme="minorHAnsi" w:eastAsiaTheme="minorEastAsia" w:hAnsiTheme="minorHAnsi" w:cstheme="minorBidi"/>
            <w:sz w:val="24"/>
            <w:szCs w:val="24"/>
          </w:rPr>
          <w:tab/>
        </w:r>
        <w:r w:rsidRPr="008E7B39">
          <w:rPr>
            <w:rStyle w:val="Hyperlink"/>
            <w:rFonts w:cs="Arial"/>
            <w:b/>
          </w:rPr>
          <w:t>PETS</w:t>
        </w:r>
        <w:r>
          <w:rPr>
            <w:webHidden/>
          </w:rPr>
          <w:tab/>
        </w:r>
        <w:r>
          <w:rPr>
            <w:webHidden/>
          </w:rPr>
          <w:fldChar w:fldCharType="begin"/>
        </w:r>
        <w:r>
          <w:rPr>
            <w:webHidden/>
          </w:rPr>
          <w:instrText xml:space="preserve"> PAGEREF _Toc535398399 \h </w:instrText>
        </w:r>
        <w:r>
          <w:rPr>
            <w:webHidden/>
          </w:rPr>
        </w:r>
        <w:r>
          <w:rPr>
            <w:webHidden/>
          </w:rPr>
          <w:fldChar w:fldCharType="separate"/>
        </w:r>
        <w:r>
          <w:rPr>
            <w:webHidden/>
          </w:rPr>
          <w:t>21</w:t>
        </w:r>
        <w:r>
          <w:rPr>
            <w:webHidden/>
          </w:rPr>
          <w:fldChar w:fldCharType="end"/>
        </w:r>
      </w:hyperlink>
    </w:p>
    <w:p w14:paraId="79DDF320" w14:textId="37BD7F97" w:rsidR="00A0354E" w:rsidRDefault="00A0354E">
      <w:pPr>
        <w:pStyle w:val="TOC2"/>
        <w:rPr>
          <w:rFonts w:asciiTheme="minorHAnsi" w:eastAsiaTheme="minorEastAsia" w:hAnsiTheme="minorHAnsi" w:cstheme="minorBidi"/>
          <w:sz w:val="24"/>
          <w:szCs w:val="24"/>
        </w:rPr>
      </w:pPr>
      <w:hyperlink w:anchor="_Toc535398400" w:history="1">
        <w:r w:rsidRPr="008E7B39">
          <w:rPr>
            <w:rStyle w:val="Hyperlink"/>
            <w:rFonts w:cs="Arial"/>
          </w:rPr>
          <w:t>36.</w:t>
        </w:r>
        <w:r>
          <w:rPr>
            <w:rFonts w:asciiTheme="minorHAnsi" w:eastAsiaTheme="minorEastAsia" w:hAnsiTheme="minorHAnsi" w:cstheme="minorBidi"/>
            <w:sz w:val="24"/>
            <w:szCs w:val="24"/>
          </w:rPr>
          <w:tab/>
        </w:r>
        <w:r w:rsidRPr="008E7B39">
          <w:rPr>
            <w:rStyle w:val="Hyperlink"/>
            <w:rFonts w:cs="Arial"/>
            <w:b/>
          </w:rPr>
          <w:t>SMOKING</w:t>
        </w:r>
        <w:r>
          <w:rPr>
            <w:webHidden/>
          </w:rPr>
          <w:tab/>
        </w:r>
        <w:r>
          <w:rPr>
            <w:webHidden/>
          </w:rPr>
          <w:fldChar w:fldCharType="begin"/>
        </w:r>
        <w:r>
          <w:rPr>
            <w:webHidden/>
          </w:rPr>
          <w:instrText xml:space="preserve"> PAGEREF _Toc535398400 \h </w:instrText>
        </w:r>
        <w:r>
          <w:rPr>
            <w:webHidden/>
          </w:rPr>
        </w:r>
        <w:r>
          <w:rPr>
            <w:webHidden/>
          </w:rPr>
          <w:fldChar w:fldCharType="separate"/>
        </w:r>
        <w:r>
          <w:rPr>
            <w:webHidden/>
          </w:rPr>
          <w:t>21</w:t>
        </w:r>
        <w:r>
          <w:rPr>
            <w:webHidden/>
          </w:rPr>
          <w:fldChar w:fldCharType="end"/>
        </w:r>
      </w:hyperlink>
    </w:p>
    <w:p w14:paraId="52C50809" w14:textId="4D039A7A" w:rsidR="00A0354E" w:rsidRDefault="00A0354E">
      <w:pPr>
        <w:pStyle w:val="TOC2"/>
        <w:rPr>
          <w:rFonts w:asciiTheme="minorHAnsi" w:eastAsiaTheme="minorEastAsia" w:hAnsiTheme="minorHAnsi" w:cstheme="minorBidi"/>
          <w:sz w:val="24"/>
          <w:szCs w:val="24"/>
        </w:rPr>
      </w:pPr>
      <w:hyperlink w:anchor="_Toc535398401" w:history="1">
        <w:r w:rsidRPr="008E7B39">
          <w:rPr>
            <w:rStyle w:val="Hyperlink"/>
            <w:rFonts w:cs="Arial"/>
          </w:rPr>
          <w:t>37.</w:t>
        </w:r>
        <w:r>
          <w:rPr>
            <w:rFonts w:asciiTheme="minorHAnsi" w:eastAsiaTheme="minorEastAsia" w:hAnsiTheme="minorHAnsi" w:cstheme="minorBidi"/>
            <w:sz w:val="24"/>
            <w:szCs w:val="24"/>
          </w:rPr>
          <w:tab/>
        </w:r>
        <w:r w:rsidRPr="008E7B39">
          <w:rPr>
            <w:rStyle w:val="Hyperlink"/>
            <w:rFonts w:cs="Arial"/>
            <w:b/>
          </w:rPr>
          <w:t>ADDITIONAL TENANCY TERMS</w:t>
        </w:r>
        <w:r>
          <w:rPr>
            <w:webHidden/>
          </w:rPr>
          <w:tab/>
        </w:r>
        <w:r>
          <w:rPr>
            <w:webHidden/>
          </w:rPr>
          <w:fldChar w:fldCharType="begin"/>
        </w:r>
        <w:r>
          <w:rPr>
            <w:webHidden/>
          </w:rPr>
          <w:instrText xml:space="preserve"> PAGEREF _Toc535398401 \h </w:instrText>
        </w:r>
        <w:r>
          <w:rPr>
            <w:webHidden/>
          </w:rPr>
        </w:r>
        <w:r>
          <w:rPr>
            <w:webHidden/>
          </w:rPr>
          <w:fldChar w:fldCharType="separate"/>
        </w:r>
        <w:r>
          <w:rPr>
            <w:webHidden/>
          </w:rPr>
          <w:t>22</w:t>
        </w:r>
        <w:r>
          <w:rPr>
            <w:webHidden/>
          </w:rPr>
          <w:fldChar w:fldCharType="end"/>
        </w:r>
      </w:hyperlink>
    </w:p>
    <w:p w14:paraId="6BD23362" w14:textId="328DD142" w:rsidR="00A0354E" w:rsidRDefault="00A0354E">
      <w:pPr>
        <w:pStyle w:val="TOC2"/>
        <w:rPr>
          <w:rFonts w:asciiTheme="minorHAnsi" w:eastAsiaTheme="minorEastAsia" w:hAnsiTheme="minorHAnsi" w:cstheme="minorBidi"/>
          <w:sz w:val="24"/>
          <w:szCs w:val="24"/>
        </w:rPr>
      </w:pPr>
      <w:hyperlink w:anchor="_Toc535398402" w:history="1">
        <w:r w:rsidRPr="008E7B39">
          <w:rPr>
            <w:rStyle w:val="Hyperlink"/>
            <w:rFonts w:cs="Arial"/>
          </w:rPr>
          <w:t>38.</w:t>
        </w:r>
        <w:r>
          <w:rPr>
            <w:rFonts w:asciiTheme="minorHAnsi" w:eastAsiaTheme="minorEastAsia" w:hAnsiTheme="minorHAnsi" w:cstheme="minorBidi"/>
            <w:sz w:val="24"/>
            <w:szCs w:val="24"/>
          </w:rPr>
          <w:tab/>
        </w:r>
        <w:r w:rsidRPr="008E7B39">
          <w:rPr>
            <w:rStyle w:val="Hyperlink"/>
            <w:rFonts w:cs="Arial"/>
            <w:b/>
          </w:rPr>
          <w:t>THE GUARANTOR</w:t>
        </w:r>
        <w:r>
          <w:rPr>
            <w:webHidden/>
          </w:rPr>
          <w:tab/>
        </w:r>
        <w:r>
          <w:rPr>
            <w:webHidden/>
          </w:rPr>
          <w:fldChar w:fldCharType="begin"/>
        </w:r>
        <w:r>
          <w:rPr>
            <w:webHidden/>
          </w:rPr>
          <w:instrText xml:space="preserve"> PAGEREF _Toc535398402 \h </w:instrText>
        </w:r>
        <w:r>
          <w:rPr>
            <w:webHidden/>
          </w:rPr>
        </w:r>
        <w:r>
          <w:rPr>
            <w:webHidden/>
          </w:rPr>
          <w:fldChar w:fldCharType="separate"/>
        </w:r>
        <w:r>
          <w:rPr>
            <w:webHidden/>
          </w:rPr>
          <w:t>23</w:t>
        </w:r>
        <w:r>
          <w:rPr>
            <w:webHidden/>
          </w:rPr>
          <w:fldChar w:fldCharType="end"/>
        </w:r>
      </w:hyperlink>
    </w:p>
    <w:p w14:paraId="7A0A28F0" w14:textId="2AB8900F" w:rsidR="00A0354E" w:rsidRDefault="00A0354E">
      <w:pPr>
        <w:pStyle w:val="TOC2"/>
        <w:rPr>
          <w:rFonts w:asciiTheme="minorHAnsi" w:eastAsiaTheme="minorEastAsia" w:hAnsiTheme="minorHAnsi" w:cstheme="minorBidi"/>
          <w:sz w:val="24"/>
          <w:szCs w:val="24"/>
        </w:rPr>
      </w:pPr>
      <w:hyperlink w:anchor="_Toc535398403" w:history="1">
        <w:r w:rsidRPr="008E7B39">
          <w:rPr>
            <w:rStyle w:val="Hyperlink"/>
            <w:rFonts w:cs="Arial"/>
          </w:rPr>
          <w:t>39.</w:t>
        </w:r>
        <w:r>
          <w:rPr>
            <w:rFonts w:asciiTheme="minorHAnsi" w:eastAsiaTheme="minorEastAsia" w:hAnsiTheme="minorHAnsi" w:cstheme="minorBidi"/>
            <w:sz w:val="24"/>
            <w:szCs w:val="24"/>
          </w:rPr>
          <w:tab/>
        </w:r>
        <w:r w:rsidRPr="008E7B39">
          <w:rPr>
            <w:rStyle w:val="Hyperlink"/>
            <w:rFonts w:cs="Arial"/>
            <w:b/>
          </w:rPr>
          <w:t>DECLARATIONS</w:t>
        </w:r>
        <w:r>
          <w:rPr>
            <w:webHidden/>
          </w:rPr>
          <w:tab/>
        </w:r>
        <w:r>
          <w:rPr>
            <w:webHidden/>
          </w:rPr>
          <w:fldChar w:fldCharType="begin"/>
        </w:r>
        <w:r>
          <w:rPr>
            <w:webHidden/>
          </w:rPr>
          <w:instrText xml:space="preserve"> PAGEREF _Toc535398403 \h </w:instrText>
        </w:r>
        <w:r>
          <w:rPr>
            <w:webHidden/>
          </w:rPr>
        </w:r>
        <w:r>
          <w:rPr>
            <w:webHidden/>
          </w:rPr>
          <w:fldChar w:fldCharType="separate"/>
        </w:r>
        <w:r>
          <w:rPr>
            <w:webHidden/>
          </w:rPr>
          <w:t>23</w:t>
        </w:r>
        <w:r>
          <w:rPr>
            <w:webHidden/>
          </w:rPr>
          <w:fldChar w:fldCharType="end"/>
        </w:r>
      </w:hyperlink>
    </w:p>
    <w:p w14:paraId="05A61630" w14:textId="6D42FB3F"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1E290782" w:rsidR="000E70BF" w:rsidRPr="002B1B30" w:rsidRDefault="00DE4491" w:rsidP="005869FD">
      <w:pPr>
        <w:pStyle w:val="Heading1"/>
        <w:ind w:left="720" w:hanging="720"/>
        <w:rPr>
          <w:rFonts w:cs="Arial"/>
        </w:rPr>
      </w:pPr>
      <w:bookmarkStart w:id="0" w:name="_Toc535398358"/>
      <w:r w:rsidRPr="002B1B30">
        <w:rPr>
          <w:rFonts w:cs="Arial"/>
          <w:b/>
        </w:rPr>
        <w:lastRenderedPageBreak/>
        <w:t>SECTION 1</w:t>
      </w:r>
      <w:r w:rsidR="0047088F" w:rsidRPr="002B1B30">
        <w:rPr>
          <w:rFonts w:cs="Arial"/>
          <w:b/>
        </w:rPr>
        <w:t xml:space="preserve">: </w:t>
      </w:r>
      <w:r w:rsidR="006923FA">
        <w:rPr>
          <w:rFonts w:cs="Arial"/>
        </w:rPr>
        <w:t>THE SCOTTISH GOVERNMENT MODEL TENANCY AGREEMENT</w:t>
      </w:r>
      <w:bookmarkEnd w:id="0"/>
    </w:p>
    <w:p w14:paraId="5F6ADFB6" w14:textId="77777777" w:rsidR="000E70BF" w:rsidRPr="002B1B30" w:rsidRDefault="000E70BF" w:rsidP="000E70BF">
      <w:pPr>
        <w:pStyle w:val="Heading1"/>
        <w:rPr>
          <w:rFonts w:cs="Arial"/>
        </w:rPr>
      </w:pPr>
    </w:p>
    <w:p w14:paraId="2215201C" w14:textId="690074DB"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w:t>
      </w:r>
      <w:r w:rsidR="006923FA">
        <w:rPr>
          <w:rFonts w:cs="Arial"/>
          <w:sz w:val="24"/>
          <w:szCs w:val="24"/>
        </w:rPr>
        <w:t xml:space="preserve">tenancy agreement </w:t>
      </w:r>
      <w:r w:rsidRPr="002B1B30">
        <w:rPr>
          <w:rFonts w:cs="Arial"/>
          <w:sz w:val="24"/>
          <w:szCs w:val="24"/>
        </w:rPr>
        <w:t>is</w:t>
      </w:r>
      <w:r w:rsidR="006923FA">
        <w:rPr>
          <w:rFonts w:cs="Arial"/>
          <w:sz w:val="24"/>
          <w:szCs w:val="24"/>
        </w:rPr>
        <w:t xml:space="preserve"> based on</w:t>
      </w:r>
      <w:r w:rsidRPr="002B1B30">
        <w:rPr>
          <w:rFonts w:cs="Arial"/>
          <w:sz w:val="24"/>
          <w:szCs w:val="24"/>
        </w:rPr>
        <w:t xml:space="preserve">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1C12E01" w:rsidR="00EB7180" w:rsidRPr="002B1B30" w:rsidRDefault="006923FA" w:rsidP="000E70BF">
      <w:pPr>
        <w:rPr>
          <w:rFonts w:cs="Arial"/>
          <w:sz w:val="24"/>
          <w:szCs w:val="24"/>
        </w:rPr>
      </w:pPr>
      <w:r>
        <w:rPr>
          <w:rFonts w:cs="Arial"/>
          <w:sz w:val="24"/>
          <w:szCs w:val="24"/>
        </w:rPr>
        <w:t>The Scottish Government’s M</w:t>
      </w:r>
      <w:r w:rsidR="00DE4491" w:rsidRPr="002B1B30">
        <w:rPr>
          <w:rFonts w:cs="Arial"/>
          <w:sz w:val="24"/>
          <w:szCs w:val="24"/>
        </w:rPr>
        <w:t xml:space="preserve">odel Tenancy Agreement </w:t>
      </w:r>
      <w:r w:rsidR="00481B86"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00481B86"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343BD8D1"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w:t>
      </w:r>
      <w:r w:rsidR="00481B86" w:rsidRPr="006923FA">
        <w:rPr>
          <w:rFonts w:cs="Arial"/>
          <w:sz w:val="24"/>
          <w:szCs w:val="24"/>
        </w:rPr>
        <w:t xml:space="preserve">he </w:t>
      </w:r>
      <w:r w:rsidR="00D82BEB" w:rsidRPr="006923FA">
        <w:rPr>
          <w:rFonts w:cs="Arial"/>
          <w:sz w:val="24"/>
          <w:szCs w:val="24"/>
        </w:rPr>
        <w:t xml:space="preserve">core rights and obligations, which includes, among other </w:t>
      </w:r>
      <w:r w:rsidR="00D82BEB" w:rsidRPr="002B1B30">
        <w:rPr>
          <w:rFonts w:cs="Arial"/>
          <w:sz w:val="24"/>
          <w:szCs w:val="24"/>
        </w:rPr>
        <w:t xml:space="preserve">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006923FA">
        <w:rPr>
          <w:rFonts w:cs="Arial"/>
          <w:sz w:val="24"/>
          <w:szCs w:val="24"/>
        </w:rPr>
        <w:t xml:space="preserve">the Scottish Government’s </w:t>
      </w:r>
      <w:r w:rsidR="00D82BEB" w:rsidRPr="002B1B30">
        <w:rPr>
          <w:rFonts w:cs="Arial"/>
          <w:sz w:val="24"/>
          <w:szCs w:val="24"/>
        </w:rPr>
        <w:t xml:space="preserve">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Act, supporting secondary legislation and other relevant housing legislation and</w:t>
      </w:r>
      <w:r w:rsidR="006923FA">
        <w:rPr>
          <w:rFonts w:cs="Arial"/>
          <w:sz w:val="24"/>
          <w:szCs w:val="24"/>
        </w:rPr>
        <w:t xml:space="preserve"> will be</w:t>
      </w:r>
      <w:r w:rsidR="00310C24" w:rsidRPr="002B1B30">
        <w:rPr>
          <w:rFonts w:cs="Arial"/>
          <w:sz w:val="24"/>
        </w:rPr>
        <w:t xml:space="preserve"> indicated in </w:t>
      </w:r>
      <w:r w:rsidR="00310C24" w:rsidRPr="002B1B30">
        <w:rPr>
          <w:rFonts w:cs="Arial"/>
          <w:b/>
          <w:sz w:val="24"/>
        </w:rPr>
        <w:t>bold</w:t>
      </w:r>
      <w:r w:rsidR="00310C24" w:rsidRPr="002B1B30">
        <w:rPr>
          <w:rFonts w:cs="Arial"/>
          <w:sz w:val="24"/>
        </w:rPr>
        <w:t xml:space="preserve"> typeface</w:t>
      </w:r>
      <w:r w:rsidR="006923FA">
        <w:rPr>
          <w:rFonts w:cs="Arial"/>
          <w:sz w:val="24"/>
        </w:rPr>
        <w:t xml:space="preserve"> in this tenancy agreement</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3AD461BF"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t>
      </w:r>
      <w:r w:rsidR="006923FA">
        <w:rPr>
          <w:rFonts w:cs="Arial"/>
          <w:sz w:val="24"/>
        </w:rPr>
        <w:t>final</w:t>
      </w:r>
      <w:r w:rsidRPr="002B1B30">
        <w:rPr>
          <w:rFonts w:cs="Arial"/>
          <w:sz w:val="24"/>
        </w:rPr>
        <w:t xml:space="preserve">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These are in ordinary typeface</w:t>
      </w:r>
      <w:r w:rsidR="006923FA">
        <w:rPr>
          <w:rFonts w:cs="Arial"/>
          <w:sz w:val="24"/>
        </w:rPr>
        <w:t xml:space="preserve"> in this tenancy agreement</w:t>
      </w:r>
      <w:r w:rsidR="00F518FD" w:rsidRPr="002B1B30">
        <w:rPr>
          <w:rFonts w:cs="Arial"/>
          <w:sz w:val="24"/>
        </w:rPr>
        <w:t xml:space="preserve">. The </w:t>
      </w:r>
      <w:r w:rsidR="006923FA">
        <w:rPr>
          <w:rFonts w:cs="Arial"/>
          <w:sz w:val="24"/>
        </w:rPr>
        <w:t xml:space="preserve">Scottish Government’s </w:t>
      </w:r>
      <w:r w:rsidR="00F518FD" w:rsidRPr="002B1B30">
        <w:rPr>
          <w:rFonts w:cs="Arial"/>
          <w:sz w:val="24"/>
        </w:rPr>
        <w:t xml:space="preserve">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51D8843D" w14:textId="3BA37B65" w:rsidR="00831ABC" w:rsidRDefault="006923FA" w:rsidP="00F477B7">
      <w:pPr>
        <w:rPr>
          <w:rFonts w:cs="Arial"/>
          <w:sz w:val="24"/>
          <w:szCs w:val="24"/>
        </w:rPr>
      </w:pPr>
      <w:r>
        <w:rPr>
          <w:rFonts w:cs="Arial"/>
          <w:sz w:val="24"/>
          <w:szCs w:val="24"/>
        </w:rPr>
        <w:t xml:space="preserve">A key to the different categories of clause has been included as a footnote for ease of reference. </w:t>
      </w:r>
    </w:p>
    <w:p w14:paraId="7359F6D2" w14:textId="5D5EDDD5" w:rsidR="006923FA" w:rsidRDefault="006923FA" w:rsidP="00F477B7">
      <w:pPr>
        <w:rPr>
          <w:rFonts w:cs="Arial"/>
          <w:sz w:val="24"/>
          <w:szCs w:val="24"/>
        </w:rPr>
      </w:pPr>
    </w:p>
    <w:p w14:paraId="1B7124D9" w14:textId="29F59F37" w:rsidR="006923FA" w:rsidRPr="006923FA" w:rsidRDefault="006923FA" w:rsidP="00F477B7">
      <w:pPr>
        <w:rPr>
          <w:sz w:val="24"/>
          <w:szCs w:val="24"/>
        </w:rPr>
      </w:pPr>
      <w:r>
        <w:rPr>
          <w:rFonts w:cs="Arial"/>
          <w:sz w:val="24"/>
          <w:szCs w:val="24"/>
        </w:rPr>
        <w:t xml:space="preserve">A full, current version of the Scottish Government’s Model Private Residential Tenancy Agreement can be viewed in pdf form on the following website, for ease of </w:t>
      </w:r>
      <w:r w:rsidRPr="006923FA">
        <w:rPr>
          <w:rFonts w:cs="Arial"/>
          <w:sz w:val="24"/>
          <w:szCs w:val="24"/>
        </w:rPr>
        <w:t>reference: https://</w:t>
      </w:r>
      <w:r w:rsidR="000763A2">
        <w:rPr>
          <w:rFonts w:cs="Arial"/>
          <w:sz w:val="24"/>
          <w:szCs w:val="24"/>
        </w:rPr>
        <w:t>www</w:t>
      </w:r>
      <w:r w:rsidRPr="006923FA">
        <w:rPr>
          <w:rFonts w:cs="Arial"/>
          <w:sz w:val="24"/>
          <w:szCs w:val="24"/>
        </w:rPr>
        <w:t xml:space="preserve">.gov.scot/publications/scottish-government-model-private-residential-tenancy-agreement/  </w:t>
      </w:r>
    </w:p>
    <w:p w14:paraId="46AD996E" w14:textId="0CE3E69B" w:rsidR="006923FA" w:rsidRPr="006923FA" w:rsidRDefault="006923FA" w:rsidP="00F477B7">
      <w:pPr>
        <w:rPr>
          <w:sz w:val="24"/>
          <w:szCs w:val="24"/>
        </w:rPr>
      </w:pPr>
    </w:p>
    <w:p w14:paraId="1E129364" w14:textId="77154912" w:rsidR="006923FA" w:rsidRPr="006923FA" w:rsidRDefault="006923FA" w:rsidP="00F477B7">
      <w:pPr>
        <w:rPr>
          <w:rFonts w:cs="Arial"/>
          <w:sz w:val="24"/>
          <w:szCs w:val="24"/>
        </w:rPr>
      </w:pPr>
      <w:r w:rsidRPr="006923FA">
        <w:rPr>
          <w:sz w:val="24"/>
          <w:szCs w:val="24"/>
        </w:rPr>
        <w:t>EASY READ NOTES</w:t>
      </w:r>
    </w:p>
    <w:p w14:paraId="23F0F9D3" w14:textId="77777777" w:rsidR="006923FA" w:rsidRPr="002B1B30" w:rsidRDefault="006923FA" w:rsidP="00F477B7">
      <w:pPr>
        <w:rPr>
          <w:rFonts w:cs="Arial"/>
          <w:sz w:val="24"/>
          <w:szCs w:val="24"/>
        </w:rPr>
      </w:pPr>
    </w:p>
    <w:p w14:paraId="7A55FA17" w14:textId="65999EAB"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 xml:space="preserve">contained in </w:t>
      </w:r>
      <w:r w:rsidR="006923FA">
        <w:rPr>
          <w:rFonts w:cs="Arial"/>
          <w:sz w:val="24"/>
          <w:szCs w:val="24"/>
        </w:rPr>
        <w:t>the Scottish Government’s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 xml:space="preserve">has used </w:t>
      </w:r>
      <w:r w:rsidR="006923FA">
        <w:rPr>
          <w:rFonts w:cs="Arial"/>
          <w:sz w:val="24"/>
          <w:szCs w:val="24"/>
        </w:rPr>
        <w:t>the Scottish Government’s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5BF233C3"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w:t>
      </w:r>
      <w:r w:rsidR="006923FA">
        <w:rPr>
          <w:rFonts w:cs="Arial"/>
          <w:sz w:val="24"/>
          <w:szCs w:val="24"/>
        </w:rPr>
        <w:t>the Scottish Government’s</w:t>
      </w:r>
      <w:r w:rsidR="00A25B7A" w:rsidRPr="002B1B30">
        <w:rPr>
          <w:rFonts w:cs="Arial"/>
          <w:sz w:val="24"/>
          <w:szCs w:val="24"/>
        </w:rPr>
        <w:t xml:space="preserve">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w:t>
      </w:r>
      <w:r w:rsidR="006923FA">
        <w:rPr>
          <w:rFonts w:cs="Arial"/>
          <w:sz w:val="24"/>
          <w:szCs w:val="24"/>
        </w:rPr>
        <w:t>legally required to give their</w:t>
      </w:r>
      <w:r w:rsidR="00A25B7A" w:rsidRPr="002B1B30">
        <w:rPr>
          <w:rFonts w:cs="Arial"/>
          <w:sz w:val="24"/>
          <w:szCs w:val="24"/>
        </w:rPr>
        <w:t xml:space="preserve">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234F2B">
        <w:rPr>
          <w:rFonts w:cs="Arial"/>
          <w:sz w:val="24"/>
          <w:szCs w:val="24"/>
        </w:rPr>
        <w:t xml:space="preserve"> instead</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5353983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xml:space="preserve">: </w:t>
      </w:r>
      <w:proofErr w:type="gramStart"/>
      <w:r w:rsidRPr="00234F2B">
        <w:rPr>
          <w:rFonts w:ascii="Arial" w:hAnsi="Arial" w:cs="Arial"/>
        </w:rPr>
        <w:t>the</w:t>
      </w:r>
      <w:proofErr w:type="gramEnd"/>
      <w:r w:rsidRPr="00234F2B">
        <w:rPr>
          <w:rFonts w:ascii="Arial" w:hAnsi="Arial" w:cs="Arial"/>
        </w:rPr>
        <w:t xml:space="preserv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w:t>
      </w:r>
      <w:proofErr w:type="gramStart"/>
      <w:r w:rsidR="00F328DA" w:rsidRPr="002B1B30">
        <w:rPr>
          <w:rFonts w:cs="Arial"/>
          <w:sz w:val="24"/>
          <w:szCs w:val="24"/>
        </w:rPr>
        <w:t>1%, and</w:t>
      </w:r>
      <w:proofErr w:type="gramEnd"/>
      <w:r w:rsidR="00F328DA" w:rsidRPr="002B1B30">
        <w:rPr>
          <w:rFonts w:cs="Arial"/>
          <w:sz w:val="24"/>
          <w:szCs w:val="24"/>
        </w:rPr>
        <w:t xml:space="preserve">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w:t>
      </w:r>
      <w:proofErr w:type="gramStart"/>
      <w:r w:rsidRPr="002B1B30">
        <w:rPr>
          <w:rFonts w:cs="Arial"/>
          <w:sz w:val="24"/>
          <w:szCs w:val="24"/>
        </w:rPr>
        <w:t>taken into account</w:t>
      </w:r>
      <w:proofErr w:type="gramEnd"/>
      <w:r w:rsidRPr="002B1B30">
        <w:rPr>
          <w:rFonts w:cs="Arial"/>
          <w:sz w:val="24"/>
          <w:szCs w:val="24"/>
        </w:rPr>
        <w: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5353983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535398361"/>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5" w:name="_Toc535398362"/>
      <w:r w:rsidRPr="002B1B30">
        <w:rPr>
          <w:rFonts w:cs="Arial"/>
          <w:b/>
          <w:sz w:val="28"/>
          <w:szCs w:val="28"/>
        </w:rPr>
        <w:t>LETTING AGENT</w:t>
      </w:r>
      <w:bookmarkEnd w:id="5"/>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6" w:name="_Toc535398363"/>
      <w:r w:rsidRPr="002B1B30">
        <w:rPr>
          <w:rFonts w:cs="Arial"/>
          <w:b/>
          <w:sz w:val="28"/>
          <w:szCs w:val="28"/>
        </w:rPr>
        <w:t>LANDLORD</w:t>
      </w:r>
      <w:bookmarkEnd w:id="6"/>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7" w:name="_Toc5353983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5353983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79A48C2"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9" w:name="_Toc535398366"/>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535398367"/>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535398368"/>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 xml:space="preserve">This is the preferred </w:t>
      </w:r>
      <w:proofErr w:type="gramStart"/>
      <w:r w:rsidR="00EB7180" w:rsidRPr="002B1B30">
        <w:rPr>
          <w:rFonts w:cs="Arial"/>
          <w:b/>
          <w:sz w:val="24"/>
          <w:szCs w:val="24"/>
        </w:rPr>
        <w:t>method</w:t>
      </w:r>
      <w:proofErr w:type="gramEnd"/>
      <w:r w:rsidR="00EB7180" w:rsidRPr="002B1B30">
        <w:rPr>
          <w:rFonts w:cs="Arial"/>
          <w:b/>
          <w:sz w:val="24"/>
          <w:szCs w:val="24"/>
        </w:rPr>
        <w:t xml:space="preserve">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2" w:name="_Toc535398369"/>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535398370"/>
      <w:r w:rsidRPr="002B1B30">
        <w:rPr>
          <w:rFonts w:cs="Arial"/>
          <w:b/>
          <w:sz w:val="28"/>
          <w:szCs w:val="28"/>
        </w:rPr>
        <w:t>RENT INCREASES</w:t>
      </w:r>
      <w:bookmarkEnd w:id="13"/>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4" w:name="_Toc535398371"/>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lastRenderedPageBreak/>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w:t>
      </w:r>
      <w:proofErr w:type="gramStart"/>
      <w:r w:rsidR="00D0682C" w:rsidRPr="002B1B30">
        <w:rPr>
          <w:rFonts w:cs="Arial"/>
          <w:b/>
          <w:sz w:val="24"/>
          <w:szCs w:val="24"/>
        </w:rPr>
        <w:t>take action</w:t>
      </w:r>
      <w:proofErr w:type="gramEnd"/>
      <w:r w:rsidR="00D0682C" w:rsidRPr="002B1B30">
        <w:rPr>
          <w:rFonts w:cs="Arial"/>
          <w:b/>
          <w:sz w:val="24"/>
          <w:szCs w:val="24"/>
        </w:rPr>
        <w:t xml:space="preserve">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535398372"/>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057B4F71" w:rsidR="00FA5034" w:rsidRDefault="00FA5034">
      <w:pPr>
        <w:rPr>
          <w:rFonts w:cs="Arial"/>
          <w:b/>
          <w:sz w:val="24"/>
          <w:szCs w:val="24"/>
          <w:lang w:eastAsia="en-GB"/>
        </w:rPr>
      </w:pPr>
      <w:r>
        <w:rPr>
          <w:rFonts w:cs="Arial"/>
          <w:b/>
          <w:sz w:val="24"/>
          <w:szCs w:val="24"/>
          <w:lang w:eastAsia="en-GB"/>
        </w:rPr>
        <w:br w:type="page"/>
      </w:r>
    </w:p>
    <w:p w14:paraId="66A35A2C" w14:textId="77777777" w:rsidR="00A0354E" w:rsidRDefault="00A0354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6" w:name="_Toc535398373"/>
      <w:r w:rsidRPr="002B1B30">
        <w:rPr>
          <w:rFonts w:cs="Arial"/>
          <w:b/>
          <w:sz w:val="28"/>
          <w:szCs w:val="28"/>
        </w:rPr>
        <w:t>NOTIFICATION ABOUT OTHER RESIDENTS</w:t>
      </w:r>
      <w:bookmarkEnd w:id="16"/>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 xml:space="preserve">Let </w:t>
      </w:r>
      <w:proofErr w:type="gramStart"/>
      <w:r>
        <w:rPr>
          <w:rFonts w:cs="Arial"/>
          <w:b/>
          <w:sz w:val="24"/>
          <w:szCs w:val="24"/>
          <w:lang w:eastAsia="en-GB"/>
        </w:rPr>
        <w:t>P</w:t>
      </w:r>
      <w:r w:rsidRPr="00041C43">
        <w:rPr>
          <w:rFonts w:cs="Arial"/>
          <w:b/>
          <w:sz w:val="24"/>
          <w:szCs w:val="24"/>
          <w:lang w:eastAsia="en-GB"/>
        </w:rPr>
        <w:t>roperty</w:t>
      </w:r>
      <w:proofErr w:type="gramEnd"/>
      <w:r w:rsidRPr="00041C43">
        <w:rPr>
          <w:rFonts w:cs="Arial"/>
          <w:b/>
          <w:sz w:val="24"/>
          <w:szCs w:val="24"/>
          <w:lang w:eastAsia="en-GB"/>
        </w:rPr>
        <w:t xml:space="preserve">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535398374"/>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 xml:space="preserve">does become overcrowded, the Landlord can </w:t>
      </w:r>
      <w:proofErr w:type="gramStart"/>
      <w:r w:rsidRPr="002B1B30">
        <w:rPr>
          <w:rFonts w:cs="Arial"/>
          <w:b/>
          <w:sz w:val="24"/>
          <w:szCs w:val="24"/>
          <w:lang w:eastAsia="en-GB"/>
        </w:rPr>
        <w:t>take action</w:t>
      </w:r>
      <w:proofErr w:type="gramEnd"/>
      <w:r w:rsidRPr="002B1B30">
        <w:rPr>
          <w:rFonts w:cs="Arial"/>
          <w:b/>
          <w:sz w:val="24"/>
          <w:szCs w:val="24"/>
          <w:lang w:eastAsia="en-GB"/>
        </w:rPr>
        <w:t xml:space="preserve">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535398375"/>
      <w:r w:rsidRPr="002B1B30">
        <w:rPr>
          <w:rFonts w:cs="Arial"/>
          <w:b/>
          <w:sz w:val="28"/>
          <w:szCs w:val="28"/>
        </w:rPr>
        <w:t>INSURANCE</w:t>
      </w:r>
      <w:bookmarkEnd w:id="18"/>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535398376"/>
      <w:r w:rsidRPr="002B1B30">
        <w:rPr>
          <w:rFonts w:cs="Arial"/>
          <w:b/>
          <w:sz w:val="28"/>
          <w:szCs w:val="28"/>
        </w:rPr>
        <w:t>ABSENCES</w:t>
      </w:r>
      <w:bookmarkEnd w:id="19"/>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535398377"/>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535398378"/>
      <w:r w:rsidRPr="002B1B30">
        <w:rPr>
          <w:rFonts w:cs="Arial"/>
          <w:b/>
          <w:sz w:val="28"/>
          <w:szCs w:val="28"/>
        </w:rPr>
        <w:t>THE REPAIRING STANDARD etc. AND OTHER INFORMATION</w:t>
      </w:r>
      <w:bookmarkEnd w:id="21"/>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2" w:name="_Toc535398379"/>
      <w:r w:rsidRPr="00FA5034">
        <w:rPr>
          <w:rFonts w:cs="Arial"/>
          <w:b/>
        </w:rPr>
        <w:t>THE REPAIRING STANDARD</w:t>
      </w:r>
      <w:bookmarkEnd w:id="22"/>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 xml:space="preserve">appliance is situated in an inter-connected space such as a garage. A carbon monoxide detector is also required in the bedrooms and main living room if a flue from a carbon-fuelled </w:t>
      </w:r>
      <w:r w:rsidRPr="002B1B30">
        <w:rPr>
          <w:rFonts w:cs="Arial"/>
          <w:b/>
          <w:sz w:val="24"/>
          <w:szCs w:val="24"/>
        </w:rPr>
        <w:lastRenderedPageBreak/>
        <w:t>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535398380"/>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lastRenderedPageBreak/>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4" w:name="_Toc535398381"/>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535398382"/>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535398383"/>
      <w:r w:rsidRPr="002B1B30">
        <w:rPr>
          <w:rFonts w:cs="Arial"/>
          <w:b/>
          <w:sz w:val="28"/>
          <w:szCs w:val="28"/>
        </w:rPr>
        <w:t>LEGIONELLA</w:t>
      </w:r>
      <w:bookmarkEnd w:id="26"/>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bookmarkStart w:id="27" w:name="_GoBack"/>
      <w:bookmarkEnd w:id="27"/>
    </w:p>
    <w:p w14:paraId="254C59F4" w14:textId="753D6537" w:rsidR="008C7200" w:rsidRPr="002B1B30" w:rsidRDefault="008C7200" w:rsidP="00E05959">
      <w:pPr>
        <w:pStyle w:val="Heading2"/>
        <w:numPr>
          <w:ilvl w:val="0"/>
          <w:numId w:val="7"/>
        </w:numPr>
        <w:rPr>
          <w:rFonts w:cs="Arial"/>
          <w:b/>
          <w:sz w:val="28"/>
          <w:szCs w:val="28"/>
        </w:rPr>
      </w:pPr>
      <w:bookmarkStart w:id="28" w:name="_Toc535398384"/>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535398385"/>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535398386"/>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535398387"/>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535398388"/>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lastRenderedPageBreak/>
        <w:t xml:space="preserve">The Landlord can bring the tenancy to an end only if one of the 18 grounds for eviction apply.  If the Landlord serves a Notice to Leave on the Tenant, he or she must specify which eviction ground(s) is being </w:t>
      </w:r>
      <w:proofErr w:type="gramStart"/>
      <w:r w:rsidRPr="002B1B30">
        <w:rPr>
          <w:rFonts w:cs="Arial"/>
          <w:b/>
          <w:sz w:val="24"/>
          <w:szCs w:val="24"/>
        </w:rPr>
        <w:t>used, and</w:t>
      </w:r>
      <w:proofErr w:type="gramEnd"/>
      <w:r w:rsidRPr="002B1B30">
        <w:rPr>
          <w:rFonts w:cs="Arial"/>
          <w:b/>
          <w:sz w:val="24"/>
          <w:szCs w:val="24"/>
        </w:rPr>
        <w:t xml:space="preserve">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Landlord intends to </w:t>
      </w:r>
      <w:proofErr w:type="gramStart"/>
      <w:r w:rsidRPr="002B1B30">
        <w:rPr>
          <w:rFonts w:ascii="Arial" w:hAnsi="Arial" w:cs="Arial"/>
          <w:b/>
          <w:szCs w:val="24"/>
        </w:rPr>
        <w:t>refurbish</w:t>
      </w:r>
      <w:proofErr w:type="gramEnd"/>
      <w:r w:rsidRPr="002B1B30">
        <w:rPr>
          <w:rFonts w:ascii="Arial" w:hAnsi="Arial" w:cs="Arial"/>
          <w:b/>
          <w:szCs w:val="24"/>
        </w:rPr>
        <w:t xml:space="preserve">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 xml:space="preserve">social behaviour means behaviour </w:t>
      </w:r>
      <w:r w:rsidRPr="002B1B30">
        <w:rPr>
          <w:rFonts w:ascii="Arial" w:hAnsi="Arial" w:cs="Arial"/>
          <w:b/>
          <w:szCs w:val="24"/>
        </w:rPr>
        <w:lastRenderedPageBreak/>
        <w:t>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 xml:space="preserve">cation is made after the </w:t>
      </w:r>
      <w:proofErr w:type="gramStart"/>
      <w:r w:rsidRPr="00FA5034">
        <w:rPr>
          <w:rFonts w:ascii="Arial" w:hAnsi="Arial" w:cs="Arial"/>
          <w:b/>
          <w:szCs w:val="24"/>
        </w:rPr>
        <w:t>12 month</w:t>
      </w:r>
      <w:proofErr w:type="gramEnd"/>
      <w:r w:rsidRPr="00FA5034">
        <w:rPr>
          <w:rFonts w:ascii="Arial" w:hAnsi="Arial" w:cs="Arial"/>
          <w:b/>
          <w:szCs w:val="24"/>
        </w:rPr>
        <w:t xml:space="preserve">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FA5034" w:rsidRDefault="00050FBF" w:rsidP="00F506F9">
      <w:pPr>
        <w:pStyle w:val="Heading2"/>
        <w:numPr>
          <w:ilvl w:val="0"/>
          <w:numId w:val="7"/>
        </w:numPr>
        <w:rPr>
          <w:rFonts w:cs="Arial"/>
          <w:b/>
          <w:sz w:val="28"/>
          <w:szCs w:val="28"/>
        </w:rPr>
      </w:pPr>
      <w:bookmarkStart w:id="50" w:name="_Toc535398389"/>
      <w:r w:rsidRPr="00FA5034">
        <w:rPr>
          <w:rFonts w:cs="Arial"/>
          <w:b/>
          <w:sz w:val="28"/>
          <w:szCs w:val="28"/>
        </w:rPr>
        <w:t>CONTENTS AND CONDITION</w:t>
      </w:r>
      <w:bookmarkEnd w:id="50"/>
      <w:r w:rsidRPr="00FA5034">
        <w:rPr>
          <w:rFonts w:cs="Arial"/>
          <w:b/>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FA5034" w:rsidRDefault="00050FBF" w:rsidP="00F506F9">
      <w:pPr>
        <w:pStyle w:val="Heading2"/>
        <w:numPr>
          <w:ilvl w:val="0"/>
          <w:numId w:val="7"/>
        </w:numPr>
        <w:rPr>
          <w:rFonts w:cs="Arial"/>
          <w:b/>
          <w:sz w:val="28"/>
          <w:szCs w:val="28"/>
        </w:rPr>
      </w:pPr>
      <w:bookmarkStart w:id="51" w:name="_Toc535398390"/>
      <w:r w:rsidRPr="00FA5034">
        <w:rPr>
          <w:rFonts w:cs="Arial"/>
          <w:b/>
          <w:sz w:val="28"/>
          <w:szCs w:val="28"/>
        </w:rPr>
        <w:t>LOCAL AUTHORITY TAXES/CHARGES</w:t>
      </w:r>
      <w:bookmarkEnd w:id="51"/>
      <w:r w:rsidRPr="00FA5034">
        <w:rPr>
          <w:rFonts w:cs="Arial"/>
          <w:b/>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50D2A" w:rsidRDefault="00050FBF" w:rsidP="00F506F9">
      <w:pPr>
        <w:pStyle w:val="Heading2"/>
        <w:numPr>
          <w:ilvl w:val="0"/>
          <w:numId w:val="7"/>
        </w:numPr>
        <w:rPr>
          <w:rFonts w:cs="Arial"/>
          <w:b/>
          <w:sz w:val="28"/>
          <w:szCs w:val="28"/>
        </w:rPr>
      </w:pPr>
      <w:bookmarkStart w:id="52" w:name="_Toc535398391"/>
      <w:r w:rsidRPr="00250D2A">
        <w:rPr>
          <w:rFonts w:cs="Arial"/>
          <w:b/>
          <w:sz w:val="28"/>
          <w:szCs w:val="28"/>
        </w:rPr>
        <w:t>UTILITIES</w:t>
      </w:r>
      <w:bookmarkEnd w:id="52"/>
      <w:r w:rsidRPr="00250D2A">
        <w:rPr>
          <w:rFonts w:cs="Arial"/>
          <w:b/>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FA5034" w:rsidRDefault="008E44B5" w:rsidP="00F506F9">
      <w:pPr>
        <w:pStyle w:val="Heading2"/>
        <w:numPr>
          <w:ilvl w:val="0"/>
          <w:numId w:val="7"/>
        </w:numPr>
        <w:rPr>
          <w:rFonts w:cs="Arial"/>
          <w:b/>
          <w:sz w:val="28"/>
          <w:szCs w:val="28"/>
        </w:rPr>
      </w:pPr>
      <w:bookmarkStart w:id="53" w:name="_Toc535398392"/>
      <w:r w:rsidRPr="00FA5034">
        <w:rPr>
          <w:rFonts w:cs="Arial"/>
          <w:b/>
          <w:sz w:val="28"/>
          <w:szCs w:val="28"/>
        </w:rPr>
        <w:t>ALTERATIONS</w:t>
      </w:r>
      <w:bookmarkEnd w:id="53"/>
      <w:r w:rsidRPr="00FA5034">
        <w:rPr>
          <w:rFonts w:cs="Arial"/>
          <w:b/>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w:t>
      </w:r>
      <w:proofErr w:type="gramStart"/>
      <w:r w:rsidR="001A73C9" w:rsidRPr="002B1B30">
        <w:rPr>
          <w:rFonts w:cs="Arial"/>
          <w:b/>
          <w:sz w:val="24"/>
          <w:szCs w:val="24"/>
        </w:rPr>
        <w:t>adaptations</w:t>
      </w:r>
      <w:proofErr w:type="gramEnd"/>
      <w:r w:rsidR="001A73C9" w:rsidRPr="002B1B30">
        <w:rPr>
          <w:rFonts w:cs="Arial"/>
          <w:b/>
          <w:sz w:val="24"/>
          <w:szCs w:val="24"/>
        </w:rPr>
        <w:t xml:space="preserve">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50D2A" w:rsidRDefault="008E44B5" w:rsidP="00F506F9">
      <w:pPr>
        <w:pStyle w:val="Heading2"/>
        <w:numPr>
          <w:ilvl w:val="0"/>
          <w:numId w:val="7"/>
        </w:numPr>
        <w:rPr>
          <w:rFonts w:cs="Arial"/>
          <w:b/>
          <w:sz w:val="28"/>
          <w:szCs w:val="28"/>
        </w:rPr>
      </w:pPr>
      <w:bookmarkStart w:id="54" w:name="_Toc535398393"/>
      <w:r w:rsidRPr="00250D2A">
        <w:rPr>
          <w:rFonts w:cs="Arial"/>
          <w:b/>
          <w:sz w:val="28"/>
          <w:szCs w:val="28"/>
        </w:rPr>
        <w:t>COMMON PARTS</w:t>
      </w:r>
      <w:bookmarkEnd w:id="54"/>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50D2A" w:rsidRDefault="00D82BEB" w:rsidP="00F506F9">
      <w:pPr>
        <w:pStyle w:val="Heading2"/>
        <w:numPr>
          <w:ilvl w:val="0"/>
          <w:numId w:val="7"/>
        </w:numPr>
        <w:rPr>
          <w:rFonts w:cs="Arial"/>
          <w:b/>
          <w:sz w:val="28"/>
          <w:szCs w:val="28"/>
        </w:rPr>
      </w:pPr>
      <w:bookmarkStart w:id="55" w:name="_Toc535398394"/>
      <w:r w:rsidRPr="00250D2A">
        <w:rPr>
          <w:rFonts w:cs="Arial"/>
          <w:b/>
          <w:sz w:val="28"/>
          <w:szCs w:val="28"/>
        </w:rPr>
        <w:t>PRIVATE GARDEN</w:t>
      </w:r>
      <w:bookmarkEnd w:id="55"/>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50D2A" w:rsidRDefault="008E44B5" w:rsidP="00F506F9">
      <w:pPr>
        <w:pStyle w:val="Heading2"/>
        <w:numPr>
          <w:ilvl w:val="0"/>
          <w:numId w:val="7"/>
        </w:numPr>
        <w:rPr>
          <w:rFonts w:cs="Arial"/>
          <w:b/>
          <w:sz w:val="28"/>
          <w:szCs w:val="28"/>
        </w:rPr>
      </w:pPr>
      <w:bookmarkStart w:id="56" w:name="_Toc535398395"/>
      <w:r w:rsidRPr="00250D2A">
        <w:rPr>
          <w:rFonts w:cs="Arial"/>
          <w:b/>
          <w:sz w:val="28"/>
          <w:szCs w:val="28"/>
        </w:rPr>
        <w:t>ROOF</w:t>
      </w:r>
      <w:bookmarkEnd w:id="56"/>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50D2A" w:rsidRDefault="006627A3" w:rsidP="00F506F9">
      <w:pPr>
        <w:pStyle w:val="Heading2"/>
        <w:numPr>
          <w:ilvl w:val="0"/>
          <w:numId w:val="7"/>
        </w:numPr>
        <w:rPr>
          <w:rFonts w:cs="Arial"/>
          <w:b/>
          <w:sz w:val="28"/>
          <w:szCs w:val="28"/>
        </w:rPr>
      </w:pPr>
      <w:bookmarkStart w:id="57" w:name="_Toc535398396"/>
      <w:r w:rsidRPr="00250D2A">
        <w:rPr>
          <w:rFonts w:cs="Arial"/>
          <w:b/>
          <w:sz w:val="28"/>
          <w:szCs w:val="28"/>
        </w:rPr>
        <w:t>BINS AND RECYCLIN</w:t>
      </w:r>
      <w:r w:rsidR="00215101" w:rsidRPr="00250D2A">
        <w:rPr>
          <w:rFonts w:cs="Arial"/>
          <w:b/>
          <w:sz w:val="28"/>
          <w:szCs w:val="28"/>
        </w:rPr>
        <w:t>G</w:t>
      </w:r>
      <w:bookmarkEnd w:id="57"/>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7777777" w:rsidR="00FA5034" w:rsidRDefault="00FA5034">
      <w:pPr>
        <w:rPr>
          <w:rFonts w:cs="Arial"/>
          <w:noProof/>
          <w:sz w:val="24"/>
          <w:szCs w:val="24"/>
        </w:rPr>
      </w:pPr>
      <w:r>
        <w:rPr>
          <w:rFonts w:cs="Arial"/>
          <w:noProof/>
          <w:sz w:val="24"/>
          <w:szCs w:val="24"/>
        </w:rPr>
        <w:br w:type="page"/>
      </w: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50D2A" w:rsidRDefault="006627A3" w:rsidP="00F506F9">
      <w:pPr>
        <w:pStyle w:val="Heading2"/>
        <w:numPr>
          <w:ilvl w:val="0"/>
          <w:numId w:val="7"/>
        </w:numPr>
        <w:rPr>
          <w:rFonts w:cs="Arial"/>
          <w:b/>
          <w:sz w:val="28"/>
          <w:szCs w:val="28"/>
        </w:rPr>
      </w:pPr>
      <w:bookmarkStart w:id="58" w:name="_Toc535398397"/>
      <w:r w:rsidRPr="00250D2A">
        <w:rPr>
          <w:rFonts w:cs="Arial"/>
          <w:b/>
          <w:sz w:val="28"/>
          <w:szCs w:val="28"/>
        </w:rPr>
        <w:lastRenderedPageBreak/>
        <w:t>STORAGE</w:t>
      </w:r>
      <w:bookmarkEnd w:id="58"/>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50D2A" w:rsidRDefault="006627A3" w:rsidP="00F506F9">
      <w:pPr>
        <w:pStyle w:val="Heading2"/>
        <w:numPr>
          <w:ilvl w:val="0"/>
          <w:numId w:val="7"/>
        </w:numPr>
        <w:rPr>
          <w:rFonts w:cs="Arial"/>
          <w:b/>
          <w:sz w:val="28"/>
          <w:szCs w:val="28"/>
        </w:rPr>
      </w:pPr>
      <w:bookmarkStart w:id="59" w:name="_Toc535398398"/>
      <w:r w:rsidRPr="00250D2A">
        <w:rPr>
          <w:rFonts w:cs="Arial"/>
          <w:b/>
          <w:sz w:val="28"/>
          <w:szCs w:val="28"/>
        </w:rPr>
        <w:t>DANGEROUS SUBSTANCES</w:t>
      </w:r>
      <w:r w:rsidR="00E06ADC" w:rsidRPr="00250D2A">
        <w:rPr>
          <w:rFonts w:cs="Arial"/>
          <w:b/>
          <w:sz w:val="28"/>
          <w:szCs w:val="28"/>
        </w:rPr>
        <w:t xml:space="preserve"> including liquid petroleum gas</w:t>
      </w:r>
      <w:bookmarkEnd w:id="59"/>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50D2A" w:rsidRDefault="006627A3" w:rsidP="00F506F9">
      <w:pPr>
        <w:pStyle w:val="Heading2"/>
        <w:numPr>
          <w:ilvl w:val="0"/>
          <w:numId w:val="7"/>
        </w:numPr>
        <w:rPr>
          <w:rFonts w:cs="Arial"/>
          <w:b/>
          <w:sz w:val="28"/>
          <w:szCs w:val="28"/>
        </w:rPr>
      </w:pPr>
      <w:bookmarkStart w:id="60" w:name="_Toc535398399"/>
      <w:r w:rsidRPr="00250D2A">
        <w:rPr>
          <w:rFonts w:cs="Arial"/>
          <w:b/>
          <w:sz w:val="28"/>
          <w:szCs w:val="28"/>
        </w:rPr>
        <w:t>PETS</w:t>
      </w:r>
      <w:bookmarkEnd w:id="60"/>
      <w:r w:rsidRPr="00250D2A">
        <w:rPr>
          <w:rFonts w:cs="Arial"/>
          <w:b/>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50D2A" w:rsidRDefault="001D6387" w:rsidP="00F506F9">
      <w:pPr>
        <w:pStyle w:val="Heading2"/>
        <w:numPr>
          <w:ilvl w:val="0"/>
          <w:numId w:val="7"/>
        </w:numPr>
        <w:rPr>
          <w:rFonts w:cs="Arial"/>
          <w:b/>
          <w:sz w:val="28"/>
          <w:szCs w:val="28"/>
        </w:rPr>
      </w:pPr>
      <w:bookmarkStart w:id="61" w:name="_Toc535398400"/>
      <w:r w:rsidRPr="00250D2A">
        <w:rPr>
          <w:rFonts w:cs="Arial"/>
          <w:b/>
          <w:sz w:val="28"/>
          <w:szCs w:val="28"/>
        </w:rPr>
        <w:t>SMOKING</w:t>
      </w:r>
      <w:bookmarkEnd w:id="61"/>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2" w:name="_Toc535398401"/>
      <w:r w:rsidR="00F178C6" w:rsidRPr="00FA5034">
        <w:rPr>
          <w:rFonts w:cs="Arial"/>
          <w:b/>
          <w:sz w:val="28"/>
          <w:szCs w:val="28"/>
        </w:rPr>
        <w:lastRenderedPageBreak/>
        <w:t>ADDITIONAL TENANCY TERMS</w:t>
      </w:r>
      <w:bookmarkEnd w:id="62"/>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FA5034" w:rsidRDefault="00493C9D" w:rsidP="00F506F9">
      <w:pPr>
        <w:pStyle w:val="Heading2"/>
        <w:numPr>
          <w:ilvl w:val="0"/>
          <w:numId w:val="7"/>
        </w:numPr>
        <w:rPr>
          <w:rFonts w:cs="Arial"/>
          <w:b/>
          <w:sz w:val="28"/>
          <w:szCs w:val="28"/>
        </w:rPr>
      </w:pPr>
      <w:r w:rsidRPr="002B1B30">
        <w:rPr>
          <w:rFonts w:cs="Arial"/>
          <w:sz w:val="28"/>
          <w:szCs w:val="28"/>
        </w:rPr>
        <w:br w:type="page"/>
      </w:r>
      <w:bookmarkStart w:id="63" w:name="_Toc535398402"/>
      <w:r w:rsidR="00721C76" w:rsidRPr="00FA5034">
        <w:rPr>
          <w:rFonts w:cs="Arial"/>
          <w:b/>
          <w:sz w:val="28"/>
          <w:szCs w:val="28"/>
        </w:rPr>
        <w:lastRenderedPageBreak/>
        <w:t>THE GUARANTOR</w:t>
      </w:r>
      <w:bookmarkEnd w:id="63"/>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FA5034" w:rsidRDefault="00E544D8" w:rsidP="00F506F9">
      <w:pPr>
        <w:pStyle w:val="Heading2"/>
        <w:numPr>
          <w:ilvl w:val="0"/>
          <w:numId w:val="7"/>
        </w:numPr>
        <w:rPr>
          <w:rFonts w:cs="Arial"/>
          <w:b/>
          <w:sz w:val="28"/>
          <w:szCs w:val="28"/>
        </w:rPr>
      </w:pPr>
      <w:bookmarkStart w:id="64" w:name="_Toc535398403"/>
      <w:r w:rsidRPr="00FA5034">
        <w:rPr>
          <w:rFonts w:cs="Arial"/>
          <w:b/>
          <w:sz w:val="28"/>
          <w:szCs w:val="28"/>
        </w:rPr>
        <w:t>DECLARATIONS</w:t>
      </w:r>
      <w:bookmarkEnd w:id="64"/>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5" w:name="_Toc495589975"/>
      <w:bookmarkStart w:id="66"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w:t>
      </w:r>
      <w:proofErr w:type="gramStart"/>
      <w:r w:rsidRPr="002B1B30">
        <w:rPr>
          <w:rFonts w:cs="Arial"/>
          <w:sz w:val="24"/>
          <w:szCs w:val="24"/>
        </w:rPr>
        <w:t>do, or</w:t>
      </w:r>
      <w:proofErr w:type="gramEnd"/>
      <w:r w:rsidRPr="002B1B30">
        <w:rPr>
          <w:rFonts w:cs="Arial"/>
          <w:sz w:val="24"/>
          <w:szCs w:val="24"/>
        </w:rPr>
        <w:t xml:space="preserve">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7E3F1C"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w:t>
      </w:r>
      <w:proofErr w:type="gramStart"/>
      <w:r w:rsidRPr="002B1B30">
        <w:rPr>
          <w:rFonts w:cs="Arial"/>
          <w:sz w:val="24"/>
          <w:szCs w:val="24"/>
        </w:rPr>
        <w:t>Tenant</w:t>
      </w:r>
      <w:proofErr w:type="gramEnd"/>
      <w:r w:rsidRPr="002B1B30">
        <w:rPr>
          <w:rFonts w:cs="Arial"/>
          <w:sz w:val="24"/>
          <w:szCs w:val="24"/>
        </w:rPr>
        <w:t xml:space="preserve">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6"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7"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w:t>
      </w:r>
      <w:proofErr w:type="gramStart"/>
      <w:r w:rsidRPr="002B1B30">
        <w:rPr>
          <w:rFonts w:cs="Arial"/>
          <w:sz w:val="24"/>
          <w:szCs w:val="24"/>
        </w:rPr>
        <w:t>email</w:t>
      </w:r>
      <w:proofErr w:type="gramEnd"/>
      <w:r w:rsidRPr="002B1B30">
        <w:rPr>
          <w:rFonts w:cs="Arial"/>
          <w:sz w:val="24"/>
          <w:szCs w:val="24"/>
        </w:rPr>
        <w:t xml:space="preserve">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w:t>
      </w:r>
      <w:r w:rsidRPr="002B1B30">
        <w:rPr>
          <w:rFonts w:cs="Arial"/>
          <w:sz w:val="24"/>
          <w:szCs w:val="24"/>
        </w:rPr>
        <w:lastRenderedPageBreak/>
        <w:t xml:space="preserve">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w:t>
      </w:r>
      <w:proofErr w:type="gramStart"/>
      <w:r w:rsidRPr="002B1B30">
        <w:rPr>
          <w:rFonts w:cs="Arial"/>
          <w:color w:val="auto"/>
          <w:sz w:val="24"/>
          <w:szCs w:val="24"/>
          <w:lang w:val="en"/>
        </w:rPr>
        <w:t>register</w:t>
      </w:r>
      <w:proofErr w:type="gramEnd"/>
      <w:r w:rsidRPr="002B1B30">
        <w:rPr>
          <w:rFonts w:cs="Arial"/>
          <w:color w:val="auto"/>
          <w:sz w:val="24"/>
          <w:szCs w:val="24"/>
          <w:lang w:val="en"/>
        </w:rPr>
        <w:t xml:space="preserve"> and tenants can check if their landlord has registered by looking them up at </w:t>
      </w:r>
      <w:hyperlink r:id="rId18"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w:t>
      </w:r>
      <w:proofErr w:type="gramStart"/>
      <w:r w:rsidRPr="002B1B30">
        <w:rPr>
          <w:rFonts w:cs="Arial"/>
          <w:sz w:val="24"/>
          <w:szCs w:val="24"/>
        </w:rPr>
        <w:t>address</w:t>
      </w:r>
      <w:proofErr w:type="gramEnd"/>
      <w:r w:rsidRPr="002B1B30">
        <w:rPr>
          <w:rFonts w:cs="Arial"/>
          <w:sz w:val="24"/>
          <w:szCs w:val="24"/>
        </w:rPr>
        <w:t xml:space="preserve">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6CC7AA34"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9" w:anchor="rent-and-other-charges"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w:t>
      </w:r>
      <w:r w:rsidRPr="002B1B30">
        <w:rPr>
          <w:rFonts w:cs="Arial"/>
          <w:sz w:val="24"/>
          <w:szCs w:val="24"/>
        </w:rPr>
        <w:lastRenderedPageBreak/>
        <w:t>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w:t>
      </w:r>
      <w:proofErr w:type="gramStart"/>
      <w:r w:rsidRPr="002B1B30">
        <w:rPr>
          <w:rFonts w:cs="Arial"/>
          <w:color w:val="auto"/>
          <w:sz w:val="24"/>
          <w:szCs w:val="24"/>
        </w:rPr>
        <w:t>a</w:t>
      </w:r>
      <w:proofErr w:type="gramEnd"/>
      <w:r w:rsidRPr="002B1B30">
        <w:rPr>
          <w:rFonts w:cs="Arial"/>
          <w:color w:val="auto"/>
          <w:sz w:val="24"/>
          <w:szCs w:val="24"/>
        </w:rPr>
        <w:t xml:space="preserve"> HMO licence, the tenant could contact the local council’s licensing team to help with this.  </w:t>
      </w:r>
    </w:p>
    <w:p w14:paraId="308A6870" w14:textId="153505DE"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20" w:anchor="rent-and-other-charges" w:history="1">
        <w:r w:rsidR="000763A2">
          <w:rPr>
            <w:rStyle w:val="Hyperlink"/>
            <w:rFonts w:cs="Arial"/>
            <w:b/>
            <w:i/>
            <w:sz w:val="24"/>
            <w:szCs w:val="24"/>
            <w:lang w:val="en"/>
          </w:rPr>
          <w:t>https://www.gov.scot/publications/private-residential-tenancies-tenants-guide/ - 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w:t>
      </w:r>
      <w:proofErr w:type="gramStart"/>
      <w:r w:rsidRPr="002B1B30">
        <w:rPr>
          <w:rFonts w:cs="Arial"/>
          <w:sz w:val="24"/>
          <w:szCs w:val="24"/>
        </w:rPr>
        <w:t>cash</w:t>
      </w:r>
      <w:proofErr w:type="gramEnd"/>
      <w:r w:rsidRPr="002B1B30">
        <w:rPr>
          <w:rFonts w:cs="Arial"/>
          <w:sz w:val="24"/>
          <w:szCs w:val="24"/>
        </w:rPr>
        <w:t xml:space="preserve">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w:t>
      </w:r>
      <w:proofErr w:type="gramStart"/>
      <w:r w:rsidRPr="002B1B30">
        <w:rPr>
          <w:rFonts w:cs="Arial"/>
          <w:sz w:val="24"/>
          <w:szCs w:val="24"/>
        </w:rPr>
        <w:t>done</w:t>
      </w:r>
      <w:proofErr w:type="gramEnd"/>
      <w:r w:rsidRPr="002B1B30">
        <w:rPr>
          <w:rFonts w:cs="Arial"/>
          <w:sz w:val="24"/>
          <w:szCs w:val="24"/>
        </w:rPr>
        <w:t xml:space="preserv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lastRenderedPageBreak/>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w:t>
      </w:r>
      <w:r w:rsidRPr="007A53F3">
        <w:rPr>
          <w:rFonts w:cs="Arial"/>
          <w:color w:val="000000"/>
          <w:sz w:val="24"/>
          <w:szCs w:val="24"/>
        </w:rPr>
        <w:lastRenderedPageBreak/>
        <w:t xml:space="preserve">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w:t>
      </w:r>
      <w:proofErr w:type="gramStart"/>
      <w:r w:rsidRPr="007A53F3">
        <w:rPr>
          <w:rFonts w:cs="Arial"/>
          <w:color w:val="000000"/>
          <w:sz w:val="24"/>
          <w:szCs w:val="24"/>
        </w:rPr>
        <w:t>their  deposit</w:t>
      </w:r>
      <w:proofErr w:type="gramEnd"/>
      <w:r w:rsidRPr="007A53F3">
        <w:rPr>
          <w:rFonts w:cs="Arial"/>
          <w:color w:val="000000"/>
          <w:sz w:val="24"/>
          <w:szCs w:val="24"/>
        </w:rPr>
        <w:t xml:space="preserve">,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7A53F3">
      <w:pPr>
        <w:pStyle w:val="ListParagraph"/>
        <w:numPr>
          <w:ilvl w:val="0"/>
          <w:numId w:val="46"/>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other amounts not </w:t>
      </w:r>
      <w:proofErr w:type="gramStart"/>
      <w:r w:rsidRPr="007A53F3">
        <w:rPr>
          <w:rFonts w:ascii="Arial" w:hAnsi="Arial" w:cs="Arial"/>
          <w:color w:val="000000"/>
        </w:rPr>
        <w:t>paid</w:t>
      </w:r>
      <w:proofErr w:type="gramEnd"/>
      <w:r w:rsidRPr="007A53F3">
        <w:rPr>
          <w:rFonts w:ascii="Arial" w:hAnsi="Arial" w:cs="Arial"/>
          <w:color w:val="000000"/>
        </w:rPr>
        <w:t xml:space="preserve"> or the cost of any repairs needed if the tenant caused the damage </w:t>
      </w:r>
    </w:p>
    <w:p w14:paraId="5B8FEE15" w14:textId="77777777" w:rsidR="007A53F3" w:rsidRPr="007A53F3" w:rsidRDefault="007A53F3" w:rsidP="007A53F3">
      <w:pPr>
        <w:pStyle w:val="ListParagraph"/>
        <w:numPr>
          <w:ilvl w:val="0"/>
          <w:numId w:val="47"/>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lastRenderedPageBreak/>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7A53F3">
      <w:pPr>
        <w:pStyle w:val="ListParagraph"/>
        <w:numPr>
          <w:ilvl w:val="0"/>
          <w:numId w:val="48"/>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lastRenderedPageBreak/>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7E3F1C" w:rsidP="00097BB2">
      <w:pPr>
        <w:pStyle w:val="BodyText1"/>
        <w:jc w:val="left"/>
        <w:rPr>
          <w:rFonts w:cs="Arial"/>
          <w:sz w:val="24"/>
          <w:szCs w:val="24"/>
        </w:rPr>
      </w:pPr>
      <w:hyperlink r:id="rId21" w:history="1">
        <w:r w:rsidR="00097BB2" w:rsidRPr="002B1B30">
          <w:rPr>
            <w:rStyle w:val="Hyperlink"/>
            <w:rFonts w:cs="Arial"/>
            <w:sz w:val="24"/>
            <w:szCs w:val="24"/>
          </w:rPr>
          <w:t>http://www.gov.scot/Resource/0038/0</w:t>
        </w:r>
        <w:r w:rsidR="00097BB2" w:rsidRPr="002B1B30">
          <w:rPr>
            <w:rStyle w:val="Hyperlink"/>
            <w:rFonts w:cs="Arial"/>
            <w:sz w:val="24"/>
            <w:szCs w:val="24"/>
          </w:rPr>
          <w:t>0</w:t>
        </w:r>
        <w:r w:rsidR="00097BB2" w:rsidRPr="002B1B30">
          <w:rPr>
            <w:rStyle w:val="Hyperlink"/>
            <w:rFonts w:cs="Arial"/>
            <w:sz w:val="24"/>
            <w:szCs w:val="24"/>
          </w:rPr>
          <w:t>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w:t>
      </w:r>
      <w:proofErr w:type="gramStart"/>
      <w:r w:rsidRPr="002B1B30">
        <w:rPr>
          <w:rFonts w:cs="Arial"/>
          <w:sz w:val="24"/>
          <w:szCs w:val="24"/>
        </w:rPr>
        <w:t>is</w:t>
      </w:r>
      <w:proofErr w:type="gramEnd"/>
      <w:r w:rsidRPr="002B1B30">
        <w:rPr>
          <w:rFonts w:cs="Arial"/>
          <w:sz w:val="24"/>
          <w:szCs w:val="24"/>
        </w:rPr>
        <w:t xml:space="preserve">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36DABC4C"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 not battery powered) of detecting fires </w:t>
      </w:r>
      <w:r w:rsidRPr="002B1B30">
        <w:rPr>
          <w:rFonts w:cs="Arial"/>
          <w:sz w:val="24"/>
          <w:szCs w:val="24"/>
          <w:lang w:val="en"/>
        </w:rPr>
        <w:lastRenderedPageBreak/>
        <w:t>and for giving warning in the event of a fire or suspected fire.  (</w:t>
      </w:r>
      <w:r w:rsidRPr="002B1B30">
        <w:rPr>
          <w:rFonts w:cs="Arial"/>
          <w:sz w:val="24"/>
          <w:szCs w:val="24"/>
        </w:rPr>
        <w:t xml:space="preserve">The Scottish Government guidance on this is found at </w:t>
      </w:r>
      <w:hyperlink r:id="rId22" w:history="1">
        <w:r w:rsidR="000763A2" w:rsidRPr="00F57BC2">
          <w:rPr>
            <w:rStyle w:val="Hyperlink"/>
            <w:rFonts w:cs="Arial"/>
            <w:sz w:val="24"/>
            <w:szCs w:val="24"/>
          </w:rPr>
          <w:t>https://</w:t>
        </w:r>
        <w:r w:rsidR="000763A2" w:rsidRPr="00F57BC2">
          <w:rPr>
            <w:rStyle w:val="Hyperlink"/>
            <w:rFonts w:cs="Arial"/>
            <w:sz w:val="24"/>
            <w:szCs w:val="24"/>
          </w:rPr>
          <w:t>www.</w:t>
        </w:r>
        <w:r w:rsidR="000763A2" w:rsidRPr="00F57BC2">
          <w:rPr>
            <w:rStyle w:val="Hyperlink"/>
            <w:rFonts w:cs="Arial"/>
            <w:sz w:val="24"/>
            <w:szCs w:val="24"/>
          </w:rPr>
          <w:t>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lastRenderedPageBreak/>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w:t>
      </w:r>
      <w:proofErr w:type="gramStart"/>
      <w:r w:rsidRPr="002B1B30">
        <w:rPr>
          <w:rFonts w:cs="Arial"/>
          <w:sz w:val="24"/>
          <w:szCs w:val="24"/>
        </w:rPr>
        <w:t>property, or</w:t>
      </w:r>
      <w:proofErr w:type="gramEnd"/>
      <w:r w:rsidRPr="002B1B30">
        <w:rPr>
          <w:rFonts w:cs="Arial"/>
          <w:sz w:val="24"/>
          <w:szCs w:val="24"/>
        </w:rPr>
        <w:t xml:space="preserve">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4"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w:t>
      </w:r>
      <w:proofErr w:type="gramStart"/>
      <w:r w:rsidRPr="002B1B30">
        <w:rPr>
          <w:rFonts w:cs="Arial"/>
          <w:sz w:val="24"/>
          <w:szCs w:val="24"/>
        </w:rPr>
        <w:t>carbon based</w:t>
      </w:r>
      <w:proofErr w:type="gramEnd"/>
      <w:r w:rsidRPr="002B1B30">
        <w:rPr>
          <w:rFonts w:cs="Arial"/>
          <w:sz w:val="24"/>
          <w:szCs w:val="24"/>
        </w:rPr>
        <w:t xml:space="preserve">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garage, that has a fixed </w:t>
      </w:r>
      <w:proofErr w:type="gramStart"/>
      <w:r w:rsidRPr="002B1B30">
        <w:rPr>
          <w:rFonts w:cs="Arial"/>
          <w:sz w:val="24"/>
          <w:szCs w:val="24"/>
        </w:rPr>
        <w:t>carbon based</w:t>
      </w:r>
      <w:proofErr w:type="gramEnd"/>
      <w:r w:rsidRPr="002B1B30">
        <w:rPr>
          <w:rFonts w:cs="Arial"/>
          <w:sz w:val="24"/>
          <w:szCs w:val="24"/>
        </w:rPr>
        <w:t xml:space="preserve">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5"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6"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lastRenderedPageBreak/>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does not carry out repairs within a reasonable period, the tenant can ask the Tribunal to order the landlord to carry out these </w:t>
      </w:r>
      <w:r w:rsidRPr="002B1B30">
        <w:rPr>
          <w:rFonts w:cs="Arial"/>
          <w:sz w:val="24"/>
          <w:szCs w:val="24"/>
        </w:rPr>
        <w:lastRenderedPageBreak/>
        <w:t>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 xml:space="preserve">Damage would be caused by negligence if it was not done on purpose but the person who caused the damage did not take normal care to avoid the damage. For example, a person is negligent if he leaves a skylight window open all day when rain is </w:t>
      </w:r>
      <w:proofErr w:type="gramStart"/>
      <w:r w:rsidRPr="002B1B30">
        <w:rPr>
          <w:rFonts w:cs="Arial"/>
          <w:sz w:val="24"/>
          <w:szCs w:val="24"/>
        </w:rPr>
        <w:t>forecast</w:t>
      </w:r>
      <w:proofErr w:type="gramEnd"/>
      <w:r w:rsidRPr="002B1B30">
        <w:rPr>
          <w:rFonts w:cs="Arial"/>
          <w:sz w:val="24"/>
          <w:szCs w:val="24"/>
        </w:rPr>
        <w:t xml:space="preserve">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does not give </w:t>
      </w:r>
      <w:proofErr w:type="gramStart"/>
      <w:r w:rsidRPr="002B1B30">
        <w:rPr>
          <w:rFonts w:cs="Arial"/>
          <w:sz w:val="24"/>
          <w:szCs w:val="24"/>
        </w:rPr>
        <w:t>consent</w:t>
      </w:r>
      <w:proofErr w:type="gramEnd"/>
      <w:r w:rsidRPr="002B1B30">
        <w:rPr>
          <w:rFonts w:cs="Arial"/>
          <w:sz w:val="24"/>
          <w:szCs w:val="24"/>
        </w:rPr>
        <w:t xml:space="preserve">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w:t>
      </w:r>
      <w:proofErr w:type="gramStart"/>
      <w:r w:rsidRPr="002B1B30">
        <w:rPr>
          <w:rFonts w:cs="Arial"/>
          <w:sz w:val="24"/>
          <w:szCs w:val="24"/>
        </w:rPr>
        <w:t>take action</w:t>
      </w:r>
      <w:proofErr w:type="gramEnd"/>
      <w:r w:rsidRPr="002B1B30">
        <w:rPr>
          <w:rFonts w:cs="Arial"/>
          <w:sz w:val="24"/>
          <w:szCs w:val="24"/>
        </w:rPr>
        <w:t xml:space="preserve">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w:t>
      </w:r>
      <w:proofErr w:type="gramStart"/>
      <w:r w:rsidRPr="002B1B30">
        <w:rPr>
          <w:rFonts w:cs="Arial"/>
          <w:sz w:val="24"/>
          <w:szCs w:val="24"/>
        </w:rPr>
        <w:t>take action</w:t>
      </w:r>
      <w:proofErr w:type="gramEnd"/>
      <w:r w:rsidRPr="002B1B30">
        <w:rPr>
          <w:rFonts w:cs="Arial"/>
          <w:sz w:val="24"/>
          <w:szCs w:val="24"/>
        </w:rPr>
        <w:t xml:space="preserve">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police - who can </w:t>
      </w:r>
      <w:proofErr w:type="gramStart"/>
      <w:r w:rsidRPr="002B1B30">
        <w:rPr>
          <w:rFonts w:cs="Arial"/>
          <w:sz w:val="24"/>
          <w:szCs w:val="24"/>
        </w:rPr>
        <w:t>take action</w:t>
      </w:r>
      <w:proofErr w:type="gramEnd"/>
      <w:r w:rsidRPr="002B1B30">
        <w:rPr>
          <w:rFonts w:cs="Arial"/>
          <w:sz w:val="24"/>
          <w:szCs w:val="24"/>
        </w:rPr>
        <w:t xml:space="preserve">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lastRenderedPageBreak/>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 xml:space="preserve">in some </w:t>
      </w:r>
      <w:proofErr w:type="gramStart"/>
      <w:r w:rsidRPr="002B1B30">
        <w:rPr>
          <w:rFonts w:cs="Arial"/>
          <w:sz w:val="24"/>
          <w:szCs w:val="24"/>
          <w:lang w:val="en"/>
        </w:rPr>
        <w:t>cases</w:t>
      </w:r>
      <w:proofErr w:type="gramEnd"/>
      <w:r w:rsidRPr="002B1B30">
        <w:rPr>
          <w:rFonts w:cs="Arial"/>
          <w:sz w:val="24"/>
          <w:szCs w:val="24"/>
          <w:lang w:val="en"/>
        </w:rPr>
        <w:t xml:space="preserve">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7"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1910806C" w14:textId="71A0399B" w:rsidR="0059413C" w:rsidRPr="0059413C" w:rsidRDefault="0059413C" w:rsidP="0059413C">
      <w:pPr>
        <w:pStyle w:val="BodyText1"/>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302342">
      <w:pPr>
        <w:pStyle w:val="BodyText1"/>
        <w:ind w:left="1440"/>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59413C">
      <w:pPr>
        <w:pStyle w:val="BodyText1"/>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59413C">
      <w:pPr>
        <w:pStyle w:val="BodyText1"/>
        <w:rPr>
          <w:rFonts w:cs="Arial"/>
          <w:sz w:val="24"/>
          <w:szCs w:val="24"/>
        </w:rPr>
      </w:pPr>
      <w:r w:rsidRPr="0059413C">
        <w:rPr>
          <w:rFonts w:cs="Arial"/>
          <w:sz w:val="24"/>
          <w:szCs w:val="24"/>
        </w:rPr>
        <w:t>Landlords need to comply with the following requirements regarding personal data:</w:t>
      </w:r>
    </w:p>
    <w:p w14:paraId="5736698A" w14:textId="77777777" w:rsidR="0059413C" w:rsidRPr="0059413C" w:rsidRDefault="0059413C" w:rsidP="0059413C">
      <w:pPr>
        <w:pStyle w:val="BodyText1"/>
        <w:rPr>
          <w:rFonts w:cs="Arial"/>
          <w:sz w:val="24"/>
          <w:szCs w:val="24"/>
        </w:rPr>
      </w:pPr>
      <w:r w:rsidRPr="0059413C">
        <w:rPr>
          <w:rFonts w:cs="Arial"/>
          <w:sz w:val="24"/>
          <w:szCs w:val="24"/>
        </w:rPr>
        <w:t xml:space="preserve">Personal data shall </w:t>
      </w:r>
      <w:proofErr w:type="gramStart"/>
      <w:r w:rsidRPr="0059413C">
        <w:rPr>
          <w:rFonts w:cs="Arial"/>
          <w:sz w:val="24"/>
          <w:szCs w:val="24"/>
        </w:rPr>
        <w:t>be:-</w:t>
      </w:r>
      <w:proofErr w:type="gramEnd"/>
    </w:p>
    <w:p w14:paraId="08232FEC"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(a) processed lawfully, fairly and in a transparent manner in relation to individuals (‘lawfulness, fairness and transparency’);</w:t>
      </w:r>
    </w:p>
    <w:p w14:paraId="48F2276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0CDF97BB"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(c) adequate, relevant and limited to what is necessary in relation to the purposes for which they are processed (‘data </w:t>
      </w:r>
      <w:proofErr w:type="spellStart"/>
      <w:r>
        <w:rPr>
          <w:rFonts w:ascii="Verdana" w:hAnsi="Verdana" w:cs="Arial"/>
          <w:color w:val="000000"/>
          <w:sz w:val="23"/>
          <w:szCs w:val="23"/>
          <w:lang w:val="en"/>
        </w:rPr>
        <w:t>minimisation</w:t>
      </w:r>
      <w:proofErr w:type="spellEnd"/>
      <w:r>
        <w:rPr>
          <w:rFonts w:ascii="Verdana" w:hAnsi="Verdana" w:cs="Arial"/>
          <w:color w:val="000000"/>
          <w:sz w:val="23"/>
          <w:szCs w:val="23"/>
          <w:lang w:val="en"/>
        </w:rPr>
        <w:t>’);</w:t>
      </w:r>
    </w:p>
    <w:p w14:paraId="78CCA291"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lastRenderedPageBreak/>
        <w:t>(d) accurate and, where necessary, kept up to date; every reasonable step must be taken to ensure that personal data that are inaccurate, having regard to the purposes for which they are processed, are erased or rectified without delay (‘accuracy’);</w:t>
      </w:r>
    </w:p>
    <w:p w14:paraId="5D85995F"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required by the GDPR in order to safeguard the rights and freedoms of individuals (‘storage limitation’);</w:t>
      </w:r>
    </w:p>
    <w:p w14:paraId="6959C5B9" w14:textId="77777777" w:rsidR="001A66AB" w:rsidRDefault="001A66AB" w:rsidP="001A66AB">
      <w:pPr>
        <w:pStyle w:val="NormalWeb"/>
        <w:shd w:val="clear" w:color="auto" w:fill="F7F3F0"/>
        <w:ind w:left="709"/>
        <w:rPr>
          <w:rFonts w:ascii="Verdana" w:hAnsi="Verdana" w:cs="Arial"/>
          <w:color w:val="000000"/>
          <w:sz w:val="23"/>
          <w:szCs w:val="23"/>
          <w:lang w:val="en"/>
        </w:rPr>
      </w:pPr>
      <w:r>
        <w:rPr>
          <w:rFonts w:ascii="Verdana" w:hAnsi="Verdana" w:cs="Arial"/>
          <w:color w:val="000000"/>
          <w:sz w:val="23"/>
          <w:szCs w:val="23"/>
          <w:lang w:val="en"/>
        </w:rPr>
        <w:t xml:space="preserve">(f) processed in a manner that ensures appropriate security of the personal data, including protection against </w:t>
      </w:r>
      <w:proofErr w:type="spellStart"/>
      <w:r>
        <w:rPr>
          <w:rFonts w:ascii="Verdana" w:hAnsi="Verdana" w:cs="Arial"/>
          <w:color w:val="000000"/>
          <w:sz w:val="23"/>
          <w:szCs w:val="23"/>
          <w:lang w:val="en"/>
        </w:rPr>
        <w:t>unauthorised</w:t>
      </w:r>
      <w:proofErr w:type="spellEnd"/>
      <w:r>
        <w:rPr>
          <w:rFonts w:ascii="Verdana" w:hAnsi="Verdana" w:cs="Arial"/>
          <w:color w:val="000000"/>
          <w:sz w:val="23"/>
          <w:szCs w:val="23"/>
          <w:lang w:val="en"/>
        </w:rPr>
        <w:t xml:space="preserve"> or unlawful processing and against accidental loss, destruction or damage, using appropriate technical or </w:t>
      </w:r>
      <w:proofErr w:type="spellStart"/>
      <w:r>
        <w:rPr>
          <w:rFonts w:ascii="Verdana" w:hAnsi="Verdana" w:cs="Arial"/>
          <w:color w:val="000000"/>
          <w:sz w:val="23"/>
          <w:szCs w:val="23"/>
          <w:lang w:val="en"/>
        </w:rPr>
        <w:t>organisational</w:t>
      </w:r>
      <w:proofErr w:type="spellEnd"/>
      <w:r>
        <w:rPr>
          <w:rFonts w:ascii="Verdana" w:hAnsi="Verdana" w:cs="Arial"/>
          <w:color w:val="000000"/>
          <w:sz w:val="23"/>
          <w:szCs w:val="23"/>
          <w:lang w:val="en"/>
        </w:rPr>
        <w:t xml:space="preserve"> measures (‘integrity and confidentiality’).</w:t>
      </w:r>
    </w:p>
    <w:p w14:paraId="0D5E02AD" w14:textId="77777777" w:rsidR="0059413C" w:rsidRPr="0059413C" w:rsidRDefault="0059413C" w:rsidP="0059413C">
      <w:pPr>
        <w:pStyle w:val="BodyText1"/>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59413C">
      <w:pPr>
        <w:pStyle w:val="BodyText1"/>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59413C">
      <w:pPr>
        <w:pStyle w:val="BodyText1"/>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59413C" w:rsidRDefault="0059413C" w:rsidP="0059413C">
      <w:pPr>
        <w:pStyle w:val="BodyText1"/>
        <w:jc w:val="left"/>
        <w:rPr>
          <w:rFonts w:cs="Arial"/>
          <w:color w:val="auto"/>
          <w:sz w:val="24"/>
          <w:szCs w:val="24"/>
        </w:rPr>
      </w:pPr>
      <w:r w:rsidRPr="0059413C">
        <w:rPr>
          <w:rFonts w:cs="Arial"/>
          <w:sz w:val="24"/>
          <w:szCs w:val="24"/>
        </w:rPr>
        <w:t xml:space="preserve">Further guidance on data protection law in relation to tenancies can be found on the Information Commissioners Office </w:t>
      </w:r>
      <w:r w:rsidRPr="0059413C">
        <w:rPr>
          <w:rFonts w:cs="Arial"/>
          <w:color w:val="auto"/>
          <w:sz w:val="24"/>
          <w:szCs w:val="24"/>
        </w:rPr>
        <w:t xml:space="preserve">website at </w:t>
      </w:r>
      <w:hyperlink r:id="rId28" w:history="1">
        <w:r w:rsidRPr="0059413C">
          <w:rPr>
            <w:rStyle w:val="Hyperlink"/>
            <w:color w:val="auto"/>
            <w:sz w:val="24"/>
            <w:szCs w:val="24"/>
          </w:rPr>
          <w:t>https://ico.org.uk/</w:t>
        </w:r>
      </w:hyperlink>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 xml:space="preserve">joint </w:t>
      </w:r>
      <w:proofErr w:type="gramStart"/>
      <w:r w:rsidRPr="002B1B30">
        <w:rPr>
          <w:rFonts w:cs="Arial"/>
          <w:b/>
          <w:sz w:val="24"/>
          <w:szCs w:val="24"/>
        </w:rPr>
        <w:t>tenancy</w:t>
      </w:r>
      <w:proofErr w:type="gramEnd"/>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a joint tenant wants to end the tenancy by sending notice to the landlord by </w:t>
      </w:r>
      <w:proofErr w:type="gramStart"/>
      <w:r w:rsidRPr="002B1B30">
        <w:rPr>
          <w:rFonts w:cs="Arial"/>
          <w:sz w:val="24"/>
          <w:szCs w:val="24"/>
        </w:rPr>
        <w:t>email</w:t>
      </w:r>
      <w:proofErr w:type="gramEnd"/>
      <w:r w:rsidRPr="002B1B30">
        <w:rPr>
          <w:rFonts w:cs="Arial"/>
          <w:sz w:val="24"/>
          <w:szCs w:val="24"/>
        </w:rPr>
        <w:t xml:space="preserve">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1DE17F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one of the advice groups listed at the end of these Notes or Scottish Women's Aid (</w:t>
      </w:r>
      <w:hyperlink r:id="rId29"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t>
      </w:r>
      <w:r w:rsidRPr="002B1B30">
        <w:rPr>
          <w:rFonts w:cs="Arial"/>
          <w:b/>
          <w:sz w:val="24"/>
          <w:szCs w:val="24"/>
        </w:rPr>
        <w:lastRenderedPageBreak/>
        <w:t xml:space="preserve">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lastRenderedPageBreak/>
        <w:t xml:space="preserve">which of the </w:t>
      </w:r>
      <w:proofErr w:type="gramStart"/>
      <w:r w:rsidRPr="002B1B30">
        <w:rPr>
          <w:rFonts w:cs="Arial"/>
          <w:sz w:val="24"/>
          <w:szCs w:val="24"/>
        </w:rPr>
        <w:t>18 eviction</w:t>
      </w:r>
      <w:proofErr w:type="gramEnd"/>
      <w:r w:rsidRPr="002B1B30">
        <w:rPr>
          <w:rFonts w:cs="Arial"/>
          <w:sz w:val="24"/>
          <w:szCs w:val="24"/>
        </w:rPr>
        <w:t xml:space="preserve">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 xml:space="preserve">2 of those grounds are part mandatory and part discretionary - so in some cases the Tribunal must grant an Eviction Order and in others the </w:t>
      </w:r>
      <w:r w:rsidRPr="002B1B30">
        <w:rPr>
          <w:rFonts w:cs="Arial"/>
          <w:sz w:val="24"/>
          <w:szCs w:val="24"/>
        </w:rPr>
        <w:lastRenderedPageBreak/>
        <w:t>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lastRenderedPageBreak/>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t>Roof</w:t>
      </w:r>
    </w:p>
    <w:p w14:paraId="35A51F7C" w14:textId="6975927E" w:rsidR="00CA2114" w:rsidRPr="002B1B30" w:rsidRDefault="009075BE"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w:t>
      </w:r>
      <w:proofErr w:type="gramStart"/>
      <w:r w:rsidRPr="002B1B30">
        <w:rPr>
          <w:rFonts w:cs="Arial"/>
          <w:sz w:val="24"/>
          <w:szCs w:val="24"/>
        </w:rPr>
        <w:t>landlord</w:t>
      </w:r>
      <w:proofErr w:type="gramEnd"/>
      <w:r w:rsidRPr="002B1B30">
        <w:rPr>
          <w:rFonts w:cs="Arial"/>
          <w:sz w:val="24"/>
          <w:szCs w:val="24"/>
        </w:rPr>
        <w:t xml:space="preserve">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w:t>
      </w:r>
      <w:r w:rsidRPr="002B1B30">
        <w:rPr>
          <w:rFonts w:cs="Arial"/>
          <w:color w:val="auto"/>
          <w:sz w:val="24"/>
          <w:szCs w:val="24"/>
          <w:lang w:val="en"/>
        </w:rPr>
        <w:lastRenderedPageBreak/>
        <w:t xml:space="preserve">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pays other people, for example, lawyers and Sheriff Officers, to </w:t>
      </w:r>
      <w:proofErr w:type="gramStart"/>
      <w:r w:rsidRPr="002B1B30">
        <w:rPr>
          <w:rFonts w:cs="Arial"/>
          <w:sz w:val="24"/>
          <w:szCs w:val="24"/>
        </w:rPr>
        <w:t>take action</w:t>
      </w:r>
      <w:proofErr w:type="gramEnd"/>
      <w:r w:rsidRPr="002B1B30">
        <w:rPr>
          <w:rFonts w:cs="Arial"/>
          <w:sz w:val="24"/>
          <w:szCs w:val="24"/>
        </w:rPr>
        <w:t xml:space="preserve">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7E3F1C"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1"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7E3F1C"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7E3F1C"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7E3F1C"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7E3F1C"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7E3F1C"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7E3F1C" w:rsidP="00097BB2">
      <w:pPr>
        <w:shd w:val="clear" w:color="auto" w:fill="FFFFFF"/>
        <w:spacing w:after="240"/>
        <w:rPr>
          <w:rFonts w:cs="Arial"/>
          <w:color w:val="000000"/>
          <w:sz w:val="24"/>
          <w:szCs w:val="24"/>
        </w:rPr>
      </w:pPr>
      <w:hyperlink r:id="rId37"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7E3F1C" w:rsidP="00097BB2">
      <w:pPr>
        <w:shd w:val="clear" w:color="auto" w:fill="FFFFFF"/>
        <w:spacing w:after="240"/>
        <w:rPr>
          <w:rFonts w:cs="Arial"/>
          <w:color w:val="0000FF"/>
          <w:sz w:val="24"/>
          <w:szCs w:val="24"/>
        </w:rPr>
      </w:pPr>
      <w:hyperlink r:id="rId38"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9"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 xml:space="preserve">Offers gas safety advice and can </w:t>
      </w:r>
      <w:proofErr w:type="gramStart"/>
      <w:r w:rsidRPr="002B1B30">
        <w:rPr>
          <w:rFonts w:cs="Arial"/>
          <w:i/>
          <w:iCs/>
          <w:color w:val="000000"/>
          <w:sz w:val="24"/>
          <w:szCs w:val="24"/>
        </w:rPr>
        <w:t>take action</w:t>
      </w:r>
      <w:proofErr w:type="gramEnd"/>
      <w:r w:rsidRPr="002B1B30">
        <w:rPr>
          <w:rFonts w:cs="Arial"/>
          <w:i/>
          <w:iCs/>
          <w:color w:val="000000"/>
          <w:sz w:val="24"/>
          <w:szCs w:val="24"/>
        </w:rPr>
        <w:t xml:space="preserve">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7E3F1C"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7E3F1C"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20225C" w:rsidP="00097BB2">
      <w:pPr>
        <w:autoSpaceDE w:val="0"/>
        <w:autoSpaceDN w:val="0"/>
        <w:adjustRightInd w:val="0"/>
        <w:rPr>
          <w:rFonts w:cs="Arial"/>
          <w:color w:val="0000FF"/>
          <w:sz w:val="24"/>
          <w:szCs w:val="24"/>
        </w:rPr>
      </w:pPr>
      <w:hyperlink r:id="rId42"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7E3F1C" w:rsidP="00097BB2">
      <w:pPr>
        <w:autoSpaceDE w:val="0"/>
        <w:autoSpaceDN w:val="0"/>
        <w:adjustRightInd w:val="0"/>
        <w:rPr>
          <w:rFonts w:cs="Arial"/>
          <w:i/>
          <w:color w:val="0000FF"/>
          <w:sz w:val="24"/>
          <w:szCs w:val="24"/>
        </w:rPr>
      </w:pPr>
      <w:hyperlink r:id="rId43"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7E3F1C"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7E3F1C"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7E3F1C"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lastRenderedPageBreak/>
        <w:t>Tel: 020 7840 8900</w:t>
      </w:r>
    </w:p>
    <w:p w14:paraId="357A63B4" w14:textId="77777777" w:rsidR="00097BB2" w:rsidRPr="002B1B30" w:rsidRDefault="007E3F1C"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7E3F1C"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7E3F1C" w:rsidP="00097BB2">
      <w:pPr>
        <w:pStyle w:val="BodyText"/>
        <w:jc w:val="left"/>
        <w:rPr>
          <w:rFonts w:cs="Arial"/>
          <w:color w:val="auto"/>
          <w:sz w:val="24"/>
          <w:szCs w:val="24"/>
        </w:rPr>
      </w:pPr>
      <w:hyperlink r:id="rId49"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7E3F1C" w:rsidP="00097BB2">
      <w:pPr>
        <w:pStyle w:val="BodyText"/>
        <w:jc w:val="left"/>
        <w:rPr>
          <w:rFonts w:cs="Arial"/>
          <w:color w:val="auto"/>
          <w:sz w:val="24"/>
          <w:szCs w:val="24"/>
        </w:rPr>
      </w:pPr>
      <w:hyperlink r:id="rId50"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7E3F1C"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7E3F1C"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7E3F1C"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7E3F1C"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7E3F1C"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7E3F1C"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7E3F1C"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7E3F1C"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7E3F1C"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7E3F1C"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7E3F1C"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7E3F1C"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7E3F1C"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7E3F1C"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7E3F1C" w:rsidP="00097BB2">
      <w:pPr>
        <w:pStyle w:val="BodyText"/>
        <w:ind w:left="567"/>
        <w:jc w:val="left"/>
        <w:rPr>
          <w:rStyle w:val="Hyperlink"/>
          <w:rFonts w:cs="Arial"/>
          <w:color w:val="000000"/>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7E3F1C" w:rsidP="00D279BF">
      <w:pPr>
        <w:pStyle w:val="BodyText"/>
        <w:jc w:val="left"/>
        <w:rPr>
          <w:rFonts w:cs="Arial"/>
          <w:color w:val="auto"/>
          <w:sz w:val="24"/>
          <w:szCs w:val="24"/>
        </w:rPr>
      </w:pPr>
      <w:hyperlink r:id="rId66"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7"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08FBF" w14:textId="77777777" w:rsidR="007E3F1C" w:rsidRDefault="007E3F1C">
      <w:r>
        <w:separator/>
      </w:r>
    </w:p>
  </w:endnote>
  <w:endnote w:type="continuationSeparator" w:id="0">
    <w:p w14:paraId="5AE4CC31" w14:textId="77777777" w:rsidR="007E3F1C" w:rsidRDefault="007E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48542E" w:rsidRPr="00481B86" w:rsidRDefault="0048542E" w:rsidP="00CE0C3B">
    <w:pPr>
      <w:pStyle w:val="Footer"/>
      <w:rPr>
        <w:u w:val="single"/>
      </w:rPr>
    </w:pPr>
    <w:proofErr w:type="gramStart"/>
    <w:r>
      <w:rPr>
        <w:u w:val="single"/>
      </w:rPr>
      <w:t>Key:-</w:t>
    </w:r>
    <w:proofErr w:type="gramEnd"/>
  </w:p>
  <w:p w14:paraId="72793673" w14:textId="77777777" w:rsidR="0048542E" w:rsidRDefault="0048542E" w:rsidP="00CE0C3B">
    <w:pPr>
      <w:pStyle w:val="Footer"/>
    </w:pPr>
    <w:r w:rsidRPr="00DA6622">
      <w:rPr>
        <w:b/>
      </w:rPr>
      <w:t>Bold Text</w:t>
    </w:r>
    <w:r>
      <w:rPr>
        <w:b/>
      </w:rPr>
      <w:t xml:space="preserve">: </w:t>
    </w:r>
    <w:r>
      <w:t xml:space="preserve">Mandatory clauses - core rights and obligations </w:t>
    </w:r>
  </w:p>
  <w:p w14:paraId="2F2AE166" w14:textId="77777777" w:rsidR="0048542E" w:rsidRDefault="0048542E"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0F0BC0C4" w:rsidR="0048542E" w:rsidRDefault="0048542E">
    <w:pPr>
      <w:pStyle w:val="Footer"/>
      <w:jc w:val="right"/>
    </w:pPr>
    <w:r>
      <w:fldChar w:fldCharType="begin"/>
    </w:r>
    <w:r>
      <w:instrText xml:space="preserve"> PAGE   \* MERGEFORMAT </w:instrText>
    </w:r>
    <w:r>
      <w:fldChar w:fldCharType="separate"/>
    </w:r>
    <w:r>
      <w:rPr>
        <w:noProof/>
      </w:rPr>
      <w:t>1</w:t>
    </w:r>
    <w:r>
      <w:rPr>
        <w:noProof/>
      </w:rPr>
      <w:fldChar w:fldCharType="end"/>
    </w:r>
  </w:p>
  <w:p w14:paraId="4D406D5B" w14:textId="77777777" w:rsidR="0048542E" w:rsidRDefault="00485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48542E" w:rsidRPr="00EE1575" w:rsidRDefault="0048542E" w:rsidP="00AD57E9">
    <w:pPr>
      <w:pStyle w:val="Footer"/>
      <w:rPr>
        <w:u w:val="single"/>
      </w:rPr>
    </w:pPr>
    <w:proofErr w:type="gramStart"/>
    <w:r w:rsidRPr="00EE1575">
      <w:rPr>
        <w:u w:val="single"/>
      </w:rPr>
      <w:t>Key:-</w:t>
    </w:r>
    <w:proofErr w:type="gramEnd"/>
  </w:p>
  <w:p w14:paraId="055816DE" w14:textId="77777777" w:rsidR="0048542E" w:rsidRPr="00EE1575" w:rsidRDefault="0048542E" w:rsidP="00AD57E9">
    <w:pPr>
      <w:pStyle w:val="Footer"/>
    </w:pPr>
    <w:r w:rsidRPr="00EE1575">
      <w:rPr>
        <w:b/>
      </w:rPr>
      <w:t xml:space="preserve">Bold Text: </w:t>
    </w:r>
    <w:r w:rsidRPr="00EE1575">
      <w:t xml:space="preserve">Mandatory clauses - core rights and obligations </w:t>
    </w:r>
  </w:p>
  <w:p w14:paraId="1F71E3D8" w14:textId="77777777" w:rsidR="0048542E" w:rsidRPr="00EE1575" w:rsidRDefault="0048542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1070F210" w:rsidR="0048542E" w:rsidRDefault="0048542E">
    <w:pPr>
      <w:pStyle w:val="Footer"/>
      <w:jc w:val="right"/>
    </w:pPr>
    <w:r>
      <w:fldChar w:fldCharType="begin"/>
    </w:r>
    <w:r>
      <w:instrText xml:space="preserve"> PAGE   \* MERGEFORMAT </w:instrText>
    </w:r>
    <w:r>
      <w:fldChar w:fldCharType="separate"/>
    </w:r>
    <w:r>
      <w:rPr>
        <w:noProof/>
      </w:rPr>
      <w:t>57</w:t>
    </w:r>
    <w:r>
      <w:rPr>
        <w:noProof/>
      </w:rPr>
      <w:fldChar w:fldCharType="end"/>
    </w:r>
  </w:p>
  <w:p w14:paraId="4FC77EAD" w14:textId="77777777" w:rsidR="0048542E" w:rsidRDefault="00485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9C3FB" w14:textId="77777777" w:rsidR="007E3F1C" w:rsidRDefault="007E3F1C">
      <w:r>
        <w:separator/>
      </w:r>
    </w:p>
  </w:footnote>
  <w:footnote w:type="continuationSeparator" w:id="0">
    <w:p w14:paraId="757A907E" w14:textId="77777777" w:rsidR="007E3F1C" w:rsidRDefault="007E3F1C">
      <w:r>
        <w:continuationSeparator/>
      </w:r>
    </w:p>
  </w:footnote>
  <w:footnote w:id="1">
    <w:p w14:paraId="012AF55A" w14:textId="77777777" w:rsidR="0048542E" w:rsidRDefault="0048542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48542E" w:rsidRDefault="0048542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1" w15:restartNumberingAfterBreak="0">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2" w15:restartNumberingAfterBreak="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31"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6"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8"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41"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4"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8"/>
  </w:num>
  <w:num w:numId="2">
    <w:abstractNumId w:val="5"/>
  </w:num>
  <w:num w:numId="3">
    <w:abstractNumId w:val="8"/>
  </w:num>
  <w:num w:numId="4">
    <w:abstractNumId w:val="46"/>
  </w:num>
  <w:num w:numId="5">
    <w:abstractNumId w:val="36"/>
  </w:num>
  <w:num w:numId="6">
    <w:abstractNumId w:val="7"/>
  </w:num>
  <w:num w:numId="7">
    <w:abstractNumId w:val="31"/>
  </w:num>
  <w:num w:numId="8">
    <w:abstractNumId w:val="35"/>
    <w:lvlOverride w:ilvl="0">
      <w:startOverride w:val="1"/>
    </w:lvlOverride>
  </w:num>
  <w:num w:numId="9">
    <w:abstractNumId w:val="23"/>
  </w:num>
  <w:num w:numId="10">
    <w:abstractNumId w:val="13"/>
  </w:num>
  <w:num w:numId="11">
    <w:abstractNumId w:val="26"/>
  </w:num>
  <w:num w:numId="12">
    <w:abstractNumId w:val="17"/>
  </w:num>
  <w:num w:numId="13">
    <w:abstractNumId w:val="6"/>
  </w:num>
  <w:num w:numId="14">
    <w:abstractNumId w:val="42"/>
  </w:num>
  <w:num w:numId="15">
    <w:abstractNumId w:val="41"/>
  </w:num>
  <w:num w:numId="16">
    <w:abstractNumId w:val="10"/>
  </w:num>
  <w:num w:numId="17">
    <w:abstractNumId w:val="33"/>
  </w:num>
  <w:num w:numId="18">
    <w:abstractNumId w:val="37"/>
  </w:num>
  <w:num w:numId="19">
    <w:abstractNumId w:val="16"/>
  </w:num>
  <w:num w:numId="20">
    <w:abstractNumId w:val="29"/>
  </w:num>
  <w:num w:numId="21">
    <w:abstractNumId w:val="15"/>
  </w:num>
  <w:num w:numId="22">
    <w:abstractNumId w:val="24"/>
  </w:num>
  <w:num w:numId="23">
    <w:abstractNumId w:val="39"/>
  </w:num>
  <w:num w:numId="24">
    <w:abstractNumId w:val="3"/>
  </w:num>
  <w:num w:numId="25">
    <w:abstractNumId w:val="47"/>
  </w:num>
  <w:num w:numId="26">
    <w:abstractNumId w:val="43"/>
  </w:num>
  <w:num w:numId="27">
    <w:abstractNumId w:val="38"/>
  </w:num>
  <w:num w:numId="28">
    <w:abstractNumId w:val="20"/>
  </w:num>
  <w:num w:numId="29">
    <w:abstractNumId w:val="34"/>
  </w:num>
  <w:num w:numId="30">
    <w:abstractNumId w:val="45"/>
  </w:num>
  <w:num w:numId="31">
    <w:abstractNumId w:val="30"/>
  </w:num>
  <w:num w:numId="32">
    <w:abstractNumId w:val="40"/>
  </w:num>
  <w:num w:numId="33">
    <w:abstractNumId w:val="32"/>
  </w:num>
  <w:num w:numId="34">
    <w:abstractNumId w:val="19"/>
  </w:num>
  <w:num w:numId="35">
    <w:abstractNumId w:val="12"/>
  </w:num>
  <w:num w:numId="36">
    <w:abstractNumId w:val="25"/>
  </w:num>
  <w:num w:numId="37">
    <w:abstractNumId w:val="11"/>
  </w:num>
  <w:num w:numId="38">
    <w:abstractNumId w:val="28"/>
  </w:num>
  <w:num w:numId="39">
    <w:abstractNumId w:val="22"/>
  </w:num>
  <w:num w:numId="40">
    <w:abstractNumId w:val="27"/>
  </w:num>
  <w:num w:numId="41">
    <w:abstractNumId w:val="4"/>
  </w:num>
  <w:num w:numId="42">
    <w:abstractNumId w:val="0"/>
  </w:num>
  <w:num w:numId="43">
    <w:abstractNumId w:val="21"/>
  </w:num>
  <w:num w:numId="44">
    <w:abstractNumId w:val="14"/>
  </w:num>
  <w:num w:numId="45">
    <w:abstractNumId w:val="9"/>
  </w:num>
  <w:num w:numId="46">
    <w:abstractNumId w:val="2"/>
  </w:num>
  <w:num w:numId="47">
    <w:abstractNumId w:val="1"/>
  </w:num>
  <w:num w:numId="48">
    <w:abstractNumId w:val="4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64BF"/>
    <w:rsid w:val="001E7805"/>
    <w:rsid w:val="001E7B22"/>
    <w:rsid w:val="001F40DB"/>
    <w:rsid w:val="001F495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D2A"/>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5817"/>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styleId="UnresolvedMention">
    <w:name w:val="Unresolved Mention"/>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electrical-installations-and-appliances-private-rented-properties/" TargetMode="External"/><Relationship Id="rId21" Type="http://schemas.openxmlformats.org/officeDocument/2006/relationships/hyperlink" Target="http://www.gov.scot/Resource/0038/00387514.pdf" TargetMode="External"/><Relationship Id="rId42" Type="http://schemas.openxmlformats.org/officeDocument/2006/relationships/hyperlink" Target="https://www.electricalsafetyfirst.org.uk/" TargetMode="External"/><Relationship Id="rId47" Type="http://schemas.openxmlformats.org/officeDocument/2006/relationships/hyperlink" Target="http://www.landlords.org.uk" TargetMode="External"/><Relationship Id="rId63" Type="http://schemas.openxmlformats.org/officeDocument/2006/relationships/hyperlink" Target="http://www.legislation.gov.uk/ssi/2017/296/contents/made"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gister.lettingagentregistration.gov.scot/search" TargetMode="External"/><Relationship Id="rId29" Type="http://schemas.openxmlformats.org/officeDocument/2006/relationships/hyperlink" Target="http://womensaid.scot/" TargetMode="External"/><Relationship Id="rId11" Type="http://schemas.openxmlformats.org/officeDocument/2006/relationships/footer" Target="footer2.xml"/><Relationship Id="rId24" Type="http://schemas.openxmlformats.org/officeDocument/2006/relationships/hyperlink" Target="http://www.gassaferegister.co.uk" TargetMode="External"/><Relationship Id="rId32" Type="http://schemas.openxmlformats.org/officeDocument/2006/relationships/hyperlink" Target="file:///C:\Users\ae\AppData\Local\FWBS\OMS\0\ELIMSSQL01\MS_LIVE\Documents\www.landlordregistrationscotland.gov.uk\" TargetMode="External"/><Relationship Id="rId37" Type="http://schemas.openxmlformats.org/officeDocument/2006/relationships/hyperlink" Target="http://www.lettingprotectionscotland.com/" TargetMode="External"/><Relationship Id="rId40" Type="http://schemas.openxmlformats.org/officeDocument/2006/relationships/hyperlink" Target="http://www.gassaferegister.co.uk" TargetMode="External"/><Relationship Id="rId45" Type="http://schemas.openxmlformats.org/officeDocument/2006/relationships/hyperlink" Target="http://www.scottishlandandestates.co.uk" TargetMode="External"/><Relationship Id="rId53" Type="http://schemas.openxmlformats.org/officeDocument/2006/relationships/hyperlink" Target="http://www.legislation.gov.uk/ukpga/2010/15/contents" TargetMode="External"/><Relationship Id="rId58" Type="http://schemas.openxmlformats.org/officeDocument/2006/relationships/hyperlink" Target="http://www.legislation.gov.uk/asp/2016/19/contents" TargetMode="External"/><Relationship Id="rId66" Type="http://schemas.openxmlformats.org/officeDocument/2006/relationships/hyperlink" Target="http://www.legislation.gov.uk/ukpga/2018/12/contents/enacted" TargetMode="External"/><Relationship Id="rId5" Type="http://schemas.openxmlformats.org/officeDocument/2006/relationships/settings" Target="settings.xml"/><Relationship Id="rId61" Type="http://schemas.openxmlformats.org/officeDocument/2006/relationships/hyperlink" Target="http://www.legislation.gov.uk/sdsi/2017/9780111036648/contents" TargetMode="External"/><Relationship Id="rId19" Type="http://schemas.openxmlformats.org/officeDocument/2006/relationships/hyperlink" Target="https://www.gov.scot/publications/private-residential-tenancies-tenants-guide/"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fire-safety-guidance-private-rented-properties/" TargetMode="External"/><Relationship Id="rId27" Type="http://schemas.openxmlformats.org/officeDocument/2006/relationships/hyperlink" Target="https://www.gov.uk/equality-advisory-support-service" TargetMode="External"/><Relationship Id="rId30" Type="http://schemas.openxmlformats.org/officeDocument/2006/relationships/hyperlink" Target="https://www.housingandpropertychamber.scot/home" TargetMode="External"/><Relationship Id="rId35" Type="http://schemas.openxmlformats.org/officeDocument/2006/relationships/hyperlink" Target="http://www.ofgem.gov.uk" TargetMode="External"/><Relationship Id="rId43" Type="http://schemas.openxmlformats.org/officeDocument/2006/relationships/hyperlink" Target="http://www.firescotland.gov.uk" TargetMode="External"/><Relationship Id="rId48" Type="http://schemas.openxmlformats.org/officeDocument/2006/relationships/hyperlink" Target="http://www.arla.co.uk" TargetMode="External"/><Relationship Id="rId56" Type="http://schemas.openxmlformats.org/officeDocument/2006/relationships/hyperlink" Target="http://www.legislation.gov.uk/ssi/2011/176/contents/made" TargetMode="External"/><Relationship Id="rId64" Type="http://schemas.openxmlformats.org/officeDocument/2006/relationships/hyperlink" Target="http://www.legislation.gov.uk/ssi/2017/295/contents/made"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legislation.gov.uk/asp/2004/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www.landlordregistrationscotland.gov.uk/" TargetMode="External"/><Relationship Id="rId25" Type="http://schemas.openxmlformats.org/officeDocument/2006/relationships/hyperlink" Target="https://www.gov.scot/publications/carbon-monoxide-alarms-in-private-rented-properties-guidance/" TargetMode="External"/><Relationship Id="rId33" Type="http://schemas.openxmlformats.org/officeDocument/2006/relationships/hyperlink" Target="http://www.cas.org.uk" TargetMode="External"/><Relationship Id="rId38" Type="http://schemas.openxmlformats.org/officeDocument/2006/relationships/hyperlink" Target="http://www.safedepositsscotland.com/" TargetMode="External"/><Relationship Id="rId46" Type="http://schemas.openxmlformats.org/officeDocument/2006/relationships/hyperlink" Target="http://www.landlordaccreditationscotland.com" TargetMode="External"/><Relationship Id="rId59" Type="http://schemas.openxmlformats.org/officeDocument/2006/relationships/hyperlink" Target="http://www.legislation.gov.uk/sdsi/2017/9780111036631/contents" TargetMode="External"/><Relationship Id="rId67" Type="http://schemas.openxmlformats.org/officeDocument/2006/relationships/hyperlink" Target="https://protect-eu.mimecast.com/s/19JaBfkeb3Tb" TargetMode="External"/><Relationship Id="rId20" Type="http://schemas.openxmlformats.org/officeDocument/2006/relationships/hyperlink" Target="https://www.gov.scot/publications/private-residential-tenancies-tenants-guide/" TargetMode="External"/><Relationship Id="rId41" Type="http://schemas.openxmlformats.org/officeDocument/2006/relationships/hyperlink" Target="http://www.hse.gov.uk/contact" TargetMode="External"/><Relationship Id="rId54" Type="http://schemas.openxmlformats.org/officeDocument/2006/relationships/hyperlink" Target="http://www.legislation.gov.uk/asp/2010/10/section/26" TargetMode="External"/><Relationship Id="rId62" Type="http://schemas.openxmlformats.org/officeDocument/2006/relationships/hyperlink" Target="http://www.legislation.gov.uk/ssi/2017/297/contents/ma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carbon-monoxide-alarms-in-private-rented-properties-guidance/" TargetMode="External"/><Relationship Id="rId28" Type="http://schemas.openxmlformats.org/officeDocument/2006/relationships/hyperlink" Target="https://ico.org.uk/" TargetMode="External"/><Relationship Id="rId36" Type="http://schemas.openxmlformats.org/officeDocument/2006/relationships/hyperlink" Target="http://www.shelterscotland.org" TargetMode="External"/><Relationship Id="rId49" Type="http://schemas.openxmlformats.org/officeDocument/2006/relationships/hyperlink" Target="http://www.legislation.gov.uk/ukpga/1984/58/contents" TargetMode="External"/><Relationship Id="rId57" Type="http://schemas.openxmlformats.org/officeDocument/2006/relationships/hyperlink" Target="http://www.legislation.gov.uk/asp/2014/14/contents/enacted" TargetMode="External"/><Relationship Id="rId10" Type="http://schemas.openxmlformats.org/officeDocument/2006/relationships/footer" Target="footer1.xml"/><Relationship Id="rId31" Type="http://schemas.openxmlformats.org/officeDocument/2006/relationships/hyperlink" Target="mailto:rss.dundee@gov.scot" TargetMode="External"/><Relationship Id="rId44" Type="http://schemas.openxmlformats.org/officeDocument/2006/relationships/hyperlink" Target="http://www.scottishlandlords.com" TargetMode="External"/><Relationship Id="rId52" Type="http://schemas.openxmlformats.org/officeDocument/2006/relationships/hyperlink" Target="http://www.legislation.gov.uk/asp/2006/1/contents" TargetMode="External"/><Relationship Id="rId60" Type="http://schemas.openxmlformats.org/officeDocument/2006/relationships/hyperlink" Target="http://www.legislation.gov.uk/sdsi/2017/9780111036655/contents" TargetMode="External"/><Relationship Id="rId65" Type="http://schemas.openxmlformats.org/officeDocument/2006/relationships/hyperlink" Target="http://www.legislation.gov.uk/ssi/2017/293/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mydepositsscotland.co.uk/" TargetMode="External"/><Relationship Id="rId34" Type="http://schemas.openxmlformats.org/officeDocument/2006/relationships/hyperlink" Target="http://www.energysavingtrust.org.uk/scotland" TargetMode="External"/><Relationship Id="rId50" Type="http://schemas.openxmlformats.org/officeDocument/2006/relationships/hyperlink" Target="http://www.legislation.gov.uk/ukpga/1987/26/contents" TargetMode="External"/><Relationship Id="rId55" Type="http://schemas.openxmlformats.org/officeDocument/2006/relationships/hyperlink" Target="http://www.legislation.gov.uk/asp/2011/14/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59E6C-129F-804D-B59B-57005BD9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21837</Words>
  <Characters>124472</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146017</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2019-01-16T11:00:00Z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