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CF5B8" w14:textId="77777777" w:rsidR="00984F64"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sidRPr="00FD1680">
        <w:rPr>
          <w:rFonts w:cs="Arial"/>
          <w:b/>
          <w:caps/>
          <w:color w:val="000000"/>
          <w:szCs w:val="24"/>
          <w:lang w:val="en" w:eastAsia="en-GB"/>
        </w:rPr>
        <w:t>Private residential tenancy</w:t>
      </w:r>
    </w:p>
    <w:p w14:paraId="68DB78B2"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6B2313C" w14:textId="77777777" w:rsidR="008254FC" w:rsidRDefault="008A6AD6"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r>
        <w:rPr>
          <w:rFonts w:cs="Arial"/>
          <w:b/>
          <w:caps/>
          <w:color w:val="000000"/>
          <w:szCs w:val="24"/>
          <w:lang w:val="en" w:eastAsia="en-GB"/>
        </w:rPr>
        <w:t>Landlord</w:t>
      </w:r>
      <w:r w:rsidR="008254FC" w:rsidRPr="00FD1680">
        <w:rPr>
          <w:rFonts w:cs="Arial"/>
          <w:b/>
          <w:caps/>
          <w:color w:val="000000"/>
          <w:szCs w:val="24"/>
          <w:lang w:val="en" w:eastAsia="en-GB"/>
        </w:rPr>
        <w:t xml:space="preserve">’s notice to a </w:t>
      </w:r>
      <w:r>
        <w:rPr>
          <w:rFonts w:cs="Arial"/>
          <w:b/>
          <w:caps/>
          <w:color w:val="000000"/>
          <w:szCs w:val="24"/>
          <w:lang w:val="en" w:eastAsia="en-GB"/>
        </w:rPr>
        <w:t>Tenant</w:t>
      </w:r>
      <w:r w:rsidR="008254FC" w:rsidRPr="00FD1680">
        <w:rPr>
          <w:rFonts w:cs="Arial"/>
          <w:b/>
          <w:caps/>
          <w:color w:val="000000"/>
          <w:szCs w:val="24"/>
          <w:lang w:val="en" w:eastAsia="en-GB"/>
        </w:rPr>
        <w:t xml:space="preserve"> to leave</w:t>
      </w:r>
    </w:p>
    <w:p w14:paraId="7292575E" w14:textId="5E6F0C42" w:rsidR="00AA0511" w:rsidRPr="001878C1" w:rsidRDefault="00AA0511" w:rsidP="00AA0511">
      <w:pPr>
        <w:shd w:val="clear" w:color="auto" w:fill="FFFFFF"/>
        <w:spacing w:line="240" w:lineRule="auto"/>
        <w:jc w:val="center"/>
        <w:outlineLvl w:val="3"/>
        <w:rPr>
          <w:rFonts w:cs="Arial"/>
          <w:color w:val="000000"/>
          <w:sz w:val="22"/>
          <w:szCs w:val="22"/>
          <w:lang w:val="en" w:eastAsia="en-GB"/>
        </w:rPr>
      </w:pPr>
      <w:r>
        <w:rPr>
          <w:rFonts w:cs="Arial"/>
          <w:color w:val="000000"/>
          <w:sz w:val="22"/>
          <w:szCs w:val="22"/>
          <w:lang w:val="en" w:eastAsia="en-GB"/>
        </w:rPr>
        <w:t>(</w:t>
      </w:r>
      <w:r w:rsidRPr="001878C1">
        <w:rPr>
          <w:rFonts w:cs="Arial"/>
          <w:color w:val="000000"/>
          <w:sz w:val="22"/>
          <w:szCs w:val="22"/>
          <w:lang w:val="en" w:eastAsia="en-GB"/>
        </w:rPr>
        <w:t xml:space="preserve">Guidance notes to help Landlords complete this form are included in the </w:t>
      </w:r>
      <w:r w:rsidRPr="001878C1">
        <w:rPr>
          <w:rFonts w:eastAsia="Calibri" w:cs="Arial"/>
          <w:i/>
          <w:sz w:val="22"/>
          <w:szCs w:val="22"/>
        </w:rPr>
        <w:t>‘Guidance not</w:t>
      </w:r>
      <w:r w:rsidR="00CF15A5">
        <w:rPr>
          <w:rFonts w:eastAsia="Calibri" w:cs="Arial"/>
          <w:i/>
          <w:sz w:val="22"/>
          <w:szCs w:val="22"/>
        </w:rPr>
        <w:t>es</w:t>
      </w:r>
      <w:r w:rsidRPr="001878C1">
        <w:rPr>
          <w:rFonts w:eastAsia="Calibri" w:cs="Arial"/>
          <w:i/>
          <w:sz w:val="22"/>
          <w:szCs w:val="22"/>
        </w:rPr>
        <w:t xml:space="preserve"> for Landlords’ section)</w:t>
      </w:r>
    </w:p>
    <w:p w14:paraId="503625D3" w14:textId="77777777" w:rsidR="008254FC"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4855EED0" w14:textId="41E7CA33" w:rsidR="00FA26D4" w:rsidRDefault="00872E8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w:t>
      </w:r>
      <w:r w:rsidR="008A6AD6">
        <w:rPr>
          <w:rFonts w:cs="Arial"/>
          <w:b/>
          <w:color w:val="000000"/>
          <w:szCs w:val="24"/>
          <w:lang w:val="en" w:eastAsia="en-GB"/>
        </w:rPr>
        <w:t>Tenant</w:t>
      </w:r>
      <w:r>
        <w:rPr>
          <w:rFonts w:cs="Arial"/>
          <w:b/>
          <w:color w:val="000000"/>
          <w:szCs w:val="24"/>
          <w:lang w:val="en" w:eastAsia="en-GB"/>
        </w:rPr>
        <w:t>(s)</w:t>
      </w:r>
      <w:r w:rsidR="002152CB">
        <w:rPr>
          <w:rFonts w:cs="Arial"/>
          <w:b/>
          <w:color w:val="000000"/>
          <w:szCs w:val="24"/>
          <w:lang w:val="en" w:eastAsia="en-GB"/>
        </w:rPr>
        <w:t xml:space="preserve"> - </w:t>
      </w:r>
      <w:r w:rsidR="002A32FA" w:rsidRPr="00C05655">
        <w:rPr>
          <w:rFonts w:cs="Arial"/>
          <w:b/>
          <w:color w:val="000000"/>
          <w:szCs w:val="24"/>
          <w:lang w:val="en" w:eastAsia="en-GB"/>
        </w:rPr>
        <w:t>Please</w:t>
      </w:r>
      <w:r w:rsidR="00FA26D4" w:rsidRPr="00C05655">
        <w:rPr>
          <w:rFonts w:cs="Arial"/>
          <w:b/>
          <w:color w:val="000000"/>
          <w:szCs w:val="24"/>
          <w:lang w:val="en" w:eastAsia="en-GB"/>
        </w:rPr>
        <w:t xml:space="preserve"> read this noti</w:t>
      </w:r>
      <w:r w:rsidR="00756C5D">
        <w:rPr>
          <w:rFonts w:cs="Arial"/>
          <w:b/>
          <w:color w:val="000000"/>
          <w:szCs w:val="24"/>
          <w:lang w:val="en" w:eastAsia="en-GB"/>
        </w:rPr>
        <w:t>ce</w:t>
      </w:r>
      <w:r w:rsidR="00FA26D4" w:rsidRPr="00C05655">
        <w:rPr>
          <w:rFonts w:cs="Arial"/>
          <w:b/>
          <w:color w:val="000000"/>
          <w:szCs w:val="24"/>
          <w:lang w:val="en" w:eastAsia="en-GB"/>
        </w:rPr>
        <w:t xml:space="preserve"> carefully</w:t>
      </w:r>
      <w:r w:rsidR="00A27F26">
        <w:rPr>
          <w:rFonts w:cs="Arial"/>
          <w:b/>
          <w:color w:val="000000"/>
          <w:szCs w:val="24"/>
          <w:lang w:val="en" w:eastAsia="en-GB"/>
        </w:rPr>
        <w:t xml:space="preserve">, including the </w:t>
      </w:r>
      <w:r w:rsidR="000C69AF">
        <w:rPr>
          <w:rFonts w:cs="Arial"/>
          <w:b/>
          <w:color w:val="000000"/>
          <w:szCs w:val="24"/>
          <w:lang w:val="en" w:eastAsia="en-GB"/>
        </w:rPr>
        <w:t>‘Guidance notes for Tenants’ section.</w:t>
      </w:r>
      <w:r w:rsidR="00FA26D4" w:rsidRPr="00C05655">
        <w:rPr>
          <w:rFonts w:cs="Arial"/>
          <w:b/>
          <w:color w:val="000000"/>
          <w:szCs w:val="24"/>
          <w:lang w:val="en" w:eastAsia="en-GB"/>
        </w:rPr>
        <w:t xml:space="preserve">  </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248084" w14:textId="57873B85" w:rsidR="00BC2F89" w:rsidRPr="000C69AF"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This </w:t>
      </w:r>
      <w:r w:rsidR="00FA26D4" w:rsidRPr="000C69AF">
        <w:rPr>
          <w:rFonts w:cs="Arial"/>
          <w:color w:val="000000"/>
          <w:szCs w:val="24"/>
          <w:lang w:val="en" w:eastAsia="en-GB"/>
        </w:rPr>
        <w:t>notice informs you</w:t>
      </w:r>
      <w:r w:rsidR="002A32FA" w:rsidRPr="000C69AF">
        <w:rPr>
          <w:rFonts w:cs="Arial"/>
          <w:color w:val="000000"/>
          <w:szCs w:val="24"/>
          <w:lang w:val="en" w:eastAsia="en-GB"/>
        </w:rPr>
        <w:t>,</w:t>
      </w:r>
      <w:r w:rsidR="00FA26D4" w:rsidRPr="000C69AF">
        <w:rPr>
          <w:rFonts w:cs="Arial"/>
          <w:color w:val="000000"/>
          <w:szCs w:val="24"/>
          <w:lang w:val="en" w:eastAsia="en-GB"/>
        </w:rPr>
        <w:t xml:space="preserve"> </w:t>
      </w:r>
      <w:r w:rsidR="002A32FA" w:rsidRPr="000C69AF">
        <w:rPr>
          <w:rFonts w:cs="Arial"/>
          <w:color w:val="000000"/>
          <w:szCs w:val="24"/>
          <w:lang w:val="en" w:eastAsia="en-GB"/>
        </w:rPr>
        <w:t>the</w:t>
      </w:r>
      <w:r w:rsidR="00FA26D4" w:rsidRPr="000C69AF">
        <w:rPr>
          <w:rFonts w:cs="Arial"/>
          <w:color w:val="000000"/>
          <w:szCs w:val="24"/>
          <w:lang w:val="en" w:eastAsia="en-GB"/>
        </w:rPr>
        <w:t xml:space="preserve"> </w:t>
      </w:r>
      <w:r w:rsidR="008A6AD6" w:rsidRPr="000C69AF">
        <w:rPr>
          <w:rFonts w:cs="Arial"/>
          <w:color w:val="000000"/>
          <w:szCs w:val="24"/>
          <w:lang w:val="en" w:eastAsia="en-GB"/>
        </w:rPr>
        <w:t>Tenant</w:t>
      </w:r>
      <w:r w:rsidR="0098459A" w:rsidRPr="000C69AF">
        <w:rPr>
          <w:rFonts w:cs="Arial"/>
          <w:color w:val="000000"/>
          <w:szCs w:val="24"/>
          <w:lang w:val="en" w:eastAsia="en-GB"/>
        </w:rPr>
        <w:t>,</w:t>
      </w:r>
      <w:r w:rsidR="00FA26D4" w:rsidRPr="000C69AF">
        <w:rPr>
          <w:rFonts w:cs="Arial"/>
          <w:color w:val="000000"/>
          <w:szCs w:val="24"/>
          <w:lang w:val="en" w:eastAsia="en-GB"/>
        </w:rPr>
        <w:t xml:space="preserve"> that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is serving notice on you to leave the </w:t>
      </w:r>
      <w:r w:rsidR="006F759D">
        <w:rPr>
          <w:rFonts w:cs="Arial"/>
          <w:color w:val="000000"/>
          <w:szCs w:val="24"/>
          <w:lang w:val="en" w:eastAsia="en-GB"/>
        </w:rPr>
        <w:t>Let Property</w:t>
      </w:r>
      <w:r w:rsidR="002438AD">
        <w:rPr>
          <w:rFonts w:cs="Arial"/>
          <w:color w:val="000000"/>
          <w:szCs w:val="24"/>
          <w:lang w:val="en" w:eastAsia="en-GB"/>
        </w:rPr>
        <w:t>,</w:t>
      </w:r>
      <w:r w:rsidR="006573A2" w:rsidRPr="000C69AF">
        <w:rPr>
          <w:rFonts w:cs="Arial"/>
          <w:color w:val="000000"/>
          <w:szCs w:val="24"/>
          <w:lang w:val="en" w:eastAsia="en-GB"/>
        </w:rPr>
        <w:t xml:space="preserve"> and</w:t>
      </w:r>
      <w:r w:rsidR="00FA26D4" w:rsidRPr="000C69AF">
        <w:rPr>
          <w:rFonts w:cs="Arial"/>
          <w:color w:val="000000"/>
          <w:szCs w:val="24"/>
          <w:lang w:val="en" w:eastAsia="en-GB"/>
        </w:rPr>
        <w:t xml:space="preserve"> if you do not leave the property once </w:t>
      </w:r>
      <w:r w:rsidR="006573A2" w:rsidRPr="000C69AF">
        <w:rPr>
          <w:rFonts w:cs="Arial"/>
          <w:color w:val="000000"/>
          <w:szCs w:val="24"/>
          <w:lang w:val="en" w:eastAsia="en-GB"/>
        </w:rPr>
        <w:t xml:space="preserve">the relevant </w:t>
      </w:r>
      <w:r w:rsidR="00FA26D4" w:rsidRPr="000C69AF">
        <w:rPr>
          <w:rFonts w:cs="Arial"/>
          <w:color w:val="000000"/>
          <w:szCs w:val="24"/>
          <w:lang w:val="en" w:eastAsia="en-GB"/>
        </w:rPr>
        <w:t xml:space="preserve">notice period has expired,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w:t>
      </w:r>
      <w:r w:rsidR="00F601BB" w:rsidRPr="000C69AF">
        <w:rPr>
          <w:rFonts w:cs="Arial"/>
          <w:color w:val="000000"/>
          <w:szCs w:val="24"/>
          <w:lang w:val="en" w:eastAsia="en-GB"/>
        </w:rPr>
        <w:t xml:space="preserve">can </w:t>
      </w:r>
      <w:r w:rsidR="00A27F26" w:rsidRPr="000C69AF">
        <w:rPr>
          <w:rFonts w:cs="Arial"/>
          <w:color w:val="000000"/>
          <w:szCs w:val="24"/>
          <w:lang w:val="en" w:eastAsia="en-GB"/>
        </w:rPr>
        <w:t xml:space="preserve">apply </w:t>
      </w:r>
      <w:r w:rsidR="00FA26D4" w:rsidRPr="000C69AF">
        <w:rPr>
          <w:rFonts w:cs="Arial"/>
          <w:color w:val="000000"/>
          <w:szCs w:val="24"/>
          <w:lang w:val="en" w:eastAsia="en-GB"/>
        </w:rPr>
        <w:t xml:space="preserve">to the First-tier Tribunal </w:t>
      </w:r>
      <w:r w:rsidR="009E654D" w:rsidRPr="000C69AF">
        <w:rPr>
          <w:rFonts w:cs="Arial"/>
          <w:color w:val="000000"/>
          <w:szCs w:val="24"/>
          <w:lang w:val="en" w:eastAsia="en-GB"/>
        </w:rPr>
        <w:t xml:space="preserve">(the Tribunal) </w:t>
      </w:r>
      <w:r w:rsidR="00FA26D4" w:rsidRPr="000C69AF">
        <w:rPr>
          <w:rFonts w:cs="Arial"/>
          <w:color w:val="000000"/>
          <w:szCs w:val="24"/>
          <w:lang w:val="en" w:eastAsia="en-GB"/>
        </w:rPr>
        <w:t xml:space="preserve">for an eviction order.  </w:t>
      </w:r>
    </w:p>
    <w:p w14:paraId="0A632C49" w14:textId="77777777" w:rsidR="00FA26D4" w:rsidRPr="000C69AF" w:rsidRDefault="00FA26D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69F75939" w:rsidR="00FA26D4" w:rsidRPr="000C69AF"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289058F4" w14:textId="77777777" w:rsidR="005658AE" w:rsidRPr="00C05655"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w:t>
      </w:r>
    </w:p>
    <w:p w14:paraId="44B15A16" w14:textId="77777777" w:rsidR="005658AE" w:rsidRPr="00C05655"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51C5D68D"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17D795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E88A91" w14:textId="7B61FBF8" w:rsidR="00FD1680" w:rsidRDefault="009601DB" w:rsidP="18A3865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5D18DF46" w14:textId="77777777" w:rsidR="002152CB" w:rsidRDefault="002152CB"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22F3871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31B32E8" w14:textId="34323835"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7ADF2DE4" w:rsidR="00FA26D4" w:rsidRPr="00AF6E8A"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w:t>
      </w:r>
      <w:r w:rsidRPr="18A38659">
        <w:rPr>
          <w:rFonts w:eastAsia="Arial" w:cs="Arial"/>
          <w:color w:val="000000" w:themeColor="text1"/>
          <w:lang w:val="en" w:eastAsia="en-GB"/>
        </w:rPr>
        <w:lastRenderedPageBreak/>
        <w:t>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F8ED37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antisocial behaviour</w:t>
      </w:r>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antisocial behavio</w:t>
      </w:r>
      <w:r w:rsidR="00B31A16">
        <w:rPr>
          <w:rFonts w:cs="Arial"/>
          <w:color w:val="000000"/>
          <w:szCs w:val="24"/>
          <w:lang w:val="en" w:eastAsia="en-GB"/>
        </w:rPr>
        <w:t>u</w:t>
      </w:r>
      <w:r w:rsidR="00CC2A15">
        <w:rPr>
          <w:rFonts w:cs="Arial"/>
          <w:color w:val="000000"/>
          <w:szCs w:val="24"/>
          <w:lang w:val="en" w:eastAsia="en-GB"/>
        </w:rPr>
        <w:t>r</w:t>
      </w:r>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lastRenderedPageBreak/>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5A18C4">
        <w:rPr>
          <w:rFonts w:cs="Arial"/>
          <w:i/>
          <w:iCs/>
          <w:color w:val="000000"/>
          <w:szCs w:val="24"/>
          <w:lang w:val="en-US" w:eastAsia="en-GB"/>
        </w:rPr>
        <w:t>Your Landlord’s HMO licence has been revoked or renewal has been refused</w:t>
      </w:r>
    </w:p>
    <w:p w14:paraId="002F3CE1" w14:textId="281C2A5C" w:rsidR="00FD1680" w:rsidRDefault="005A18C4" w:rsidP="005A18C4">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6FA08D64" w14:textId="77777777" w:rsidR="005A18C4" w:rsidRDefault="005A18C4" w:rsidP="005A18C4">
      <w:pPr>
        <w:autoSpaceDE w:val="0"/>
        <w:autoSpaceDN w:val="0"/>
        <w:adjustRightInd w:val="0"/>
        <w:spacing w:before="100" w:beforeAutospacing="1" w:line="240" w:lineRule="auto"/>
        <w:jc w:val="left"/>
        <w:rPr>
          <w:sz w:val="22"/>
        </w:rPr>
      </w:pPr>
      <w:r>
        <w:rPr>
          <w:rFonts w:cs="Arial"/>
          <w:color w:val="000000"/>
          <w:szCs w:val="24"/>
          <w:lang w:val="en" w:eastAsia="en-GB"/>
        </w:rPr>
        <w:t xml:space="preserve">An </w:t>
      </w:r>
      <w:r w:rsidRPr="00074776">
        <w:rPr>
          <w:rFonts w:cs="Arial"/>
          <w:color w:val="000000"/>
          <w:szCs w:val="24"/>
          <w:lang w:val="en" w:eastAsia="en-GB"/>
        </w:rPr>
        <w:t xml:space="preserve">Overcrowding statutory notice </w:t>
      </w:r>
      <w:r w:rsidRPr="003A4F79">
        <w:rPr>
          <w:rFonts w:cs="Arial"/>
          <w:szCs w:val="24"/>
        </w:rPr>
        <w:t>has been served on you</w:t>
      </w:r>
      <w:r>
        <w:rPr>
          <w:rFonts w:cs="Arial"/>
          <w:szCs w:val="24"/>
        </w:rPr>
        <w:t>r Landlord</w:t>
      </w:r>
      <w:r w:rsidRPr="00074776">
        <w:rPr>
          <w:sz w:val="22"/>
        </w:rPr>
        <w:t xml:space="preserve"> </w:t>
      </w:r>
    </w:p>
    <w:p w14:paraId="2F3F4141" w14:textId="77777777" w:rsidR="00465F44" w:rsidRPr="00C05655" w:rsidRDefault="00465F44" w:rsidP="00465F44">
      <w:pPr>
        <w:autoSpaceDE w:val="0"/>
        <w:autoSpaceDN w:val="0"/>
        <w:adjustRightInd w:val="0"/>
        <w:spacing w:before="100" w:beforeAutospacing="1" w:line="240" w:lineRule="auto"/>
        <w:ind w:left="360"/>
        <w:jc w:val="left"/>
        <w:rPr>
          <w:rFonts w:cs="Arial"/>
          <w:color w:val="000000"/>
          <w:szCs w:val="24"/>
          <w:lang w:val="en" w:eastAsia="en-GB"/>
        </w:rPr>
      </w:pPr>
    </w:p>
    <w:p w14:paraId="28B73953" w14:textId="77777777"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5FC6BA44"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bookmarkStart w:id="0" w:name="_GoBack"/>
      <w:bookmarkEnd w:id="0"/>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0D842462" w14:textId="4DB9C76E"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37EB6D2C"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2F79042" w14:textId="77777777" w:rsidR="00D33C47" w:rsidRDefault="00D33C4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3E65E402"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GUIDANCE NOTES FOR TENANTS ON THE NOTICE</w:t>
      </w:r>
      <w:r>
        <w:rPr>
          <w:rFonts w:cs="Arial"/>
          <w:b/>
          <w:color w:val="000000"/>
          <w:szCs w:val="26"/>
          <w:lang w:val="en" w:eastAsia="en-GB"/>
        </w:rPr>
        <w:t xml:space="preserve"> TO LEAVE</w:t>
      </w:r>
    </w:p>
    <w:p w14:paraId="65E8E4C2" w14:textId="5388C1A1" w:rsidR="00A52B84" w:rsidRPr="00A52B84" w:rsidRDefault="18A38659" w:rsidP="18A38659">
      <w:pPr>
        <w:autoSpaceDE w:val="0"/>
        <w:autoSpaceDN w:val="0"/>
        <w:adjustRightInd w:val="0"/>
        <w:spacing w:line="240" w:lineRule="auto"/>
        <w:jc w:val="left"/>
        <w:rPr>
          <w:rFonts w:eastAsia="Arial" w:cs="Arial"/>
          <w:b/>
          <w:bCs/>
          <w:i/>
          <w:iCs/>
          <w:sz w:val="22"/>
          <w:szCs w:val="22"/>
          <w:lang w:eastAsia="en-GB"/>
        </w:rPr>
      </w:pPr>
      <w:r w:rsidRPr="18A38659">
        <w:rPr>
          <w:rFonts w:eastAsia="Arial" w:cs="Arial"/>
          <w:sz w:val="22"/>
          <w:szCs w:val="22"/>
          <w:lang w:eastAsia="en-GB"/>
        </w:rPr>
        <w:t>(These notes are for guidance only)</w:t>
      </w:r>
    </w:p>
    <w:p w14:paraId="329CE3FC" w14:textId="77777777" w:rsidR="00C10137" w:rsidRDefault="00C10137" w:rsidP="00C10137">
      <w:pPr>
        <w:autoSpaceDE w:val="0"/>
        <w:autoSpaceDN w:val="0"/>
        <w:adjustRightInd w:val="0"/>
        <w:spacing w:line="240" w:lineRule="auto"/>
        <w:jc w:val="left"/>
        <w:rPr>
          <w:rFonts w:cs="Arial"/>
          <w:b/>
          <w:bCs/>
          <w:sz w:val="22"/>
          <w:szCs w:val="22"/>
          <w:lang w:eastAsia="en-GB"/>
        </w:rPr>
      </w:pPr>
    </w:p>
    <w:p w14:paraId="47E2F78A" w14:textId="366BCE4F" w:rsidR="00C06846" w:rsidRPr="002C0118" w:rsidRDefault="00597854" w:rsidP="00C0684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Landlord will use this </w:t>
      </w:r>
      <w:r w:rsidR="00A27F26">
        <w:rPr>
          <w:rFonts w:cs="Arial"/>
          <w:color w:val="000000"/>
          <w:sz w:val="22"/>
          <w:szCs w:val="22"/>
          <w:lang w:val="en" w:eastAsia="en-GB"/>
        </w:rPr>
        <w:t>n</w:t>
      </w:r>
      <w:r>
        <w:rPr>
          <w:rFonts w:cs="Arial"/>
          <w:color w:val="000000"/>
          <w:sz w:val="22"/>
          <w:szCs w:val="22"/>
          <w:lang w:val="en" w:eastAsia="en-GB"/>
        </w:rPr>
        <w:t>otice</w:t>
      </w:r>
      <w:r w:rsidR="00A52B84">
        <w:rPr>
          <w:rFonts w:cs="Arial"/>
          <w:color w:val="000000"/>
          <w:sz w:val="22"/>
          <w:szCs w:val="22"/>
          <w:lang w:val="en" w:eastAsia="en-GB"/>
        </w:rPr>
        <w:t xml:space="preserve"> to</w:t>
      </w:r>
      <w:r w:rsidR="00A27F26">
        <w:rPr>
          <w:rFonts w:cs="Arial"/>
          <w:color w:val="000000"/>
          <w:sz w:val="22"/>
          <w:szCs w:val="22"/>
          <w:lang w:val="en" w:eastAsia="en-GB"/>
        </w:rPr>
        <w:t xml:space="preserve"> l</w:t>
      </w:r>
      <w:r w:rsidR="00A52B84">
        <w:rPr>
          <w:rFonts w:cs="Arial"/>
          <w:color w:val="000000"/>
          <w:sz w:val="22"/>
          <w:szCs w:val="22"/>
          <w:lang w:val="en" w:eastAsia="en-GB"/>
        </w:rPr>
        <w:t>eave</w:t>
      </w:r>
      <w:r>
        <w:rPr>
          <w:rFonts w:cs="Arial"/>
          <w:color w:val="000000"/>
          <w:sz w:val="22"/>
          <w:szCs w:val="22"/>
          <w:lang w:val="en" w:eastAsia="en-GB"/>
        </w:rPr>
        <w:t xml:space="preserve"> if </w:t>
      </w:r>
      <w:r w:rsidR="00C06846">
        <w:rPr>
          <w:rFonts w:cs="Arial"/>
          <w:color w:val="000000"/>
          <w:sz w:val="22"/>
          <w:szCs w:val="22"/>
          <w:lang w:val="en" w:eastAsia="en-GB"/>
        </w:rPr>
        <w:t xml:space="preserve">you have a </w:t>
      </w:r>
      <w:r w:rsidR="00C06846" w:rsidRPr="002C0118">
        <w:rPr>
          <w:rFonts w:cs="Arial"/>
          <w:color w:val="000000"/>
          <w:sz w:val="22"/>
          <w:szCs w:val="22"/>
          <w:lang w:val="en" w:eastAsia="en-GB"/>
        </w:rPr>
        <w:t>private residential tenancy</w:t>
      </w:r>
      <w:r w:rsidR="00C06846">
        <w:rPr>
          <w:rFonts w:cs="Arial"/>
          <w:color w:val="000000"/>
          <w:sz w:val="22"/>
          <w:szCs w:val="22"/>
          <w:lang w:val="en" w:eastAsia="en-GB"/>
        </w:rPr>
        <w:t xml:space="preserve">, as set out in the </w:t>
      </w:r>
      <w:r w:rsidR="00C06846">
        <w:rPr>
          <w:rFonts w:cs="Arial"/>
          <w:bCs/>
          <w:sz w:val="22"/>
          <w:szCs w:val="22"/>
          <w:lang w:eastAsia="en-GB"/>
        </w:rPr>
        <w:t xml:space="preserve">Private Housing (Tenancies) (Scotland) </w:t>
      </w:r>
      <w:r w:rsidR="00C06846">
        <w:rPr>
          <w:rFonts w:cs="Arial"/>
          <w:bCs/>
          <w:caps/>
          <w:sz w:val="22"/>
          <w:szCs w:val="22"/>
          <w:lang w:eastAsia="en-GB"/>
        </w:rPr>
        <w:t>A</w:t>
      </w:r>
      <w:r w:rsidR="00C06846" w:rsidRPr="002C0118">
        <w:rPr>
          <w:rFonts w:cs="Arial"/>
          <w:bCs/>
          <w:sz w:val="22"/>
          <w:szCs w:val="22"/>
          <w:lang w:eastAsia="en-GB"/>
        </w:rPr>
        <w:t>ct 2016</w:t>
      </w:r>
      <w:r w:rsidR="00C06846">
        <w:rPr>
          <w:rStyle w:val="FootnoteReference"/>
          <w:rFonts w:cs="Arial"/>
          <w:bCs/>
          <w:sz w:val="22"/>
          <w:szCs w:val="22"/>
          <w:lang w:eastAsia="en-GB"/>
        </w:rPr>
        <w:footnoteReference w:id="1"/>
      </w:r>
      <w:r>
        <w:rPr>
          <w:rFonts w:cs="Arial"/>
          <w:bCs/>
          <w:sz w:val="22"/>
          <w:szCs w:val="22"/>
          <w:lang w:eastAsia="en-GB"/>
        </w:rPr>
        <w:t xml:space="preserve">, and your landlord wants you to leave the </w:t>
      </w:r>
      <w:r w:rsidR="006F759D">
        <w:rPr>
          <w:rFonts w:cs="Arial"/>
          <w:bCs/>
          <w:sz w:val="22"/>
          <w:szCs w:val="22"/>
          <w:lang w:eastAsia="en-GB"/>
        </w:rPr>
        <w:t>Let Property</w:t>
      </w:r>
      <w:r w:rsidR="00C06846">
        <w:rPr>
          <w:rFonts w:cs="Arial"/>
          <w:bCs/>
          <w:sz w:val="22"/>
          <w:szCs w:val="22"/>
          <w:lang w:eastAsia="en-GB"/>
        </w:rPr>
        <w:t>.</w:t>
      </w:r>
    </w:p>
    <w:p w14:paraId="3A2465B3"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15E5B79"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BE7E376" w14:textId="77777777" w:rsidR="00E71E95" w:rsidRP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E71E95">
        <w:rPr>
          <w:rFonts w:cs="Arial"/>
          <w:b/>
          <w:color w:val="000000"/>
          <w:sz w:val="22"/>
          <w:szCs w:val="22"/>
          <w:u w:val="single"/>
          <w:lang w:val="en" w:eastAsia="en-GB"/>
        </w:rPr>
        <w:t>DELIVERY OF THIS NOTICE</w:t>
      </w:r>
    </w:p>
    <w:p w14:paraId="4A0DE9AD" w14:textId="77777777" w:rsid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24D5F0FC" w14:textId="7173172E" w:rsidR="002F72EE" w:rsidRPr="006F759D" w:rsidRDefault="00E71E95" w:rsidP="006F759D">
      <w:pPr>
        <w:pStyle w:val="ListParagraph"/>
        <w:numPr>
          <w:ilvl w:val="0"/>
          <w:numId w:val="39"/>
        </w:numPr>
        <w:autoSpaceDE w:val="0"/>
        <w:autoSpaceDN w:val="0"/>
        <w:adjustRightInd w:val="0"/>
        <w:spacing w:line="240" w:lineRule="auto"/>
        <w:jc w:val="left"/>
        <w:rPr>
          <w:rFonts w:cs="Arial"/>
          <w:sz w:val="22"/>
          <w:szCs w:val="22"/>
          <w:lang w:eastAsia="en-GB"/>
        </w:rPr>
      </w:pPr>
      <w:r w:rsidRPr="006F759D">
        <w:rPr>
          <w:rFonts w:cs="Arial"/>
          <w:color w:val="000000"/>
          <w:sz w:val="22"/>
          <w:szCs w:val="22"/>
          <w:lang w:val="en" w:eastAsia="en-GB"/>
        </w:rPr>
        <w:t>Y</w:t>
      </w:r>
      <w:r w:rsidRPr="006F759D">
        <w:rPr>
          <w:rFonts w:cs="Arial"/>
          <w:sz w:val="22"/>
          <w:szCs w:val="22"/>
          <w:lang w:eastAsia="en-GB"/>
        </w:rPr>
        <w:t>our Landlord must take steps to ensure that you receive this notice as soon as possible.</w:t>
      </w:r>
      <w:r w:rsidR="000C69AF" w:rsidRPr="006F759D">
        <w:rPr>
          <w:rFonts w:cs="Arial"/>
          <w:sz w:val="22"/>
          <w:szCs w:val="22"/>
          <w:lang w:eastAsia="en-GB"/>
        </w:rPr>
        <w:t xml:space="preserve">  </w:t>
      </w:r>
      <w:r w:rsidR="002F72EE" w:rsidRPr="006F759D">
        <w:rPr>
          <w:rFonts w:cs="Arial"/>
          <w:sz w:val="22"/>
          <w:szCs w:val="22"/>
          <w:lang w:eastAsia="en-GB"/>
        </w:rPr>
        <w:t xml:space="preserve">A notice is only valid if it is served on you </w:t>
      </w:r>
      <w:r w:rsidR="00F52900" w:rsidRPr="006F759D">
        <w:rPr>
          <w:rFonts w:cs="Arial"/>
          <w:sz w:val="22"/>
          <w:szCs w:val="22"/>
          <w:lang w:eastAsia="en-GB"/>
        </w:rPr>
        <w:t xml:space="preserve">by your landlord </w:t>
      </w:r>
      <w:r w:rsidR="002F72EE" w:rsidRPr="006F759D">
        <w:rPr>
          <w:rFonts w:cs="Arial"/>
          <w:sz w:val="22"/>
          <w:szCs w:val="22"/>
          <w:lang w:eastAsia="en-GB"/>
        </w:rPr>
        <w:t>in</w:t>
      </w:r>
      <w:r w:rsidR="00BF03C8" w:rsidRPr="006F759D">
        <w:rPr>
          <w:rFonts w:cs="Arial"/>
          <w:sz w:val="22"/>
          <w:szCs w:val="22"/>
          <w:lang w:eastAsia="en-GB"/>
        </w:rPr>
        <w:t xml:space="preserve"> one of </w:t>
      </w:r>
      <w:r w:rsidR="002F72EE" w:rsidRPr="006F759D">
        <w:rPr>
          <w:rFonts w:cs="Arial"/>
          <w:sz w:val="22"/>
          <w:szCs w:val="22"/>
          <w:lang w:eastAsia="en-GB"/>
        </w:rPr>
        <w:t>the following ways:</w:t>
      </w:r>
    </w:p>
    <w:p w14:paraId="3E8AC153" w14:textId="77777777" w:rsidR="002F72EE" w:rsidRPr="00E7683C" w:rsidRDefault="002F72EE" w:rsidP="002F72EE">
      <w:pPr>
        <w:autoSpaceDE w:val="0"/>
        <w:autoSpaceDN w:val="0"/>
        <w:adjustRightInd w:val="0"/>
        <w:spacing w:line="240" w:lineRule="auto"/>
        <w:jc w:val="left"/>
        <w:rPr>
          <w:rFonts w:cs="Arial"/>
          <w:sz w:val="22"/>
          <w:szCs w:val="22"/>
          <w:lang w:eastAsia="en-GB"/>
        </w:rPr>
      </w:pPr>
    </w:p>
    <w:p w14:paraId="6C275575" w14:textId="4DE20A6B" w:rsidR="002F72EE" w:rsidRPr="00DD7F30"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AA6CC7">
        <w:rPr>
          <w:rFonts w:cs="Arial"/>
          <w:sz w:val="22"/>
          <w:szCs w:val="22"/>
          <w:lang w:eastAsia="en-GB"/>
        </w:rPr>
        <w:t>ing it to you</w:t>
      </w:r>
      <w:r w:rsidRPr="00DD7F30">
        <w:rPr>
          <w:rFonts w:cs="Arial"/>
          <w:sz w:val="22"/>
          <w:szCs w:val="22"/>
          <w:lang w:eastAsia="en-GB"/>
        </w:rPr>
        <w:t xml:space="preserve"> </w:t>
      </w:r>
    </w:p>
    <w:p w14:paraId="3C064E35" w14:textId="204A9570" w:rsidR="002F72E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0C69AF">
        <w:rPr>
          <w:rFonts w:cs="Arial"/>
          <w:sz w:val="22"/>
          <w:szCs w:val="22"/>
          <w:lang w:eastAsia="en-GB"/>
        </w:rPr>
        <w:t xml:space="preserve">post </w:t>
      </w:r>
      <w:r w:rsidRPr="00DD7F30">
        <w:rPr>
          <w:rFonts w:cs="Arial"/>
          <w:sz w:val="22"/>
          <w:szCs w:val="22"/>
          <w:lang w:eastAsia="en-GB"/>
        </w:rPr>
        <w:t xml:space="preserve">at the address of the </w:t>
      </w:r>
      <w:r w:rsidR="006F759D">
        <w:rPr>
          <w:rFonts w:cs="Arial"/>
          <w:sz w:val="22"/>
          <w:szCs w:val="22"/>
          <w:lang w:eastAsia="en-GB"/>
        </w:rPr>
        <w:t>Let Property</w:t>
      </w:r>
    </w:p>
    <w:p w14:paraId="58F325E3" w14:textId="17CBD8E8" w:rsidR="002F72EE" w:rsidRPr="0000509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F52900">
        <w:rPr>
          <w:rFonts w:cs="Arial"/>
          <w:sz w:val="22"/>
          <w:szCs w:val="22"/>
          <w:lang w:eastAsia="en-GB"/>
        </w:rPr>
        <w:t xml:space="preserve">previously </w:t>
      </w:r>
      <w:r w:rsidRPr="0000509E">
        <w:rPr>
          <w:rFonts w:cs="Arial"/>
          <w:sz w:val="22"/>
          <w:szCs w:val="22"/>
          <w:lang w:eastAsia="en-GB"/>
        </w:rPr>
        <w:t>agreed that email is your preferred contact method)</w:t>
      </w:r>
    </w:p>
    <w:p w14:paraId="5EB5374A" w14:textId="77777777" w:rsidR="00E71E95" w:rsidRDefault="00E71E95" w:rsidP="002F72EE">
      <w:pPr>
        <w:autoSpaceDE w:val="0"/>
        <w:autoSpaceDN w:val="0"/>
        <w:adjustRightInd w:val="0"/>
        <w:spacing w:line="240" w:lineRule="auto"/>
        <w:jc w:val="left"/>
        <w:rPr>
          <w:rFonts w:cs="Arial"/>
          <w:sz w:val="22"/>
          <w:szCs w:val="22"/>
          <w:lang w:eastAsia="en-GB"/>
        </w:rPr>
      </w:pPr>
    </w:p>
    <w:p w14:paraId="7C4FDB5B" w14:textId="416CC14B" w:rsidR="002F72EE"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Landlord sends this notice to you by post or email, </w:t>
      </w:r>
      <w:r w:rsidR="002F72EE" w:rsidRPr="006F759D">
        <w:rPr>
          <w:rFonts w:cs="Arial"/>
          <w:color w:val="000000"/>
          <w:sz w:val="22"/>
          <w:szCs w:val="22"/>
          <w:lang w:val="en" w:eastAsia="en-GB"/>
        </w:rPr>
        <w:t>they</w:t>
      </w:r>
      <w:r w:rsidRPr="006F759D">
        <w:rPr>
          <w:rFonts w:cs="Arial"/>
          <w:color w:val="000000"/>
          <w:sz w:val="22"/>
          <w:szCs w:val="22"/>
          <w:lang w:val="en" w:eastAsia="en-GB"/>
        </w:rPr>
        <w:t xml:space="preserve"> must allow you 48 hours to receive it. This delivery time should be </w:t>
      </w:r>
      <w:r w:rsidR="000C69AF" w:rsidRPr="006F759D">
        <w:rPr>
          <w:rFonts w:cs="Arial"/>
          <w:color w:val="000000"/>
          <w:sz w:val="22"/>
          <w:szCs w:val="22"/>
          <w:lang w:val="en" w:eastAsia="en-GB"/>
        </w:rPr>
        <w:t xml:space="preserve">included in the </w:t>
      </w:r>
      <w:r w:rsidRPr="006F759D">
        <w:rPr>
          <w:rFonts w:cs="Arial"/>
          <w:color w:val="000000"/>
          <w:sz w:val="22"/>
          <w:szCs w:val="22"/>
          <w:lang w:val="en" w:eastAsia="en-GB"/>
        </w:rPr>
        <w:t xml:space="preserve">amount of notice your Landlord </w:t>
      </w:r>
      <w:r w:rsidR="000C69AF" w:rsidRPr="006F759D">
        <w:rPr>
          <w:rFonts w:cs="Arial"/>
          <w:color w:val="000000"/>
          <w:sz w:val="22"/>
          <w:szCs w:val="22"/>
          <w:lang w:val="en" w:eastAsia="en-GB"/>
        </w:rPr>
        <w:t xml:space="preserve">must </w:t>
      </w:r>
      <w:r w:rsidRPr="006F759D">
        <w:rPr>
          <w:rFonts w:cs="Arial"/>
          <w:color w:val="000000"/>
          <w:sz w:val="22"/>
          <w:szCs w:val="22"/>
          <w:lang w:val="en" w:eastAsia="en-GB"/>
        </w:rPr>
        <w:t xml:space="preserve">give you. </w:t>
      </w:r>
    </w:p>
    <w:p w14:paraId="58F9ACE2" w14:textId="77777777" w:rsidR="002F72EE" w:rsidRPr="006F759D" w:rsidRDefault="002F72EE"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69170B44" w14:textId="2E64200C" w:rsidR="00E71E95"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For example</w:t>
      </w:r>
      <w:r w:rsidR="002F72EE" w:rsidRPr="006F759D">
        <w:rPr>
          <w:rFonts w:cs="Arial"/>
          <w:color w:val="000000"/>
          <w:sz w:val="22"/>
          <w:szCs w:val="22"/>
          <w:lang w:val="en" w:eastAsia="en-GB"/>
        </w:rPr>
        <w:t>,</w:t>
      </w:r>
      <w:r w:rsidRPr="006F759D">
        <w:rPr>
          <w:rFonts w:cs="Arial"/>
          <w:color w:val="000000"/>
          <w:sz w:val="22"/>
          <w:szCs w:val="22"/>
          <w:lang w:val="en" w:eastAsia="en-GB"/>
        </w:rPr>
        <w:t xml:space="preserve"> if your Landlord sends this notice to you by recorded delivery </w:t>
      </w:r>
      <w:r w:rsidR="00F52900" w:rsidRPr="006F759D">
        <w:rPr>
          <w:rFonts w:cs="Arial"/>
          <w:color w:val="000000"/>
          <w:sz w:val="22"/>
          <w:szCs w:val="22"/>
          <w:lang w:val="en" w:eastAsia="en-GB"/>
        </w:rPr>
        <w:t xml:space="preserve">post </w:t>
      </w:r>
      <w:r w:rsidRPr="006F759D">
        <w:rPr>
          <w:rFonts w:cs="Arial"/>
          <w:color w:val="000000"/>
          <w:sz w:val="22"/>
          <w:szCs w:val="22"/>
          <w:lang w:val="en" w:eastAsia="en-GB"/>
        </w:rPr>
        <w:t xml:space="preserve">on 13 January, you would be expected to receive this notice on 15 January and the </w:t>
      </w:r>
      <w:r w:rsidR="00F52900" w:rsidRPr="006F759D">
        <w:rPr>
          <w:rFonts w:cs="Arial"/>
          <w:color w:val="000000"/>
          <w:sz w:val="22"/>
          <w:szCs w:val="22"/>
          <w:lang w:val="en" w:eastAsia="en-GB"/>
        </w:rPr>
        <w:t xml:space="preserve">notice period </w:t>
      </w:r>
      <w:r w:rsidR="00BF03C8" w:rsidRPr="006F759D">
        <w:rPr>
          <w:rFonts w:cs="Arial"/>
          <w:color w:val="000000"/>
          <w:sz w:val="22"/>
          <w:szCs w:val="22"/>
          <w:lang w:val="en" w:eastAsia="en-GB"/>
        </w:rPr>
        <w:t xml:space="preserve">will not start </w:t>
      </w:r>
      <w:r w:rsidR="00F52900" w:rsidRPr="006F759D">
        <w:rPr>
          <w:rFonts w:cs="Arial"/>
          <w:color w:val="000000"/>
          <w:sz w:val="22"/>
          <w:szCs w:val="22"/>
          <w:lang w:val="en" w:eastAsia="en-GB"/>
        </w:rPr>
        <w:t>until 15 January</w:t>
      </w:r>
      <w:r w:rsidRPr="006F759D">
        <w:rPr>
          <w:rFonts w:cs="Arial"/>
          <w:color w:val="000000"/>
          <w:sz w:val="22"/>
          <w:szCs w:val="22"/>
          <w:lang w:val="en" w:eastAsia="en-GB"/>
        </w:rPr>
        <w:t xml:space="preserve">. </w:t>
      </w:r>
    </w:p>
    <w:p w14:paraId="56B5E8B4" w14:textId="77777777" w:rsidR="00447DDF" w:rsidRPr="006F759D" w:rsidRDefault="00447DDF"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1BAD1B62" w14:textId="7492D6E8" w:rsidR="00447DDF" w:rsidRPr="006F759D" w:rsidRDefault="00447DDF"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a joint tenancy, all the joint tenants must be named in Part 1 of this document or each Tenant must receive an individual copy of this notice.  </w:t>
      </w:r>
    </w:p>
    <w:p w14:paraId="71A9801F" w14:textId="77777777" w:rsidR="00F52900" w:rsidRPr="006F759D" w:rsidRDefault="00F52900"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418136F" w14:textId="2F468EA1" w:rsidR="00E71E95" w:rsidRPr="00084EDE" w:rsidRDefault="00F52900" w:rsidP="00E71E95">
      <w:pPr>
        <w:pStyle w:val="ListParagraph"/>
        <w:numPr>
          <w:ilvl w:val="0"/>
          <w:numId w:val="39"/>
        </w:numPr>
        <w:autoSpaceDE w:val="0"/>
        <w:autoSpaceDN w:val="0"/>
        <w:adjustRightInd w:val="0"/>
        <w:spacing w:line="240" w:lineRule="auto"/>
        <w:jc w:val="left"/>
        <w:rPr>
          <w:rFonts w:cs="Arial"/>
          <w:sz w:val="22"/>
          <w:szCs w:val="22"/>
          <w:lang w:eastAsia="en-GB"/>
        </w:rPr>
      </w:pPr>
      <w:commentRangeStart w:id="2"/>
      <w:r w:rsidRPr="00084EDE">
        <w:rPr>
          <w:rFonts w:cs="Arial"/>
          <w:color w:val="000000"/>
          <w:sz w:val="22"/>
          <w:szCs w:val="22"/>
          <w:lang w:val="en" w:eastAsia="en-GB"/>
        </w:rPr>
        <w:t xml:space="preserve">Your landlord can also </w:t>
      </w:r>
      <w:r w:rsidR="00BF03C8" w:rsidRPr="00084EDE">
        <w:rPr>
          <w:rFonts w:cs="Arial"/>
          <w:color w:val="000000"/>
          <w:sz w:val="22"/>
          <w:szCs w:val="22"/>
          <w:lang w:val="en" w:eastAsia="en-GB"/>
        </w:rPr>
        <w:t>ask a Sheriff Officer to serve this notice on you.</w:t>
      </w:r>
      <w:commentRangeEnd w:id="2"/>
      <w:r w:rsidR="001E4F1C" w:rsidRPr="006F759D">
        <w:rPr>
          <w:rFonts w:cs="Arial"/>
          <w:color w:val="000000"/>
          <w:sz w:val="22"/>
          <w:szCs w:val="22"/>
          <w:lang w:val="en"/>
        </w:rPr>
        <w:commentReference w:id="2"/>
      </w:r>
    </w:p>
    <w:p w14:paraId="1AAE5A19" w14:textId="14F46668" w:rsidR="00E71E95" w:rsidRPr="004F1538" w:rsidRDefault="00E71E95" w:rsidP="00E71E9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w:t>
      </w:r>
    </w:p>
    <w:p w14:paraId="2DC34394"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7045E15" w14:textId="77777777" w:rsidR="00767DCA" w:rsidRPr="002B0CDB" w:rsidRDefault="00767DCA" w:rsidP="00767DCA">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Pr>
          <w:rFonts w:cs="Arial"/>
          <w:b/>
          <w:color w:val="000000"/>
          <w:sz w:val="22"/>
          <w:szCs w:val="24"/>
          <w:u w:val="single"/>
          <w:lang w:val="en" w:eastAsia="en-GB"/>
        </w:rPr>
        <w:t xml:space="preserve"> BEING USED</w:t>
      </w:r>
    </w:p>
    <w:p w14:paraId="3D9A12E3" w14:textId="77777777" w:rsidR="00767DCA" w:rsidRDefault="00767DCA" w:rsidP="00C10137">
      <w:pPr>
        <w:rPr>
          <w:b/>
          <w:sz w:val="22"/>
        </w:rPr>
      </w:pPr>
    </w:p>
    <w:p w14:paraId="5AD35E56" w14:textId="77777777" w:rsidR="00C10137" w:rsidRPr="00514378" w:rsidRDefault="00767DCA" w:rsidP="00C10137">
      <w:pPr>
        <w:rPr>
          <w:b/>
          <w:sz w:val="22"/>
        </w:rPr>
      </w:pPr>
      <w:r>
        <w:rPr>
          <w:b/>
          <w:sz w:val="22"/>
        </w:rPr>
        <w:t>REQUIRED NOTICE PERIOD</w:t>
      </w:r>
    </w:p>
    <w:p w14:paraId="79D6FB34" w14:textId="77777777" w:rsidR="00C10137" w:rsidRPr="00186D64" w:rsidRDefault="00C10137" w:rsidP="00C10137">
      <w:pPr>
        <w:rPr>
          <w:sz w:val="22"/>
        </w:rPr>
      </w:pPr>
    </w:p>
    <w:p w14:paraId="40907723" w14:textId="02E5648E" w:rsidR="00DA424E"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give you the proper amount of notice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t>
      </w:r>
      <w:r w:rsidR="002438AD" w:rsidRPr="006F759D">
        <w:rPr>
          <w:rFonts w:cs="Arial"/>
          <w:color w:val="000000"/>
          <w:sz w:val="22"/>
          <w:szCs w:val="22"/>
          <w:lang w:val="en" w:eastAsia="en-GB"/>
        </w:rPr>
        <w:t xml:space="preserve">You can leave the property once the notice period has ended </w:t>
      </w:r>
      <w:r>
        <w:rPr>
          <w:rFonts w:cs="Arial"/>
          <w:color w:val="000000"/>
          <w:sz w:val="22"/>
          <w:szCs w:val="22"/>
          <w:lang w:val="en" w:eastAsia="en-GB"/>
        </w:rPr>
        <w:t>if you w</w:t>
      </w:r>
      <w:r w:rsidR="002438AD">
        <w:rPr>
          <w:rFonts w:cs="Arial"/>
          <w:color w:val="000000"/>
          <w:sz w:val="22"/>
          <w:szCs w:val="22"/>
          <w:lang w:val="en" w:eastAsia="en-GB"/>
        </w:rPr>
        <w:t>ant</w:t>
      </w:r>
      <w:r w:rsidRPr="00B31A16">
        <w:rPr>
          <w:rFonts w:cs="Arial"/>
          <w:color w:val="000000"/>
          <w:sz w:val="22"/>
          <w:szCs w:val="22"/>
          <w:lang w:val="en" w:eastAsia="en-GB"/>
        </w:rPr>
        <w:t xml:space="preserve">. If you do not leave the property the </w:t>
      </w:r>
      <w:r w:rsidR="008A6AD6">
        <w:rPr>
          <w:rFonts w:cs="Arial"/>
          <w:color w:val="000000"/>
          <w:sz w:val="22"/>
          <w:szCs w:val="22"/>
          <w:lang w:val="en" w:eastAsia="en-GB"/>
        </w:rPr>
        <w:t>Landlord</w:t>
      </w:r>
      <w:r w:rsidRPr="00B31A16">
        <w:rPr>
          <w:rFonts w:cs="Arial"/>
          <w:color w:val="000000"/>
          <w:sz w:val="22"/>
          <w:szCs w:val="22"/>
          <w:lang w:val="en" w:eastAsia="en-GB"/>
        </w:rPr>
        <w:t xml:space="preserve"> can make an application to the Tribunal for an eviction order</w:t>
      </w:r>
      <w:r w:rsidRPr="006F759D">
        <w:rPr>
          <w:rFonts w:cs="Arial"/>
          <w:color w:val="000000"/>
          <w:sz w:val="22"/>
          <w:szCs w:val="22"/>
          <w:lang w:val="en" w:eastAsia="en-GB"/>
        </w:rPr>
        <w:t xml:space="preserve"> which would allow you to be removed from the property.</w:t>
      </w:r>
    </w:p>
    <w:p w14:paraId="36EF05C4" w14:textId="77777777" w:rsidR="001719E6" w:rsidRDefault="001719E6" w:rsidP="00C10137">
      <w:pPr>
        <w:rPr>
          <w:sz w:val="22"/>
        </w:rPr>
      </w:pPr>
    </w:p>
    <w:p w14:paraId="0ABD070C" w14:textId="43C17922" w:rsidR="001719E6" w:rsidRPr="001719E6" w:rsidRDefault="001719E6" w:rsidP="00C10137">
      <w:pPr>
        <w:rPr>
          <w:b/>
          <w:sz w:val="22"/>
        </w:rPr>
      </w:pPr>
      <w:r>
        <w:rPr>
          <w:b/>
          <w:sz w:val="22"/>
        </w:rPr>
        <w:t>If you have lived in the property for 6 months or less</w:t>
      </w:r>
    </w:p>
    <w:p w14:paraId="78106353" w14:textId="77777777" w:rsidR="001E4F1C" w:rsidRDefault="001E4F1C" w:rsidP="00C10137">
      <w:pPr>
        <w:rPr>
          <w:b/>
          <w:sz w:val="22"/>
        </w:rPr>
      </w:pPr>
    </w:p>
    <w:p w14:paraId="6513F44D" w14:textId="5AFE6F48"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lived in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for six months or less on the day you receive this notice, you must receive a minimum of 28 days’ notice regardless of what repossession ground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to evict you.  </w:t>
      </w:r>
    </w:p>
    <w:p w14:paraId="61FABF18" w14:textId="77777777" w:rsidR="00447DDF" w:rsidRDefault="00447DDF" w:rsidP="00C10137">
      <w:pPr>
        <w:rPr>
          <w:b/>
          <w:sz w:val="22"/>
        </w:rPr>
      </w:pPr>
    </w:p>
    <w:p w14:paraId="6D5A1699" w14:textId="1341607C" w:rsidR="001719E6" w:rsidRPr="001719E6" w:rsidRDefault="001719E6" w:rsidP="00C10137">
      <w:pPr>
        <w:rPr>
          <w:b/>
          <w:sz w:val="22"/>
        </w:rPr>
      </w:pPr>
      <w:r>
        <w:rPr>
          <w:b/>
          <w:sz w:val="22"/>
        </w:rPr>
        <w:t>If your landlord is evicting you because of your behaviour</w:t>
      </w:r>
    </w:p>
    <w:p w14:paraId="49900AA9" w14:textId="77777777" w:rsidR="00C10137" w:rsidRDefault="00C10137" w:rsidP="00C10137">
      <w:pPr>
        <w:rPr>
          <w:sz w:val="22"/>
        </w:rPr>
      </w:pPr>
    </w:p>
    <w:p w14:paraId="35F5C352" w14:textId="2B2A17B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Regardless of how long you have lived in the property, you must receive a minimum of 28 days’ notice if the only eviction ground(s) mentioned </w:t>
      </w:r>
      <w:r w:rsidR="001719E6" w:rsidRPr="006F759D">
        <w:rPr>
          <w:rFonts w:cs="Arial"/>
          <w:color w:val="000000"/>
          <w:sz w:val="22"/>
          <w:szCs w:val="22"/>
          <w:lang w:val="en" w:eastAsia="en-GB"/>
        </w:rPr>
        <w:t xml:space="preserve">in this notice </w:t>
      </w:r>
      <w:r w:rsidRPr="006F759D">
        <w:rPr>
          <w:rFonts w:cs="Arial"/>
          <w:color w:val="000000"/>
          <w:sz w:val="22"/>
          <w:szCs w:val="22"/>
          <w:lang w:val="en" w:eastAsia="en-GB"/>
        </w:rPr>
        <w:t>is one (or more) of the following. You:</w:t>
      </w:r>
    </w:p>
    <w:p w14:paraId="3052F708" w14:textId="77777777" w:rsidR="00C10137" w:rsidRDefault="00C10137" w:rsidP="00C10137">
      <w:pPr>
        <w:rPr>
          <w:sz w:val="22"/>
        </w:rPr>
      </w:pPr>
    </w:p>
    <w:p w14:paraId="79DBCA5D" w14:textId="1173D223" w:rsidR="00C10137" w:rsidRDefault="00C10137" w:rsidP="00C10137">
      <w:pPr>
        <w:pStyle w:val="ListParagraph"/>
        <w:numPr>
          <w:ilvl w:val="0"/>
          <w:numId w:val="19"/>
        </w:numPr>
        <w:rPr>
          <w:sz w:val="22"/>
        </w:rPr>
      </w:pPr>
      <w:r>
        <w:rPr>
          <w:sz w:val="22"/>
        </w:rPr>
        <w:t xml:space="preserve">are no longer occupying the </w:t>
      </w:r>
      <w:r w:rsidR="006F759D">
        <w:rPr>
          <w:sz w:val="22"/>
        </w:rPr>
        <w:t>Let Property</w:t>
      </w:r>
    </w:p>
    <w:p w14:paraId="7FEF5787" w14:textId="77777777" w:rsidR="00C10137" w:rsidRDefault="00C10137" w:rsidP="00C10137">
      <w:pPr>
        <w:pStyle w:val="ListParagraph"/>
        <w:numPr>
          <w:ilvl w:val="0"/>
          <w:numId w:val="19"/>
        </w:numPr>
        <w:rPr>
          <w:sz w:val="22"/>
        </w:rPr>
      </w:pPr>
      <w:r>
        <w:rPr>
          <w:sz w:val="22"/>
        </w:rPr>
        <w:t>have breached a term(s) of your tenancy agreement</w:t>
      </w:r>
    </w:p>
    <w:p w14:paraId="1BFDDF17" w14:textId="708E4DBD" w:rsidR="00C10137" w:rsidRDefault="00C10137" w:rsidP="00C10137">
      <w:pPr>
        <w:pStyle w:val="ListParagraph"/>
        <w:numPr>
          <w:ilvl w:val="0"/>
          <w:numId w:val="19"/>
        </w:numPr>
        <w:rPr>
          <w:sz w:val="22"/>
        </w:rPr>
      </w:pPr>
      <w:r>
        <w:rPr>
          <w:sz w:val="22"/>
        </w:rPr>
        <w:t xml:space="preserve">are in rent arrears over 3 consecutive months on the date when the </w:t>
      </w:r>
      <w:r w:rsidR="008A6AD6">
        <w:rPr>
          <w:sz w:val="22"/>
        </w:rPr>
        <w:t>Landlord</w:t>
      </w:r>
      <w:r>
        <w:rPr>
          <w:sz w:val="22"/>
        </w:rPr>
        <w:t xml:space="preserve"> applies to the Tribunal to have you evicted [please note that the </w:t>
      </w:r>
      <w:r w:rsidR="008A6AD6">
        <w:rPr>
          <w:sz w:val="22"/>
        </w:rPr>
        <w:t>Landlord</w:t>
      </w:r>
      <w:r>
        <w:rPr>
          <w:sz w:val="22"/>
        </w:rPr>
        <w:t xml:space="preserve"> may have served this notice on you before you have been in rent arrears for three consecutive months, if they believe that you will be in rent arrears over 3 consecutive months by the time the 28-days</w:t>
      </w:r>
      <w:r w:rsidR="00767DCA">
        <w:rPr>
          <w:sz w:val="22"/>
        </w:rPr>
        <w:t>’</w:t>
      </w:r>
      <w:r>
        <w:rPr>
          <w:sz w:val="22"/>
        </w:rPr>
        <w:t xml:space="preserve"> notice period has expired] </w:t>
      </w:r>
    </w:p>
    <w:p w14:paraId="7564315F" w14:textId="77777777" w:rsidR="00C10137" w:rsidRDefault="00C10137" w:rsidP="00C10137">
      <w:pPr>
        <w:pStyle w:val="ListParagraph"/>
        <w:numPr>
          <w:ilvl w:val="0"/>
          <w:numId w:val="19"/>
        </w:numPr>
        <w:rPr>
          <w:sz w:val="22"/>
        </w:rPr>
      </w:pPr>
      <w:r>
        <w:rPr>
          <w:sz w:val="22"/>
        </w:rPr>
        <w:t xml:space="preserve">have a relevant criminal conviction </w:t>
      </w:r>
    </w:p>
    <w:p w14:paraId="1FC6F64F" w14:textId="77777777" w:rsidR="00C10137" w:rsidRDefault="00C10137" w:rsidP="00C10137">
      <w:pPr>
        <w:pStyle w:val="ListParagraph"/>
        <w:numPr>
          <w:ilvl w:val="0"/>
          <w:numId w:val="19"/>
        </w:numPr>
        <w:rPr>
          <w:sz w:val="22"/>
        </w:rPr>
      </w:pPr>
      <w:r w:rsidRPr="00B31A16">
        <w:rPr>
          <w:sz w:val="22"/>
        </w:rPr>
        <w:t>have engaged in relevant antisocial behaviour</w:t>
      </w:r>
    </w:p>
    <w:p w14:paraId="77A3B036" w14:textId="7FD7E5F3" w:rsidR="00DA424E" w:rsidRDefault="00C10137" w:rsidP="002438AD">
      <w:pPr>
        <w:pStyle w:val="ListParagraph"/>
        <w:numPr>
          <w:ilvl w:val="0"/>
          <w:numId w:val="19"/>
        </w:numPr>
        <w:rPr>
          <w:sz w:val="22"/>
        </w:rPr>
      </w:pPr>
      <w:r w:rsidRPr="00B31A16">
        <w:rPr>
          <w:sz w:val="22"/>
        </w:rPr>
        <w:t xml:space="preserve">associate in the </w:t>
      </w:r>
      <w:r w:rsidR="006F759D">
        <w:rPr>
          <w:sz w:val="22"/>
        </w:rPr>
        <w:t>Let Property</w:t>
      </w:r>
      <w:r w:rsidRPr="00B31A16">
        <w:rPr>
          <w:sz w:val="22"/>
        </w:rPr>
        <w:t xml:space="preserve"> with someone who has a relevant criminal conviction or has engaged in</w:t>
      </w:r>
      <w:r>
        <w:rPr>
          <w:sz w:val="22"/>
        </w:rPr>
        <w:t xml:space="preserve"> relevant</w:t>
      </w:r>
      <w:r w:rsidRPr="00B31A16">
        <w:rPr>
          <w:sz w:val="22"/>
        </w:rPr>
        <w:t xml:space="preserve"> antisocial behaviour </w:t>
      </w:r>
    </w:p>
    <w:p w14:paraId="7C9326DF" w14:textId="77777777" w:rsidR="00C10137" w:rsidRPr="002438AD" w:rsidRDefault="00C10137" w:rsidP="002438AD">
      <w:pPr>
        <w:pStyle w:val="ListParagraph"/>
        <w:rPr>
          <w:sz w:val="22"/>
        </w:rPr>
      </w:pPr>
    </w:p>
    <w:p w14:paraId="5F2A9EF4" w14:textId="77777777" w:rsidR="001719E6" w:rsidRDefault="001719E6" w:rsidP="00C10137">
      <w:pPr>
        <w:rPr>
          <w:b/>
          <w:sz w:val="22"/>
        </w:rPr>
      </w:pPr>
      <w:r>
        <w:rPr>
          <w:b/>
          <w:sz w:val="22"/>
        </w:rPr>
        <w:t>If you have lived in the property for more than 6 months and your Landlord is NOT evicting you because of your behaviour</w:t>
      </w:r>
    </w:p>
    <w:p w14:paraId="637D69C2" w14:textId="77777777" w:rsidR="001719E6" w:rsidRDefault="001719E6" w:rsidP="00C10137">
      <w:pPr>
        <w:rPr>
          <w:b/>
          <w:sz w:val="22"/>
        </w:rPr>
      </w:pPr>
    </w:p>
    <w:p w14:paraId="34473FA9" w14:textId="0120D44E"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You must receive a minimum of 84 days’ notice if you have lived in the property for more than six months and ANY of the following eviction grounds are mentioned:</w:t>
      </w:r>
    </w:p>
    <w:p w14:paraId="2C61F99B" w14:textId="77777777" w:rsidR="00C10137" w:rsidRDefault="00C10137" w:rsidP="00C10137">
      <w:pPr>
        <w:rPr>
          <w:sz w:val="22"/>
        </w:rPr>
      </w:pPr>
    </w:p>
    <w:p w14:paraId="45B18686" w14:textId="71F248F6"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4682AD01" w14:textId="70487107" w:rsidR="00C10137" w:rsidRDefault="006F759D" w:rsidP="00C10137">
      <w:pPr>
        <w:pStyle w:val="ListParagraph"/>
        <w:numPr>
          <w:ilvl w:val="0"/>
          <w:numId w:val="20"/>
        </w:numPr>
        <w:rPr>
          <w:sz w:val="22"/>
        </w:rPr>
      </w:pPr>
      <w:r>
        <w:rPr>
          <w:sz w:val="22"/>
        </w:rPr>
        <w:t>Let Property</w:t>
      </w:r>
      <w:r w:rsidR="00C10137">
        <w:rPr>
          <w:sz w:val="22"/>
        </w:rPr>
        <w:t xml:space="preserve"> to be sold by </w:t>
      </w:r>
      <w:r w:rsidR="002438AD">
        <w:rPr>
          <w:sz w:val="22"/>
        </w:rPr>
        <w:t xml:space="preserve">the mortgage </w:t>
      </w:r>
      <w:r w:rsidR="00C10137">
        <w:rPr>
          <w:sz w:val="22"/>
        </w:rPr>
        <w:t xml:space="preserve">lender </w:t>
      </w:r>
    </w:p>
    <w:p w14:paraId="1E33CF8A" w14:textId="78AA0282"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44ADA23F" w14:textId="0810240D"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54361ECE" w14:textId="39CC0B5C"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3B48AF76" w14:textId="227D73B0" w:rsidR="00C10137" w:rsidRDefault="008A6AD6" w:rsidP="00C10137">
      <w:pPr>
        <w:pStyle w:val="ListParagraph"/>
        <w:numPr>
          <w:ilvl w:val="0"/>
          <w:numId w:val="20"/>
        </w:numPr>
        <w:rPr>
          <w:sz w:val="22"/>
        </w:rPr>
      </w:pPr>
      <w:r>
        <w:rPr>
          <w:sz w:val="22"/>
        </w:rPr>
        <w:t>Landlord</w:t>
      </w:r>
      <w:r w:rsidR="00C10137">
        <w:rPr>
          <w:sz w:val="22"/>
        </w:rPr>
        <w:t xml:space="preserve"> intends to use the </w:t>
      </w:r>
      <w:r w:rsidR="006F759D">
        <w:rPr>
          <w:sz w:val="22"/>
        </w:rPr>
        <w:t>Let Property</w:t>
      </w:r>
      <w:r w:rsidR="00C10137">
        <w:rPr>
          <w:sz w:val="22"/>
        </w:rPr>
        <w:t xml:space="preserve"> for a non-residential purpose </w:t>
      </w:r>
    </w:p>
    <w:p w14:paraId="6E80078C" w14:textId="44D7628F" w:rsidR="00C10137" w:rsidRDefault="006F759D" w:rsidP="00C10137">
      <w:pPr>
        <w:pStyle w:val="ListParagraph"/>
        <w:numPr>
          <w:ilvl w:val="0"/>
          <w:numId w:val="20"/>
        </w:numPr>
        <w:rPr>
          <w:sz w:val="22"/>
        </w:rPr>
      </w:pPr>
      <w:r>
        <w:rPr>
          <w:sz w:val="22"/>
        </w:rPr>
        <w:t>Let Property</w:t>
      </w:r>
      <w:r w:rsidR="00C10137">
        <w:rPr>
          <w:sz w:val="22"/>
        </w:rPr>
        <w:t xml:space="preserve"> required for a religious purpose </w:t>
      </w:r>
    </w:p>
    <w:p w14:paraId="40AE8337" w14:textId="77777777" w:rsidR="00C10137" w:rsidRDefault="00C10137" w:rsidP="00C10137">
      <w:pPr>
        <w:pStyle w:val="ListParagraph"/>
        <w:numPr>
          <w:ilvl w:val="0"/>
          <w:numId w:val="20"/>
        </w:numPr>
        <w:rPr>
          <w:sz w:val="22"/>
        </w:rPr>
      </w:pPr>
      <w:r w:rsidRPr="00465F44">
        <w:rPr>
          <w:sz w:val="22"/>
        </w:rPr>
        <w:t xml:space="preserve">You cease to be – or fail to become – an employee of the </w:t>
      </w:r>
      <w:r w:rsidR="008A6AD6">
        <w:rPr>
          <w:sz w:val="22"/>
        </w:rPr>
        <w:t>Landlord</w:t>
      </w:r>
      <w:r w:rsidRPr="00465F44">
        <w:rPr>
          <w:sz w:val="22"/>
        </w:rPr>
        <w:t xml:space="preserve"> </w:t>
      </w:r>
    </w:p>
    <w:p w14:paraId="01ECAA7A"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F54C776" w14:textId="6F75DA2E" w:rsidR="00C10137" w:rsidRDefault="008A6AD6" w:rsidP="00C10137">
      <w:pPr>
        <w:pStyle w:val="ListParagraph"/>
        <w:numPr>
          <w:ilvl w:val="0"/>
          <w:numId w:val="20"/>
        </w:numPr>
        <w:rPr>
          <w:sz w:val="22"/>
        </w:rPr>
      </w:pPr>
      <w:r>
        <w:rPr>
          <w:sz w:val="22"/>
        </w:rPr>
        <w:t>Landlord</w:t>
      </w:r>
      <w:r w:rsidR="00C10137">
        <w:rPr>
          <w:sz w:val="22"/>
        </w:rPr>
        <w:t xml:space="preserve"> has had </w:t>
      </w:r>
      <w:r w:rsidR="002438AD">
        <w:rPr>
          <w:sz w:val="22"/>
        </w:rPr>
        <w:t xml:space="preserve">their </w:t>
      </w:r>
      <w:r w:rsidR="00C10137">
        <w:rPr>
          <w:sz w:val="22"/>
        </w:rPr>
        <w:t xml:space="preserve">registration refused or revoked </w:t>
      </w:r>
    </w:p>
    <w:p w14:paraId="2274DC1A" w14:textId="78B0902A" w:rsidR="00C10137" w:rsidRDefault="008A6AD6" w:rsidP="00C10137">
      <w:pPr>
        <w:pStyle w:val="ListParagraph"/>
        <w:numPr>
          <w:ilvl w:val="0"/>
          <w:numId w:val="20"/>
        </w:numPr>
        <w:rPr>
          <w:sz w:val="22"/>
        </w:rPr>
      </w:pPr>
      <w:r>
        <w:rPr>
          <w:sz w:val="22"/>
        </w:rPr>
        <w:t>Landlord</w:t>
      </w:r>
      <w:r w:rsidR="00C10137">
        <w:rPr>
          <w:sz w:val="22"/>
        </w:rPr>
        <w:t>’s HMO licence has been revoked</w:t>
      </w:r>
      <w:r w:rsidR="00447DDF" w:rsidRPr="00447DDF">
        <w:rPr>
          <w:rFonts w:cs="Arial"/>
          <w:color w:val="000000"/>
          <w:szCs w:val="24"/>
          <w:lang w:val="en" w:eastAsia="en-GB"/>
        </w:rPr>
        <w:t xml:space="preserve"> </w:t>
      </w:r>
      <w:r w:rsidR="00447DDF" w:rsidRPr="00447DDF">
        <w:rPr>
          <w:rFonts w:cs="Arial"/>
          <w:color w:val="000000"/>
          <w:sz w:val="22"/>
          <w:szCs w:val="22"/>
          <w:lang w:val="en" w:eastAsia="en-GB"/>
        </w:rPr>
        <w:t>or renewal</w:t>
      </w:r>
      <w:r w:rsidR="00447DDF">
        <w:rPr>
          <w:rFonts w:cs="Arial"/>
          <w:color w:val="000000"/>
          <w:sz w:val="22"/>
          <w:szCs w:val="22"/>
          <w:lang w:val="en" w:eastAsia="en-GB"/>
        </w:rPr>
        <w:t xml:space="preserve"> ha</w:t>
      </w:r>
      <w:r w:rsidR="00447DDF" w:rsidRPr="00447DDF">
        <w:rPr>
          <w:rFonts w:cs="Arial"/>
          <w:color w:val="000000"/>
          <w:sz w:val="22"/>
          <w:szCs w:val="22"/>
          <w:lang w:val="en" w:eastAsia="en-GB"/>
        </w:rPr>
        <w:t xml:space="preserve">s </w:t>
      </w:r>
      <w:r w:rsidR="00447DDF">
        <w:rPr>
          <w:rFonts w:cs="Arial"/>
          <w:color w:val="000000"/>
          <w:sz w:val="22"/>
          <w:szCs w:val="22"/>
          <w:lang w:val="en" w:eastAsia="en-GB"/>
        </w:rPr>
        <w:t xml:space="preserve">been </w:t>
      </w:r>
      <w:r w:rsidR="00447DDF" w:rsidRPr="00447DDF">
        <w:rPr>
          <w:rFonts w:cs="Arial"/>
          <w:color w:val="000000"/>
          <w:sz w:val="22"/>
          <w:szCs w:val="22"/>
          <w:lang w:val="en" w:eastAsia="en-GB"/>
        </w:rPr>
        <w:t>refused</w:t>
      </w:r>
      <w:r w:rsidR="00447DDF" w:rsidRPr="00074776">
        <w:rPr>
          <w:rFonts w:cs="Arial"/>
          <w:color w:val="000000"/>
          <w:szCs w:val="24"/>
          <w:lang w:val="en" w:eastAsia="en-GB"/>
        </w:rPr>
        <w:t xml:space="preserve"> </w:t>
      </w:r>
      <w:r w:rsidR="00447DDF" w:rsidRPr="00074776">
        <w:rPr>
          <w:rStyle w:val="CommentReference"/>
          <w:rFonts w:cs="Arial"/>
          <w:sz w:val="24"/>
          <w:szCs w:val="24"/>
          <w:lang w:eastAsia="en-GB"/>
        </w:rPr>
        <w:commentReference w:id="3"/>
      </w:r>
    </w:p>
    <w:p w14:paraId="782CA0F1" w14:textId="77777777" w:rsidR="00C10137"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71DDD94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6E5600B" w14:textId="77777777" w:rsidR="00767DCA" w:rsidRDefault="00767DCA" w:rsidP="00C10137">
      <w:pPr>
        <w:rPr>
          <w:b/>
          <w:sz w:val="22"/>
        </w:rPr>
      </w:pPr>
    </w:p>
    <w:p w14:paraId="08A26B87" w14:textId="12D95755" w:rsidR="00210115" w:rsidRPr="00CF7639" w:rsidRDefault="00CF7639" w:rsidP="00C10137">
      <w:pPr>
        <w:rPr>
          <w:b/>
          <w:sz w:val="22"/>
        </w:rPr>
      </w:pPr>
      <w:r w:rsidRPr="00CF7639">
        <w:rPr>
          <w:b/>
          <w:sz w:val="22"/>
        </w:rPr>
        <w:t>EVICTION GROUND</w:t>
      </w:r>
      <w:r w:rsidR="00767DCA">
        <w:rPr>
          <w:b/>
          <w:sz w:val="22"/>
        </w:rPr>
        <w:t>S</w:t>
      </w:r>
      <w:r w:rsidR="00A27F26">
        <w:rPr>
          <w:b/>
          <w:sz w:val="22"/>
        </w:rPr>
        <w:t xml:space="preserve"> </w:t>
      </w:r>
    </w:p>
    <w:p w14:paraId="5A03D23D" w14:textId="77777777" w:rsidR="00CF7639" w:rsidRDefault="00CF7639" w:rsidP="00C10137">
      <w:pPr>
        <w:rPr>
          <w:sz w:val="22"/>
        </w:rPr>
      </w:pPr>
    </w:p>
    <w:p w14:paraId="5FA550D7" w14:textId="2F19EDE0"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the eviction ground:</w:t>
      </w:r>
    </w:p>
    <w:p w14:paraId="641B2A69" w14:textId="77777777" w:rsidR="00C10137" w:rsidRDefault="00C10137" w:rsidP="00C10137">
      <w:pPr>
        <w:rPr>
          <w:sz w:val="22"/>
        </w:rPr>
      </w:pPr>
    </w:p>
    <w:p w14:paraId="0136E3FA" w14:textId="3B821559"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31454FCB" w14:textId="44B65285" w:rsidR="00D1220F" w:rsidRDefault="006F759D" w:rsidP="00D1220F">
      <w:pPr>
        <w:pStyle w:val="ListParagraph"/>
        <w:numPr>
          <w:ilvl w:val="0"/>
          <w:numId w:val="20"/>
        </w:numPr>
        <w:rPr>
          <w:sz w:val="22"/>
        </w:rPr>
      </w:pPr>
      <w:r>
        <w:rPr>
          <w:sz w:val="22"/>
        </w:rPr>
        <w:t>Let Property</w:t>
      </w:r>
      <w:r w:rsidR="00D1220F">
        <w:rPr>
          <w:sz w:val="22"/>
        </w:rPr>
        <w:t xml:space="preserve"> to be sold by </w:t>
      </w:r>
      <w:r w:rsidR="003842BB">
        <w:rPr>
          <w:sz w:val="22"/>
        </w:rPr>
        <w:t xml:space="preserve">the </w:t>
      </w:r>
      <w:r w:rsidR="00D1220F">
        <w:rPr>
          <w:sz w:val="22"/>
        </w:rPr>
        <w:t xml:space="preserve">mortgage lender </w:t>
      </w:r>
    </w:p>
    <w:p w14:paraId="445F5C3E" w14:textId="0CC6B7F4"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19627F78" w14:textId="106F47C0"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72C0DE94" w14:textId="2770878E" w:rsidR="00C10137" w:rsidRDefault="008A6AD6" w:rsidP="00C10137">
      <w:pPr>
        <w:pStyle w:val="ListParagraph"/>
        <w:numPr>
          <w:ilvl w:val="0"/>
          <w:numId w:val="20"/>
        </w:numPr>
        <w:rPr>
          <w:sz w:val="22"/>
        </w:rPr>
      </w:pPr>
      <w:r>
        <w:rPr>
          <w:sz w:val="22"/>
        </w:rPr>
        <w:t>Landlord</w:t>
      </w:r>
      <w:r w:rsidR="00C10137" w:rsidRPr="00465F44">
        <w:rPr>
          <w:sz w:val="22"/>
        </w:rPr>
        <w:t xml:space="preserve"> intends to use the </w:t>
      </w:r>
      <w:r w:rsidR="006F759D">
        <w:rPr>
          <w:sz w:val="22"/>
        </w:rPr>
        <w:t>Let Property</w:t>
      </w:r>
      <w:r w:rsidR="00C10137" w:rsidRPr="00465F44">
        <w:rPr>
          <w:sz w:val="22"/>
        </w:rPr>
        <w:t xml:space="preserve"> for a non-residential purpose</w:t>
      </w:r>
    </w:p>
    <w:p w14:paraId="6C27D89C" w14:textId="4B29265F" w:rsidR="00C10137" w:rsidRPr="00465F44" w:rsidRDefault="006F759D" w:rsidP="00C10137">
      <w:pPr>
        <w:pStyle w:val="ListParagraph"/>
        <w:numPr>
          <w:ilvl w:val="0"/>
          <w:numId w:val="20"/>
        </w:numPr>
        <w:rPr>
          <w:sz w:val="22"/>
        </w:rPr>
      </w:pPr>
      <w:r>
        <w:rPr>
          <w:sz w:val="22"/>
        </w:rPr>
        <w:t>Let Property</w:t>
      </w:r>
      <w:r w:rsidR="00C10137" w:rsidRPr="00465F44">
        <w:rPr>
          <w:sz w:val="22"/>
        </w:rPr>
        <w:t xml:space="preserve"> required for a religious purpose </w:t>
      </w:r>
    </w:p>
    <w:p w14:paraId="4FADDAD2" w14:textId="3AD3BCDD" w:rsidR="00C10137" w:rsidRDefault="00C10137" w:rsidP="00C10137">
      <w:pPr>
        <w:pStyle w:val="ListParagraph"/>
        <w:numPr>
          <w:ilvl w:val="0"/>
          <w:numId w:val="19"/>
        </w:numPr>
        <w:rPr>
          <w:sz w:val="22"/>
        </w:rPr>
      </w:pPr>
      <w:r>
        <w:rPr>
          <w:sz w:val="22"/>
        </w:rPr>
        <w:t xml:space="preserve">You are no longer occupying the </w:t>
      </w:r>
      <w:r w:rsidR="006F759D">
        <w:rPr>
          <w:sz w:val="22"/>
        </w:rPr>
        <w:t>Let Property</w:t>
      </w:r>
    </w:p>
    <w:p w14:paraId="5BB097C2" w14:textId="77777777" w:rsidR="00C10137" w:rsidRDefault="00C10137" w:rsidP="00C10137">
      <w:pPr>
        <w:pStyle w:val="ListParagraph"/>
        <w:numPr>
          <w:ilvl w:val="0"/>
          <w:numId w:val="19"/>
        </w:numPr>
        <w:rPr>
          <w:sz w:val="22"/>
        </w:rPr>
      </w:pPr>
      <w:r>
        <w:rPr>
          <w:sz w:val="22"/>
        </w:rPr>
        <w:t>You have a relevant criminal conviction</w:t>
      </w:r>
    </w:p>
    <w:p w14:paraId="20BAD5C7" w14:textId="77777777" w:rsidR="00C10137" w:rsidRPr="001537B8" w:rsidRDefault="00C10137" w:rsidP="00C10137">
      <w:pPr>
        <w:pStyle w:val="ListParagraph"/>
        <w:rPr>
          <w:sz w:val="22"/>
        </w:rPr>
      </w:pPr>
    </w:p>
    <w:p w14:paraId="3AA80723" w14:textId="01201A45" w:rsidR="00C10137"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mandatory which means that if </w:t>
      </w:r>
      <w:r w:rsidR="002438AD" w:rsidRPr="006F759D">
        <w:rPr>
          <w:rFonts w:cs="Arial"/>
          <w:color w:val="000000"/>
          <w:sz w:val="22"/>
          <w:szCs w:val="22"/>
          <w:lang w:val="en" w:eastAsia="en-GB"/>
        </w:rPr>
        <w:t>T</w:t>
      </w:r>
      <w:r w:rsidR="00C10137" w:rsidRPr="006F759D">
        <w:rPr>
          <w:rFonts w:cs="Arial"/>
          <w:color w:val="000000"/>
          <w:sz w:val="22"/>
          <w:szCs w:val="22"/>
          <w:lang w:val="en" w:eastAsia="en-GB"/>
        </w:rPr>
        <w:t xml:space="preserve">ribunal decides that the eviction ground is established, the Tribunal must grant an eviction order. If an eviction order is granted, the </w:t>
      </w:r>
      <w:r w:rsidR="008A6AD6" w:rsidRPr="006F759D">
        <w:rPr>
          <w:rFonts w:cs="Arial"/>
          <w:color w:val="000000"/>
          <w:sz w:val="22"/>
          <w:szCs w:val="22"/>
          <w:lang w:val="en" w:eastAsia="en-GB"/>
        </w:rPr>
        <w:t>Landlord</w:t>
      </w:r>
      <w:r w:rsidR="00C10137" w:rsidRPr="006F759D">
        <w:rPr>
          <w:rFonts w:cs="Arial"/>
          <w:color w:val="000000"/>
          <w:sz w:val="22"/>
          <w:szCs w:val="22"/>
          <w:lang w:val="en" w:eastAsia="en-GB"/>
        </w:rPr>
        <w:t xml:space="preserve"> will be able to evict you.</w:t>
      </w:r>
    </w:p>
    <w:p w14:paraId="40DA8C48" w14:textId="77777777" w:rsidR="00084EDE" w:rsidRPr="006F759D" w:rsidRDefault="00084EDE" w:rsidP="006F759D">
      <w:pPr>
        <w:autoSpaceDE w:val="0"/>
        <w:autoSpaceDN w:val="0"/>
        <w:adjustRightInd w:val="0"/>
        <w:spacing w:line="240" w:lineRule="auto"/>
        <w:ind w:left="360"/>
        <w:jc w:val="left"/>
        <w:rPr>
          <w:rFonts w:cs="Arial"/>
          <w:color w:val="000000"/>
          <w:sz w:val="22"/>
          <w:szCs w:val="22"/>
          <w:lang w:val="en" w:eastAsia="en-GB"/>
        </w:rPr>
      </w:pPr>
    </w:p>
    <w:p w14:paraId="75D5DF50" w14:textId="7777777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p>
    <w:p w14:paraId="28E4FD0B" w14:textId="77777777" w:rsidR="00C10137" w:rsidRDefault="00C10137" w:rsidP="00C10137">
      <w:pPr>
        <w:rPr>
          <w:sz w:val="22"/>
        </w:rPr>
      </w:pPr>
    </w:p>
    <w:p w14:paraId="73CC67EF" w14:textId="12ADDC2A"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03BC2CF8"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515E45B" w14:textId="77777777" w:rsidR="00C10137" w:rsidRDefault="00C10137" w:rsidP="00C10137">
      <w:pPr>
        <w:pStyle w:val="ListParagraph"/>
        <w:numPr>
          <w:ilvl w:val="0"/>
          <w:numId w:val="20"/>
        </w:numPr>
        <w:rPr>
          <w:sz w:val="22"/>
        </w:rPr>
      </w:pPr>
      <w:r>
        <w:rPr>
          <w:sz w:val="22"/>
        </w:rPr>
        <w:lastRenderedPageBreak/>
        <w:t>You have breached a term(s) of your tenancy agreement</w:t>
      </w:r>
    </w:p>
    <w:p w14:paraId="13E67517" w14:textId="77777777" w:rsidR="00C10137" w:rsidRDefault="00C10137" w:rsidP="00C10137">
      <w:pPr>
        <w:pStyle w:val="ListParagraph"/>
        <w:numPr>
          <w:ilvl w:val="0"/>
          <w:numId w:val="20"/>
        </w:numPr>
        <w:rPr>
          <w:sz w:val="22"/>
        </w:rPr>
      </w:pPr>
      <w:r>
        <w:rPr>
          <w:sz w:val="22"/>
        </w:rPr>
        <w:t>You have engaged in relevant antisocial behaviour</w:t>
      </w:r>
    </w:p>
    <w:p w14:paraId="0B26BAC4" w14:textId="6CC23F31" w:rsidR="00C10137" w:rsidRPr="00D7761C" w:rsidRDefault="00C10137" w:rsidP="00C10137">
      <w:pPr>
        <w:pStyle w:val="ListParagraph"/>
        <w:numPr>
          <w:ilvl w:val="0"/>
          <w:numId w:val="20"/>
        </w:numPr>
        <w:rPr>
          <w:sz w:val="22"/>
        </w:rPr>
      </w:pPr>
      <w:r>
        <w:rPr>
          <w:sz w:val="22"/>
        </w:rPr>
        <w:t xml:space="preserve">You associate in the </w:t>
      </w:r>
      <w:r w:rsidR="006F759D">
        <w:rPr>
          <w:sz w:val="22"/>
        </w:rPr>
        <w:t>Let Property</w:t>
      </w:r>
      <w:r>
        <w:rPr>
          <w:sz w:val="22"/>
        </w:rPr>
        <w:t xml:space="preserve"> with someone who has a relevant criminal conviction or has engaged in relevant antisocial behaviour </w:t>
      </w:r>
    </w:p>
    <w:p w14:paraId="67D7A8A6" w14:textId="7A136369" w:rsidR="00C10137" w:rsidRDefault="008A6AD6" w:rsidP="00C10137">
      <w:pPr>
        <w:pStyle w:val="ListParagraph"/>
        <w:numPr>
          <w:ilvl w:val="0"/>
          <w:numId w:val="20"/>
        </w:numPr>
        <w:rPr>
          <w:sz w:val="22"/>
        </w:rPr>
      </w:pPr>
      <w:r>
        <w:rPr>
          <w:sz w:val="22"/>
        </w:rPr>
        <w:t>Landlord</w:t>
      </w:r>
      <w:r w:rsidR="00C10137">
        <w:rPr>
          <w:sz w:val="22"/>
        </w:rPr>
        <w:t xml:space="preserve"> has had </w:t>
      </w:r>
      <w:r w:rsidR="004B3D68">
        <w:rPr>
          <w:sz w:val="22"/>
        </w:rPr>
        <w:t>their</w:t>
      </w:r>
      <w:r w:rsidR="00C10137">
        <w:rPr>
          <w:sz w:val="22"/>
        </w:rPr>
        <w:t xml:space="preserve"> registration refused or revoked </w:t>
      </w:r>
    </w:p>
    <w:p w14:paraId="576DD207" w14:textId="0B652C96" w:rsidR="00C10137" w:rsidRPr="00447DDF" w:rsidRDefault="008A6AD6" w:rsidP="001719E6">
      <w:pPr>
        <w:pStyle w:val="ListParagraph"/>
        <w:numPr>
          <w:ilvl w:val="0"/>
          <w:numId w:val="20"/>
        </w:numPr>
        <w:rPr>
          <w:rFonts w:cs="Arial"/>
          <w:sz w:val="22"/>
        </w:rPr>
      </w:pPr>
      <w:r w:rsidRPr="00447DDF">
        <w:rPr>
          <w:rFonts w:cs="Arial"/>
          <w:sz w:val="22"/>
        </w:rPr>
        <w:t>Landlord</w:t>
      </w:r>
      <w:r w:rsidR="00C10137" w:rsidRPr="00447DDF">
        <w:rPr>
          <w:rFonts w:cs="Arial"/>
          <w:sz w:val="22"/>
        </w:rPr>
        <w:t>’s HMO licence has been revoked</w:t>
      </w:r>
      <w:r w:rsidR="002438AD" w:rsidRPr="00447DDF">
        <w:rPr>
          <w:rFonts w:cs="Arial"/>
          <w:sz w:val="22"/>
        </w:rPr>
        <w:t xml:space="preserve"> </w:t>
      </w:r>
      <w:r w:rsidR="00447DDF" w:rsidRPr="00447DDF">
        <w:rPr>
          <w:rFonts w:cs="Arial"/>
          <w:color w:val="000000"/>
          <w:sz w:val="22"/>
          <w:szCs w:val="22"/>
          <w:lang w:val="en" w:eastAsia="en-GB"/>
        </w:rPr>
        <w:t xml:space="preserve">or renewal </w:t>
      </w:r>
      <w:r w:rsidR="00447DDF">
        <w:rPr>
          <w:rFonts w:cs="Arial"/>
          <w:color w:val="000000"/>
          <w:sz w:val="22"/>
          <w:szCs w:val="22"/>
          <w:lang w:val="en" w:eastAsia="en-GB"/>
        </w:rPr>
        <w:t xml:space="preserve">has been </w:t>
      </w:r>
      <w:r w:rsidR="00447DDF" w:rsidRPr="00447DDF">
        <w:rPr>
          <w:rFonts w:cs="Arial"/>
          <w:color w:val="000000"/>
          <w:sz w:val="22"/>
          <w:szCs w:val="22"/>
          <w:lang w:val="en" w:eastAsia="en-GB"/>
        </w:rPr>
        <w:t>refused</w:t>
      </w:r>
      <w:r w:rsidR="00447DDF" w:rsidRPr="00447DDF">
        <w:rPr>
          <w:rFonts w:cs="Arial"/>
          <w:color w:val="000000"/>
          <w:szCs w:val="24"/>
          <w:lang w:val="en" w:eastAsia="en-GB"/>
        </w:rPr>
        <w:t xml:space="preserve"> </w:t>
      </w:r>
      <w:r w:rsidR="00447DDF" w:rsidRPr="00447DDF">
        <w:rPr>
          <w:rStyle w:val="CommentReference"/>
          <w:rFonts w:cs="Arial"/>
          <w:sz w:val="24"/>
          <w:szCs w:val="24"/>
          <w:lang w:eastAsia="en-GB"/>
        </w:rPr>
        <w:commentReference w:id="4"/>
      </w:r>
      <w:r w:rsidR="002438AD" w:rsidRPr="00447DDF">
        <w:rPr>
          <w:rFonts w:cs="Arial"/>
          <w:sz w:val="22"/>
        </w:rPr>
        <w:t xml:space="preserve"> </w:t>
      </w:r>
      <w:r w:rsidR="00C10137" w:rsidRPr="00447DDF">
        <w:rPr>
          <w:rFonts w:cs="Arial"/>
          <w:sz w:val="22"/>
        </w:rPr>
        <w:t xml:space="preserve"> </w:t>
      </w:r>
    </w:p>
    <w:p w14:paraId="2B1F3BB3" w14:textId="77777777" w:rsidR="00C10137" w:rsidRPr="0097079F"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6841FDBE" w14:textId="77777777" w:rsidR="00C10137" w:rsidRDefault="00C10137" w:rsidP="00C10137">
      <w:pPr>
        <w:rPr>
          <w:sz w:val="22"/>
        </w:rPr>
      </w:pPr>
    </w:p>
    <w:p w14:paraId="46B0594F" w14:textId="40BC0749" w:rsidR="00C10137" w:rsidRPr="006F759D"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discretionary which means that </w:t>
      </w:r>
      <w:r w:rsidR="00C10137" w:rsidRPr="006F759D">
        <w:rPr>
          <w:rFonts w:cs="Arial"/>
          <w:color w:val="000000"/>
          <w:sz w:val="22"/>
          <w:szCs w:val="22"/>
          <w:lang w:val="en" w:eastAsia="en-GB"/>
        </w:rPr>
        <w:t xml:space="preserve">even if the Tribunal is content that the eviction ground is established, it will still have to decide whether it is reasonable to evict you. In deciding whether it is reasonable, the Tribunal must </w:t>
      </w:r>
      <w:r w:rsidR="002F72EE" w:rsidRPr="006F759D">
        <w:rPr>
          <w:rFonts w:cs="Arial"/>
          <w:color w:val="000000"/>
          <w:sz w:val="22"/>
          <w:szCs w:val="22"/>
          <w:lang w:val="en" w:eastAsia="en-GB"/>
        </w:rPr>
        <w:t>consider</w:t>
      </w:r>
      <w:r w:rsidR="00C10137" w:rsidRPr="006F759D">
        <w:rPr>
          <w:rFonts w:cs="Arial"/>
          <w:color w:val="000000"/>
          <w:sz w:val="22"/>
          <w:szCs w:val="22"/>
          <w:lang w:val="en" w:eastAsia="en-GB"/>
        </w:rPr>
        <w:t xml:space="preserve"> all the circumstances of the case. The Tribunal may decide not to grant an eviction order or may delay its decision.</w:t>
      </w:r>
    </w:p>
    <w:p w14:paraId="765F0C21" w14:textId="77777777" w:rsidR="00C10137" w:rsidRDefault="00C10137" w:rsidP="00C10137">
      <w:pPr>
        <w:rPr>
          <w:sz w:val="22"/>
        </w:rPr>
      </w:pPr>
    </w:p>
    <w:p w14:paraId="3761456D" w14:textId="0010311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 xml:space="preserve">cease to be – or fail to become – an employee of the </w:t>
      </w:r>
      <w:r w:rsidR="008A6AD6" w:rsidRPr="006F759D">
        <w:rPr>
          <w:rFonts w:cs="Arial"/>
          <w:color w:val="000000"/>
          <w:sz w:val="22"/>
          <w:szCs w:val="22"/>
          <w:lang w:val="en" w:eastAsia="en-GB"/>
        </w:rPr>
        <w:t>Landlord</w:t>
      </w:r>
      <w:r w:rsidRPr="006F759D">
        <w:rPr>
          <w:rFonts w:cs="Arial"/>
          <w:color w:val="000000"/>
          <w:sz w:val="22"/>
          <w:szCs w:val="22"/>
          <w:lang w:val="en" w:eastAsia="en-GB"/>
        </w:rPr>
        <w:t>’, the Tribunal must grant an eviction order if the application for eviction was made within 12 months of you ceasing to be – or failing to become – an employee. The Tribunal may issue an eviction order if the eviction application is made after the 12-month period has elapsed.</w:t>
      </w:r>
    </w:p>
    <w:p w14:paraId="29B12EC1" w14:textId="77777777" w:rsidR="00C10137" w:rsidRPr="009902E9" w:rsidRDefault="00C10137" w:rsidP="00C10137">
      <w:pPr>
        <w:rPr>
          <w:sz w:val="22"/>
        </w:rPr>
      </w:pPr>
    </w:p>
    <w:p w14:paraId="11187EF5" w14:textId="48005A48" w:rsidR="00EA6024"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w:t>
      </w:r>
      <w:r w:rsidR="005772B2" w:rsidRPr="006F759D">
        <w:rPr>
          <w:rFonts w:cs="Arial"/>
          <w:color w:val="000000"/>
          <w:sz w:val="22"/>
          <w:szCs w:val="22"/>
          <w:lang w:val="en" w:eastAsia="en-GB"/>
        </w:rPr>
        <w:t xml:space="preserve"> the</w:t>
      </w:r>
      <w:r w:rsidRPr="006F759D">
        <w:rPr>
          <w:rFonts w:cs="Arial"/>
          <w:color w:val="000000"/>
          <w:sz w:val="22"/>
          <w:szCs w:val="22"/>
          <w:lang w:val="en" w:eastAsia="en-GB"/>
        </w:rPr>
        <w:t xml:space="preserve">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are in rent arrears over 3 consecutive months</w:t>
      </w:r>
      <w:r w:rsidR="00EA6024" w:rsidRPr="006F759D">
        <w:rPr>
          <w:rFonts w:cs="Arial"/>
          <w:color w:val="000000"/>
          <w:sz w:val="22"/>
          <w:szCs w:val="22"/>
          <w:lang w:val="en" w:eastAsia="en-GB"/>
        </w:rPr>
        <w:t>’</w:t>
      </w:r>
      <w:r w:rsidRPr="006F759D">
        <w:rPr>
          <w:rFonts w:cs="Arial"/>
          <w:color w:val="000000"/>
          <w:sz w:val="22"/>
          <w:szCs w:val="22"/>
          <w:lang w:val="en" w:eastAsia="en-GB"/>
        </w:rPr>
        <w:t xml:space="preserve">, the Tribunal must grant an eviction order if </w:t>
      </w:r>
      <w:r w:rsidR="002F72EE" w:rsidRPr="006F759D">
        <w:rPr>
          <w:rFonts w:cs="Arial"/>
          <w:color w:val="000000"/>
          <w:sz w:val="22"/>
          <w:szCs w:val="22"/>
          <w:lang w:val="en" w:eastAsia="en-GB"/>
        </w:rPr>
        <w:t>both the</w:t>
      </w:r>
      <w:r w:rsidR="0020623C" w:rsidRPr="006F759D">
        <w:rPr>
          <w:rFonts w:cs="Arial"/>
          <w:color w:val="000000"/>
          <w:sz w:val="22"/>
          <w:szCs w:val="22"/>
          <w:lang w:val="en" w:eastAsia="en-GB"/>
        </w:rPr>
        <w:t xml:space="preserve"> following apply</w:t>
      </w:r>
      <w:r w:rsidR="00EA6024" w:rsidRPr="006F759D">
        <w:rPr>
          <w:rFonts w:cs="Arial"/>
          <w:color w:val="000000"/>
          <w:sz w:val="22"/>
          <w:szCs w:val="22"/>
          <w:lang w:val="en" w:eastAsia="en-GB"/>
        </w:rPr>
        <w:t>:</w:t>
      </w:r>
    </w:p>
    <w:p w14:paraId="58908801" w14:textId="77777777" w:rsidR="00EA6024" w:rsidRPr="006F759D" w:rsidRDefault="00EA6024"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F2BAF06" w14:textId="08F7AF73" w:rsidR="00EA6024" w:rsidRPr="002438AD" w:rsidRDefault="0020623C" w:rsidP="002438AD">
      <w:pPr>
        <w:pStyle w:val="ListParagraph"/>
        <w:numPr>
          <w:ilvl w:val="0"/>
          <w:numId w:val="35"/>
        </w:numPr>
        <w:rPr>
          <w:sz w:val="22"/>
        </w:rPr>
      </w:pPr>
      <w:r>
        <w:rPr>
          <w:sz w:val="22"/>
        </w:rPr>
        <w:t xml:space="preserve">the </w:t>
      </w:r>
      <w:r w:rsidR="002438AD">
        <w:rPr>
          <w:sz w:val="22"/>
        </w:rPr>
        <w:t>T</w:t>
      </w:r>
      <w:r>
        <w:rPr>
          <w:sz w:val="22"/>
        </w:rPr>
        <w:t xml:space="preserve">ribunal </w:t>
      </w:r>
      <w:r w:rsidR="00C10137" w:rsidRPr="002438AD">
        <w:rPr>
          <w:sz w:val="22"/>
        </w:rPr>
        <w:t>establishes that for three or more months you have been continuously in arrears of rent</w:t>
      </w:r>
    </w:p>
    <w:p w14:paraId="09F86252" w14:textId="050C87A9" w:rsidR="00EA6024" w:rsidRPr="002438AD" w:rsidRDefault="00C10137" w:rsidP="002438AD">
      <w:pPr>
        <w:pStyle w:val="ListParagraph"/>
        <w:numPr>
          <w:ilvl w:val="0"/>
          <w:numId w:val="35"/>
        </w:numPr>
        <w:rPr>
          <w:sz w:val="22"/>
        </w:rPr>
      </w:pPr>
      <w:r w:rsidRPr="002438AD">
        <w:rPr>
          <w:sz w:val="22"/>
        </w:rPr>
        <w:t xml:space="preserve">on the </w:t>
      </w:r>
      <w:r w:rsidR="002F72EE" w:rsidRPr="0032250E">
        <w:rPr>
          <w:sz w:val="22"/>
        </w:rPr>
        <w:t>day</w:t>
      </w:r>
      <w:r w:rsidRPr="002438AD">
        <w:rPr>
          <w:sz w:val="22"/>
        </w:rPr>
        <w:t xml:space="preserve"> the Tribunal considers the case, the arrears were at least one month’s rent and were not due to a delay or failure in the payment of a relevant benefit</w:t>
      </w:r>
    </w:p>
    <w:p w14:paraId="7BA796E8" w14:textId="77777777" w:rsidR="00EA6024" w:rsidRDefault="00EA6024" w:rsidP="00C10137">
      <w:pPr>
        <w:rPr>
          <w:sz w:val="22"/>
        </w:rPr>
      </w:pPr>
    </w:p>
    <w:p w14:paraId="0D5B78E2" w14:textId="2766DBD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The Tribunal may grant an eviction order if you have been in arrears of rent for three or more months, and on the day the Tribunal considers the case, the arrears are less than one month’s rent. </w:t>
      </w:r>
    </w:p>
    <w:p w14:paraId="0939369E"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72F10DEF" w14:textId="77777777" w:rsidR="00210115" w:rsidRDefault="00210115" w:rsidP="00C10137">
      <w:pPr>
        <w:rPr>
          <w:sz w:val="22"/>
        </w:rPr>
      </w:pPr>
    </w:p>
    <w:p w14:paraId="24B06F0E" w14:textId="77777777" w:rsidR="00767DCA" w:rsidRPr="003D1833"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Pr>
          <w:rFonts w:cs="Arial"/>
          <w:b/>
          <w:color w:val="000000"/>
          <w:sz w:val="22"/>
          <w:szCs w:val="22"/>
          <w:u w:val="single"/>
          <w:lang w:val="en" w:eastAsia="en-GB"/>
        </w:rPr>
        <w:t>(</w:t>
      </w:r>
      <w:r w:rsidRPr="003D1833">
        <w:rPr>
          <w:rFonts w:cs="Arial"/>
          <w:b/>
          <w:color w:val="000000"/>
          <w:sz w:val="22"/>
          <w:szCs w:val="22"/>
          <w:u w:val="single"/>
          <w:lang w:val="en" w:eastAsia="en-GB"/>
        </w:rPr>
        <w:t>S</w:t>
      </w:r>
      <w:r>
        <w:rPr>
          <w:rFonts w:cs="Arial"/>
          <w:b/>
          <w:color w:val="000000"/>
          <w:sz w:val="22"/>
          <w:szCs w:val="22"/>
          <w:u w:val="single"/>
          <w:lang w:val="en" w:eastAsia="en-GB"/>
        </w:rPr>
        <w:t>)</w:t>
      </w:r>
    </w:p>
    <w:p w14:paraId="1FA12ED9" w14:textId="77777777" w:rsidR="00CF7639" w:rsidRPr="009902E9" w:rsidRDefault="00CF7639" w:rsidP="00C10137">
      <w:pPr>
        <w:rPr>
          <w:sz w:val="22"/>
        </w:rPr>
      </w:pPr>
    </w:p>
    <w:p w14:paraId="058F0E9B" w14:textId="6281956A"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should provide you with evidence to support the eviction action, particularly if </w:t>
      </w:r>
      <w:r w:rsidR="00690721" w:rsidRPr="006F759D">
        <w:rPr>
          <w:rFonts w:cs="Arial"/>
          <w:color w:val="000000"/>
          <w:sz w:val="22"/>
          <w:szCs w:val="22"/>
          <w:lang w:val="en" w:eastAsia="en-GB"/>
        </w:rPr>
        <w:t>they</w:t>
      </w:r>
      <w:r w:rsidRPr="006F759D">
        <w:rPr>
          <w:rFonts w:cs="Arial"/>
          <w:color w:val="000000"/>
          <w:sz w:val="22"/>
          <w:szCs w:val="22"/>
          <w:lang w:val="en" w:eastAsia="en-GB"/>
        </w:rPr>
        <w:t xml:space="preserve"> </w:t>
      </w:r>
      <w:r w:rsidR="00690721" w:rsidRPr="006F759D">
        <w:rPr>
          <w:rFonts w:cs="Arial"/>
          <w:color w:val="000000"/>
          <w:sz w:val="22"/>
          <w:szCs w:val="22"/>
          <w:lang w:val="en" w:eastAsia="en-GB"/>
        </w:rPr>
        <w:t xml:space="preserve">are </w:t>
      </w:r>
      <w:r w:rsidRPr="006F759D">
        <w:rPr>
          <w:rFonts w:cs="Arial"/>
          <w:color w:val="000000"/>
          <w:sz w:val="22"/>
          <w:szCs w:val="22"/>
          <w:lang w:val="en" w:eastAsia="en-GB"/>
        </w:rPr>
        <w:t xml:space="preserve">using one of the following eviction grounds: </w:t>
      </w:r>
    </w:p>
    <w:p w14:paraId="5C3006A1" w14:textId="77777777" w:rsidR="00C10137" w:rsidRPr="006E0F41" w:rsidRDefault="00C10137" w:rsidP="00C10137">
      <w:pPr>
        <w:rPr>
          <w:sz w:val="22"/>
        </w:rPr>
      </w:pPr>
    </w:p>
    <w:p w14:paraId="397B42C7" w14:textId="40C1929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sell the </w:t>
      </w:r>
      <w:r w:rsidR="006F759D">
        <w:rPr>
          <w:sz w:val="22"/>
        </w:rPr>
        <w:t>Let Property</w:t>
      </w:r>
    </w:p>
    <w:p w14:paraId="48BDA289" w14:textId="4335304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refurbish</w:t>
      </w:r>
      <w:r>
        <w:rPr>
          <w:sz w:val="22"/>
        </w:rPr>
        <w:t xml:space="preserve"> the </w:t>
      </w:r>
      <w:r w:rsidR="006F759D">
        <w:rPr>
          <w:sz w:val="22"/>
        </w:rPr>
        <w:t>Let Property</w:t>
      </w:r>
    </w:p>
    <w:p w14:paraId="2E113E3C" w14:textId="225DA7F1"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live in the </w:t>
      </w:r>
      <w:r w:rsidR="006F759D">
        <w:rPr>
          <w:sz w:val="22"/>
        </w:rPr>
        <w:t>Let Property</w:t>
      </w:r>
    </w:p>
    <w:p w14:paraId="668D3CD1" w14:textId="747D6062" w:rsidR="00C10137" w:rsidRPr="006E0F41" w:rsidRDefault="00C10137" w:rsidP="00C10137">
      <w:pPr>
        <w:rPr>
          <w:sz w:val="22"/>
        </w:rPr>
      </w:pPr>
      <w:r w:rsidRPr="006E0F41">
        <w:rPr>
          <w:sz w:val="22"/>
        </w:rPr>
        <w:t>•</w:t>
      </w:r>
      <w:r w:rsidRPr="006E0F41">
        <w:rPr>
          <w:sz w:val="22"/>
        </w:rPr>
        <w:tab/>
      </w:r>
      <w:r w:rsidR="008A6AD6">
        <w:rPr>
          <w:sz w:val="22"/>
        </w:rPr>
        <w:t>Landlord</w:t>
      </w:r>
      <w:r>
        <w:rPr>
          <w:sz w:val="22"/>
        </w:rPr>
        <w:t>’s f</w:t>
      </w:r>
      <w:r w:rsidRPr="006E0F41">
        <w:rPr>
          <w:sz w:val="22"/>
        </w:rPr>
        <w:t xml:space="preserve">amily member intends to live in </w:t>
      </w:r>
      <w:r>
        <w:rPr>
          <w:sz w:val="22"/>
        </w:rPr>
        <w:t xml:space="preserve">the </w:t>
      </w:r>
      <w:r w:rsidR="006F759D">
        <w:rPr>
          <w:sz w:val="22"/>
        </w:rPr>
        <w:t>Let Property</w:t>
      </w:r>
    </w:p>
    <w:p w14:paraId="53630088" w14:textId="3587AEF7" w:rsidR="00C10137"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use </w:t>
      </w:r>
      <w:r>
        <w:rPr>
          <w:sz w:val="22"/>
        </w:rPr>
        <w:t xml:space="preserve">the </w:t>
      </w:r>
      <w:r w:rsidR="006F759D">
        <w:rPr>
          <w:sz w:val="22"/>
        </w:rPr>
        <w:t>Let Property</w:t>
      </w:r>
      <w:r>
        <w:rPr>
          <w:sz w:val="22"/>
        </w:rPr>
        <w:t xml:space="preserve"> </w:t>
      </w:r>
      <w:r w:rsidRPr="006E0F41">
        <w:rPr>
          <w:sz w:val="22"/>
        </w:rPr>
        <w:t>for</w:t>
      </w:r>
      <w:r>
        <w:rPr>
          <w:sz w:val="22"/>
        </w:rPr>
        <w:t xml:space="preserve"> a</w:t>
      </w:r>
      <w:r w:rsidRPr="006E0F41">
        <w:rPr>
          <w:sz w:val="22"/>
        </w:rPr>
        <w:t xml:space="preserve"> non-residential purpose.  </w:t>
      </w:r>
    </w:p>
    <w:p w14:paraId="18183CBF" w14:textId="77777777" w:rsidR="00C10137" w:rsidRDefault="00C10137" w:rsidP="00C10137">
      <w:pPr>
        <w:rPr>
          <w:sz w:val="22"/>
        </w:rPr>
      </w:pPr>
    </w:p>
    <w:p w14:paraId="3119DA27" w14:textId="00381457" w:rsidR="00210115"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applies to the Tribunal for an eviction order, the Tribunal will ask for this evidence when considering the application for an eviction order. </w:t>
      </w:r>
      <w:r w:rsidR="002438AD" w:rsidRPr="006F759D">
        <w:rPr>
          <w:rFonts w:cs="Arial"/>
          <w:color w:val="000000"/>
          <w:sz w:val="22"/>
          <w:szCs w:val="22"/>
          <w:lang w:val="en" w:eastAsia="en-GB"/>
        </w:rPr>
        <w:t xml:space="preserve"> </w:t>
      </w:r>
      <w:r w:rsidRPr="006F759D">
        <w:rPr>
          <w:rFonts w:cs="Arial"/>
          <w:color w:val="000000"/>
          <w:sz w:val="22"/>
          <w:szCs w:val="22"/>
          <w:lang w:val="en" w:eastAsia="en-GB"/>
        </w:rPr>
        <w:t xml:space="preserve">The Tribunal must be satisfied that the eviction ground is established. </w:t>
      </w:r>
    </w:p>
    <w:p w14:paraId="47D2DFF6"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22906A9" w14:textId="77777777" w:rsidR="006F759D" w:rsidRDefault="006F759D" w:rsidP="00C10137">
      <w:pPr>
        <w:rPr>
          <w:b/>
          <w:sz w:val="22"/>
          <w:szCs w:val="22"/>
        </w:rPr>
      </w:pPr>
    </w:p>
    <w:p w14:paraId="5162B659" w14:textId="77777777" w:rsidR="00C10137" w:rsidRPr="009902E9" w:rsidRDefault="00CF7639" w:rsidP="00C10137">
      <w:pPr>
        <w:rPr>
          <w:b/>
          <w:sz w:val="22"/>
          <w:szCs w:val="22"/>
        </w:rPr>
      </w:pPr>
      <w:r>
        <w:rPr>
          <w:b/>
          <w:sz w:val="22"/>
          <w:szCs w:val="22"/>
        </w:rPr>
        <w:t>MONEY ADVICE</w:t>
      </w:r>
    </w:p>
    <w:p w14:paraId="52FA54C4" w14:textId="77777777" w:rsidR="00C10137" w:rsidRPr="009902E9" w:rsidRDefault="00C10137" w:rsidP="00C10137">
      <w:pPr>
        <w:rPr>
          <w:sz w:val="22"/>
          <w:szCs w:val="22"/>
        </w:rPr>
      </w:pPr>
    </w:p>
    <w:p w14:paraId="6892B446" w14:textId="562CEF9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fallen behind in your rent payments and would like money advice, you can contact your local </w:t>
      </w:r>
      <w:r w:rsidR="00447DDF" w:rsidRPr="006F759D">
        <w:rPr>
          <w:rFonts w:cs="Arial"/>
          <w:color w:val="000000"/>
          <w:sz w:val="22"/>
          <w:szCs w:val="22"/>
          <w:lang w:val="en" w:eastAsia="en-GB"/>
        </w:rPr>
        <w:t>council</w:t>
      </w:r>
      <w:r w:rsidRPr="006F759D">
        <w:rPr>
          <w:rFonts w:cs="Arial"/>
          <w:color w:val="000000"/>
          <w:sz w:val="22"/>
          <w:szCs w:val="22"/>
          <w:lang w:val="en" w:eastAsia="en-GB"/>
        </w:rPr>
        <w:t>, Shelter Scotland</w:t>
      </w:r>
      <w:r w:rsidR="002F72EE" w:rsidRPr="006F759D">
        <w:rPr>
          <w:rFonts w:cs="Arial"/>
          <w:color w:val="000000"/>
          <w:sz w:val="22"/>
          <w:szCs w:val="22"/>
          <w:lang w:val="en" w:eastAsia="en-GB"/>
        </w:rPr>
        <w:t xml:space="preserve"> or </w:t>
      </w:r>
      <w:r w:rsidRPr="006F759D">
        <w:rPr>
          <w:rFonts w:cs="Arial"/>
          <w:color w:val="000000"/>
          <w:sz w:val="22"/>
          <w:szCs w:val="22"/>
          <w:lang w:val="en" w:eastAsia="en-GB"/>
        </w:rPr>
        <w:t>your local Citizen</w:t>
      </w:r>
      <w:r w:rsidR="002F72EE" w:rsidRPr="006F759D">
        <w:rPr>
          <w:rFonts w:cs="Arial"/>
          <w:color w:val="000000"/>
          <w:sz w:val="22"/>
          <w:szCs w:val="22"/>
          <w:lang w:val="en" w:eastAsia="en-GB"/>
        </w:rPr>
        <w:t>’</w:t>
      </w:r>
      <w:r w:rsidRPr="006F759D">
        <w:rPr>
          <w:rFonts w:cs="Arial"/>
          <w:color w:val="000000"/>
          <w:sz w:val="22"/>
          <w:szCs w:val="22"/>
          <w:lang w:val="en" w:eastAsia="en-GB"/>
        </w:rPr>
        <w:t>s Advice Bureau.</w:t>
      </w:r>
    </w:p>
    <w:p w14:paraId="5F1ACFCC"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2A2B44E" w14:textId="7C2311C3" w:rsidR="00DE25C8" w:rsidRPr="006F759D" w:rsidRDefault="00DE25C8"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lastRenderedPageBreak/>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serving this</w:t>
      </w:r>
      <w:r w:rsidR="001719E6" w:rsidRPr="006F759D">
        <w:rPr>
          <w:rFonts w:cs="Arial"/>
          <w:color w:val="000000"/>
          <w:sz w:val="22"/>
          <w:szCs w:val="22"/>
          <w:lang w:val="en" w:eastAsia="en-GB"/>
        </w:rPr>
        <w:t xml:space="preserve"> n</w:t>
      </w:r>
      <w:r w:rsidRPr="006F759D">
        <w:rPr>
          <w:rFonts w:cs="Arial"/>
          <w:color w:val="000000"/>
          <w:sz w:val="22"/>
          <w:szCs w:val="22"/>
          <w:lang w:val="en" w:eastAsia="en-GB"/>
        </w:rPr>
        <w:t>otice on you because you are in rent arrears, they can serve this notice as soon as you fall into rent arrears.  However, they will then have to wait until the arrears have</w:t>
      </w:r>
      <w:r w:rsidR="00597854" w:rsidRPr="006F759D">
        <w:rPr>
          <w:rFonts w:cs="Arial"/>
          <w:color w:val="000000"/>
          <w:sz w:val="22"/>
          <w:szCs w:val="22"/>
          <w:lang w:val="en" w:eastAsia="en-GB"/>
        </w:rPr>
        <w:t xml:space="preserve"> built up over</w:t>
      </w:r>
      <w:r w:rsidRPr="006F759D">
        <w:rPr>
          <w:rFonts w:cs="Arial"/>
          <w:color w:val="000000"/>
          <w:sz w:val="22"/>
          <w:szCs w:val="22"/>
          <w:lang w:val="en" w:eastAsia="en-GB"/>
        </w:rPr>
        <w:t xml:space="preserve"> 3 consecutive months before they can make an application for an eviction order to the Tribunal.</w:t>
      </w:r>
    </w:p>
    <w:p w14:paraId="56EBDD1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318DA382" w14:textId="77777777" w:rsidR="00210115" w:rsidRDefault="00210115" w:rsidP="00C10137">
      <w:pPr>
        <w:rPr>
          <w:sz w:val="22"/>
          <w:szCs w:val="22"/>
        </w:rPr>
      </w:pPr>
    </w:p>
    <w:p w14:paraId="21C67823" w14:textId="77777777" w:rsidR="00767DCA" w:rsidRPr="00A33080"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55FB9C3F" w14:textId="77777777" w:rsidR="00767DCA" w:rsidRDefault="00767DCA" w:rsidP="00C10137">
      <w:pPr>
        <w:rPr>
          <w:b/>
          <w:sz w:val="22"/>
          <w:szCs w:val="22"/>
        </w:rPr>
      </w:pPr>
    </w:p>
    <w:p w14:paraId="30A60C4E" w14:textId="77777777" w:rsidR="00CF7639" w:rsidRPr="00CF7639" w:rsidRDefault="00CF7639" w:rsidP="00C10137">
      <w:pPr>
        <w:rPr>
          <w:b/>
          <w:sz w:val="22"/>
          <w:szCs w:val="22"/>
        </w:rPr>
      </w:pPr>
      <w:r w:rsidRPr="00CF7639">
        <w:rPr>
          <w:b/>
          <w:sz w:val="22"/>
          <w:szCs w:val="22"/>
        </w:rPr>
        <w:t>WHAT HAPPENS AT THE END OF THE NOTICE PERIOD?</w:t>
      </w:r>
    </w:p>
    <w:p w14:paraId="6D32E9FE" w14:textId="77777777" w:rsidR="00CF7639" w:rsidRPr="007D4566" w:rsidRDefault="00CF7639" w:rsidP="00C10137">
      <w:pPr>
        <w:rPr>
          <w:sz w:val="22"/>
          <w:szCs w:val="22"/>
        </w:rPr>
      </w:pPr>
    </w:p>
    <w:p w14:paraId="5547B76C" w14:textId="1955B8BD"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7D4566">
        <w:rPr>
          <w:sz w:val="22"/>
          <w:szCs w:val="22"/>
        </w:rPr>
        <w:t xml:space="preserve">The date given in </w:t>
      </w:r>
      <w:r w:rsidR="00AA0511">
        <w:rPr>
          <w:sz w:val="22"/>
          <w:szCs w:val="22"/>
        </w:rPr>
        <w:t xml:space="preserve">Part 4 of </w:t>
      </w:r>
      <w:r w:rsidR="001719E6">
        <w:rPr>
          <w:sz w:val="22"/>
          <w:szCs w:val="22"/>
        </w:rPr>
        <w:t xml:space="preserve">this notice </w:t>
      </w:r>
      <w:r w:rsidRPr="007D4566">
        <w:rPr>
          <w:sz w:val="22"/>
          <w:szCs w:val="22"/>
        </w:rPr>
        <w:t xml:space="preserve">is the earliest date </w:t>
      </w:r>
      <w:r w:rsidR="001719E6">
        <w:rPr>
          <w:sz w:val="22"/>
          <w:szCs w:val="22"/>
        </w:rPr>
        <w:t xml:space="preserve">that </w:t>
      </w:r>
      <w:r w:rsidR="0067334D">
        <w:rPr>
          <w:sz w:val="22"/>
          <w:szCs w:val="22"/>
        </w:rPr>
        <w:t>your</w:t>
      </w:r>
      <w:r w:rsidR="0067334D" w:rsidRPr="007D4566">
        <w:rPr>
          <w:sz w:val="22"/>
          <w:szCs w:val="22"/>
        </w:rPr>
        <w:t xml:space="preserve"> </w:t>
      </w:r>
      <w:r w:rsidR="008A6AD6">
        <w:rPr>
          <w:sz w:val="22"/>
          <w:szCs w:val="22"/>
        </w:rPr>
        <w:t>Landlord</w:t>
      </w:r>
      <w:r w:rsidRPr="007D4566">
        <w:rPr>
          <w:sz w:val="22"/>
          <w:szCs w:val="22"/>
        </w:rPr>
        <w:t xml:space="preserve"> can start eviction </w:t>
      </w:r>
      <w:r w:rsidRPr="006F759D">
        <w:rPr>
          <w:rFonts w:cs="Arial"/>
          <w:color w:val="000000"/>
          <w:sz w:val="22"/>
          <w:szCs w:val="22"/>
          <w:lang w:val="en" w:eastAsia="en-GB"/>
        </w:rPr>
        <w:t xml:space="preserve">action at the Tribunal. From that </w:t>
      </w:r>
      <w:r w:rsidR="00E46BAE" w:rsidRPr="006F759D">
        <w:rPr>
          <w:rFonts w:cs="Arial"/>
          <w:color w:val="000000"/>
          <w:sz w:val="22"/>
          <w:szCs w:val="22"/>
          <w:lang w:val="en" w:eastAsia="en-GB"/>
        </w:rPr>
        <w:t>date,</w:t>
      </w:r>
      <w:r w:rsidRPr="006F759D">
        <w:rPr>
          <w:rFonts w:cs="Arial"/>
          <w:color w:val="000000"/>
          <w:sz w:val="22"/>
          <w:szCs w:val="22"/>
          <w:lang w:val="en" w:eastAsia="en-GB"/>
        </w:rPr>
        <w:t xml:space="preserve"> your </w:t>
      </w:r>
      <w:r w:rsidR="008A6AD6" w:rsidRPr="006F759D">
        <w:rPr>
          <w:rFonts w:cs="Arial"/>
          <w:color w:val="000000"/>
          <w:sz w:val="22"/>
          <w:szCs w:val="22"/>
          <w:lang w:val="en" w:eastAsia="en-GB"/>
        </w:rPr>
        <w:t>Landlord</w:t>
      </w:r>
      <w:r w:rsidR="00602D86" w:rsidRPr="006F759D">
        <w:rPr>
          <w:rFonts w:cs="Arial"/>
          <w:color w:val="000000"/>
          <w:sz w:val="22"/>
          <w:szCs w:val="22"/>
          <w:lang w:val="en" w:eastAsia="en-GB"/>
        </w:rPr>
        <w:t xml:space="preserve"> </w:t>
      </w:r>
      <w:r w:rsidR="00690721" w:rsidRPr="006F759D">
        <w:rPr>
          <w:rFonts w:cs="Arial"/>
          <w:color w:val="000000"/>
          <w:sz w:val="22"/>
          <w:szCs w:val="22"/>
          <w:lang w:val="en" w:eastAsia="en-GB"/>
        </w:rPr>
        <w:t>can</w:t>
      </w:r>
      <w:r w:rsidR="00602D86" w:rsidRPr="006F759D">
        <w:rPr>
          <w:rFonts w:cs="Arial"/>
          <w:color w:val="000000"/>
          <w:sz w:val="22"/>
          <w:szCs w:val="22"/>
          <w:lang w:val="en" w:eastAsia="en-GB"/>
        </w:rPr>
        <w:t xml:space="preserve"> start Tribunal </w:t>
      </w:r>
      <w:r w:rsidRPr="006F759D">
        <w:rPr>
          <w:rFonts w:cs="Arial"/>
          <w:color w:val="000000"/>
          <w:sz w:val="22"/>
          <w:szCs w:val="22"/>
          <w:lang w:val="en" w:eastAsia="en-GB"/>
        </w:rPr>
        <w:t xml:space="preserve">action at any time during the following six months.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start Tribunal action in that six-month period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would have to serve another notice on you before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could start eviction action at the Tribunal. </w:t>
      </w:r>
    </w:p>
    <w:p w14:paraId="3B5497B5"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74CBCB1" w14:textId="4C22E5C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wish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without requiring your </w:t>
      </w:r>
      <w:r w:rsidR="008A6AD6" w:rsidRPr="006F759D">
        <w:rPr>
          <w:rFonts w:cs="Arial"/>
          <w:color w:val="000000"/>
          <w:sz w:val="22"/>
          <w:szCs w:val="22"/>
          <w:lang w:val="en" w:eastAsia="en-GB"/>
        </w:rPr>
        <w:t>Landlord</w:t>
      </w:r>
      <w:r w:rsidRPr="006F759D">
        <w:rPr>
          <w:rFonts w:cs="Arial"/>
          <w:color w:val="000000"/>
          <w:sz w:val="22"/>
          <w:szCs w:val="22"/>
          <w:lang w:val="en" w:eastAsia="en-GB"/>
        </w:rPr>
        <w:t>(s) to obtain an eviction order from the Tribunal, your tenancy will come to an end on the later of either the date shown in Part 4 above, or the day you cease to occupy the property.</w:t>
      </w:r>
    </w:p>
    <w:p w14:paraId="25C5BD19" w14:textId="77777777" w:rsidR="00767DCA" w:rsidRPr="004F1538" w:rsidRDefault="00767DCA" w:rsidP="00767DCA">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DF431E3" w14:textId="77777777" w:rsidR="00767DCA" w:rsidRDefault="00767DCA" w:rsidP="00767DCA">
      <w:pPr>
        <w:rPr>
          <w:sz w:val="22"/>
          <w:szCs w:val="22"/>
        </w:rPr>
      </w:pPr>
    </w:p>
    <w:p w14:paraId="0C2AA816" w14:textId="77777777" w:rsidR="00767DCA" w:rsidRPr="00E41097"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5B7F0691" w14:textId="77777777" w:rsidR="00767DCA" w:rsidRPr="007D4566" w:rsidRDefault="00767DCA" w:rsidP="00C10137">
      <w:pPr>
        <w:rPr>
          <w:sz w:val="22"/>
          <w:szCs w:val="22"/>
        </w:rPr>
      </w:pPr>
    </w:p>
    <w:p w14:paraId="332BD9D2" w14:textId="54E0A3C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at the end of your notice period</w:t>
      </w:r>
      <w:r w:rsidR="00BA0A24" w:rsidRPr="006F759D">
        <w:rPr>
          <w:rFonts w:cs="Arial"/>
          <w:color w:val="000000"/>
          <w:sz w:val="22"/>
          <w:szCs w:val="22"/>
          <w:lang w:val="en" w:eastAsia="en-GB"/>
        </w:rPr>
        <w:t xml:space="preserve"> then</w:t>
      </w:r>
      <w:r w:rsidRPr="006F759D">
        <w:rPr>
          <w:rFonts w:cs="Arial"/>
          <w:color w:val="000000"/>
          <w:sz w:val="22"/>
          <w:szCs w:val="22"/>
          <w:lang w:val="en" w:eastAsia="en-GB"/>
        </w:rPr>
        <w:t xml:space="preserve">, before you </w:t>
      </w:r>
      <w:r w:rsidR="002438AD" w:rsidRPr="006F759D">
        <w:rPr>
          <w:rFonts w:cs="Arial"/>
          <w:color w:val="000000"/>
          <w:sz w:val="22"/>
          <w:szCs w:val="22"/>
          <w:lang w:val="en" w:eastAsia="en-GB"/>
        </w:rPr>
        <w:t xml:space="preserve">must </w:t>
      </w:r>
      <w:r w:rsidRPr="006F759D">
        <w:rPr>
          <w:rFonts w:cs="Arial"/>
          <w:color w:val="000000"/>
          <w:sz w:val="22"/>
          <w:szCs w:val="22"/>
          <w:lang w:val="en" w:eastAsia="en-GB"/>
        </w:rPr>
        <w:t xml:space="preserve">leave your home,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have done 2 things:</w:t>
      </w:r>
    </w:p>
    <w:p w14:paraId="34500B68" w14:textId="77777777" w:rsidR="00C10137" w:rsidRPr="007D4566" w:rsidRDefault="00C10137" w:rsidP="00C10137">
      <w:pPr>
        <w:rPr>
          <w:sz w:val="22"/>
          <w:szCs w:val="22"/>
        </w:rPr>
      </w:pPr>
    </w:p>
    <w:p w14:paraId="7DD25E82" w14:textId="77777777" w:rsidR="00C10137" w:rsidRPr="007D4566" w:rsidRDefault="00597854" w:rsidP="00C10137">
      <w:pPr>
        <w:pStyle w:val="ListParagraph"/>
        <w:numPr>
          <w:ilvl w:val="0"/>
          <w:numId w:val="31"/>
        </w:numPr>
        <w:rPr>
          <w:sz w:val="22"/>
          <w:szCs w:val="22"/>
        </w:rPr>
      </w:pPr>
      <w:r>
        <w:rPr>
          <w:sz w:val="22"/>
          <w:szCs w:val="22"/>
        </w:rPr>
        <w:t xml:space="preserve">Served on you a </w:t>
      </w:r>
      <w:r w:rsidR="00A27F26">
        <w:rPr>
          <w:sz w:val="22"/>
          <w:szCs w:val="22"/>
        </w:rPr>
        <w:t>n</w:t>
      </w:r>
      <w:r w:rsidR="00C10137" w:rsidRPr="007D4566">
        <w:rPr>
          <w:sz w:val="22"/>
          <w:szCs w:val="22"/>
        </w:rPr>
        <w:t xml:space="preserve">otice to </w:t>
      </w:r>
      <w:r w:rsidR="00A27F26">
        <w:rPr>
          <w:sz w:val="22"/>
          <w:szCs w:val="22"/>
        </w:rPr>
        <w:t>l</w:t>
      </w:r>
      <w:r w:rsidR="00C10137" w:rsidRPr="007D4566">
        <w:rPr>
          <w:sz w:val="22"/>
          <w:szCs w:val="22"/>
        </w:rPr>
        <w:t xml:space="preserve">eave </w:t>
      </w:r>
      <w:r w:rsidR="00C10137" w:rsidRPr="007A0C7B">
        <w:rPr>
          <w:sz w:val="22"/>
          <w:szCs w:val="22"/>
        </w:rPr>
        <w:t>(this notice)</w:t>
      </w:r>
      <w:r w:rsidR="00C10137">
        <w:rPr>
          <w:sz w:val="22"/>
          <w:szCs w:val="22"/>
        </w:rPr>
        <w:t xml:space="preserve"> </w:t>
      </w:r>
      <w:r w:rsidR="00C10137" w:rsidRPr="007D4566">
        <w:rPr>
          <w:sz w:val="22"/>
          <w:szCs w:val="22"/>
        </w:rPr>
        <w:t>with the relevant notice period, and</w:t>
      </w:r>
    </w:p>
    <w:p w14:paraId="0A80973E" w14:textId="77777777" w:rsidR="00C10137" w:rsidRDefault="00C10137" w:rsidP="00C10137">
      <w:pPr>
        <w:pStyle w:val="ListParagraph"/>
        <w:numPr>
          <w:ilvl w:val="0"/>
          <w:numId w:val="31"/>
        </w:numPr>
        <w:rPr>
          <w:sz w:val="22"/>
          <w:szCs w:val="22"/>
        </w:rPr>
      </w:pPr>
      <w:r w:rsidRPr="007D4566">
        <w:rPr>
          <w:sz w:val="22"/>
          <w:szCs w:val="22"/>
        </w:rPr>
        <w:t xml:space="preserve">Obtained an eviction order from the </w:t>
      </w:r>
      <w:r>
        <w:rPr>
          <w:sz w:val="22"/>
          <w:szCs w:val="22"/>
        </w:rPr>
        <w:t>Tr</w:t>
      </w:r>
      <w:r w:rsidRPr="007D4566">
        <w:rPr>
          <w:sz w:val="22"/>
          <w:szCs w:val="22"/>
        </w:rPr>
        <w:t>ibunal.</w:t>
      </w:r>
    </w:p>
    <w:p w14:paraId="0236DC4D" w14:textId="77777777" w:rsidR="00602D86" w:rsidRPr="007D4566" w:rsidRDefault="00602D86" w:rsidP="00602D86">
      <w:pPr>
        <w:pStyle w:val="ListParagraph"/>
        <w:rPr>
          <w:sz w:val="22"/>
          <w:szCs w:val="22"/>
        </w:rPr>
      </w:pPr>
    </w:p>
    <w:p w14:paraId="0DAE20FC" w14:textId="0C65688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the Tribunal grants an eviction order to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and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by the date specified in that eviction order,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can instruct Sheriff Officers to serve a document called a “Charge for Removing” on you, which sets a date by which you must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You will usually get 14 days’ notice. If you do not leave by this date, the Sheriff Officers will remove you after giving you a further 2 days’ notice.</w:t>
      </w:r>
    </w:p>
    <w:p w14:paraId="6C342110" w14:textId="77777777" w:rsidR="00767DCA" w:rsidRPr="006F759D" w:rsidRDefault="00767DCA"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6E55887" w14:textId="208B1C71" w:rsidR="00767DCA" w:rsidRPr="006F759D" w:rsidRDefault="00767DCA"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Remember that you are liable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notice period expires.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has given you notice to leave, and you wish to end your tenancy before the notice period expires, you may be able to end your tenancy early, but this can only be done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’s written agreement. If the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agree, you will still have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end of the notice period, even if you have moved out. You should discuss this option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if this is something you would like to do. </w:t>
      </w:r>
    </w:p>
    <w:p w14:paraId="5F863631"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5AF15BC2" w14:textId="77777777" w:rsidR="006F759D" w:rsidRDefault="006F759D"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sz w:val="22"/>
          <w:szCs w:val="22"/>
          <w:lang w:eastAsia="en-GB"/>
        </w:rPr>
      </w:pPr>
    </w:p>
    <w:p w14:paraId="52474982" w14:textId="77777777" w:rsidR="00767DCA" w:rsidRPr="00E41097" w:rsidRDefault="00767DCA"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13DBD02E" w14:textId="77777777" w:rsidR="00CF7639" w:rsidRPr="007D4566" w:rsidRDefault="00CF7639" w:rsidP="00C10137">
      <w:pPr>
        <w:rPr>
          <w:sz w:val="22"/>
          <w:szCs w:val="22"/>
        </w:rPr>
      </w:pPr>
    </w:p>
    <w:p w14:paraId="72CE20EA" w14:textId="774C5B2F" w:rsidR="00C10137" w:rsidRPr="007D4566" w:rsidRDefault="00C10137" w:rsidP="006F759D">
      <w:pPr>
        <w:pStyle w:val="ListParagraph"/>
        <w:numPr>
          <w:ilvl w:val="0"/>
          <w:numId w:val="39"/>
        </w:numPr>
        <w:autoSpaceDE w:val="0"/>
        <w:autoSpaceDN w:val="0"/>
        <w:adjustRightInd w:val="0"/>
        <w:spacing w:line="240" w:lineRule="auto"/>
        <w:jc w:val="left"/>
        <w:rPr>
          <w:sz w:val="22"/>
          <w:szCs w:val="22"/>
        </w:rPr>
      </w:pPr>
      <w:r w:rsidRPr="006F759D">
        <w:rPr>
          <w:rFonts w:cs="Arial"/>
          <w:color w:val="000000"/>
          <w:sz w:val="22"/>
          <w:szCs w:val="22"/>
          <w:lang w:val="en" w:eastAsia="en-GB"/>
        </w:rPr>
        <w:t>If you leave your home</w:t>
      </w:r>
      <w:r w:rsidR="00AA0511" w:rsidRPr="006F759D">
        <w:rPr>
          <w:rFonts w:cs="Arial"/>
          <w:color w:val="000000"/>
          <w:sz w:val="22"/>
          <w:szCs w:val="22"/>
          <w:lang w:val="en" w:eastAsia="en-GB"/>
        </w:rPr>
        <w:t xml:space="preserve"> once </w:t>
      </w:r>
      <w:r w:rsidR="00447DDF" w:rsidRPr="006F759D">
        <w:rPr>
          <w:rFonts w:cs="Arial"/>
          <w:color w:val="000000"/>
          <w:sz w:val="22"/>
          <w:szCs w:val="22"/>
          <w:lang w:val="en" w:eastAsia="en-GB"/>
        </w:rPr>
        <w:t xml:space="preserve">the </w:t>
      </w:r>
      <w:r w:rsidR="00AA0511" w:rsidRPr="006F759D">
        <w:rPr>
          <w:rFonts w:cs="Arial"/>
          <w:color w:val="000000"/>
          <w:sz w:val="22"/>
          <w:szCs w:val="22"/>
          <w:lang w:val="en" w:eastAsia="en-GB"/>
        </w:rPr>
        <w:t>notice period has ended, o</w:t>
      </w:r>
      <w:r w:rsidRPr="006F759D">
        <w:rPr>
          <w:rFonts w:cs="Arial"/>
          <w:color w:val="000000"/>
          <w:sz w:val="22"/>
          <w:szCs w:val="22"/>
          <w:lang w:val="en" w:eastAsia="en-GB"/>
        </w:rPr>
        <w:t xml:space="preserve">r through an eviction order issued by the Tribunal, and you are not satisfied that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genuinely wanted </w:t>
      </w:r>
      <w:r w:rsidR="004B3D68" w:rsidRPr="006F759D">
        <w:rPr>
          <w:rFonts w:cs="Arial"/>
          <w:color w:val="000000"/>
          <w:sz w:val="22"/>
          <w:szCs w:val="22"/>
          <w:lang w:val="en" w:eastAsia="en-GB"/>
        </w:rPr>
        <w:t>their</w:t>
      </w:r>
      <w:r w:rsidRPr="006F759D">
        <w:rPr>
          <w:rFonts w:cs="Arial"/>
          <w:color w:val="000000"/>
          <w:sz w:val="22"/>
          <w:szCs w:val="22"/>
          <w:lang w:val="en" w:eastAsia="en-GB"/>
        </w:rPr>
        <w:t xml:space="preserve"> property back under the eviction ground(s) outlined in</w:t>
      </w:r>
      <w:r w:rsidR="001719E6" w:rsidRPr="006F759D">
        <w:rPr>
          <w:rFonts w:cs="Arial"/>
          <w:color w:val="000000"/>
          <w:sz w:val="22"/>
          <w:szCs w:val="22"/>
          <w:lang w:val="en" w:eastAsia="en-GB"/>
        </w:rPr>
        <w:t xml:space="preserve"> </w:t>
      </w:r>
      <w:r w:rsidR="00AA0511" w:rsidRPr="006F759D">
        <w:rPr>
          <w:rFonts w:cs="Arial"/>
          <w:color w:val="000000"/>
          <w:sz w:val="22"/>
          <w:szCs w:val="22"/>
          <w:lang w:val="en" w:eastAsia="en-GB"/>
        </w:rPr>
        <w:t>Part 2</w:t>
      </w:r>
      <w:r w:rsidRPr="006F759D">
        <w:rPr>
          <w:rFonts w:cs="Arial"/>
          <w:color w:val="000000"/>
          <w:sz w:val="22"/>
          <w:szCs w:val="22"/>
          <w:lang w:val="en" w:eastAsia="en-GB"/>
        </w:rPr>
        <w:t xml:space="preserve">, you can apply to the Tribunal for a wrongful termination order against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for a compensation amount not exceeding 6 months’ </w:t>
      </w:r>
      <w:r w:rsidRPr="007D4566">
        <w:rPr>
          <w:sz w:val="22"/>
          <w:szCs w:val="22"/>
        </w:rPr>
        <w:t xml:space="preserve">rent. </w:t>
      </w:r>
      <w:r w:rsidR="00597854">
        <w:rPr>
          <w:sz w:val="22"/>
          <w:szCs w:val="22"/>
        </w:rPr>
        <w:t xml:space="preserve"> More information about this, including how </w:t>
      </w:r>
      <w:r w:rsidR="00B20F94">
        <w:rPr>
          <w:sz w:val="22"/>
          <w:szCs w:val="22"/>
        </w:rPr>
        <w:t>to</w:t>
      </w:r>
      <w:r w:rsidR="00597854">
        <w:rPr>
          <w:sz w:val="22"/>
          <w:szCs w:val="22"/>
        </w:rPr>
        <w:t xml:space="preserve"> apply to the Tribunal, is available on the Tribunal’s </w:t>
      </w:r>
      <w:hyperlink r:id="rId14" w:history="1">
        <w:r w:rsidR="00597854" w:rsidRPr="002438AD">
          <w:rPr>
            <w:rStyle w:val="Hyperlink"/>
            <w:sz w:val="22"/>
            <w:szCs w:val="22"/>
          </w:rPr>
          <w:t>website</w:t>
        </w:r>
      </w:hyperlink>
      <w:r w:rsidR="002438AD">
        <w:rPr>
          <w:sz w:val="22"/>
          <w:szCs w:val="22"/>
        </w:rPr>
        <w:t xml:space="preserve">. </w:t>
      </w:r>
      <w:r w:rsidR="00597854">
        <w:rPr>
          <w:sz w:val="22"/>
          <w:szCs w:val="22"/>
        </w:rPr>
        <w:t xml:space="preserve"> </w:t>
      </w:r>
    </w:p>
    <w:p w14:paraId="68D1B7A7" w14:textId="77777777" w:rsidR="00C10137" w:rsidRDefault="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507F6B3E"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 xml:space="preserve">GUIDANCE NOTES FOR </w:t>
      </w:r>
      <w:r>
        <w:rPr>
          <w:rFonts w:cs="Arial"/>
          <w:b/>
          <w:color w:val="000000"/>
          <w:szCs w:val="26"/>
          <w:lang w:val="en" w:eastAsia="en-GB"/>
        </w:rPr>
        <w:t>LANDLORDS</w:t>
      </w:r>
      <w:r w:rsidRPr="00A52B84">
        <w:rPr>
          <w:rFonts w:cs="Arial"/>
          <w:b/>
          <w:color w:val="000000"/>
          <w:szCs w:val="26"/>
          <w:lang w:val="en" w:eastAsia="en-GB"/>
        </w:rPr>
        <w:t xml:space="preserve"> ON THE NOTICE</w:t>
      </w:r>
      <w:r>
        <w:rPr>
          <w:rFonts w:cs="Arial"/>
          <w:b/>
          <w:color w:val="000000"/>
          <w:szCs w:val="26"/>
          <w:lang w:val="en" w:eastAsia="en-GB"/>
        </w:rPr>
        <w:t xml:space="preserve"> TO LEAVE</w:t>
      </w:r>
    </w:p>
    <w:p w14:paraId="434200BD" w14:textId="186A5FCF" w:rsidR="00A52B84" w:rsidRPr="00A52B84" w:rsidRDefault="00A52B84" w:rsidP="00A52B84">
      <w:pPr>
        <w:autoSpaceDE w:val="0"/>
        <w:autoSpaceDN w:val="0"/>
        <w:adjustRightInd w:val="0"/>
        <w:spacing w:line="240" w:lineRule="auto"/>
        <w:jc w:val="left"/>
        <w:rPr>
          <w:rFonts w:cs="Arial"/>
          <w:b/>
          <w:bCs/>
          <w:i/>
          <w:iCs/>
          <w:sz w:val="22"/>
          <w:szCs w:val="22"/>
          <w:lang w:eastAsia="en-GB"/>
        </w:rPr>
      </w:pPr>
      <w:r w:rsidRPr="00A52B84">
        <w:rPr>
          <w:rFonts w:cs="Arial"/>
          <w:bCs/>
          <w:sz w:val="22"/>
          <w:szCs w:val="22"/>
          <w:lang w:eastAsia="en-GB"/>
        </w:rPr>
        <w:t>(These notes are for guidance only)</w:t>
      </w:r>
    </w:p>
    <w:p w14:paraId="56233CFB" w14:textId="77777777" w:rsidR="00A52B84" w:rsidRDefault="00A52B84" w:rsidP="00A52B84">
      <w:pPr>
        <w:autoSpaceDE w:val="0"/>
        <w:autoSpaceDN w:val="0"/>
        <w:adjustRightInd w:val="0"/>
        <w:spacing w:line="240" w:lineRule="auto"/>
        <w:jc w:val="left"/>
        <w:rPr>
          <w:rFonts w:cs="Arial"/>
          <w:b/>
          <w:bCs/>
          <w:sz w:val="22"/>
          <w:szCs w:val="22"/>
          <w:lang w:eastAsia="en-GB"/>
        </w:rPr>
      </w:pPr>
    </w:p>
    <w:p w14:paraId="20E75FB9" w14:textId="50DF6175" w:rsidR="00A52B84" w:rsidRPr="002C0118"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w:t>
      </w:r>
      <w:r w:rsidR="00A27F26">
        <w:rPr>
          <w:rFonts w:cs="Arial"/>
          <w:color w:val="000000"/>
          <w:sz w:val="22"/>
          <w:szCs w:val="22"/>
          <w:lang w:val="en" w:eastAsia="en-GB"/>
        </w:rPr>
        <w:t>n</w:t>
      </w:r>
      <w:r>
        <w:rPr>
          <w:rFonts w:cs="Arial"/>
          <w:color w:val="000000"/>
          <w:sz w:val="22"/>
          <w:szCs w:val="22"/>
          <w:lang w:val="en" w:eastAsia="en-GB"/>
        </w:rPr>
        <w:t xml:space="preserve">otice to </w:t>
      </w:r>
      <w:r w:rsidR="00A27F26">
        <w:rPr>
          <w:rFonts w:cs="Arial"/>
          <w:color w:val="000000"/>
          <w:sz w:val="22"/>
          <w:szCs w:val="22"/>
          <w:lang w:val="en" w:eastAsia="en-GB"/>
        </w:rPr>
        <w:t>l</w:t>
      </w:r>
      <w:r>
        <w:rPr>
          <w:rFonts w:cs="Arial"/>
          <w:color w:val="000000"/>
          <w:sz w:val="22"/>
          <w:szCs w:val="22"/>
          <w:lang w:val="en" w:eastAsia="en-GB"/>
        </w:rPr>
        <w:t xml:space="preserve">eave if your Tenant(s)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them to leave the </w:t>
      </w:r>
      <w:r w:rsidR="006F759D">
        <w:rPr>
          <w:rFonts w:cs="Arial"/>
          <w:bCs/>
          <w:sz w:val="22"/>
          <w:szCs w:val="22"/>
          <w:lang w:eastAsia="en-GB"/>
        </w:rPr>
        <w:t>Let Property</w:t>
      </w:r>
      <w:r>
        <w:rPr>
          <w:rFonts w:cs="Arial"/>
          <w:bCs/>
          <w:sz w:val="22"/>
          <w:szCs w:val="22"/>
          <w:lang w:eastAsia="en-GB"/>
        </w:rPr>
        <w:t>.</w:t>
      </w:r>
    </w:p>
    <w:p w14:paraId="674FFD51"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02B606B6"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1C2C3861"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WHEN TO USE THIS NOTICE</w:t>
      </w:r>
    </w:p>
    <w:p w14:paraId="677BA6EC"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DBF99BC" w14:textId="59C3702D"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may serve this notice on your </w:t>
      </w:r>
      <w:r w:rsidR="008A6AD6" w:rsidRPr="00084EDE">
        <w:rPr>
          <w:rFonts w:cs="Arial"/>
          <w:sz w:val="22"/>
          <w:szCs w:val="22"/>
          <w:lang w:eastAsia="en-GB"/>
        </w:rPr>
        <w:t>Tenant</w:t>
      </w:r>
      <w:r w:rsidRPr="00084EDE">
        <w:rPr>
          <w:rFonts w:cs="Arial"/>
          <w:sz w:val="22"/>
          <w:szCs w:val="22"/>
          <w:lang w:eastAsia="en-GB"/>
        </w:rPr>
        <w:t xml:space="preserve"> only in the following </w:t>
      </w:r>
      <w:r w:rsidR="004B3D68" w:rsidRPr="00084EDE">
        <w:rPr>
          <w:rFonts w:cs="Arial"/>
          <w:sz w:val="22"/>
          <w:szCs w:val="22"/>
          <w:lang w:eastAsia="en-GB"/>
        </w:rPr>
        <w:t>circumstances:</w:t>
      </w:r>
    </w:p>
    <w:p w14:paraId="0A79674A"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E7C38E1" w14:textId="77777777" w:rsidR="004F1538" w:rsidRPr="004F1538" w:rsidRDefault="004F1538" w:rsidP="004F1538">
      <w:pPr>
        <w:numPr>
          <w:ilvl w:val="0"/>
          <w:numId w:val="22"/>
        </w:numPr>
        <w:autoSpaceDE w:val="0"/>
        <w:autoSpaceDN w:val="0"/>
        <w:adjustRightInd w:val="0"/>
        <w:spacing w:line="240" w:lineRule="auto"/>
        <w:contextualSpacing/>
        <w:jc w:val="left"/>
        <w:rPr>
          <w:rFonts w:cs="Arial"/>
          <w:sz w:val="22"/>
          <w:szCs w:val="22"/>
          <w:lang w:eastAsia="en-GB"/>
        </w:rPr>
      </w:pPr>
      <w:r w:rsidRPr="004F1538">
        <w:rPr>
          <w:rFonts w:cs="Arial"/>
          <w:sz w:val="22"/>
          <w:szCs w:val="22"/>
          <w:lang w:eastAsia="en-GB"/>
        </w:rPr>
        <w:t xml:space="preserve">Your </w:t>
      </w:r>
      <w:r w:rsidR="008A6AD6">
        <w:rPr>
          <w:rFonts w:cs="Arial"/>
          <w:sz w:val="22"/>
          <w:szCs w:val="22"/>
          <w:lang w:eastAsia="en-GB"/>
        </w:rPr>
        <w:t>Tenant</w:t>
      </w:r>
      <w:r w:rsidRPr="004F1538">
        <w:rPr>
          <w:rFonts w:cs="Arial"/>
          <w:sz w:val="22"/>
          <w:szCs w:val="22"/>
          <w:lang w:eastAsia="en-GB"/>
        </w:rPr>
        <w:t xml:space="preserve"> has a private residential tenancy; and </w:t>
      </w:r>
    </w:p>
    <w:p w14:paraId="2E9EF604" w14:textId="77777777" w:rsidR="004F1538" w:rsidRPr="00C63BAC" w:rsidRDefault="004F1538" w:rsidP="007D4566">
      <w:pPr>
        <w:pStyle w:val="ListParagraph"/>
        <w:numPr>
          <w:ilvl w:val="0"/>
          <w:numId w:val="22"/>
        </w:numPr>
        <w:autoSpaceDE w:val="0"/>
        <w:autoSpaceDN w:val="0"/>
        <w:adjustRightInd w:val="0"/>
        <w:spacing w:line="240" w:lineRule="auto"/>
        <w:jc w:val="left"/>
        <w:rPr>
          <w:rFonts w:cs="Arial"/>
          <w:sz w:val="22"/>
          <w:szCs w:val="22"/>
          <w:lang w:eastAsia="en-GB"/>
        </w:rPr>
      </w:pPr>
      <w:r w:rsidRPr="00C63BAC">
        <w:rPr>
          <w:rFonts w:cs="Arial"/>
          <w:sz w:val="22"/>
          <w:szCs w:val="22"/>
          <w:lang w:eastAsia="en-GB"/>
        </w:rPr>
        <w:t xml:space="preserve">You are seeking to secure repossession using one or more of the 18 eviction grounds listed in </w:t>
      </w:r>
      <w:r w:rsidR="00FC4B30" w:rsidRPr="00C63BAC">
        <w:rPr>
          <w:rFonts w:cs="Arial"/>
          <w:sz w:val="22"/>
          <w:szCs w:val="22"/>
          <w:lang w:eastAsia="en-GB"/>
        </w:rPr>
        <w:t>s</w:t>
      </w:r>
      <w:r w:rsidRPr="00C63BAC">
        <w:rPr>
          <w:rFonts w:cs="Arial"/>
          <w:sz w:val="22"/>
          <w:szCs w:val="22"/>
          <w:lang w:eastAsia="en-GB"/>
        </w:rPr>
        <w:t xml:space="preserve">chedule 3 </w:t>
      </w:r>
      <w:r w:rsidR="00FC4B30" w:rsidRPr="00C63BAC">
        <w:rPr>
          <w:rFonts w:cs="Arial"/>
          <w:sz w:val="22"/>
          <w:szCs w:val="22"/>
          <w:lang w:eastAsia="en-GB"/>
        </w:rPr>
        <w:t xml:space="preserve">of </w:t>
      </w:r>
      <w:r w:rsidRPr="00C63BAC">
        <w:rPr>
          <w:rFonts w:cs="Arial"/>
          <w:sz w:val="22"/>
          <w:szCs w:val="22"/>
          <w:lang w:eastAsia="en-GB"/>
        </w:rPr>
        <w:t>the Private Housing (Tenancies) (Scotland) Act 2016.</w:t>
      </w:r>
    </w:p>
    <w:p w14:paraId="2350CF0C"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E23BFCC"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C81D70A"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GIVING THE RIGHT AMOUNT OF NOTICE</w:t>
      </w:r>
    </w:p>
    <w:p w14:paraId="4C23840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98DFCCF" w14:textId="3B4566FB"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must give your </w:t>
      </w:r>
      <w:r w:rsidR="008A6AD6" w:rsidRPr="00084EDE">
        <w:rPr>
          <w:rFonts w:cs="Arial"/>
          <w:sz w:val="22"/>
          <w:szCs w:val="22"/>
          <w:lang w:eastAsia="en-GB"/>
        </w:rPr>
        <w:t>Tenant</w:t>
      </w:r>
      <w:r w:rsidR="00FC4B30" w:rsidRPr="00084EDE">
        <w:rPr>
          <w:rFonts w:cs="Arial"/>
          <w:sz w:val="22"/>
          <w:szCs w:val="22"/>
          <w:lang w:eastAsia="en-GB"/>
        </w:rPr>
        <w:t xml:space="preserve"> the relevant amount of</w:t>
      </w:r>
      <w:r w:rsidRPr="00084EDE">
        <w:rPr>
          <w:rFonts w:cs="Arial"/>
          <w:sz w:val="22"/>
          <w:szCs w:val="22"/>
          <w:lang w:eastAsia="en-GB"/>
        </w:rPr>
        <w:t xml:space="preserve"> notice</w:t>
      </w:r>
      <w:r w:rsidR="00FC4B30" w:rsidRPr="00084EDE">
        <w:rPr>
          <w:rFonts w:cs="Arial"/>
          <w:sz w:val="22"/>
          <w:szCs w:val="22"/>
          <w:lang w:eastAsia="en-GB"/>
        </w:rPr>
        <w:t xml:space="preserve">.  The </w:t>
      </w:r>
      <w:r w:rsidR="007F2B61" w:rsidRPr="00084EDE">
        <w:rPr>
          <w:rFonts w:cs="Arial"/>
          <w:sz w:val="22"/>
          <w:szCs w:val="22"/>
          <w:lang w:eastAsia="en-GB"/>
        </w:rPr>
        <w:t xml:space="preserve">minimum </w:t>
      </w:r>
      <w:r w:rsidR="00FC4B30" w:rsidRPr="00084EDE">
        <w:rPr>
          <w:rFonts w:cs="Arial"/>
          <w:sz w:val="22"/>
          <w:szCs w:val="22"/>
          <w:lang w:eastAsia="en-GB"/>
        </w:rPr>
        <w:t>notice periods are</w:t>
      </w:r>
      <w:r w:rsidRPr="00084EDE">
        <w:rPr>
          <w:rFonts w:cs="Arial"/>
          <w:sz w:val="22"/>
          <w:szCs w:val="22"/>
          <w:lang w:eastAsia="en-GB"/>
        </w:rPr>
        <w:t xml:space="preserve">: </w:t>
      </w:r>
    </w:p>
    <w:p w14:paraId="27283E02" w14:textId="77777777" w:rsidR="004F1538" w:rsidRPr="0043369F" w:rsidRDefault="004F1538" w:rsidP="004F1538">
      <w:pPr>
        <w:rPr>
          <w:sz w:val="22"/>
          <w:szCs w:val="22"/>
        </w:rPr>
      </w:pPr>
    </w:p>
    <w:p w14:paraId="4DDF9E07" w14:textId="62D6DA13" w:rsidR="00B31A16" w:rsidRDefault="00E92B99" w:rsidP="004F1538">
      <w:pPr>
        <w:numPr>
          <w:ilvl w:val="0"/>
          <w:numId w:val="23"/>
        </w:numPr>
        <w:contextualSpacing/>
        <w:rPr>
          <w:sz w:val="22"/>
          <w:szCs w:val="22"/>
        </w:rPr>
      </w:pPr>
      <w:r w:rsidRPr="0043369F">
        <w:rPr>
          <w:sz w:val="22"/>
          <w:szCs w:val="22"/>
        </w:rPr>
        <w:t>28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six months or less</w:t>
      </w:r>
      <w:r w:rsidR="00B31A16">
        <w:rPr>
          <w:sz w:val="22"/>
          <w:szCs w:val="22"/>
        </w:rPr>
        <w:t xml:space="preserve"> (regardless of what </w:t>
      </w:r>
      <w:r w:rsidR="00535D86">
        <w:rPr>
          <w:sz w:val="22"/>
          <w:szCs w:val="22"/>
        </w:rPr>
        <w:t>eviction</w:t>
      </w:r>
      <w:r w:rsidR="00B31A16">
        <w:rPr>
          <w:sz w:val="22"/>
          <w:szCs w:val="22"/>
        </w:rPr>
        <w:t xml:space="preserve"> ground you are using)</w:t>
      </w:r>
      <w:r w:rsidRPr="0043369F">
        <w:rPr>
          <w:sz w:val="22"/>
          <w:szCs w:val="22"/>
        </w:rPr>
        <w:t xml:space="preserve">, or </w:t>
      </w:r>
    </w:p>
    <w:p w14:paraId="16BE6171" w14:textId="77777777" w:rsidR="00B31A16" w:rsidRDefault="00B31A16" w:rsidP="007D4566">
      <w:pPr>
        <w:ind w:left="720"/>
        <w:contextualSpacing/>
        <w:rPr>
          <w:sz w:val="22"/>
          <w:szCs w:val="22"/>
        </w:rPr>
      </w:pPr>
    </w:p>
    <w:p w14:paraId="20ACD8EF" w14:textId="6A9C46B2" w:rsidR="00B31A16" w:rsidRDefault="00B31A16" w:rsidP="004F1538">
      <w:pPr>
        <w:numPr>
          <w:ilvl w:val="0"/>
          <w:numId w:val="23"/>
        </w:numPr>
        <w:contextualSpacing/>
        <w:rPr>
          <w:sz w:val="22"/>
          <w:szCs w:val="22"/>
        </w:rPr>
      </w:pPr>
      <w:r>
        <w:rPr>
          <w:sz w:val="22"/>
          <w:szCs w:val="22"/>
        </w:rPr>
        <w:t xml:space="preserve">28 days’ notice </w:t>
      </w:r>
      <w:r w:rsidR="00E92B99" w:rsidRPr="0043369F">
        <w:rPr>
          <w:sz w:val="22"/>
          <w:szCs w:val="22"/>
        </w:rPr>
        <w:t xml:space="preserve">if the </w:t>
      </w:r>
      <w:r w:rsidR="00A27F26">
        <w:rPr>
          <w:sz w:val="22"/>
          <w:szCs w:val="22"/>
        </w:rPr>
        <w:t xml:space="preserve">eviction </w:t>
      </w:r>
      <w:r w:rsidR="00E92B99" w:rsidRPr="0043369F">
        <w:rPr>
          <w:sz w:val="22"/>
          <w:szCs w:val="22"/>
        </w:rPr>
        <w:t xml:space="preserve">ground (or grounds) </w:t>
      </w:r>
      <w:r>
        <w:rPr>
          <w:sz w:val="22"/>
          <w:szCs w:val="22"/>
        </w:rPr>
        <w:t xml:space="preserve">you are </w:t>
      </w:r>
      <w:r w:rsidR="00E92B99" w:rsidRPr="0043369F">
        <w:rPr>
          <w:sz w:val="22"/>
          <w:szCs w:val="22"/>
        </w:rPr>
        <w:t>using is one or more of the following</w:t>
      </w:r>
      <w:r>
        <w:rPr>
          <w:sz w:val="22"/>
          <w:szCs w:val="22"/>
        </w:rPr>
        <w:t xml:space="preserve"> (regardless of how long the </w:t>
      </w:r>
      <w:r w:rsidR="008A6AD6">
        <w:rPr>
          <w:sz w:val="22"/>
          <w:szCs w:val="22"/>
        </w:rPr>
        <w:t>Tenant</w:t>
      </w:r>
      <w:r>
        <w:rPr>
          <w:sz w:val="22"/>
          <w:szCs w:val="22"/>
        </w:rPr>
        <w:t xml:space="preserve"> has been entitled to occupy the </w:t>
      </w:r>
      <w:r w:rsidR="00084EDE">
        <w:rPr>
          <w:sz w:val="22"/>
          <w:szCs w:val="22"/>
        </w:rPr>
        <w:t>Let P</w:t>
      </w:r>
      <w:r>
        <w:rPr>
          <w:sz w:val="22"/>
          <w:szCs w:val="22"/>
        </w:rPr>
        <w:t>roperty)</w:t>
      </w:r>
      <w:r w:rsidR="00E92B99" w:rsidRPr="0043369F">
        <w:rPr>
          <w:sz w:val="22"/>
          <w:szCs w:val="22"/>
        </w:rPr>
        <w:t xml:space="preserve">: </w:t>
      </w:r>
    </w:p>
    <w:p w14:paraId="220B1B19" w14:textId="77777777" w:rsidR="00A27F26" w:rsidRDefault="00A27F26" w:rsidP="00A27F26">
      <w:pPr>
        <w:ind w:left="720"/>
        <w:contextualSpacing/>
        <w:rPr>
          <w:sz w:val="22"/>
          <w:szCs w:val="22"/>
        </w:rPr>
      </w:pPr>
    </w:p>
    <w:p w14:paraId="1F1B527E" w14:textId="3EDB39B9"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no longer </w:t>
      </w:r>
      <w:r w:rsidR="00E92B99" w:rsidRPr="007D4566">
        <w:rPr>
          <w:sz w:val="22"/>
          <w:szCs w:val="22"/>
        </w:rPr>
        <w:t>occupy</w:t>
      </w:r>
      <w:r w:rsidR="00B31A16">
        <w:rPr>
          <w:sz w:val="22"/>
          <w:szCs w:val="22"/>
        </w:rPr>
        <w:t xml:space="preserve">ing the </w:t>
      </w:r>
      <w:r w:rsidR="006F759D">
        <w:rPr>
          <w:sz w:val="22"/>
          <w:szCs w:val="22"/>
        </w:rPr>
        <w:t>Let Property</w:t>
      </w:r>
    </w:p>
    <w:p w14:paraId="76387F64" w14:textId="6A2D78E2"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w:t>
      </w:r>
      <w:r w:rsidR="00E92B99" w:rsidRPr="007D4566">
        <w:rPr>
          <w:sz w:val="22"/>
          <w:szCs w:val="22"/>
        </w:rPr>
        <w:t>breach</w:t>
      </w:r>
      <w:r w:rsidR="00B31A16">
        <w:rPr>
          <w:sz w:val="22"/>
          <w:szCs w:val="22"/>
        </w:rPr>
        <w:t>ed a term(s)</w:t>
      </w:r>
      <w:r w:rsidR="00E92B99" w:rsidRPr="007D4566">
        <w:rPr>
          <w:sz w:val="22"/>
          <w:szCs w:val="22"/>
        </w:rPr>
        <w:t xml:space="preserve"> of </w:t>
      </w:r>
      <w:r w:rsidR="002438AD">
        <w:rPr>
          <w:sz w:val="22"/>
          <w:szCs w:val="22"/>
        </w:rPr>
        <w:t>the</w:t>
      </w:r>
      <w:r w:rsidR="00A65C71">
        <w:rPr>
          <w:sz w:val="22"/>
          <w:szCs w:val="22"/>
        </w:rPr>
        <w:t>ir</w:t>
      </w:r>
      <w:r w:rsidR="002438AD">
        <w:rPr>
          <w:sz w:val="22"/>
          <w:szCs w:val="22"/>
        </w:rPr>
        <w:t xml:space="preserve"> </w:t>
      </w:r>
      <w:r w:rsidR="00E92B99" w:rsidRPr="007D4566">
        <w:rPr>
          <w:sz w:val="22"/>
          <w:szCs w:val="22"/>
        </w:rPr>
        <w:t>tenancy agreement</w:t>
      </w:r>
    </w:p>
    <w:p w14:paraId="707C1470" w14:textId="1B212C4F"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in </w:t>
      </w:r>
      <w:r w:rsidR="00E92B99" w:rsidRPr="007D4566">
        <w:rPr>
          <w:sz w:val="22"/>
          <w:szCs w:val="22"/>
        </w:rPr>
        <w:t xml:space="preserve">rent arrears </w:t>
      </w:r>
      <w:r w:rsidR="00B31A16">
        <w:rPr>
          <w:sz w:val="22"/>
          <w:szCs w:val="22"/>
        </w:rPr>
        <w:t xml:space="preserve">over three </w:t>
      </w:r>
      <w:r w:rsidR="00E92B99" w:rsidRPr="007D4566">
        <w:rPr>
          <w:sz w:val="22"/>
          <w:szCs w:val="22"/>
        </w:rPr>
        <w:t>consecutive months</w:t>
      </w:r>
      <w:r w:rsidR="00B31A16">
        <w:rPr>
          <w:sz w:val="22"/>
          <w:szCs w:val="22"/>
        </w:rPr>
        <w:t xml:space="preserve"> on the date you apply to the Tribunal for an eviction order</w:t>
      </w:r>
    </w:p>
    <w:p w14:paraId="6329094B"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a </w:t>
      </w:r>
      <w:r w:rsidR="00E92B99" w:rsidRPr="007D4566">
        <w:rPr>
          <w:sz w:val="22"/>
          <w:szCs w:val="22"/>
        </w:rPr>
        <w:t>relevant criminal conviction</w:t>
      </w:r>
    </w:p>
    <w:p w14:paraId="38565EC9"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engaged in relevant </w:t>
      </w:r>
      <w:r w:rsidR="00E92B99" w:rsidRPr="007D4566">
        <w:rPr>
          <w:sz w:val="22"/>
          <w:szCs w:val="22"/>
        </w:rPr>
        <w:t>anti-social behaviour</w:t>
      </w:r>
    </w:p>
    <w:p w14:paraId="647F0502" w14:textId="7AA93BC0" w:rsidR="0093427B" w:rsidRPr="007D4566" w:rsidRDefault="008A6AD6" w:rsidP="007D4566">
      <w:pPr>
        <w:pStyle w:val="ListParagraph"/>
        <w:numPr>
          <w:ilvl w:val="0"/>
          <w:numId w:val="32"/>
        </w:numPr>
        <w:rPr>
          <w:sz w:val="22"/>
          <w:szCs w:val="22"/>
        </w:rPr>
      </w:pPr>
      <w:r>
        <w:rPr>
          <w:sz w:val="22"/>
          <w:szCs w:val="22"/>
        </w:rPr>
        <w:t>Tenant</w:t>
      </w:r>
      <w:r w:rsidR="00B31A16">
        <w:rPr>
          <w:sz w:val="22"/>
          <w:szCs w:val="22"/>
        </w:rPr>
        <w:t xml:space="preserve"> </w:t>
      </w:r>
      <w:r w:rsidR="00E92B99" w:rsidRPr="007D4566">
        <w:rPr>
          <w:sz w:val="22"/>
          <w:szCs w:val="22"/>
        </w:rPr>
        <w:t>associat</w:t>
      </w:r>
      <w:r w:rsidR="00B31A16">
        <w:rPr>
          <w:sz w:val="22"/>
          <w:szCs w:val="22"/>
        </w:rPr>
        <w:t>es</w:t>
      </w:r>
      <w:r w:rsidR="00E92B99" w:rsidRPr="007D4566">
        <w:rPr>
          <w:sz w:val="22"/>
          <w:szCs w:val="22"/>
        </w:rPr>
        <w:t xml:space="preserve"> with a person who has a relevant conviction or has engaged in r</w:t>
      </w:r>
      <w:r w:rsidR="00535D86">
        <w:rPr>
          <w:sz w:val="22"/>
          <w:szCs w:val="22"/>
        </w:rPr>
        <w:t>elevant anti-social behaviour, or</w:t>
      </w:r>
    </w:p>
    <w:p w14:paraId="77EFFC35" w14:textId="77777777" w:rsidR="004F1538" w:rsidRPr="0043369F" w:rsidRDefault="004F1538" w:rsidP="004F1538">
      <w:pPr>
        <w:rPr>
          <w:sz w:val="22"/>
          <w:szCs w:val="22"/>
        </w:rPr>
      </w:pPr>
    </w:p>
    <w:p w14:paraId="4CAB7F54" w14:textId="2A56CB3F" w:rsidR="004F1538" w:rsidRPr="0043369F" w:rsidRDefault="00E92B99" w:rsidP="004F1538">
      <w:pPr>
        <w:numPr>
          <w:ilvl w:val="0"/>
          <w:numId w:val="23"/>
        </w:numPr>
        <w:contextualSpacing/>
        <w:rPr>
          <w:sz w:val="22"/>
          <w:szCs w:val="22"/>
        </w:rPr>
      </w:pPr>
      <w:r w:rsidRPr="0043369F">
        <w:rPr>
          <w:sz w:val="22"/>
          <w:szCs w:val="22"/>
        </w:rPr>
        <w:t>84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over six months and th</w:t>
      </w:r>
      <w:r w:rsidR="00FC4B30" w:rsidRPr="0043369F">
        <w:rPr>
          <w:sz w:val="22"/>
          <w:szCs w:val="22"/>
        </w:rPr>
        <w:t xml:space="preserve">is </w:t>
      </w:r>
      <w:r w:rsidRPr="0043369F">
        <w:rPr>
          <w:sz w:val="22"/>
          <w:szCs w:val="22"/>
        </w:rPr>
        <w:t xml:space="preserve">notice does not rely exclusively on </w:t>
      </w:r>
      <w:r w:rsidR="00FC4B30" w:rsidRPr="0043369F">
        <w:rPr>
          <w:sz w:val="22"/>
          <w:szCs w:val="22"/>
        </w:rPr>
        <w:t xml:space="preserve">one or more of the </w:t>
      </w:r>
      <w:r w:rsidR="00A27F26">
        <w:rPr>
          <w:sz w:val="22"/>
          <w:szCs w:val="22"/>
        </w:rPr>
        <w:t xml:space="preserve">eviction </w:t>
      </w:r>
      <w:r w:rsidR="00FC4B30" w:rsidRPr="0043369F">
        <w:rPr>
          <w:sz w:val="22"/>
          <w:szCs w:val="22"/>
        </w:rPr>
        <w:t xml:space="preserve">grounds outlined above in paragraph </w:t>
      </w:r>
      <w:r w:rsidR="002730F3">
        <w:rPr>
          <w:sz w:val="22"/>
          <w:szCs w:val="22"/>
        </w:rPr>
        <w:t>(</w:t>
      </w:r>
      <w:r w:rsidR="00B31A16">
        <w:rPr>
          <w:sz w:val="22"/>
          <w:szCs w:val="22"/>
        </w:rPr>
        <w:t>b</w:t>
      </w:r>
      <w:r w:rsidR="00FC4B30" w:rsidRPr="0043369F">
        <w:rPr>
          <w:sz w:val="22"/>
          <w:szCs w:val="22"/>
        </w:rPr>
        <w:t>).</w:t>
      </w:r>
    </w:p>
    <w:p w14:paraId="6A409FF1" w14:textId="77777777" w:rsidR="004F1538" w:rsidRPr="0043369F" w:rsidRDefault="004F1538" w:rsidP="004F1538">
      <w:pPr>
        <w:ind w:left="1080"/>
        <w:rPr>
          <w:sz w:val="22"/>
          <w:szCs w:val="22"/>
        </w:rPr>
      </w:pPr>
    </w:p>
    <w:p w14:paraId="4C44C601" w14:textId="79D5236E" w:rsidR="007F2B61" w:rsidRPr="00084EDE" w:rsidRDefault="007F2B61"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If you are serving this on your </w:t>
      </w:r>
      <w:r w:rsidR="008A6AD6" w:rsidRPr="00084EDE">
        <w:rPr>
          <w:rFonts w:cs="Arial"/>
          <w:sz w:val="22"/>
          <w:szCs w:val="22"/>
          <w:lang w:eastAsia="en-GB"/>
        </w:rPr>
        <w:t>Tenant</w:t>
      </w:r>
      <w:r w:rsidRPr="00084EDE">
        <w:rPr>
          <w:rFonts w:cs="Arial"/>
          <w:sz w:val="22"/>
          <w:szCs w:val="22"/>
          <w:lang w:eastAsia="en-GB"/>
        </w:rPr>
        <w:t xml:space="preserve"> because </w:t>
      </w:r>
      <w:r w:rsidR="00690721" w:rsidRPr="00084EDE">
        <w:rPr>
          <w:rFonts w:cs="Arial"/>
          <w:sz w:val="22"/>
          <w:szCs w:val="22"/>
          <w:lang w:eastAsia="en-GB"/>
        </w:rPr>
        <w:t>they are</w:t>
      </w:r>
      <w:r w:rsidRPr="00084EDE">
        <w:rPr>
          <w:rFonts w:cs="Arial"/>
          <w:sz w:val="22"/>
          <w:szCs w:val="22"/>
          <w:lang w:eastAsia="en-GB"/>
        </w:rPr>
        <w:t xml:space="preserve"> in rent arrears, you can serve this notice as soon as your </w:t>
      </w:r>
      <w:r w:rsidR="008A6AD6" w:rsidRPr="00084EDE">
        <w:rPr>
          <w:rFonts w:cs="Arial"/>
          <w:sz w:val="22"/>
          <w:szCs w:val="22"/>
          <w:lang w:eastAsia="en-GB"/>
        </w:rPr>
        <w:t>Tenant</w:t>
      </w:r>
      <w:r w:rsidRPr="00084EDE">
        <w:rPr>
          <w:rFonts w:cs="Arial"/>
          <w:sz w:val="22"/>
          <w:szCs w:val="22"/>
          <w:lang w:eastAsia="en-GB"/>
        </w:rPr>
        <w:t xml:space="preserve"> falls into rent arrears.  You will then have to wait until the arrears have accrued over 3 consecutive months before you can make an application for an eviction order to the Tribunal.</w:t>
      </w:r>
    </w:p>
    <w:p w14:paraId="056CEBF5" w14:textId="77777777" w:rsidR="007F2B61" w:rsidRPr="00084EDE" w:rsidRDefault="007F2B61" w:rsidP="00084EDE">
      <w:pPr>
        <w:pStyle w:val="ListParagraph"/>
        <w:autoSpaceDE w:val="0"/>
        <w:autoSpaceDN w:val="0"/>
        <w:adjustRightInd w:val="0"/>
        <w:spacing w:line="240" w:lineRule="auto"/>
        <w:ind w:left="360"/>
        <w:jc w:val="left"/>
        <w:rPr>
          <w:rFonts w:cs="Arial"/>
          <w:sz w:val="22"/>
          <w:szCs w:val="22"/>
          <w:lang w:eastAsia="en-GB"/>
        </w:rPr>
      </w:pPr>
    </w:p>
    <w:p w14:paraId="3EA4D671" w14:textId="7AAB6201" w:rsidR="008C7F33"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The notice period is calculated from the date </w:t>
      </w:r>
      <w:r w:rsidR="00FC4B30" w:rsidRPr="00084EDE">
        <w:rPr>
          <w:rFonts w:cs="Arial"/>
          <w:sz w:val="22"/>
          <w:szCs w:val="22"/>
          <w:lang w:eastAsia="en-GB"/>
        </w:rPr>
        <w:t xml:space="preserve">the </w:t>
      </w:r>
      <w:r w:rsidR="008A6AD6" w:rsidRPr="00084EDE">
        <w:rPr>
          <w:rFonts w:cs="Arial"/>
          <w:sz w:val="22"/>
          <w:szCs w:val="22"/>
          <w:lang w:eastAsia="en-GB"/>
        </w:rPr>
        <w:t>Tenant</w:t>
      </w:r>
      <w:r w:rsidR="00FC4B30" w:rsidRPr="00084EDE">
        <w:rPr>
          <w:rFonts w:cs="Arial"/>
          <w:sz w:val="22"/>
          <w:szCs w:val="22"/>
          <w:lang w:eastAsia="en-GB"/>
        </w:rPr>
        <w:t xml:space="preserve"> receives this </w:t>
      </w:r>
      <w:r w:rsidRPr="00084EDE">
        <w:rPr>
          <w:rFonts w:cs="Arial"/>
          <w:sz w:val="22"/>
          <w:szCs w:val="22"/>
          <w:lang w:eastAsia="en-GB"/>
        </w:rPr>
        <w:t>notice</w:t>
      </w:r>
      <w:r w:rsidR="0043369F" w:rsidRPr="00084EDE">
        <w:rPr>
          <w:rFonts w:cs="Arial"/>
          <w:sz w:val="22"/>
          <w:szCs w:val="22"/>
          <w:lang w:eastAsia="en-GB"/>
        </w:rPr>
        <w:t xml:space="preserve"> (see ‘H</w:t>
      </w:r>
      <w:r w:rsidR="00B31A16" w:rsidRPr="00084EDE">
        <w:rPr>
          <w:rFonts w:cs="Arial"/>
          <w:sz w:val="22"/>
          <w:szCs w:val="22"/>
          <w:lang w:eastAsia="en-GB"/>
        </w:rPr>
        <w:t>OW TO SERVE THIS NOTICE</w:t>
      </w:r>
      <w:r w:rsidR="0043369F" w:rsidRPr="00084EDE">
        <w:rPr>
          <w:rFonts w:cs="Arial"/>
          <w:sz w:val="22"/>
          <w:szCs w:val="22"/>
          <w:lang w:eastAsia="en-GB"/>
        </w:rPr>
        <w:t>’</w:t>
      </w:r>
      <w:r w:rsidR="002438AD" w:rsidRPr="00084EDE">
        <w:rPr>
          <w:rFonts w:cs="Arial"/>
          <w:sz w:val="22"/>
          <w:szCs w:val="22"/>
          <w:lang w:eastAsia="en-GB"/>
        </w:rPr>
        <w:t xml:space="preserve"> section</w:t>
      </w:r>
      <w:r w:rsidR="0043369F" w:rsidRPr="00084EDE">
        <w:rPr>
          <w:rFonts w:cs="Arial"/>
          <w:sz w:val="22"/>
          <w:szCs w:val="22"/>
          <w:lang w:eastAsia="en-GB"/>
        </w:rPr>
        <w:t>)</w:t>
      </w:r>
      <w:r w:rsidRPr="00084EDE">
        <w:rPr>
          <w:rFonts w:cs="Arial"/>
          <w:sz w:val="22"/>
          <w:szCs w:val="22"/>
          <w:lang w:eastAsia="en-GB"/>
        </w:rPr>
        <w:t xml:space="preserve">.  </w:t>
      </w:r>
    </w:p>
    <w:p w14:paraId="54C38EFB" w14:textId="77777777" w:rsidR="008C7F33" w:rsidRPr="004F1538" w:rsidRDefault="008C7F33" w:rsidP="008C7F33">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D511C88" w14:textId="77777777" w:rsidR="008C7F33" w:rsidRDefault="008C7F33" w:rsidP="0043369F">
      <w:pPr>
        <w:shd w:val="clear" w:color="auto" w:fill="FFFFFF"/>
        <w:tabs>
          <w:tab w:val="clear" w:pos="720"/>
          <w:tab w:val="clear" w:pos="1440"/>
          <w:tab w:val="clear" w:pos="2160"/>
          <w:tab w:val="clear" w:pos="2880"/>
          <w:tab w:val="clear" w:pos="4680"/>
          <w:tab w:val="clear" w:pos="5400"/>
          <w:tab w:val="clear" w:pos="9000"/>
        </w:tabs>
        <w:spacing w:line="240" w:lineRule="auto"/>
        <w:jc w:val="left"/>
      </w:pPr>
    </w:p>
    <w:p w14:paraId="5BC07614"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017ED408"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7998E6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lastRenderedPageBreak/>
        <w:t>HOW TO COMPLETE THIS NOTICE</w:t>
      </w:r>
    </w:p>
    <w:p w14:paraId="79D1E9D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505E103" w14:textId="1293A5A7" w:rsidR="00ED2C97"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 xml:space="preserve">As </w:t>
      </w:r>
      <w:r w:rsidR="008A6AD6">
        <w:rPr>
          <w:rFonts w:cs="Arial"/>
          <w:sz w:val="22"/>
          <w:szCs w:val="22"/>
          <w:lang w:eastAsia="en-GB"/>
        </w:rPr>
        <w:t>Landlord</w:t>
      </w:r>
      <w:r w:rsidRPr="004F1538">
        <w:rPr>
          <w:rFonts w:cs="Arial"/>
          <w:sz w:val="22"/>
          <w:szCs w:val="22"/>
          <w:lang w:eastAsia="en-GB"/>
        </w:rPr>
        <w:t xml:space="preserve"> you should complete Parts 1 </w:t>
      </w:r>
      <w:r w:rsidR="009E654D">
        <w:rPr>
          <w:rFonts w:cs="Arial"/>
          <w:sz w:val="22"/>
          <w:szCs w:val="22"/>
          <w:lang w:eastAsia="en-GB"/>
        </w:rPr>
        <w:t>to</w:t>
      </w:r>
      <w:r w:rsidR="009E654D" w:rsidRPr="004F1538">
        <w:rPr>
          <w:rFonts w:cs="Arial"/>
          <w:sz w:val="22"/>
          <w:szCs w:val="22"/>
          <w:lang w:eastAsia="en-GB"/>
        </w:rPr>
        <w:t xml:space="preserve"> </w:t>
      </w:r>
      <w:r w:rsidR="00B31A16">
        <w:rPr>
          <w:rFonts w:cs="Arial"/>
          <w:sz w:val="22"/>
          <w:szCs w:val="22"/>
          <w:lang w:eastAsia="en-GB"/>
        </w:rPr>
        <w:t>4</w:t>
      </w:r>
      <w:r w:rsidRPr="004F1538">
        <w:rPr>
          <w:rFonts w:cs="Arial"/>
          <w:sz w:val="22"/>
          <w:szCs w:val="22"/>
          <w:lang w:eastAsia="en-GB"/>
        </w:rPr>
        <w:t xml:space="preserve"> of this notice</w:t>
      </w:r>
      <w:r w:rsidR="008C25CB">
        <w:rPr>
          <w:rFonts w:cs="Arial"/>
          <w:sz w:val="22"/>
          <w:szCs w:val="22"/>
          <w:lang w:eastAsia="en-GB"/>
        </w:rPr>
        <w:t>.</w:t>
      </w:r>
    </w:p>
    <w:p w14:paraId="4D95F134" w14:textId="77777777" w:rsidR="00ED2C97" w:rsidRDefault="00ED2C97" w:rsidP="00084EDE">
      <w:pPr>
        <w:pStyle w:val="ListParagraph"/>
        <w:autoSpaceDE w:val="0"/>
        <w:autoSpaceDN w:val="0"/>
        <w:adjustRightInd w:val="0"/>
        <w:spacing w:line="240" w:lineRule="auto"/>
        <w:ind w:left="360"/>
        <w:jc w:val="left"/>
        <w:rPr>
          <w:rFonts w:cs="Arial"/>
          <w:sz w:val="22"/>
          <w:szCs w:val="22"/>
          <w:lang w:eastAsia="en-GB"/>
        </w:rPr>
      </w:pPr>
    </w:p>
    <w:p w14:paraId="6DD0ABE4" w14:textId="77050F94" w:rsidR="00AA0511" w:rsidRDefault="001537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1537B8">
        <w:rPr>
          <w:rFonts w:cs="Arial"/>
          <w:sz w:val="22"/>
          <w:szCs w:val="22"/>
          <w:lang w:eastAsia="en-GB"/>
        </w:rPr>
        <w:t xml:space="preserve">If your </w:t>
      </w:r>
      <w:r w:rsidR="008A6AD6">
        <w:rPr>
          <w:rFonts w:cs="Arial"/>
          <w:sz w:val="22"/>
          <w:szCs w:val="22"/>
          <w:lang w:eastAsia="en-GB"/>
        </w:rPr>
        <w:t>Tenant</w:t>
      </w:r>
      <w:r w:rsidRPr="001537B8">
        <w:rPr>
          <w:rFonts w:cs="Arial"/>
          <w:sz w:val="22"/>
          <w:szCs w:val="22"/>
          <w:lang w:eastAsia="en-GB"/>
        </w:rPr>
        <w:t xml:space="preserve"> d</w:t>
      </w:r>
      <w:r w:rsidR="00B31A16">
        <w:rPr>
          <w:rFonts w:cs="Arial"/>
          <w:sz w:val="22"/>
          <w:szCs w:val="22"/>
          <w:lang w:eastAsia="en-GB"/>
        </w:rPr>
        <w:t xml:space="preserve">oes not leave the </w:t>
      </w:r>
      <w:r w:rsidR="006F759D">
        <w:rPr>
          <w:rFonts w:cs="Arial"/>
          <w:sz w:val="22"/>
          <w:szCs w:val="22"/>
          <w:lang w:eastAsia="en-GB"/>
        </w:rPr>
        <w:t>Let Property</w:t>
      </w:r>
      <w:r w:rsidR="00B31A16">
        <w:rPr>
          <w:rFonts w:cs="Arial"/>
          <w:sz w:val="22"/>
          <w:szCs w:val="22"/>
          <w:lang w:eastAsia="en-GB"/>
        </w:rPr>
        <w:t xml:space="preserve"> on</w:t>
      </w:r>
      <w:r w:rsidRPr="001537B8">
        <w:rPr>
          <w:rFonts w:cs="Arial"/>
          <w:sz w:val="22"/>
          <w:szCs w:val="22"/>
          <w:lang w:eastAsia="en-GB"/>
        </w:rPr>
        <w:t xml:space="preserve"> the date shown in Part </w:t>
      </w:r>
      <w:r>
        <w:rPr>
          <w:rFonts w:cs="Arial"/>
          <w:sz w:val="22"/>
          <w:szCs w:val="22"/>
          <w:lang w:eastAsia="en-GB"/>
        </w:rPr>
        <w:t>4</w:t>
      </w:r>
      <w:r w:rsidRPr="001537B8">
        <w:rPr>
          <w:rFonts w:cs="Arial"/>
          <w:sz w:val="22"/>
          <w:szCs w:val="22"/>
          <w:lang w:eastAsia="en-GB"/>
        </w:rPr>
        <w:t xml:space="preserve"> above, you </w:t>
      </w:r>
      <w:r>
        <w:rPr>
          <w:rFonts w:cs="Arial"/>
          <w:sz w:val="22"/>
          <w:szCs w:val="22"/>
          <w:lang w:eastAsia="en-GB"/>
        </w:rPr>
        <w:t xml:space="preserve">will need to apply to the </w:t>
      </w:r>
      <w:r w:rsidRPr="001537B8">
        <w:rPr>
          <w:rFonts w:cs="Arial"/>
          <w:sz w:val="22"/>
          <w:szCs w:val="22"/>
          <w:lang w:eastAsia="en-GB"/>
        </w:rPr>
        <w:t xml:space="preserve">Tribunal to obtain an eviction order for </w:t>
      </w:r>
      <w:r w:rsidR="004B3D68">
        <w:rPr>
          <w:rFonts w:cs="Arial"/>
          <w:sz w:val="22"/>
          <w:szCs w:val="22"/>
          <w:lang w:eastAsia="en-GB"/>
        </w:rPr>
        <w:t>their</w:t>
      </w:r>
      <w:r w:rsidRPr="001537B8">
        <w:rPr>
          <w:rFonts w:cs="Arial"/>
          <w:sz w:val="22"/>
          <w:szCs w:val="22"/>
          <w:lang w:eastAsia="en-GB"/>
        </w:rPr>
        <w:t xml:space="preserve"> removal. The Tribunal will ask you to provide evidence to support the eviction ground(s) you are using to evict your </w:t>
      </w:r>
      <w:r w:rsidR="008A6AD6">
        <w:rPr>
          <w:rFonts w:cs="Arial"/>
          <w:sz w:val="22"/>
          <w:szCs w:val="22"/>
          <w:lang w:eastAsia="en-GB"/>
        </w:rPr>
        <w:t>Tenant</w:t>
      </w:r>
      <w:r w:rsidRPr="001537B8">
        <w:rPr>
          <w:rFonts w:cs="Arial"/>
          <w:sz w:val="22"/>
          <w:szCs w:val="22"/>
          <w:lang w:eastAsia="en-GB"/>
        </w:rPr>
        <w:t xml:space="preserve">. It is advisable to include copies of any evidence along with this notice, in order to satisfy your </w:t>
      </w:r>
      <w:r w:rsidR="008A6AD6">
        <w:rPr>
          <w:rFonts w:cs="Arial"/>
          <w:sz w:val="22"/>
          <w:szCs w:val="22"/>
          <w:lang w:eastAsia="en-GB"/>
        </w:rPr>
        <w:t>Tenant</w:t>
      </w:r>
      <w:r w:rsidRPr="001537B8">
        <w:rPr>
          <w:rFonts w:cs="Arial"/>
          <w:sz w:val="22"/>
          <w:szCs w:val="22"/>
          <w:lang w:eastAsia="en-GB"/>
        </w:rPr>
        <w:t xml:space="preserve"> that the eviction ground you are using is valid. This may encourage them to move out at the end of the notice period without you having to refer the case to the Tribunal. </w:t>
      </w:r>
    </w:p>
    <w:p w14:paraId="53CB1324" w14:textId="77777777" w:rsidR="00AA0511" w:rsidRDefault="00AA0511" w:rsidP="00084EDE">
      <w:pPr>
        <w:pStyle w:val="ListParagraph"/>
        <w:autoSpaceDE w:val="0"/>
        <w:autoSpaceDN w:val="0"/>
        <w:adjustRightInd w:val="0"/>
        <w:spacing w:line="240" w:lineRule="auto"/>
        <w:ind w:left="360"/>
        <w:jc w:val="left"/>
        <w:rPr>
          <w:rFonts w:cs="Arial"/>
          <w:sz w:val="22"/>
          <w:szCs w:val="22"/>
          <w:lang w:eastAsia="en-GB"/>
        </w:rPr>
      </w:pPr>
    </w:p>
    <w:p w14:paraId="0C532BD0" w14:textId="290C5F99" w:rsidR="001537B8" w:rsidRPr="001537B8" w:rsidRDefault="00AA0511"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I</w:t>
      </w:r>
      <w:r w:rsidR="001537B8" w:rsidRPr="001537B8">
        <w:rPr>
          <w:rFonts w:cs="Arial"/>
          <w:sz w:val="22"/>
          <w:szCs w:val="22"/>
          <w:lang w:eastAsia="en-GB"/>
        </w:rPr>
        <w:t xml:space="preserve">f you end a tenancy or evict a </w:t>
      </w:r>
      <w:r w:rsidR="008A6AD6">
        <w:rPr>
          <w:rFonts w:cs="Arial"/>
          <w:sz w:val="22"/>
          <w:szCs w:val="22"/>
          <w:lang w:eastAsia="en-GB"/>
        </w:rPr>
        <w:t>Tenant</w:t>
      </w:r>
      <w:r w:rsidR="001537B8" w:rsidRPr="001537B8">
        <w:rPr>
          <w:rFonts w:cs="Arial"/>
          <w:sz w:val="22"/>
          <w:szCs w:val="22"/>
          <w:lang w:eastAsia="en-GB"/>
        </w:rPr>
        <w:t xml:space="preserve"> wrongfully, by using an eviction ground which does not apply to the </w:t>
      </w:r>
      <w:r w:rsidR="006F759D">
        <w:rPr>
          <w:rFonts w:cs="Arial"/>
          <w:sz w:val="22"/>
          <w:szCs w:val="22"/>
          <w:lang w:eastAsia="en-GB"/>
        </w:rPr>
        <w:t>Let Property</w:t>
      </w:r>
      <w:r w:rsidR="001537B8" w:rsidRPr="001537B8">
        <w:rPr>
          <w:rFonts w:cs="Arial"/>
          <w:sz w:val="22"/>
          <w:szCs w:val="22"/>
          <w:lang w:eastAsia="en-GB"/>
        </w:rPr>
        <w:t xml:space="preserve"> or the </w:t>
      </w:r>
      <w:r w:rsidR="008A6AD6">
        <w:rPr>
          <w:rFonts w:cs="Arial"/>
          <w:sz w:val="22"/>
          <w:szCs w:val="22"/>
          <w:lang w:eastAsia="en-GB"/>
        </w:rPr>
        <w:t>Tenant</w:t>
      </w:r>
      <w:r w:rsidR="001537B8" w:rsidRPr="001537B8">
        <w:rPr>
          <w:rFonts w:cs="Arial"/>
          <w:sz w:val="22"/>
          <w:szCs w:val="22"/>
          <w:lang w:eastAsia="en-GB"/>
        </w:rPr>
        <w:t xml:space="preserve"> in question, they can refer the case to the Tribunal and you may be required to pay a compensation amount not exceeding 6 months’ rent.     </w:t>
      </w:r>
    </w:p>
    <w:p w14:paraId="6DC48ED2" w14:textId="77777777" w:rsidR="001537B8" w:rsidRDefault="001537B8" w:rsidP="00084EDE">
      <w:pPr>
        <w:pStyle w:val="ListParagraph"/>
        <w:autoSpaceDE w:val="0"/>
        <w:autoSpaceDN w:val="0"/>
        <w:adjustRightInd w:val="0"/>
        <w:spacing w:line="240" w:lineRule="auto"/>
        <w:ind w:left="360"/>
        <w:jc w:val="left"/>
        <w:rPr>
          <w:rFonts w:cs="Arial"/>
          <w:sz w:val="22"/>
          <w:szCs w:val="22"/>
          <w:lang w:eastAsia="en-GB"/>
        </w:rPr>
      </w:pPr>
    </w:p>
    <w:p w14:paraId="28A7FA56" w14:textId="59B3BA10" w:rsidR="00B31A16" w:rsidRDefault="00B31A16" w:rsidP="004F1538">
      <w:pPr>
        <w:autoSpaceDE w:val="0"/>
        <w:autoSpaceDN w:val="0"/>
        <w:adjustRightInd w:val="0"/>
        <w:spacing w:line="240" w:lineRule="auto"/>
        <w:jc w:val="left"/>
        <w:rPr>
          <w:rFonts w:cs="Arial"/>
          <w:b/>
          <w:sz w:val="22"/>
          <w:szCs w:val="22"/>
          <w:lang w:eastAsia="en-GB"/>
        </w:rPr>
      </w:pPr>
      <w:r>
        <w:rPr>
          <w:rFonts w:cs="Arial"/>
          <w:b/>
          <w:sz w:val="22"/>
          <w:szCs w:val="22"/>
          <w:lang w:eastAsia="en-GB"/>
        </w:rPr>
        <w:t xml:space="preserve">See </w:t>
      </w:r>
      <w:r w:rsidR="002438AD">
        <w:rPr>
          <w:rFonts w:cs="Arial"/>
          <w:b/>
          <w:sz w:val="22"/>
          <w:szCs w:val="22"/>
          <w:lang w:eastAsia="en-GB"/>
        </w:rPr>
        <w:t>‘HOW TO SERVE THIS NOTICE’ section</w:t>
      </w:r>
      <w:r>
        <w:rPr>
          <w:rFonts w:cs="Arial"/>
          <w:b/>
          <w:sz w:val="22"/>
          <w:szCs w:val="22"/>
          <w:lang w:eastAsia="en-GB"/>
        </w:rPr>
        <w:t xml:space="preserve"> which provides important information on delivery times</w:t>
      </w:r>
      <w:r w:rsidR="002438AD">
        <w:rPr>
          <w:rFonts w:cs="Arial"/>
          <w:b/>
          <w:sz w:val="22"/>
          <w:szCs w:val="22"/>
          <w:lang w:eastAsia="en-GB"/>
        </w:rPr>
        <w:t>.</w:t>
      </w:r>
    </w:p>
    <w:p w14:paraId="3A856EF5"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BFE814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5DB327B6"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HOW TO SERVE TH</w:t>
      </w:r>
      <w:r w:rsidR="00B31A16">
        <w:rPr>
          <w:rFonts w:cs="Arial"/>
          <w:b/>
          <w:bCs/>
          <w:sz w:val="22"/>
          <w:szCs w:val="22"/>
          <w:lang w:eastAsia="en-GB"/>
        </w:rPr>
        <w:t>IS</w:t>
      </w:r>
      <w:r w:rsidRPr="004F1538">
        <w:rPr>
          <w:rFonts w:cs="Arial"/>
          <w:b/>
          <w:bCs/>
          <w:sz w:val="22"/>
          <w:szCs w:val="22"/>
          <w:lang w:eastAsia="en-GB"/>
        </w:rPr>
        <w:t xml:space="preserve"> NOTICE</w:t>
      </w:r>
    </w:p>
    <w:p w14:paraId="3D0748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5B776ED0" w14:textId="59B4921A" w:rsidR="004F1538" w:rsidRPr="004F1538"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After you sign and date th</w:t>
      </w:r>
      <w:r w:rsidR="00B31A16">
        <w:rPr>
          <w:rFonts w:cs="Arial"/>
          <w:sz w:val="22"/>
          <w:szCs w:val="22"/>
          <w:lang w:eastAsia="en-GB"/>
        </w:rPr>
        <w:t>is</w:t>
      </w:r>
      <w:r w:rsidRPr="004F1538">
        <w:rPr>
          <w:rFonts w:cs="Arial"/>
          <w:sz w:val="22"/>
          <w:szCs w:val="22"/>
          <w:lang w:eastAsia="en-GB"/>
        </w:rPr>
        <w:t xml:space="preserve"> notice to leave form you must take steps to ensure your </w:t>
      </w:r>
      <w:r w:rsidR="008A6AD6">
        <w:rPr>
          <w:rFonts w:cs="Arial"/>
          <w:sz w:val="22"/>
          <w:szCs w:val="22"/>
          <w:lang w:eastAsia="en-GB"/>
        </w:rPr>
        <w:t>Tenant</w:t>
      </w:r>
      <w:r w:rsidRPr="004F1538">
        <w:rPr>
          <w:rFonts w:cs="Arial"/>
          <w:sz w:val="22"/>
          <w:szCs w:val="22"/>
          <w:lang w:eastAsia="en-GB"/>
        </w:rPr>
        <w:t xml:space="preserve"> receives it as soon as possible. </w:t>
      </w:r>
      <w:r w:rsidR="003842BB">
        <w:rPr>
          <w:rFonts w:cs="Arial"/>
          <w:sz w:val="22"/>
          <w:szCs w:val="22"/>
          <w:lang w:eastAsia="en-GB"/>
        </w:rPr>
        <w:t xml:space="preserve">This </w:t>
      </w:r>
      <w:r w:rsidR="00A65C71">
        <w:rPr>
          <w:rFonts w:cs="Arial"/>
          <w:sz w:val="22"/>
          <w:szCs w:val="22"/>
          <w:lang w:eastAsia="en-GB"/>
        </w:rPr>
        <w:t>n</w:t>
      </w:r>
      <w:r w:rsidRPr="004F1538">
        <w:rPr>
          <w:rFonts w:cs="Arial"/>
          <w:sz w:val="22"/>
          <w:szCs w:val="22"/>
          <w:lang w:eastAsia="en-GB"/>
        </w:rPr>
        <w:t xml:space="preserve">otice </w:t>
      </w:r>
      <w:r w:rsidR="00E1504A">
        <w:rPr>
          <w:rFonts w:cs="Arial"/>
          <w:sz w:val="22"/>
          <w:szCs w:val="22"/>
          <w:lang w:eastAsia="en-GB"/>
        </w:rPr>
        <w:t>must</w:t>
      </w:r>
      <w:r w:rsidR="00E1504A" w:rsidRPr="004F1538">
        <w:rPr>
          <w:rFonts w:cs="Arial"/>
          <w:sz w:val="22"/>
          <w:szCs w:val="22"/>
          <w:lang w:eastAsia="en-GB"/>
        </w:rPr>
        <w:t xml:space="preserve"> </w:t>
      </w:r>
      <w:r w:rsidRPr="004F1538">
        <w:rPr>
          <w:rFonts w:cs="Arial"/>
          <w:sz w:val="22"/>
          <w:szCs w:val="22"/>
          <w:lang w:eastAsia="en-GB"/>
        </w:rPr>
        <w:t xml:space="preserve">be served </w:t>
      </w:r>
      <w:r w:rsidR="00AA0511">
        <w:rPr>
          <w:rFonts w:cs="Arial"/>
          <w:sz w:val="22"/>
          <w:szCs w:val="22"/>
          <w:lang w:eastAsia="en-GB"/>
        </w:rPr>
        <w:t xml:space="preserve">by you </w:t>
      </w:r>
      <w:r w:rsidRPr="004F1538">
        <w:rPr>
          <w:rFonts w:cs="Arial"/>
          <w:sz w:val="22"/>
          <w:szCs w:val="22"/>
          <w:lang w:eastAsia="en-GB"/>
        </w:rPr>
        <w:t xml:space="preserve">on </w:t>
      </w:r>
      <w:r w:rsidR="00AA0511">
        <w:rPr>
          <w:rFonts w:cs="Arial"/>
          <w:sz w:val="22"/>
          <w:szCs w:val="22"/>
          <w:lang w:eastAsia="en-GB"/>
        </w:rPr>
        <w:t xml:space="preserve">the </w:t>
      </w:r>
      <w:r w:rsidR="008A6AD6">
        <w:rPr>
          <w:rFonts w:cs="Arial"/>
          <w:sz w:val="22"/>
          <w:szCs w:val="22"/>
          <w:lang w:eastAsia="en-GB"/>
        </w:rPr>
        <w:t>Tenant</w:t>
      </w:r>
      <w:r w:rsidR="003842BB">
        <w:rPr>
          <w:rFonts w:cs="Arial"/>
          <w:sz w:val="22"/>
          <w:szCs w:val="22"/>
          <w:lang w:eastAsia="en-GB"/>
        </w:rPr>
        <w:t xml:space="preserve"> </w:t>
      </w:r>
      <w:r w:rsidRPr="004F1538">
        <w:rPr>
          <w:rFonts w:cs="Arial"/>
          <w:sz w:val="22"/>
          <w:szCs w:val="22"/>
          <w:lang w:eastAsia="en-GB"/>
        </w:rPr>
        <w:t>in</w:t>
      </w:r>
      <w:r w:rsidR="00E1504A">
        <w:rPr>
          <w:rFonts w:cs="Arial"/>
          <w:sz w:val="22"/>
          <w:szCs w:val="22"/>
          <w:lang w:eastAsia="en-GB"/>
        </w:rPr>
        <w:t xml:space="preserve"> one of</w:t>
      </w:r>
      <w:r w:rsidRPr="004F1538">
        <w:rPr>
          <w:rFonts w:cs="Arial"/>
          <w:sz w:val="22"/>
          <w:szCs w:val="22"/>
          <w:lang w:eastAsia="en-GB"/>
        </w:rPr>
        <w:t xml:space="preserve"> the following ways:</w:t>
      </w:r>
    </w:p>
    <w:p w14:paraId="0FE30BB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759D8C88" w14:textId="6EA2D9D9" w:rsidR="003842BB"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by hand</w:t>
      </w:r>
      <w:r w:rsidR="00535D86" w:rsidRPr="00084EDE">
        <w:rPr>
          <w:rFonts w:cs="Arial"/>
          <w:sz w:val="22"/>
          <w:szCs w:val="22"/>
          <w:lang w:eastAsia="en-GB"/>
        </w:rPr>
        <w:t>ing it to them</w:t>
      </w:r>
    </w:p>
    <w:p w14:paraId="5246A5C1" w14:textId="4CA46BF8"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by sending it </w:t>
      </w:r>
      <w:r w:rsidR="00535D86" w:rsidRPr="00084EDE">
        <w:rPr>
          <w:rFonts w:cs="Arial"/>
          <w:sz w:val="22"/>
          <w:szCs w:val="22"/>
          <w:lang w:eastAsia="en-GB"/>
        </w:rPr>
        <w:t xml:space="preserve">to them </w:t>
      </w:r>
      <w:r w:rsidRPr="00084EDE">
        <w:rPr>
          <w:rFonts w:cs="Arial"/>
          <w:sz w:val="22"/>
          <w:szCs w:val="22"/>
          <w:lang w:eastAsia="en-GB"/>
        </w:rPr>
        <w:t xml:space="preserve">recorded delivery </w:t>
      </w:r>
      <w:r w:rsidR="003842BB" w:rsidRPr="00084EDE">
        <w:rPr>
          <w:rFonts w:cs="Arial"/>
          <w:sz w:val="22"/>
          <w:szCs w:val="22"/>
          <w:lang w:eastAsia="en-GB"/>
        </w:rPr>
        <w:t>post</w:t>
      </w:r>
      <w:r w:rsidRPr="00084EDE">
        <w:rPr>
          <w:rFonts w:cs="Arial"/>
          <w:sz w:val="22"/>
          <w:szCs w:val="22"/>
          <w:lang w:eastAsia="en-GB"/>
        </w:rPr>
        <w:t xml:space="preserve"> at the address of the </w:t>
      </w:r>
      <w:r w:rsidR="006F759D" w:rsidRPr="00084EDE">
        <w:rPr>
          <w:rFonts w:cs="Arial"/>
          <w:sz w:val="22"/>
          <w:szCs w:val="22"/>
          <w:lang w:eastAsia="en-GB"/>
        </w:rPr>
        <w:t>Let Property</w:t>
      </w:r>
    </w:p>
    <w:p w14:paraId="0920DD9A" w14:textId="0B38968D"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rPr>
        <w:t xml:space="preserve">by emailing </w:t>
      </w:r>
      <w:r w:rsidR="00535D86" w:rsidRPr="00084EDE">
        <w:rPr>
          <w:rFonts w:cs="Arial"/>
          <w:sz w:val="22"/>
          <w:szCs w:val="22"/>
        </w:rPr>
        <w:t xml:space="preserve">it to them at their </w:t>
      </w:r>
      <w:r w:rsidRPr="00084EDE">
        <w:rPr>
          <w:rFonts w:cs="Arial"/>
          <w:sz w:val="22"/>
          <w:szCs w:val="22"/>
        </w:rPr>
        <w:t>current email address</w:t>
      </w:r>
      <w:r w:rsidR="0032250E" w:rsidRPr="00084EDE">
        <w:rPr>
          <w:rFonts w:cs="Arial"/>
          <w:sz w:val="22"/>
          <w:szCs w:val="22"/>
        </w:rPr>
        <w:t xml:space="preserve"> (</w:t>
      </w:r>
      <w:r w:rsidR="007F6B20" w:rsidRPr="00084EDE">
        <w:rPr>
          <w:rFonts w:cs="Arial"/>
          <w:sz w:val="22"/>
          <w:szCs w:val="22"/>
        </w:rPr>
        <w:t>i</w:t>
      </w:r>
      <w:r w:rsidRPr="00084EDE">
        <w:rPr>
          <w:rFonts w:cs="Arial"/>
          <w:sz w:val="22"/>
          <w:szCs w:val="22"/>
        </w:rPr>
        <w:t>f you</w:t>
      </w:r>
      <w:r w:rsidR="007F6B20" w:rsidRPr="00084EDE">
        <w:rPr>
          <w:rFonts w:cs="Arial"/>
          <w:sz w:val="22"/>
          <w:szCs w:val="22"/>
        </w:rPr>
        <w:t xml:space="preserve"> have </w:t>
      </w:r>
      <w:r w:rsidR="003842BB" w:rsidRPr="00084EDE">
        <w:rPr>
          <w:rFonts w:cs="Arial"/>
          <w:sz w:val="22"/>
          <w:szCs w:val="22"/>
        </w:rPr>
        <w:t xml:space="preserve">previously </w:t>
      </w:r>
      <w:r w:rsidR="007F6B20" w:rsidRPr="00084EDE">
        <w:rPr>
          <w:rFonts w:cs="Arial"/>
          <w:sz w:val="22"/>
          <w:szCs w:val="22"/>
        </w:rPr>
        <w:t xml:space="preserve">agreed </w:t>
      </w:r>
      <w:r w:rsidRPr="00084EDE">
        <w:rPr>
          <w:rFonts w:cs="Arial"/>
          <w:sz w:val="22"/>
          <w:szCs w:val="22"/>
        </w:rPr>
        <w:t xml:space="preserve">that email is </w:t>
      </w:r>
      <w:r w:rsidR="003842BB" w:rsidRPr="00084EDE">
        <w:rPr>
          <w:rFonts w:cs="Arial"/>
          <w:sz w:val="22"/>
          <w:szCs w:val="22"/>
        </w:rPr>
        <w:t xml:space="preserve">their </w:t>
      </w:r>
      <w:r w:rsidRPr="00084EDE">
        <w:rPr>
          <w:rFonts w:cs="Arial"/>
          <w:sz w:val="22"/>
          <w:szCs w:val="22"/>
        </w:rPr>
        <w:t>preferred contact method</w:t>
      </w:r>
      <w:r w:rsidR="00AA2EB2" w:rsidRPr="00084EDE">
        <w:rPr>
          <w:rFonts w:cs="Arial"/>
          <w:sz w:val="22"/>
          <w:szCs w:val="22"/>
        </w:rPr>
        <w:t>)</w:t>
      </w:r>
      <w:r w:rsidR="00084EDE">
        <w:rPr>
          <w:rFonts w:cs="Arial"/>
          <w:sz w:val="22"/>
          <w:szCs w:val="22"/>
        </w:rPr>
        <w:t xml:space="preserve">. </w:t>
      </w:r>
    </w:p>
    <w:p w14:paraId="5921653A" w14:textId="77777777" w:rsidR="004F1538" w:rsidRPr="004F1538" w:rsidRDefault="004F1538" w:rsidP="004F1538">
      <w:pPr>
        <w:autoSpaceDE w:val="0"/>
        <w:autoSpaceDN w:val="0"/>
        <w:adjustRightInd w:val="0"/>
        <w:spacing w:line="240" w:lineRule="auto"/>
        <w:jc w:val="left"/>
        <w:rPr>
          <w:rFonts w:cs="Arial"/>
          <w:sz w:val="22"/>
          <w:szCs w:val="22"/>
        </w:rPr>
      </w:pPr>
    </w:p>
    <w:p w14:paraId="713550F6" w14:textId="07CEB2D1" w:rsidR="005737B4" w:rsidRPr="00084EDE" w:rsidRDefault="006A510B"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4F1538" w:rsidRPr="004F1538">
        <w:rPr>
          <w:rFonts w:cs="Arial"/>
          <w:sz w:val="22"/>
          <w:szCs w:val="22"/>
          <w:lang w:eastAsia="en-GB"/>
        </w:rPr>
        <w:t>ection 26 of the Interpretation and Legislative Reform (Scotland) Act 2010</w:t>
      </w:r>
      <w:r>
        <w:rPr>
          <w:rFonts w:cs="Arial"/>
          <w:sz w:val="22"/>
          <w:szCs w:val="22"/>
          <w:lang w:eastAsia="en-GB"/>
        </w:rPr>
        <w:t xml:space="preserve"> applies</w:t>
      </w:r>
      <w:r w:rsidR="00404110">
        <w:rPr>
          <w:rFonts w:cs="Arial"/>
          <w:sz w:val="22"/>
          <w:szCs w:val="22"/>
          <w:lang w:eastAsia="en-GB"/>
        </w:rPr>
        <w:t>,</w:t>
      </w:r>
      <w:r>
        <w:rPr>
          <w:rFonts w:cs="Arial"/>
          <w:sz w:val="22"/>
          <w:szCs w:val="22"/>
          <w:lang w:eastAsia="en-GB"/>
        </w:rPr>
        <w:t xml:space="preserve"> which means that </w:t>
      </w:r>
      <w:r w:rsidR="004F1538" w:rsidRPr="004F1538">
        <w:rPr>
          <w:rFonts w:cs="Arial"/>
          <w:sz w:val="22"/>
          <w:szCs w:val="22"/>
          <w:lang w:eastAsia="en-GB"/>
        </w:rPr>
        <w:t xml:space="preserve">unless delivered personally, you must allow </w:t>
      </w:r>
      <w:r>
        <w:rPr>
          <w:rFonts w:cs="Arial"/>
          <w:sz w:val="22"/>
          <w:szCs w:val="22"/>
          <w:lang w:eastAsia="en-GB"/>
        </w:rPr>
        <w:t>your</w:t>
      </w:r>
      <w:r w:rsidR="004F1538" w:rsidRPr="004F1538">
        <w:rPr>
          <w:rFonts w:cs="Arial"/>
          <w:sz w:val="22"/>
          <w:szCs w:val="22"/>
          <w:lang w:eastAsia="en-GB"/>
        </w:rPr>
        <w:t xml:space="preserve"> </w:t>
      </w:r>
      <w:r w:rsidR="008A6AD6">
        <w:rPr>
          <w:rFonts w:cs="Arial"/>
          <w:sz w:val="22"/>
          <w:szCs w:val="22"/>
          <w:lang w:eastAsia="en-GB"/>
        </w:rPr>
        <w:t>Tenant</w:t>
      </w:r>
      <w:r w:rsidR="004F1538" w:rsidRPr="004F1538">
        <w:rPr>
          <w:rFonts w:cs="Arial"/>
          <w:sz w:val="22"/>
          <w:szCs w:val="22"/>
          <w:lang w:eastAsia="en-GB"/>
        </w:rPr>
        <w:t xml:space="preserve"> 48 hours to receive th</w:t>
      </w:r>
      <w:r w:rsidR="00B31A16">
        <w:rPr>
          <w:rFonts w:cs="Arial"/>
          <w:sz w:val="22"/>
          <w:szCs w:val="22"/>
          <w:lang w:eastAsia="en-GB"/>
        </w:rPr>
        <w:t>is</w:t>
      </w:r>
      <w:r w:rsidR="004F1538" w:rsidRPr="004F1538">
        <w:rPr>
          <w:rFonts w:cs="Arial"/>
          <w:sz w:val="22"/>
          <w:szCs w:val="22"/>
          <w:lang w:eastAsia="en-GB"/>
        </w:rPr>
        <w:t xml:space="preserve"> notice.  This delivery </w:t>
      </w:r>
      <w:r w:rsidR="004F1538" w:rsidRPr="006A510B">
        <w:rPr>
          <w:rFonts w:cs="Arial"/>
          <w:sz w:val="22"/>
          <w:szCs w:val="22"/>
          <w:lang w:eastAsia="en-GB"/>
        </w:rPr>
        <w:t xml:space="preserve">time should be </w:t>
      </w:r>
      <w:r w:rsidR="0032250E">
        <w:rPr>
          <w:rFonts w:cs="Arial"/>
          <w:sz w:val="22"/>
          <w:szCs w:val="22"/>
          <w:lang w:eastAsia="en-GB"/>
        </w:rPr>
        <w:t>included</w:t>
      </w:r>
      <w:r w:rsidR="0032250E" w:rsidRPr="006A510B">
        <w:rPr>
          <w:rFonts w:cs="Arial"/>
          <w:sz w:val="22"/>
          <w:szCs w:val="22"/>
          <w:lang w:eastAsia="en-GB"/>
        </w:rPr>
        <w:t xml:space="preserve"> </w:t>
      </w:r>
      <w:r w:rsidR="004F1538" w:rsidRPr="006A510B">
        <w:rPr>
          <w:rFonts w:cs="Arial"/>
          <w:sz w:val="22"/>
          <w:szCs w:val="22"/>
          <w:lang w:eastAsia="en-GB"/>
        </w:rPr>
        <w:t xml:space="preserve">into the amount of notice you give </w:t>
      </w:r>
      <w:r>
        <w:rPr>
          <w:rFonts w:cs="Arial"/>
          <w:sz w:val="22"/>
          <w:szCs w:val="22"/>
          <w:lang w:eastAsia="en-GB"/>
        </w:rPr>
        <w:t>your</w:t>
      </w:r>
      <w:r w:rsidR="004F1538" w:rsidRPr="006A510B">
        <w:rPr>
          <w:rFonts w:cs="Arial"/>
          <w:sz w:val="22"/>
          <w:szCs w:val="22"/>
          <w:lang w:eastAsia="en-GB"/>
        </w:rPr>
        <w:t xml:space="preserve"> </w:t>
      </w:r>
      <w:r w:rsidR="008A6AD6">
        <w:rPr>
          <w:rFonts w:cs="Arial"/>
          <w:sz w:val="22"/>
          <w:szCs w:val="22"/>
          <w:lang w:eastAsia="en-GB"/>
        </w:rPr>
        <w:t>Tenant</w:t>
      </w:r>
      <w:r w:rsidR="004F1538" w:rsidRPr="006A510B">
        <w:rPr>
          <w:rFonts w:cs="Arial"/>
          <w:sz w:val="22"/>
          <w:szCs w:val="22"/>
          <w:lang w:eastAsia="en-GB"/>
        </w:rPr>
        <w:t xml:space="preserve">.  </w:t>
      </w:r>
      <w:r w:rsidRPr="00084EDE">
        <w:rPr>
          <w:rFonts w:cs="Arial"/>
          <w:sz w:val="22"/>
          <w:szCs w:val="22"/>
          <w:lang w:eastAsia="en-GB"/>
        </w:rPr>
        <w:t xml:space="preserve"> </w:t>
      </w:r>
      <w:r w:rsidR="0032250E" w:rsidRPr="00084EDE">
        <w:rPr>
          <w:rFonts w:cs="Arial"/>
          <w:sz w:val="22"/>
          <w:szCs w:val="22"/>
          <w:lang w:eastAsia="en-GB"/>
        </w:rPr>
        <w:t>Your</w:t>
      </w:r>
      <w:r w:rsidR="00AC39EF" w:rsidRPr="00084EDE">
        <w:rPr>
          <w:rFonts w:cs="Arial"/>
          <w:sz w:val="22"/>
          <w:szCs w:val="22"/>
          <w:lang w:eastAsia="en-GB"/>
        </w:rPr>
        <w:t xml:space="preserve"> </w:t>
      </w:r>
      <w:r w:rsidR="008A6AD6" w:rsidRPr="00084EDE">
        <w:rPr>
          <w:rFonts w:cs="Arial"/>
          <w:sz w:val="22"/>
          <w:szCs w:val="22"/>
          <w:lang w:eastAsia="en-GB"/>
        </w:rPr>
        <w:t>Tenant</w:t>
      </w:r>
      <w:r w:rsidRPr="00084EDE">
        <w:rPr>
          <w:rFonts w:cs="Arial"/>
          <w:sz w:val="22"/>
          <w:szCs w:val="22"/>
          <w:lang w:eastAsia="en-GB"/>
        </w:rPr>
        <w:t xml:space="preserve"> can challenge this, but </w:t>
      </w:r>
      <w:r w:rsidR="00690721" w:rsidRPr="00084EDE">
        <w:rPr>
          <w:rFonts w:cs="Arial"/>
          <w:sz w:val="22"/>
          <w:szCs w:val="22"/>
          <w:lang w:eastAsia="en-GB"/>
        </w:rPr>
        <w:t>they</w:t>
      </w:r>
      <w:r w:rsidRPr="00084EDE">
        <w:rPr>
          <w:rFonts w:cs="Arial"/>
          <w:sz w:val="22"/>
          <w:szCs w:val="22"/>
          <w:lang w:eastAsia="en-GB"/>
        </w:rPr>
        <w:t xml:space="preserve"> must provide you with evidence</w:t>
      </w:r>
      <w:r w:rsidR="00D67B0E" w:rsidRPr="00084EDE">
        <w:rPr>
          <w:rFonts w:cs="Arial"/>
          <w:sz w:val="22"/>
          <w:szCs w:val="22"/>
          <w:lang w:eastAsia="en-GB"/>
        </w:rPr>
        <w:t xml:space="preserve"> which </w:t>
      </w:r>
      <w:r w:rsidRPr="00084EDE">
        <w:rPr>
          <w:rFonts w:cs="Arial"/>
          <w:sz w:val="22"/>
          <w:szCs w:val="22"/>
          <w:lang w:eastAsia="en-GB"/>
        </w:rPr>
        <w:t xml:space="preserve">shows the </w:t>
      </w:r>
      <w:r w:rsidR="00AC39EF" w:rsidRPr="00084EDE">
        <w:rPr>
          <w:rFonts w:cs="Arial"/>
          <w:sz w:val="22"/>
          <w:szCs w:val="22"/>
          <w:lang w:eastAsia="en-GB"/>
        </w:rPr>
        <w:t xml:space="preserve">exact </w:t>
      </w:r>
      <w:r w:rsidRPr="00084EDE">
        <w:rPr>
          <w:rFonts w:cs="Arial"/>
          <w:sz w:val="22"/>
          <w:szCs w:val="22"/>
          <w:lang w:eastAsia="en-GB"/>
        </w:rPr>
        <w:t xml:space="preserve">date </w:t>
      </w:r>
      <w:r w:rsidR="00690721" w:rsidRPr="00084EDE">
        <w:rPr>
          <w:rFonts w:cs="Arial"/>
          <w:sz w:val="22"/>
          <w:szCs w:val="22"/>
          <w:lang w:eastAsia="en-GB"/>
        </w:rPr>
        <w:t>they</w:t>
      </w:r>
      <w:r w:rsidRPr="00084EDE">
        <w:rPr>
          <w:rFonts w:cs="Arial"/>
          <w:sz w:val="22"/>
          <w:szCs w:val="22"/>
          <w:lang w:eastAsia="en-GB"/>
        </w:rPr>
        <w:t xml:space="preserve"> received this notice. </w:t>
      </w:r>
    </w:p>
    <w:p w14:paraId="256FE6FA" w14:textId="77777777" w:rsidR="005737B4" w:rsidRPr="00084EDE" w:rsidRDefault="005737B4" w:rsidP="00084EDE">
      <w:pPr>
        <w:pStyle w:val="ListParagraph"/>
        <w:autoSpaceDE w:val="0"/>
        <w:autoSpaceDN w:val="0"/>
        <w:adjustRightInd w:val="0"/>
        <w:spacing w:line="240" w:lineRule="auto"/>
        <w:ind w:left="360"/>
        <w:jc w:val="left"/>
        <w:rPr>
          <w:rFonts w:cs="Arial"/>
          <w:sz w:val="22"/>
          <w:szCs w:val="22"/>
          <w:lang w:eastAsia="en-GB"/>
        </w:rPr>
      </w:pPr>
    </w:p>
    <w:p w14:paraId="50FCD72A" w14:textId="4A457422" w:rsidR="004F1538" w:rsidRPr="00084EDE" w:rsidRDefault="005737B4"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5737B4">
        <w:rPr>
          <w:rFonts w:cs="Arial"/>
          <w:sz w:val="22"/>
          <w:szCs w:val="22"/>
          <w:lang w:eastAsia="en-GB"/>
        </w:rPr>
        <w:t xml:space="preserve">For example, if you are required to give your </w:t>
      </w:r>
      <w:r w:rsidR="008A6AD6">
        <w:rPr>
          <w:rFonts w:cs="Arial"/>
          <w:sz w:val="22"/>
          <w:szCs w:val="22"/>
          <w:lang w:eastAsia="en-GB"/>
        </w:rPr>
        <w:t>Tenant</w:t>
      </w:r>
      <w:r w:rsidRPr="005737B4">
        <w:rPr>
          <w:rFonts w:cs="Arial"/>
          <w:sz w:val="22"/>
          <w:szCs w:val="22"/>
          <w:lang w:eastAsia="en-GB"/>
        </w:rPr>
        <w:t xml:space="preserve"> 28 days’ notice and you send the notice to leave by recorded delivery post on 23 January, your </w:t>
      </w:r>
      <w:r w:rsidR="008A6AD6">
        <w:rPr>
          <w:rFonts w:cs="Arial"/>
          <w:sz w:val="22"/>
          <w:szCs w:val="22"/>
          <w:lang w:eastAsia="en-GB"/>
        </w:rPr>
        <w:t>Tenant</w:t>
      </w:r>
      <w:r w:rsidRPr="005737B4">
        <w:rPr>
          <w:rFonts w:cs="Arial"/>
          <w:sz w:val="22"/>
          <w:szCs w:val="22"/>
          <w:lang w:eastAsia="en-GB"/>
        </w:rPr>
        <w:t xml:space="preserve"> will be expected to receive the notice on 25 January.  T</w:t>
      </w:r>
      <w:r w:rsidRPr="00084EDE">
        <w:rPr>
          <w:rFonts w:cs="Arial"/>
          <w:sz w:val="22"/>
          <w:szCs w:val="22"/>
          <w:lang w:eastAsia="en-GB"/>
        </w:rPr>
        <w:t xml:space="preserve">he 28 days' notice period will start on 25 January and end on 21 February.  If your </w:t>
      </w:r>
      <w:r w:rsidR="008A6AD6" w:rsidRPr="00084EDE">
        <w:rPr>
          <w:rFonts w:cs="Arial"/>
          <w:sz w:val="22"/>
          <w:szCs w:val="22"/>
          <w:lang w:eastAsia="en-GB"/>
        </w:rPr>
        <w:t>Tenant</w:t>
      </w:r>
      <w:r w:rsidRPr="00084EDE">
        <w:rPr>
          <w:rFonts w:cs="Arial"/>
          <w:sz w:val="22"/>
          <w:szCs w:val="22"/>
          <w:lang w:eastAsia="en-GB"/>
        </w:rPr>
        <w:t xml:space="preserve"> chooses not to leave the </w:t>
      </w:r>
      <w:r w:rsidR="006F759D" w:rsidRPr="00084EDE">
        <w:rPr>
          <w:rFonts w:cs="Arial"/>
          <w:sz w:val="22"/>
          <w:szCs w:val="22"/>
          <w:lang w:eastAsia="en-GB"/>
        </w:rPr>
        <w:t>Let Property</w:t>
      </w:r>
      <w:r w:rsidRPr="00084EDE">
        <w:rPr>
          <w:rFonts w:cs="Arial"/>
          <w:sz w:val="22"/>
          <w:szCs w:val="22"/>
          <w:lang w:eastAsia="en-GB"/>
        </w:rPr>
        <w:t xml:space="preserve"> </w:t>
      </w:r>
      <w:r w:rsidR="002A60D0" w:rsidRPr="00084EDE">
        <w:rPr>
          <w:rFonts w:cs="Arial"/>
          <w:sz w:val="22"/>
          <w:szCs w:val="22"/>
          <w:lang w:eastAsia="en-GB"/>
        </w:rPr>
        <w:t xml:space="preserve">following the expiry of the notice period, </w:t>
      </w:r>
      <w:r w:rsidRPr="00084EDE">
        <w:rPr>
          <w:rFonts w:cs="Arial"/>
          <w:sz w:val="22"/>
          <w:szCs w:val="22"/>
          <w:lang w:eastAsia="en-GB"/>
        </w:rPr>
        <w:t>the earliest date that you can submit an application to the Tribunal for an eviction order is 22 February.</w:t>
      </w:r>
    </w:p>
    <w:p w14:paraId="0ED75801" w14:textId="77777777" w:rsidR="007E7520" w:rsidRPr="00084EDE" w:rsidRDefault="007E7520" w:rsidP="00084EDE">
      <w:pPr>
        <w:pStyle w:val="ListParagraph"/>
        <w:autoSpaceDE w:val="0"/>
        <w:autoSpaceDN w:val="0"/>
        <w:adjustRightInd w:val="0"/>
        <w:spacing w:line="240" w:lineRule="auto"/>
        <w:ind w:left="360"/>
        <w:jc w:val="left"/>
        <w:rPr>
          <w:rFonts w:cs="Arial"/>
          <w:sz w:val="22"/>
          <w:szCs w:val="22"/>
          <w:lang w:eastAsia="en-GB"/>
        </w:rPr>
      </w:pPr>
    </w:p>
    <w:p w14:paraId="7657C77F" w14:textId="77777777" w:rsidR="007E7520" w:rsidRDefault="007E7520"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8A6AD6">
        <w:rPr>
          <w:rFonts w:cs="Arial"/>
          <w:sz w:val="22"/>
          <w:szCs w:val="22"/>
          <w:lang w:eastAsia="en-GB"/>
        </w:rPr>
        <w:t>Tenant</w:t>
      </w:r>
      <w:r>
        <w:rPr>
          <w:rFonts w:cs="Arial"/>
          <w:sz w:val="22"/>
          <w:szCs w:val="22"/>
          <w:lang w:eastAsia="en-GB"/>
        </w:rPr>
        <w:t xml:space="preserve">s, all the </w:t>
      </w:r>
      <w:r w:rsidR="008A6AD6">
        <w:rPr>
          <w:rFonts w:cs="Arial"/>
          <w:sz w:val="22"/>
          <w:szCs w:val="22"/>
          <w:lang w:eastAsia="en-GB"/>
        </w:rPr>
        <w:t>Tenant</w:t>
      </w:r>
      <w:r>
        <w:rPr>
          <w:rFonts w:cs="Arial"/>
          <w:sz w:val="22"/>
          <w:szCs w:val="22"/>
          <w:lang w:eastAsia="en-GB"/>
        </w:rPr>
        <w:t xml:space="preserve">s must be named in Part 1 of this document </w:t>
      </w:r>
      <w:r w:rsidR="00A27F26">
        <w:rPr>
          <w:rFonts w:cs="Arial"/>
          <w:sz w:val="22"/>
          <w:szCs w:val="22"/>
          <w:lang w:eastAsia="en-GB"/>
        </w:rPr>
        <w:t xml:space="preserve">or each Tenant must </w:t>
      </w:r>
      <w:r>
        <w:rPr>
          <w:rFonts w:cs="Arial"/>
          <w:sz w:val="22"/>
          <w:szCs w:val="22"/>
          <w:lang w:eastAsia="en-GB"/>
        </w:rPr>
        <w:t xml:space="preserve">receive an individual copy of this notice.  </w:t>
      </w:r>
    </w:p>
    <w:p w14:paraId="27259563" w14:textId="77777777" w:rsidR="00A65C71" w:rsidRDefault="00A65C71" w:rsidP="00084EDE">
      <w:pPr>
        <w:pStyle w:val="ListParagraph"/>
        <w:autoSpaceDE w:val="0"/>
        <w:autoSpaceDN w:val="0"/>
        <w:adjustRightInd w:val="0"/>
        <w:spacing w:line="240" w:lineRule="auto"/>
        <w:ind w:left="360"/>
        <w:jc w:val="left"/>
        <w:rPr>
          <w:rFonts w:cs="Arial"/>
          <w:sz w:val="22"/>
          <w:szCs w:val="22"/>
          <w:lang w:eastAsia="en-GB"/>
        </w:rPr>
      </w:pPr>
    </w:p>
    <w:p w14:paraId="208D48A0" w14:textId="59AA11B7" w:rsidR="007E7520" w:rsidRPr="00084EDE" w:rsidRDefault="00A65C71" w:rsidP="004F1538">
      <w:pPr>
        <w:pStyle w:val="ListParagraph"/>
        <w:numPr>
          <w:ilvl w:val="0"/>
          <w:numId w:val="40"/>
        </w:numPr>
        <w:tabs>
          <w:tab w:val="clear" w:pos="2160"/>
          <w:tab w:val="clear" w:pos="2880"/>
          <w:tab w:val="clear" w:pos="4680"/>
          <w:tab w:val="clear" w:pos="5400"/>
          <w:tab w:val="clear" w:pos="9000"/>
          <w:tab w:val="left" w:pos="2126"/>
          <w:tab w:val="left" w:pos="2835"/>
          <w:tab w:val="left" w:pos="3544"/>
          <w:tab w:val="left" w:pos="4253"/>
          <w:tab w:val="left" w:pos="4961"/>
          <w:tab w:val="left" w:pos="5670"/>
        </w:tabs>
        <w:autoSpaceDE w:val="0"/>
        <w:autoSpaceDN w:val="0"/>
        <w:adjustRightInd w:val="0"/>
        <w:spacing w:line="240" w:lineRule="auto"/>
        <w:jc w:val="left"/>
        <w:rPr>
          <w:rFonts w:cs="Arial"/>
          <w:sz w:val="22"/>
          <w:szCs w:val="22"/>
          <w:lang w:eastAsia="en-GB"/>
        </w:rPr>
      </w:pPr>
      <w:r w:rsidRPr="00084EDE">
        <w:rPr>
          <w:rFonts w:cs="Arial"/>
          <w:sz w:val="22"/>
          <w:szCs w:val="22"/>
          <w:lang w:eastAsia="en-GB"/>
        </w:rPr>
        <w:t>Y</w:t>
      </w:r>
      <w:commentRangeStart w:id="7"/>
      <w:r w:rsidRPr="00084EDE">
        <w:rPr>
          <w:rFonts w:cs="Arial"/>
          <w:sz w:val="22"/>
          <w:szCs w:val="22"/>
          <w:lang w:eastAsia="en-GB"/>
        </w:rPr>
        <w:t>ou can also ask a Sheriff Officer to serve this notice on your Tenant(s).</w:t>
      </w:r>
      <w:commentRangeEnd w:id="7"/>
      <w:r w:rsidRPr="00084EDE">
        <w:rPr>
          <w:rFonts w:cs="Arial"/>
          <w:sz w:val="22"/>
          <w:szCs w:val="22"/>
        </w:rPr>
        <w:commentReference w:id="7"/>
      </w:r>
    </w:p>
    <w:p w14:paraId="6727F4C5" w14:textId="2DCF8CBC"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w:t>
      </w:r>
    </w:p>
    <w:p w14:paraId="02E610D2" w14:textId="77777777" w:rsidR="0043369F" w:rsidRDefault="0043369F" w:rsidP="004F1538">
      <w:pPr>
        <w:autoSpaceDE w:val="0"/>
        <w:autoSpaceDN w:val="0"/>
        <w:adjustRightInd w:val="0"/>
        <w:spacing w:line="240" w:lineRule="auto"/>
        <w:jc w:val="left"/>
        <w:rPr>
          <w:rFonts w:cs="Arial"/>
          <w:b/>
          <w:bCs/>
          <w:sz w:val="22"/>
          <w:szCs w:val="22"/>
          <w:lang w:eastAsia="en-GB"/>
        </w:rPr>
      </w:pPr>
    </w:p>
    <w:p w14:paraId="4F20074E"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r w:rsidRPr="00A24525">
        <w:rPr>
          <w:rFonts w:cs="Arial"/>
          <w:b/>
          <w:bCs/>
          <w:sz w:val="22"/>
          <w:szCs w:val="22"/>
          <w:lang w:eastAsia="en-GB"/>
        </w:rPr>
        <w:t>FURTHER GUIDANCE</w:t>
      </w:r>
    </w:p>
    <w:p w14:paraId="1AC50BF7"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p>
    <w:p w14:paraId="5B91629A" w14:textId="5B9CA3B9" w:rsidR="005A41B8" w:rsidRPr="00084EDE" w:rsidRDefault="005A41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b/>
          <w:sz w:val="22"/>
          <w:szCs w:val="22"/>
          <w:lang w:eastAsia="en-GB"/>
        </w:rPr>
        <w:t>Advice</w:t>
      </w:r>
      <w:r w:rsidRPr="00084EDE">
        <w:rPr>
          <w:rFonts w:cs="Arial"/>
          <w:sz w:val="22"/>
          <w:szCs w:val="22"/>
          <w:lang w:eastAsia="en-GB"/>
        </w:rPr>
        <w:t xml:space="preserve"> - If you have questions about this notice, contact one of the following:</w:t>
      </w:r>
    </w:p>
    <w:p w14:paraId="738088E8" w14:textId="77777777" w:rsidR="005A41B8" w:rsidRPr="00A24525" w:rsidRDefault="005A41B8" w:rsidP="00084EDE">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51119C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lastRenderedPageBreak/>
        <w:t>your local council</w:t>
      </w:r>
    </w:p>
    <w:p w14:paraId="1C15C32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Shelter Scotland</w:t>
      </w:r>
    </w:p>
    <w:p w14:paraId="09EB7D7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your local Citizen’s Advice Bureau</w:t>
      </w:r>
    </w:p>
    <w:p w14:paraId="2A381139"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a solicitor</w:t>
      </w:r>
    </w:p>
    <w:p w14:paraId="18466262" w14:textId="21F0A213" w:rsidR="003842BB" w:rsidRDefault="003842BB"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the Scottish Association of Landlords (a membership organisation)</w:t>
      </w:r>
      <w:r w:rsidR="00FF42B2" w:rsidRPr="00A24525">
        <w:rPr>
          <w:rFonts w:eastAsia="Arial" w:cs="Arial"/>
          <w:color w:val="000000" w:themeColor="text1"/>
          <w:sz w:val="22"/>
          <w:szCs w:val="22"/>
          <w:lang w:val="en" w:eastAsia="en-GB"/>
        </w:rPr>
        <w:t xml:space="preserve">   </w:t>
      </w:r>
    </w:p>
    <w:p w14:paraId="52B4B628" w14:textId="77777777" w:rsidR="00084EDE" w:rsidRPr="00A24525" w:rsidRDefault="00084EDE" w:rsidP="00084EDE">
      <w:pPr>
        <w:pStyle w:val="ListParagraph"/>
        <w:shd w:val="clear" w:color="auto" w:fill="FFFFFF" w:themeFill="background1"/>
        <w:spacing w:line="240" w:lineRule="auto"/>
        <w:jc w:val="left"/>
        <w:outlineLvl w:val="3"/>
        <w:rPr>
          <w:rFonts w:eastAsia="Arial" w:cs="Arial"/>
          <w:color w:val="000000" w:themeColor="text1"/>
          <w:sz w:val="22"/>
          <w:szCs w:val="22"/>
          <w:lang w:val="en" w:eastAsia="en-GB"/>
        </w:rPr>
      </w:pPr>
    </w:p>
    <w:p w14:paraId="1064FDF4" w14:textId="77777777" w:rsidR="004F1538" w:rsidRPr="00C05655" w:rsidRDefault="004F1538" w:rsidP="005A41B8">
      <w:pPr>
        <w:pStyle w:val="CommentText"/>
        <w:rPr>
          <w:rFonts w:cs="Arial"/>
          <w:b/>
          <w:color w:val="000000"/>
          <w:szCs w:val="24"/>
          <w:lang w:val="en"/>
        </w:rPr>
      </w:pPr>
    </w:p>
    <w:sectPr w:rsidR="004F1538" w:rsidRPr="00C05655" w:rsidSect="00A27F26">
      <w:headerReference w:type="default" r:id="rId15"/>
      <w:footerReference w:type="default" r:id="rId16"/>
      <w:pgSz w:w="11906" w:h="16838" w:code="9"/>
      <w:pgMar w:top="1440" w:right="1440" w:bottom="1134"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208204" w:date="2017-04-20T10:18:00Z" w:initials="SG">
    <w:p w14:paraId="2003C5D2" w14:textId="09AE1101" w:rsidR="001E4F1C" w:rsidRDefault="001E4F1C">
      <w:pPr>
        <w:pStyle w:val="CommentText"/>
      </w:pPr>
      <w:r>
        <w:rPr>
          <w:rStyle w:val="CommentReference"/>
        </w:rPr>
        <w:annotationRef/>
      </w:r>
      <w:r>
        <w:t>Kirsten, can we add anything further on ‘how’ the sheriff officer would serve this notice?</w:t>
      </w:r>
    </w:p>
  </w:comment>
  <w:comment w:id="3" w:author="u040740" w:date="2017-04-26T15:11:00Z" w:initials="u">
    <w:p w14:paraId="4577B9B5" w14:textId="6818F221" w:rsidR="00447DDF" w:rsidRDefault="00447DDF" w:rsidP="00447DDF">
      <w:pPr>
        <w:pStyle w:val="CommentText"/>
      </w:pPr>
      <w:r>
        <w:rPr>
          <w:rStyle w:val="CommentReference"/>
        </w:rPr>
        <w:annotationRef/>
      </w:r>
      <w:r>
        <w:t>check consequential to make su</w:t>
      </w:r>
      <w:r w:rsidR="00CF15A5">
        <w:t>r</w:t>
      </w:r>
      <w:r>
        <w:t>e ‘renewal has been refused’ is the correct text.</w:t>
      </w:r>
    </w:p>
  </w:comment>
  <w:comment w:id="4" w:author="u040740" w:date="2017-04-20T15:41:00Z" w:initials="u">
    <w:p w14:paraId="46323DB4" w14:textId="1728642E" w:rsidR="00447DDF" w:rsidRDefault="00447DDF" w:rsidP="00447DDF">
      <w:pPr>
        <w:pStyle w:val="CommentText"/>
      </w:pPr>
      <w:r>
        <w:rPr>
          <w:rStyle w:val="CommentReference"/>
        </w:rPr>
        <w:annotationRef/>
      </w:r>
      <w:r>
        <w:t>check consequential to make sue ‘renewal has been refused’ is the correct text.</w:t>
      </w:r>
    </w:p>
  </w:comment>
  <w:comment w:id="7" w:author="208204" w:date="2017-04-20T10:18:00Z" w:initials="SG">
    <w:p w14:paraId="744B63FD" w14:textId="0B599303" w:rsidR="00A65C71" w:rsidRDefault="00A65C71">
      <w:pPr>
        <w:pStyle w:val="CommentText"/>
      </w:pPr>
      <w:r>
        <w:rPr>
          <w:rStyle w:val="CommentReference"/>
        </w:rPr>
        <w:annotationRef/>
      </w:r>
      <w:r>
        <w:t>Kirsten, can we add anything else re ‘how’ this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3C5D2" w15:done="0"/>
  <w15:commentEx w15:paraId="4577B9B5" w15:done="0"/>
  <w15:commentEx w15:paraId="46323DB4" w15:done="0"/>
  <w15:commentEx w15:paraId="744B63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3C5D2" w16cid:durableId="1E1575AA"/>
  <w16cid:commentId w16cid:paraId="744B63FD" w16cid:durableId="1E157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24C3A" w14:textId="77777777" w:rsidR="004008BA" w:rsidRDefault="004008BA">
      <w:pPr>
        <w:spacing w:line="240" w:lineRule="auto"/>
      </w:pPr>
      <w:r>
        <w:separator/>
      </w:r>
    </w:p>
  </w:endnote>
  <w:endnote w:type="continuationSeparator" w:id="0">
    <w:p w14:paraId="6E596E44" w14:textId="77777777" w:rsidR="004008BA" w:rsidRDefault="00400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77777777" w:rsidR="00870E9A" w:rsidRDefault="00870E9A">
        <w:pPr>
          <w:pStyle w:val="Footer"/>
          <w:jc w:val="center"/>
        </w:pPr>
        <w:r>
          <w:fldChar w:fldCharType="begin"/>
        </w:r>
        <w:r>
          <w:instrText xml:space="preserve"> PAGE   \* MERGEFORMAT </w:instrText>
        </w:r>
        <w:r>
          <w:fldChar w:fldCharType="separate"/>
        </w:r>
        <w:r w:rsidR="006E728C">
          <w:rPr>
            <w:noProof/>
          </w:rPr>
          <w:t>2</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0E1A4" w14:textId="77777777" w:rsidR="004008BA" w:rsidRDefault="004008BA">
      <w:pPr>
        <w:spacing w:line="240" w:lineRule="auto"/>
      </w:pPr>
      <w:r>
        <w:separator/>
      </w:r>
    </w:p>
  </w:footnote>
  <w:footnote w:type="continuationSeparator" w:id="0">
    <w:p w14:paraId="42FA6A32" w14:textId="77777777" w:rsidR="004008BA" w:rsidRDefault="004008BA">
      <w:pPr>
        <w:spacing w:line="240" w:lineRule="auto"/>
      </w:pPr>
      <w:r>
        <w:continuationSeparator/>
      </w:r>
    </w:p>
  </w:footnote>
  <w:footnote w:id="1">
    <w:p w14:paraId="2421C235" w14:textId="32072679" w:rsidR="00C06846" w:rsidRDefault="00C06846" w:rsidP="00C06846">
      <w:pPr>
        <w:pStyle w:val="FootnoteText"/>
        <w:rPr>
          <w:ins w:id="1" w:author="u417037" w:date="2017-03-09T17:16:00Z"/>
        </w:rPr>
      </w:pPr>
      <w:r>
        <w:rPr>
          <w:rStyle w:val="FootnoteReference"/>
        </w:rPr>
        <w:footnoteRef/>
      </w:r>
      <w:r>
        <w:t xml:space="preserve"> </w:t>
      </w:r>
      <w:hyperlink r:id="rId1" w:history="1">
        <w:r w:rsidR="001719E6" w:rsidRPr="003D02C0">
          <w:rPr>
            <w:rStyle w:val="Hyperlink"/>
            <w:sz w:val="20"/>
            <w:szCs w:val="20"/>
          </w:rPr>
          <w:t>http://www.legislation.gov.uk/asp/2016/19/contents/enacted</w:t>
        </w:r>
      </w:hyperlink>
      <w:r w:rsidR="001719E6">
        <w:t xml:space="preserve"> </w:t>
      </w:r>
    </w:p>
  </w:footnote>
  <w:footnote w:id="2">
    <w:p w14:paraId="3E242313" w14:textId="5D2EDEFD" w:rsidR="00A52B84" w:rsidRDefault="00A52B84" w:rsidP="00A52B84">
      <w:pPr>
        <w:pStyle w:val="FootnoteText"/>
        <w:rPr>
          <w:ins w:id="5" w:author="u417037" w:date="2017-03-09T17:16:00Z"/>
        </w:rPr>
      </w:pPr>
      <w:ins w:id="6" w:author="u417037" w:date="2017-03-09T17:16:00Z">
        <w:r>
          <w:rPr>
            <w:rStyle w:val="FootnoteReference"/>
          </w:rPr>
          <w:footnoteRef/>
        </w:r>
        <w:r>
          <w:t xml:space="preserve"> </w:t>
        </w:r>
      </w:ins>
      <w:hyperlink r:id="rId2" w:history="1">
        <w:r w:rsidR="00A65C71" w:rsidRPr="003D02C0">
          <w:rPr>
            <w:rStyle w:val="Hyperlink"/>
            <w:sz w:val="20"/>
            <w:szCs w:val="20"/>
          </w:rPr>
          <w:t>http://www.legislation.gov.uk/asp/2016/19/contents/enacted</w:t>
        </w:r>
      </w:hyperlink>
      <w:r w:rsidR="00A65C7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682E35"/>
    <w:multiLevelType w:val="hybridMultilevel"/>
    <w:tmpl w:val="EC7A91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763404"/>
    <w:multiLevelType w:val="hybridMultilevel"/>
    <w:tmpl w:val="98BCD414"/>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0BC23DEB"/>
    <w:multiLevelType w:val="hybridMultilevel"/>
    <w:tmpl w:val="2192272C"/>
    <w:lvl w:ilvl="0" w:tplc="05746C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F027B5"/>
    <w:multiLevelType w:val="hybridMultilevel"/>
    <w:tmpl w:val="1500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4303D"/>
    <w:multiLevelType w:val="hybridMultilevel"/>
    <w:tmpl w:val="BDC4B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725C1A"/>
    <w:multiLevelType w:val="hybridMultilevel"/>
    <w:tmpl w:val="43F8F62E"/>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044CD"/>
    <w:multiLevelType w:val="hybridMultilevel"/>
    <w:tmpl w:val="4D50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E791C"/>
    <w:multiLevelType w:val="hybridMultilevel"/>
    <w:tmpl w:val="10E44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14E674B"/>
    <w:multiLevelType w:val="hybridMultilevel"/>
    <w:tmpl w:val="DA0CB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41329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E3CCA"/>
    <w:multiLevelType w:val="hybridMultilevel"/>
    <w:tmpl w:val="8114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3528E3"/>
    <w:multiLevelType w:val="hybridMultilevel"/>
    <w:tmpl w:val="6CE2B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6982809"/>
    <w:multiLevelType w:val="hybridMultilevel"/>
    <w:tmpl w:val="4868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447BF"/>
    <w:multiLevelType w:val="hybridMultilevel"/>
    <w:tmpl w:val="71D0CA8A"/>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A7017"/>
    <w:multiLevelType w:val="hybridMultilevel"/>
    <w:tmpl w:val="3944329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F17757"/>
    <w:multiLevelType w:val="hybridMultilevel"/>
    <w:tmpl w:val="2D662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CD003E"/>
    <w:multiLevelType w:val="hybridMultilevel"/>
    <w:tmpl w:val="0AE42A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7431DD9"/>
    <w:multiLevelType w:val="hybridMultilevel"/>
    <w:tmpl w:val="997E1A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A6530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9A87DF3"/>
    <w:multiLevelType w:val="hybridMultilevel"/>
    <w:tmpl w:val="5534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7C1B53"/>
    <w:multiLevelType w:val="hybridMultilevel"/>
    <w:tmpl w:val="DE40CD1A"/>
    <w:lvl w:ilvl="0" w:tplc="11DEE672">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58145F"/>
    <w:multiLevelType w:val="hybridMultilevel"/>
    <w:tmpl w:val="563CA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30" w15:restartNumberingAfterBreak="0">
    <w:nsid w:val="62EB10D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2" w15:restartNumberingAfterBreak="0">
    <w:nsid w:val="67544AB0"/>
    <w:multiLevelType w:val="hybridMultilevel"/>
    <w:tmpl w:val="04F2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06F20"/>
    <w:multiLevelType w:val="hybridMultilevel"/>
    <w:tmpl w:val="CC1002CE"/>
    <w:lvl w:ilvl="0" w:tplc="1966E1D6">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7042F8"/>
    <w:multiLevelType w:val="hybridMultilevel"/>
    <w:tmpl w:val="EDCE8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9235B7"/>
    <w:multiLevelType w:val="hybridMultilevel"/>
    <w:tmpl w:val="B9D83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8E6D3D"/>
    <w:multiLevelType w:val="hybridMultilevel"/>
    <w:tmpl w:val="917603D2"/>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4460C"/>
    <w:multiLevelType w:val="hybridMultilevel"/>
    <w:tmpl w:val="C9DA4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8B3991"/>
    <w:multiLevelType w:val="hybridMultilevel"/>
    <w:tmpl w:val="AD40DD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D70D9F"/>
    <w:multiLevelType w:val="hybridMultilevel"/>
    <w:tmpl w:val="EE5CE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1"/>
  </w:num>
  <w:num w:numId="2">
    <w:abstractNumId w:val="0"/>
  </w:num>
  <w:num w:numId="3">
    <w:abstractNumId w:val="0"/>
  </w:num>
  <w:num w:numId="4">
    <w:abstractNumId w:val="0"/>
  </w:num>
  <w:num w:numId="5">
    <w:abstractNumId w:val="29"/>
  </w:num>
  <w:num w:numId="6">
    <w:abstractNumId w:val="15"/>
  </w:num>
  <w:num w:numId="7">
    <w:abstractNumId w:val="21"/>
  </w:num>
  <w:num w:numId="8">
    <w:abstractNumId w:val="19"/>
  </w:num>
  <w:num w:numId="9">
    <w:abstractNumId w:val="37"/>
  </w:num>
  <w:num w:numId="10">
    <w:abstractNumId w:val="35"/>
  </w:num>
  <w:num w:numId="11">
    <w:abstractNumId w:val="16"/>
  </w:num>
  <w:num w:numId="12">
    <w:abstractNumId w:val="2"/>
  </w:num>
  <w:num w:numId="13">
    <w:abstractNumId w:val="14"/>
  </w:num>
  <w:num w:numId="14">
    <w:abstractNumId w:val="5"/>
  </w:num>
  <w:num w:numId="15">
    <w:abstractNumId w:val="9"/>
  </w:num>
  <w:num w:numId="16">
    <w:abstractNumId w:val="22"/>
  </w:num>
  <w:num w:numId="17">
    <w:abstractNumId w:val="3"/>
  </w:num>
  <w:num w:numId="18">
    <w:abstractNumId w:val="33"/>
  </w:num>
  <w:num w:numId="19">
    <w:abstractNumId w:val="13"/>
  </w:num>
  <w:num w:numId="20">
    <w:abstractNumId w:val="4"/>
  </w:num>
  <w:num w:numId="21">
    <w:abstractNumId w:val="10"/>
  </w:num>
  <w:num w:numId="22">
    <w:abstractNumId w:val="18"/>
  </w:num>
  <w:num w:numId="23">
    <w:abstractNumId w:val="12"/>
  </w:num>
  <w:num w:numId="24">
    <w:abstractNumId w:val="30"/>
  </w:num>
  <w:num w:numId="25">
    <w:abstractNumId w:val="34"/>
  </w:num>
  <w:num w:numId="26">
    <w:abstractNumId w:val="28"/>
  </w:num>
  <w:num w:numId="27">
    <w:abstractNumId w:val="39"/>
  </w:num>
  <w:num w:numId="28">
    <w:abstractNumId w:val="1"/>
  </w:num>
  <w:num w:numId="29">
    <w:abstractNumId w:val="26"/>
  </w:num>
  <w:num w:numId="30">
    <w:abstractNumId w:val="8"/>
  </w:num>
  <w:num w:numId="31">
    <w:abstractNumId w:val="25"/>
  </w:num>
  <w:num w:numId="32">
    <w:abstractNumId w:val="20"/>
  </w:num>
  <w:num w:numId="33">
    <w:abstractNumId w:val="32"/>
  </w:num>
  <w:num w:numId="34">
    <w:abstractNumId w:val="36"/>
  </w:num>
  <w:num w:numId="35">
    <w:abstractNumId w:val="7"/>
  </w:num>
  <w:num w:numId="36">
    <w:abstractNumId w:val="17"/>
  </w:num>
  <w:num w:numId="37">
    <w:abstractNumId w:val="6"/>
  </w:num>
  <w:num w:numId="38">
    <w:abstractNumId w:val="27"/>
  </w:num>
  <w:num w:numId="39">
    <w:abstractNumId w:val="11"/>
  </w:num>
  <w:num w:numId="40">
    <w:abstractNumId w:val="24"/>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414D"/>
    <w:rsid w:val="0009708C"/>
    <w:rsid w:val="000B3211"/>
    <w:rsid w:val="000C08B4"/>
    <w:rsid w:val="000C5332"/>
    <w:rsid w:val="000C69AF"/>
    <w:rsid w:val="000D3755"/>
    <w:rsid w:val="000F21B2"/>
    <w:rsid w:val="00100021"/>
    <w:rsid w:val="00112B4A"/>
    <w:rsid w:val="00123A17"/>
    <w:rsid w:val="001243A0"/>
    <w:rsid w:val="001267F7"/>
    <w:rsid w:val="00130DF4"/>
    <w:rsid w:val="00134437"/>
    <w:rsid w:val="00145E92"/>
    <w:rsid w:val="001477D4"/>
    <w:rsid w:val="001537B8"/>
    <w:rsid w:val="00157346"/>
    <w:rsid w:val="00167038"/>
    <w:rsid w:val="001719E6"/>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F2479"/>
    <w:rsid w:val="003F4B54"/>
    <w:rsid w:val="004008BA"/>
    <w:rsid w:val="00404110"/>
    <w:rsid w:val="00411FC4"/>
    <w:rsid w:val="00416300"/>
    <w:rsid w:val="0043369F"/>
    <w:rsid w:val="004379BB"/>
    <w:rsid w:val="00440004"/>
    <w:rsid w:val="00447DDF"/>
    <w:rsid w:val="00465F44"/>
    <w:rsid w:val="00480799"/>
    <w:rsid w:val="00493C46"/>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501E8"/>
    <w:rsid w:val="00754017"/>
    <w:rsid w:val="00754C92"/>
    <w:rsid w:val="00756C5D"/>
    <w:rsid w:val="00766A10"/>
    <w:rsid w:val="00767CA8"/>
    <w:rsid w:val="00767DCA"/>
    <w:rsid w:val="00774FCC"/>
    <w:rsid w:val="00775FA8"/>
    <w:rsid w:val="007C5CDF"/>
    <w:rsid w:val="007D3ED1"/>
    <w:rsid w:val="007D4566"/>
    <w:rsid w:val="007E143C"/>
    <w:rsid w:val="007E2A76"/>
    <w:rsid w:val="007E7520"/>
    <w:rsid w:val="007F2139"/>
    <w:rsid w:val="007F2B61"/>
    <w:rsid w:val="007F6B20"/>
    <w:rsid w:val="00802C59"/>
    <w:rsid w:val="008053CA"/>
    <w:rsid w:val="00807955"/>
    <w:rsid w:val="00810BD6"/>
    <w:rsid w:val="008254FC"/>
    <w:rsid w:val="00836B48"/>
    <w:rsid w:val="00846B25"/>
    <w:rsid w:val="008475D7"/>
    <w:rsid w:val="00863BD5"/>
    <w:rsid w:val="00864F4B"/>
    <w:rsid w:val="00870E9A"/>
    <w:rsid w:val="008723FF"/>
    <w:rsid w:val="00872E8C"/>
    <w:rsid w:val="008733A2"/>
    <w:rsid w:val="008A5F37"/>
    <w:rsid w:val="008A6AD6"/>
    <w:rsid w:val="008B4898"/>
    <w:rsid w:val="008C25CB"/>
    <w:rsid w:val="008C2704"/>
    <w:rsid w:val="008C2CDA"/>
    <w:rsid w:val="008C543B"/>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A726E"/>
    <w:rsid w:val="009B17E6"/>
    <w:rsid w:val="009C06DD"/>
    <w:rsid w:val="009C3B2D"/>
    <w:rsid w:val="009E4436"/>
    <w:rsid w:val="009E654D"/>
    <w:rsid w:val="009F2BFD"/>
    <w:rsid w:val="009F71B8"/>
    <w:rsid w:val="00A01EF8"/>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86FBA"/>
    <w:rsid w:val="00CA0D81"/>
    <w:rsid w:val="00CA280A"/>
    <w:rsid w:val="00CB028A"/>
    <w:rsid w:val="00CB707C"/>
    <w:rsid w:val="00CC2A15"/>
    <w:rsid w:val="00CC449D"/>
    <w:rsid w:val="00CD0E15"/>
    <w:rsid w:val="00CD0F87"/>
    <w:rsid w:val="00CD12E3"/>
    <w:rsid w:val="00CE4521"/>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7B0E"/>
    <w:rsid w:val="00D7761C"/>
    <w:rsid w:val="00D825BD"/>
    <w:rsid w:val="00D84A23"/>
    <w:rsid w:val="00D860C5"/>
    <w:rsid w:val="00D9789A"/>
    <w:rsid w:val="00DA424E"/>
    <w:rsid w:val="00DA49E6"/>
    <w:rsid w:val="00DB3BAF"/>
    <w:rsid w:val="00DC2733"/>
    <w:rsid w:val="00DC6504"/>
    <w:rsid w:val="00DC7F45"/>
    <w:rsid w:val="00DD5BAC"/>
    <w:rsid w:val="00DD5F4D"/>
    <w:rsid w:val="00DE25C8"/>
    <w:rsid w:val="00DE410F"/>
    <w:rsid w:val="00E0153B"/>
    <w:rsid w:val="00E12823"/>
    <w:rsid w:val="00E1504A"/>
    <w:rsid w:val="00E22996"/>
    <w:rsid w:val="00E22FBB"/>
    <w:rsid w:val="00E3599D"/>
    <w:rsid w:val="00E36759"/>
    <w:rsid w:val="00E42771"/>
    <w:rsid w:val="00E42A5C"/>
    <w:rsid w:val="00E46BAE"/>
    <w:rsid w:val="00E5362A"/>
    <w:rsid w:val="00E66A4B"/>
    <w:rsid w:val="00E71E95"/>
    <w:rsid w:val="00E74BAA"/>
    <w:rsid w:val="00E779F7"/>
    <w:rsid w:val="00E8284C"/>
    <w:rsid w:val="00E875D1"/>
    <w:rsid w:val="00E92B99"/>
    <w:rsid w:val="00E93A32"/>
    <w:rsid w:val="00E97334"/>
    <w:rsid w:val="00EA5270"/>
    <w:rsid w:val="00EA6024"/>
    <w:rsid w:val="00EA7201"/>
    <w:rsid w:val="00EB0639"/>
    <w:rsid w:val="00EC536B"/>
    <w:rsid w:val="00ED2079"/>
    <w:rsid w:val="00ED2C97"/>
    <w:rsid w:val="00ED7D88"/>
    <w:rsid w:val="00EE7E4D"/>
    <w:rsid w:val="00EF452D"/>
    <w:rsid w:val="00EF7AE6"/>
    <w:rsid w:val="00F045E5"/>
    <w:rsid w:val="00F11FF1"/>
    <w:rsid w:val="00F25D3A"/>
    <w:rsid w:val="00F52900"/>
    <w:rsid w:val="00F54C9F"/>
    <w:rsid w:val="00F601BB"/>
    <w:rsid w:val="00F7158A"/>
    <w:rsid w:val="00F83612"/>
    <w:rsid w:val="00F965A9"/>
    <w:rsid w:val="00FA0776"/>
    <w:rsid w:val="00FA26D4"/>
    <w:rsid w:val="00FA7001"/>
    <w:rsid w:val="00FB01F0"/>
    <w:rsid w:val="00FB1E7D"/>
    <w:rsid w:val="00FB3E8E"/>
    <w:rsid w:val="00FC4B30"/>
    <w:rsid w:val="00FD1680"/>
    <w:rsid w:val="00FE1391"/>
    <w:rsid w:val="00FE201B"/>
    <w:rsid w:val="00FE46D0"/>
    <w:rsid w:val="00FE4C03"/>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semiHidden/>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usingandpropertychamber.sco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ABAD7A-0895-1B46-BE3A-5FDD36E5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11</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11</cp:revision>
  <cp:lastPrinted>2017-04-05T10:26:00Z</cp:lastPrinted>
  <dcterms:created xsi:type="dcterms:W3CDTF">2017-11-14T16:40:00Z</dcterms:created>
  <dcterms:modified xsi:type="dcterms:W3CDTF">2018-01-26T11:09:00Z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