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5D8D" w14:textId="3343B75F" w:rsidR="004035CE" w:rsidRDefault="00A838AA">
      <w:r>
        <w:t>Scott Macioce</w:t>
      </w:r>
    </w:p>
    <w:p w14:paraId="5F2D3646" w14:textId="68FF4E8A" w:rsidR="00A838AA" w:rsidRDefault="00A838AA">
      <w:r>
        <w:rPr>
          <w:noProof/>
        </w:rPr>
        <w:drawing>
          <wp:anchor distT="0" distB="0" distL="114300" distR="114300" simplePos="0" relativeHeight="251661312" behindDoc="0" locked="0" layoutInCell="1" allowOverlap="1" wp14:anchorId="12EE8889" wp14:editId="564BE994">
            <wp:simplePos x="0" y="0"/>
            <wp:positionH relativeFrom="column">
              <wp:posOffset>-867410</wp:posOffset>
            </wp:positionH>
            <wp:positionV relativeFrom="paragraph">
              <wp:posOffset>2769235</wp:posOffset>
            </wp:positionV>
            <wp:extent cx="7667625" cy="2171700"/>
            <wp:effectExtent l="0" t="0" r="9525" b="0"/>
            <wp:wrapSquare wrapText="bothSides"/>
            <wp:docPr id="192519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937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D8795" wp14:editId="7676D904">
            <wp:simplePos x="0" y="0"/>
            <wp:positionH relativeFrom="page">
              <wp:posOffset>47625</wp:posOffset>
            </wp:positionH>
            <wp:positionV relativeFrom="paragraph">
              <wp:posOffset>245110</wp:posOffset>
            </wp:positionV>
            <wp:extent cx="7667625" cy="2440940"/>
            <wp:effectExtent l="0" t="0" r="9525" b="0"/>
            <wp:wrapSquare wrapText="bothSides"/>
            <wp:docPr id="1797392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924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Module 9.2 APIs</w:t>
      </w:r>
    </w:p>
    <w:p w14:paraId="2B1DC187" w14:textId="66CD31E0" w:rsidR="00A838AA" w:rsidRDefault="00A838AA"/>
    <w:sectPr w:rsidR="00A8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AA"/>
    <w:rsid w:val="00175A29"/>
    <w:rsid w:val="002575D3"/>
    <w:rsid w:val="003F7F6D"/>
    <w:rsid w:val="004035CE"/>
    <w:rsid w:val="00440032"/>
    <w:rsid w:val="0086659C"/>
    <w:rsid w:val="00A838AA"/>
    <w:rsid w:val="00E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5DAA"/>
  <w15:chartTrackingRefBased/>
  <w15:docId w15:val="{3E9FE403-0496-427C-8C4E-1A08A4CE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2025-04-28T01:36:00Z</dcterms:created>
  <dcterms:modified xsi:type="dcterms:W3CDTF">2025-04-28T01:37:00Z</dcterms:modified>
</cp:coreProperties>
</file>