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BFCEE" w14:textId="77777777" w:rsidR="00321EBE" w:rsidRDefault="00321EBE" w:rsidP="00321EBE">
      <w:pPr>
        <w:jc w:val="center"/>
      </w:pPr>
      <w:r>
        <w:rPr>
          <w:b/>
        </w:rPr>
        <w:t>MI Intake Service Data Model</w:t>
      </w:r>
    </w:p>
    <w:p w14:paraId="02D2EA3E" w14:textId="77777777" w:rsidR="00321EBE" w:rsidRDefault="00321EBE" w:rsidP="00321EBE"/>
    <w:p w14:paraId="7070ED57" w14:textId="77777777" w:rsidR="00321EBE" w:rsidRDefault="00321EBE" w:rsidP="00321EBE"/>
    <w:p w14:paraId="374E11E1" w14:textId="77777777" w:rsidR="00761307" w:rsidRDefault="00321EBE">
      <w:r>
        <w:t>Intake Process</w:t>
      </w:r>
    </w:p>
    <w:p w14:paraId="4910A51A" w14:textId="77777777" w:rsidR="00321EBE" w:rsidRDefault="00321EBE">
      <w:r>
        <w:tab/>
        <w:t>Screening</w:t>
      </w:r>
      <w:r w:rsidR="00955D89">
        <w:t xml:space="preserve"> (yes/no)</w:t>
      </w:r>
    </w:p>
    <w:p w14:paraId="1E9AB169" w14:textId="77777777" w:rsidR="00321EBE" w:rsidRDefault="00955D89">
      <w:r>
        <w:tab/>
      </w:r>
      <w:r w:rsidR="00321EBE">
        <w:t>Assessment</w:t>
      </w:r>
      <w:r>
        <w:t xml:space="preserve"> (yes/no)</w:t>
      </w:r>
    </w:p>
    <w:p w14:paraId="2F94D041" w14:textId="77777777" w:rsidR="00321EBE" w:rsidRDefault="00955D89">
      <w:r>
        <w:tab/>
      </w:r>
      <w:r w:rsidR="00321EBE">
        <w:t>Interview</w:t>
      </w:r>
      <w:r>
        <w:t xml:space="preserve"> (yes/</w:t>
      </w:r>
      <w:bookmarkStart w:id="0" w:name="_GoBack"/>
      <w:bookmarkEnd w:id="0"/>
      <w:r>
        <w:t>no)</w:t>
      </w:r>
    </w:p>
    <w:p w14:paraId="7B060F8C" w14:textId="77777777" w:rsidR="00321EBE" w:rsidRDefault="00955D89">
      <w:r>
        <w:tab/>
      </w:r>
      <w:r w:rsidR="00321EBE">
        <w:t>Other</w:t>
      </w:r>
    </w:p>
    <w:p w14:paraId="328F6812" w14:textId="77777777" w:rsidR="00321EBE" w:rsidRDefault="00321EBE">
      <w:r>
        <w:t>Intake Outcomes</w:t>
      </w:r>
    </w:p>
    <w:p w14:paraId="429837E8" w14:textId="77777777" w:rsidR="00955D89" w:rsidRDefault="00321EBE">
      <w:r>
        <w:tab/>
      </w:r>
      <w:r w:rsidR="00955D89">
        <w:t>Informal</w:t>
      </w:r>
    </w:p>
    <w:p w14:paraId="64A5900D" w14:textId="77777777" w:rsidR="00321EBE" w:rsidRDefault="00321EBE" w:rsidP="00955D89">
      <w:pPr>
        <w:ind w:left="720" w:firstLine="720"/>
      </w:pPr>
      <w:r>
        <w:t>Court diversion</w:t>
      </w:r>
    </w:p>
    <w:p w14:paraId="3E943B95" w14:textId="77777777" w:rsidR="00321EBE" w:rsidRDefault="00321EBE">
      <w:r>
        <w:tab/>
      </w:r>
      <w:r>
        <w:tab/>
        <w:t>Consent calendar</w:t>
      </w:r>
    </w:p>
    <w:p w14:paraId="57BE9C71" w14:textId="77777777" w:rsidR="00321EBE" w:rsidRDefault="00955D89">
      <w:r>
        <w:tab/>
      </w:r>
      <w:r>
        <w:tab/>
        <w:t>Hold in abeyance</w:t>
      </w:r>
    </w:p>
    <w:p w14:paraId="468488AC" w14:textId="77777777" w:rsidR="00321EBE" w:rsidRDefault="00955D89">
      <w:r>
        <w:tab/>
      </w:r>
      <w:r>
        <w:tab/>
        <w:t>Send warning letter</w:t>
      </w:r>
    </w:p>
    <w:p w14:paraId="657BFE5B" w14:textId="77777777" w:rsidR="00321EBE" w:rsidRDefault="00955D89">
      <w:r>
        <w:tab/>
      </w:r>
      <w:r w:rsidR="00321EBE">
        <w:t>Formal Calendar</w:t>
      </w:r>
    </w:p>
    <w:p w14:paraId="60D9DB06" w14:textId="77777777" w:rsidR="00321EBE" w:rsidRDefault="00955D89">
      <w:r>
        <w:tab/>
        <w:t>Transfer</w:t>
      </w:r>
    </w:p>
    <w:p w14:paraId="20B45996" w14:textId="77777777" w:rsidR="00321EBE" w:rsidRDefault="00321EBE">
      <w:r>
        <w:tab/>
      </w:r>
    </w:p>
    <w:p w14:paraId="41DD9241" w14:textId="77777777" w:rsidR="00321EBE" w:rsidRDefault="00321EBE"/>
    <w:sectPr w:rsidR="00321EBE" w:rsidSect="007613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D6E60"/>
    <w:multiLevelType w:val="hybridMultilevel"/>
    <w:tmpl w:val="319EFD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EBE"/>
    <w:rsid w:val="00321EBE"/>
    <w:rsid w:val="00761307"/>
    <w:rsid w:val="0095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DB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E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210</Characters>
  <Application>Microsoft Macintosh Word</Application>
  <DocSecurity>0</DocSecurity>
  <Lines>1</Lines>
  <Paragraphs>1</Paragraphs>
  <ScaleCrop>false</ScaleCrop>
  <Company>National Center for State Courts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Clarke</dc:creator>
  <cp:keywords/>
  <dc:description/>
  <cp:lastModifiedBy>Tom Clarke</cp:lastModifiedBy>
  <cp:revision>2</cp:revision>
  <dcterms:created xsi:type="dcterms:W3CDTF">2014-08-04T16:04:00Z</dcterms:created>
  <dcterms:modified xsi:type="dcterms:W3CDTF">2014-08-08T17:19:00Z</dcterms:modified>
</cp:coreProperties>
</file>