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3B31" w14:textId="2C489688" w:rsidR="00173AE7" w:rsidRDefault="00597E3E" w:rsidP="000138F0">
      <w:pPr>
        <w:pStyle w:val="Heading1"/>
      </w:pPr>
      <w:r>
        <w:t xml:space="preserve">Program </w:t>
      </w:r>
      <w:r w:rsidR="004C5ACC">
        <w:t xml:space="preserve">Desk Review Findings</w:t>
      </w:r>
    </w:p>
    <w:p w14:paraId="525E06DE" w14:textId="7C3A6031" w:rsidR="000138F0" w:rsidRPr="000138F0" w:rsidRDefault="004C5ACC" w:rsidP="000138F0">
      <w:pPr>
        <w:pStyle w:val="Heading2"/>
        <w:pBdr>
          <w:bottom w:val="single" w:sz="6" w:space="6" w:color="auto"/>
        </w:pBdr>
      </w:pPr>
      <w:proofErr w:type="gramStart"/>
      <w:r>
        <w:t xml:space="preserve">Northeast Louisiana</w:t>
      </w:r>
    </w:p>
    <w:p w14:paraId="4A7CA785" w14:textId="77777777" w:rsidR="000138F0" w:rsidRPr="000138F0" w:rsidRDefault="000138F0">
      <w:pPr>
        <w:rPr>
          <w:sz w:val="2"/>
          <w:szCs w:val="2"/>
        </w:rPr>
      </w:pPr>
    </w:p>
    <w:p w14:paraId="6378C01E" w14:textId="11FDA3AC" w:rsidR="004C5ACC" w:rsidRDefault="004C5ACC">
      <w:r>
        <w:t xml:space="preserve">During the desk review performed for </w:t>
      </w:r>
      <w:proofErr w:type="gramStart"/>
      <w:r>
        <w:t xml:space="preserve">Northeast Louisiana for 2023, the following findings were identified. </w:t>
      </w:r>
    </w:p>
    <w:p w14:paraId="2A6F1E49" w14:textId="77777777" w:rsidR="00431D3F" w:rsidRDefault="00000000">
      <w:r>
        <w:t xml:space="preserve"/>
      </w:r>
    </w:p>
    <w:p w14:paraId="03E99E3B" w14:textId="77777777" w:rsidR="00431D3F" w:rsidRDefault="00000000">
      <w:r>
        <w:t xml:space="preserve"/>
      </w:r>
    </w:p>
    <w:p w14:paraId="3467EA64" w14:textId="77777777" w:rsidR="00431D3F" w:rsidRDefault="00000000">
      <w:r>
        <w:t xml:space="preserve">• District charged healthcare costs over 7% of total salaries.</w:t>
      </w:r>
    </w:p>
    <w:p w14:paraId="1197D792" w14:textId="77777777" w:rsidR="00431D3F" w:rsidRDefault="00000000">
      <w:r>
        <w:t xml:space="preserve"/>
      </w:r>
    </w:p>
    <w:p w14:paraId="0935BC55" w14:textId="77777777" w:rsidR="00431D3F" w:rsidRDefault="00000000">
      <w:r>
        <w:t xml:space="preserve"/>
      </w:r>
    </w:p>
    <w:sectPr w:rsidR="00431D3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95CA6" w14:textId="77777777" w:rsidR="005378F8" w:rsidRDefault="005378F8" w:rsidP="000138F0">
      <w:pPr>
        <w:spacing w:after="0" w:line="240" w:lineRule="auto"/>
      </w:pPr>
      <w:r>
        <w:separator/>
      </w:r>
    </w:p>
  </w:endnote>
  <w:endnote w:type="continuationSeparator" w:id="0">
    <w:p w14:paraId="15EBB2E0" w14:textId="77777777" w:rsidR="005378F8" w:rsidRDefault="005378F8" w:rsidP="00013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9DDD6" w14:textId="77777777" w:rsidR="005378F8" w:rsidRDefault="005378F8" w:rsidP="000138F0">
      <w:pPr>
        <w:spacing w:after="0" w:line="240" w:lineRule="auto"/>
      </w:pPr>
      <w:r>
        <w:separator/>
      </w:r>
    </w:p>
  </w:footnote>
  <w:footnote w:type="continuationSeparator" w:id="0">
    <w:p w14:paraId="417E3B76" w14:textId="77777777" w:rsidR="005378F8" w:rsidRDefault="005378F8" w:rsidP="00013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FDB7A" w14:textId="46DBA821" w:rsidR="000138F0" w:rsidRDefault="000138F0" w:rsidP="000138F0">
    <w:pPr>
      <w:pStyle w:val="Header"/>
      <w:jc w:val="center"/>
    </w:pPr>
    <w:r>
      <w:rPr>
        <w:noProof/>
      </w:rPr>
      <w:drawing>
        <wp:inline distT="0" distB="0" distL="0" distR="0" wp14:anchorId="73CDE342" wp14:editId="720009DC">
          <wp:extent cx="1164611" cy="963930"/>
          <wp:effectExtent l="0" t="0" r="0" b="0"/>
          <wp:docPr id="1506907408" name="Picture 1" descr="A group of logos with a dome and a shiel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907408" name="Picture 1" descr="A group of logos with a dome and a shield&#10;&#10;AI-generated content may be incorrect."/>
                  <pic:cNvPicPr/>
                </pic:nvPicPr>
                <pic:blipFill rotWithShape="1">
                  <a:blip r:embed="rId1"/>
                  <a:srcRect t="24786" r="49573" b="33476"/>
                  <a:stretch/>
                </pic:blipFill>
                <pic:spPr bwMode="auto">
                  <a:xfrm>
                    <a:off x="0" y="0"/>
                    <a:ext cx="1275790" cy="105595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A1948"/>
    <w:multiLevelType w:val="hybridMultilevel"/>
    <w:tmpl w:val="4816C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77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CC"/>
    <w:rsid w:val="000138F0"/>
    <w:rsid w:val="00173AE7"/>
    <w:rsid w:val="003F1EE6"/>
    <w:rsid w:val="00431D3F"/>
    <w:rsid w:val="004C5ACC"/>
    <w:rsid w:val="005378F8"/>
    <w:rsid w:val="00597E3E"/>
    <w:rsid w:val="005C3D64"/>
    <w:rsid w:val="00BF0B94"/>
    <w:rsid w:val="00CA685A"/>
    <w:rsid w:val="00FA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B1335"/>
  <w15:chartTrackingRefBased/>
  <w15:docId w15:val="{8CDB85D7-B060-BA49-8225-BD8D0B23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5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A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8F0"/>
  </w:style>
  <w:style w:type="paragraph" w:styleId="Footer">
    <w:name w:val="footer"/>
    <w:basedOn w:val="Normal"/>
    <w:link w:val="FooterChar"/>
    <w:uiPriority w:val="99"/>
    <w:unhideWhenUsed/>
    <w:rsid w:val="00013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Labbe</dc:creator>
  <cp:keywords/>
  <dc:description/>
  <cp:lastModifiedBy>Scott Labbe</cp:lastModifiedBy>
  <cp:revision>6</cp:revision>
  <dcterms:created xsi:type="dcterms:W3CDTF">2025-12-30T14:51:00Z</dcterms:created>
  <dcterms:modified xsi:type="dcterms:W3CDTF">2026-01-06T02:49:00Z</dcterms:modified>
  <dc:identifier/>
  <dc:language/>
</cp:coreProperties>
</file>