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58A05" w14:textId="6992C7DC" w:rsidR="00296507" w:rsidRPr="00296507" w:rsidRDefault="00D64B80" w:rsidP="00296507">
      <w:pPr>
        <w:pStyle w:val="Titre"/>
        <w:jc w:val="center"/>
        <w:rPr>
          <w:b/>
          <w:bCs/>
          <w:sz w:val="72"/>
          <w:szCs w:val="72"/>
          <w:lang w:val="fr-CA"/>
        </w:rPr>
      </w:pPr>
      <w:r>
        <w:rPr>
          <w:b/>
          <w:bCs/>
          <w:sz w:val="72"/>
          <w:szCs w:val="72"/>
          <w:lang w:val="fr-CA"/>
        </w:rPr>
        <w:t>Devoir #1</w:t>
      </w:r>
    </w:p>
    <w:p w14:paraId="3B1C0A75" w14:textId="62ADCEA9" w:rsidR="00296507" w:rsidRPr="00296507" w:rsidRDefault="00D64B80" w:rsidP="00296507">
      <w:pPr>
        <w:pStyle w:val="Titre"/>
        <w:jc w:val="center"/>
        <w:rPr>
          <w:sz w:val="40"/>
          <w:szCs w:val="40"/>
          <w:lang w:val="fr-CA"/>
        </w:rPr>
      </w:pPr>
      <w:r>
        <w:rPr>
          <w:sz w:val="44"/>
          <w:szCs w:val="44"/>
          <w:lang w:val="fr-CA"/>
        </w:rPr>
        <w:t>PIF</w:t>
      </w:r>
      <w:r w:rsidR="00767D62" w:rsidRPr="00296507">
        <w:rPr>
          <w:sz w:val="44"/>
          <w:szCs w:val="44"/>
          <w:lang w:val="fr-CA"/>
        </w:rPr>
        <w:t>100</w:t>
      </w:r>
      <w:r>
        <w:rPr>
          <w:sz w:val="44"/>
          <w:szCs w:val="44"/>
          <w:lang w:val="fr-CA"/>
        </w:rPr>
        <w:t>5</w:t>
      </w:r>
    </w:p>
    <w:p w14:paraId="07BCB0AC" w14:textId="77777777" w:rsidR="00296507" w:rsidRDefault="00296507" w:rsidP="00296507">
      <w:pPr>
        <w:rPr>
          <w:lang w:val="fr-CA"/>
        </w:rPr>
      </w:pPr>
    </w:p>
    <w:p w14:paraId="5FBDCF02" w14:textId="77777777" w:rsidR="00296507" w:rsidRDefault="00296507" w:rsidP="00296507">
      <w:pPr>
        <w:jc w:val="center"/>
        <w:rPr>
          <w:lang w:val="fr-CA"/>
        </w:rPr>
      </w:pPr>
    </w:p>
    <w:p w14:paraId="215C61DE" w14:textId="77777777" w:rsidR="00296507" w:rsidRDefault="00296507" w:rsidP="00296507">
      <w:pPr>
        <w:jc w:val="center"/>
        <w:rPr>
          <w:lang w:val="fr-CA"/>
        </w:rPr>
      </w:pPr>
    </w:p>
    <w:p w14:paraId="142102A0" w14:textId="77777777" w:rsidR="00296507" w:rsidRDefault="00296507" w:rsidP="00296507">
      <w:pPr>
        <w:jc w:val="center"/>
        <w:rPr>
          <w:lang w:val="fr-CA"/>
        </w:rPr>
      </w:pPr>
    </w:p>
    <w:p w14:paraId="1389509F" w14:textId="77777777" w:rsidR="00296507" w:rsidRDefault="00296507" w:rsidP="00296507">
      <w:pPr>
        <w:jc w:val="center"/>
        <w:rPr>
          <w:lang w:val="fr-CA"/>
        </w:rPr>
      </w:pPr>
    </w:p>
    <w:p w14:paraId="4A33919C" w14:textId="77777777" w:rsidR="00296507" w:rsidRDefault="00296507" w:rsidP="00296507">
      <w:pPr>
        <w:jc w:val="center"/>
        <w:rPr>
          <w:lang w:val="fr-CA"/>
        </w:rPr>
      </w:pPr>
    </w:p>
    <w:p w14:paraId="7243162A" w14:textId="766DDC46" w:rsidR="00296507" w:rsidRDefault="00296507" w:rsidP="00296507">
      <w:pPr>
        <w:jc w:val="center"/>
        <w:rPr>
          <w:lang w:val="fr-CA"/>
        </w:rPr>
      </w:pPr>
      <w:r>
        <w:rPr>
          <w:lang w:val="fr-CA"/>
        </w:rPr>
        <w:t>Scott Le Clair</w:t>
      </w:r>
    </w:p>
    <w:p w14:paraId="1ECA7C1A" w14:textId="40640AD0" w:rsidR="00296507" w:rsidRDefault="00296507" w:rsidP="00296507">
      <w:pPr>
        <w:jc w:val="center"/>
        <w:rPr>
          <w:lang w:val="fr-CA"/>
        </w:rPr>
      </w:pPr>
      <w:r>
        <w:rPr>
          <w:lang w:val="fr-CA"/>
        </w:rPr>
        <w:t>Université du Québec à Trois-Rivières</w:t>
      </w:r>
    </w:p>
    <w:p w14:paraId="6A00EF8D" w14:textId="41B99E0B" w:rsidR="00296507" w:rsidRPr="00296507" w:rsidRDefault="00296507" w:rsidP="00296507">
      <w:pPr>
        <w:jc w:val="center"/>
        <w:rPr>
          <w:lang w:val="fr-CA"/>
        </w:rPr>
        <w:sectPr w:rsidR="00296507" w:rsidRPr="00296507" w:rsidSect="00D0251B">
          <w:pgSz w:w="12240" w:h="15840" w:code="1"/>
          <w:pgMar w:top="1418" w:right="1418" w:bottom="1418" w:left="1418" w:header="720" w:footer="720" w:gutter="0"/>
          <w:cols w:space="720"/>
          <w:vAlign w:val="center"/>
          <w:docGrid w:linePitch="360"/>
        </w:sectPr>
      </w:pPr>
      <w:r>
        <w:rPr>
          <w:lang w:val="fr-CA"/>
        </w:rPr>
        <w:t>Hiver 2023</w:t>
      </w:r>
    </w:p>
    <w:p w14:paraId="6B2C36EE" w14:textId="77777777" w:rsidR="00D0251B" w:rsidRDefault="00D0251B" w:rsidP="00767D62">
      <w:pPr>
        <w:rPr>
          <w:lang w:val="fr-FR"/>
        </w:rPr>
        <w:sectPr w:rsidR="00D0251B" w:rsidSect="00D0251B">
          <w:headerReference w:type="default" r:id="rId8"/>
          <w:footerReference w:type="default" r:id="rId9"/>
          <w:pgSz w:w="12240" w:h="15840" w:code="1"/>
          <w:pgMar w:top="1418" w:right="1418" w:bottom="1418" w:left="1418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/>
          <w14:ligatures w14:val="standardContextual"/>
        </w:rPr>
        <w:id w:val="-5595575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E7A5D2" w14:textId="2B8D85D0" w:rsidR="00D0251B" w:rsidRDefault="00D0251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0FFC8F8" w14:textId="1298259E" w:rsidR="009E3BC5" w:rsidRDefault="00D0251B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962957" w:history="1">
            <w:r w:rsidR="009E3BC5" w:rsidRPr="00314873">
              <w:rPr>
                <w:rStyle w:val="Lienhypertexte"/>
                <w:noProof/>
                <w:lang w:val="fr-FR"/>
              </w:rPr>
              <w:t>Introduction</w:t>
            </w:r>
            <w:r w:rsidR="009E3BC5">
              <w:rPr>
                <w:noProof/>
                <w:webHidden/>
              </w:rPr>
              <w:tab/>
            </w:r>
            <w:r w:rsidR="009E3BC5">
              <w:rPr>
                <w:noProof/>
                <w:webHidden/>
              </w:rPr>
              <w:fldChar w:fldCharType="begin"/>
            </w:r>
            <w:r w:rsidR="009E3BC5">
              <w:rPr>
                <w:noProof/>
                <w:webHidden/>
              </w:rPr>
              <w:instrText xml:space="preserve"> PAGEREF _Toc131962957 \h </w:instrText>
            </w:r>
            <w:r w:rsidR="009E3BC5">
              <w:rPr>
                <w:noProof/>
                <w:webHidden/>
              </w:rPr>
            </w:r>
            <w:r w:rsidR="009E3BC5">
              <w:rPr>
                <w:noProof/>
                <w:webHidden/>
              </w:rPr>
              <w:fldChar w:fldCharType="separate"/>
            </w:r>
            <w:r w:rsidR="009E3BC5">
              <w:rPr>
                <w:noProof/>
                <w:webHidden/>
              </w:rPr>
              <w:t>1</w:t>
            </w:r>
            <w:r w:rsidR="009E3BC5">
              <w:rPr>
                <w:noProof/>
                <w:webHidden/>
              </w:rPr>
              <w:fldChar w:fldCharType="end"/>
            </w:r>
          </w:hyperlink>
        </w:p>
        <w:p w14:paraId="4FCDCB54" w14:textId="16369556" w:rsidR="009E3BC5" w:rsidRDefault="009E3BC5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1962958" w:history="1">
            <w:r w:rsidRPr="00314873">
              <w:rPr>
                <w:rStyle w:val="Lienhypertexte"/>
                <w:noProof/>
                <w:lang w:val="fr-FR"/>
              </w:rPr>
              <w:t>Les structures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_Toc131962958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E2B4F" w14:textId="60C89C25" w:rsidR="009E3BC5" w:rsidRDefault="009E3BC5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1962959" w:history="1">
            <w:r w:rsidRPr="00314873">
              <w:rPr>
                <w:rStyle w:val="Lienhypertexte"/>
                <w:noProof/>
                <w:lang w:val="fr-FR"/>
              </w:rPr>
              <w:t>Les algorithmes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_Toc131962959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167B3" w14:textId="45D04EB7" w:rsidR="00D0251B" w:rsidRDefault="00D0251B">
          <w:r>
            <w:rPr>
              <w:b/>
              <w:bCs/>
              <w:lang w:val="fr-FR"/>
            </w:rPr>
            <w:fldChar w:fldCharType="end"/>
          </w:r>
        </w:p>
      </w:sdtContent>
    </w:sdt>
    <w:p w14:paraId="0775CB00" w14:textId="77777777" w:rsidR="00D0251B" w:rsidRDefault="00D0251B" w:rsidP="00767D62">
      <w:pPr>
        <w:rPr>
          <w:lang w:val="fr-FR"/>
        </w:rPr>
      </w:pPr>
    </w:p>
    <w:p w14:paraId="6A4CC3A0" w14:textId="0F13D8EE" w:rsidR="00D0251B" w:rsidRDefault="00D0251B" w:rsidP="00767D62">
      <w:pPr>
        <w:rPr>
          <w:lang w:val="fr-FR"/>
        </w:rPr>
        <w:sectPr w:rsidR="00D0251B" w:rsidSect="0068790F">
          <w:headerReference w:type="default" r:id="rId10"/>
          <w:footerReference w:type="default" r:id="rId11"/>
          <w:pgSz w:w="12240" w:h="15840" w:code="1"/>
          <w:pgMar w:top="1418" w:right="1418" w:bottom="1418" w:left="1418" w:header="720" w:footer="720" w:gutter="0"/>
          <w:pgNumType w:start="1"/>
          <w:cols w:space="720"/>
          <w:docGrid w:linePitch="360"/>
        </w:sectPr>
      </w:pPr>
    </w:p>
    <w:p w14:paraId="1CF8DACE" w14:textId="475DB057" w:rsidR="00767D62" w:rsidRDefault="00D0251B" w:rsidP="009E3BC5">
      <w:pPr>
        <w:pStyle w:val="Titre2"/>
        <w:jc w:val="center"/>
        <w:rPr>
          <w:lang w:val="fr-FR"/>
        </w:rPr>
      </w:pPr>
      <w:bookmarkStart w:id="0" w:name="_Toc131962957"/>
      <w:r>
        <w:rPr>
          <w:lang w:val="fr-FR"/>
        </w:rPr>
        <w:lastRenderedPageBreak/>
        <w:t>Introduction</w:t>
      </w:r>
      <w:bookmarkEnd w:id="0"/>
    </w:p>
    <w:p w14:paraId="1CB127D6" w14:textId="77777777" w:rsidR="00661A79" w:rsidRDefault="00661A79" w:rsidP="0068790F">
      <w:pPr>
        <w:rPr>
          <w:lang w:val="fr-FR"/>
        </w:rPr>
      </w:pPr>
    </w:p>
    <w:p w14:paraId="38EBC473" w14:textId="0F1DA995" w:rsidR="0068790F" w:rsidRDefault="00D64B80" w:rsidP="0068790F">
      <w:pPr>
        <w:rPr>
          <w:lang w:val="fr-FR"/>
        </w:rPr>
      </w:pPr>
      <w:r>
        <w:rPr>
          <w:lang w:val="fr-FR"/>
        </w:rPr>
        <w:t>Ce document contient des descriptions et des expli</w:t>
      </w:r>
      <w:r w:rsidR="004A444D">
        <w:rPr>
          <w:lang w:val="fr-FR"/>
        </w:rPr>
        <w:t>c</w:t>
      </w:r>
      <w:r>
        <w:rPr>
          <w:lang w:val="fr-FR"/>
        </w:rPr>
        <w:t xml:space="preserve">ations pour les choix de conception prises pour le </w:t>
      </w:r>
      <w:r w:rsidR="003D24C4">
        <w:rPr>
          <w:lang w:val="fr-FR"/>
        </w:rPr>
        <w:t xml:space="preserve">programme Java de </w:t>
      </w:r>
      <w:r>
        <w:rPr>
          <w:lang w:val="fr-FR"/>
        </w:rPr>
        <w:t>devoir 1</w:t>
      </w:r>
      <w:r w:rsidR="003D24C4">
        <w:rPr>
          <w:lang w:val="fr-FR"/>
        </w:rPr>
        <w:t>, qui évalue des graphes simples</w:t>
      </w:r>
      <w:r>
        <w:rPr>
          <w:lang w:val="fr-FR"/>
        </w:rPr>
        <w:t xml:space="preserve">. </w:t>
      </w:r>
      <w:r w:rsidR="003E724D">
        <w:rPr>
          <w:lang w:val="fr-FR"/>
        </w:rPr>
        <w:t>Ce document présentera au lecteur :</w:t>
      </w:r>
    </w:p>
    <w:p w14:paraId="57C9A7C7" w14:textId="7667F6C4" w:rsidR="003E724D" w:rsidRDefault="003E724D" w:rsidP="003E724D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Les structures des données</w:t>
      </w:r>
    </w:p>
    <w:p w14:paraId="708F1B48" w14:textId="6D5751E4" w:rsidR="003E724D" w:rsidRDefault="003E724D" w:rsidP="003E724D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Les algorithmes</w:t>
      </w:r>
    </w:p>
    <w:p w14:paraId="3AAC1F8E" w14:textId="24CF9B0A" w:rsidR="003E724D" w:rsidRDefault="003E724D" w:rsidP="003E724D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Les inputs</w:t>
      </w:r>
    </w:p>
    <w:p w14:paraId="02E7F26A" w14:textId="62AC3242" w:rsidR="003E724D" w:rsidRDefault="003E724D" w:rsidP="003E724D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Les résultats des traitements</w:t>
      </w:r>
    </w:p>
    <w:p w14:paraId="3B6BFC29" w14:textId="67118D13" w:rsidR="003E724D" w:rsidRDefault="003E724D" w:rsidP="003E724D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La comparaison entre une matrice d’adjacence et une matrice d’incidence pour représenter un graphe</w:t>
      </w:r>
    </w:p>
    <w:p w14:paraId="5BF357D2" w14:textId="40F8A57A" w:rsidR="00067700" w:rsidRPr="00067700" w:rsidRDefault="003E724D" w:rsidP="00067700">
      <w:pPr>
        <w:rPr>
          <w:lang w:val="fr-FR"/>
        </w:rPr>
      </w:pPr>
      <w:r>
        <w:rPr>
          <w:lang w:val="fr-FR"/>
        </w:rPr>
        <w:t>Tout pour mettre en contexte le programme relié à ce document.</w:t>
      </w:r>
    </w:p>
    <w:p w14:paraId="48424450" w14:textId="77777777" w:rsidR="00067700" w:rsidRDefault="00067700" w:rsidP="003E724D">
      <w:pPr>
        <w:rPr>
          <w:lang w:val="fr-FR"/>
        </w:rPr>
      </w:pPr>
    </w:p>
    <w:p w14:paraId="1F0E30D7" w14:textId="77777777" w:rsidR="003E724D" w:rsidRDefault="003E724D" w:rsidP="003E724D">
      <w:pPr>
        <w:rPr>
          <w:lang w:val="fr-FR"/>
        </w:rPr>
      </w:pPr>
    </w:p>
    <w:p w14:paraId="534E7941" w14:textId="77777777" w:rsidR="003E724D" w:rsidRDefault="003E724D" w:rsidP="003E724D">
      <w:pPr>
        <w:rPr>
          <w:lang w:val="fr-FR"/>
        </w:rPr>
      </w:pPr>
    </w:p>
    <w:p w14:paraId="6C500891" w14:textId="77777777" w:rsidR="003E724D" w:rsidRDefault="003E724D" w:rsidP="003E724D">
      <w:pPr>
        <w:rPr>
          <w:lang w:val="fr-FR"/>
        </w:rPr>
      </w:pPr>
    </w:p>
    <w:p w14:paraId="36FE254C" w14:textId="77777777" w:rsidR="003E724D" w:rsidRDefault="003E724D" w:rsidP="003E724D">
      <w:pPr>
        <w:rPr>
          <w:lang w:val="fr-FR"/>
        </w:rPr>
      </w:pPr>
    </w:p>
    <w:p w14:paraId="73F6390B" w14:textId="77777777" w:rsidR="003E724D" w:rsidRDefault="003E724D" w:rsidP="003E724D">
      <w:pPr>
        <w:rPr>
          <w:lang w:val="fr-FR"/>
        </w:rPr>
      </w:pPr>
    </w:p>
    <w:p w14:paraId="77082A22" w14:textId="77777777" w:rsidR="003E724D" w:rsidRDefault="003E724D" w:rsidP="003E724D">
      <w:pPr>
        <w:rPr>
          <w:lang w:val="fr-FR"/>
        </w:rPr>
      </w:pPr>
    </w:p>
    <w:p w14:paraId="6ED01806" w14:textId="77777777" w:rsidR="003E724D" w:rsidRDefault="003E724D" w:rsidP="003E724D">
      <w:pPr>
        <w:rPr>
          <w:lang w:val="fr-FR"/>
        </w:rPr>
      </w:pPr>
    </w:p>
    <w:p w14:paraId="0705AE5B" w14:textId="77777777" w:rsidR="003E724D" w:rsidRDefault="003E724D" w:rsidP="003E724D">
      <w:pPr>
        <w:rPr>
          <w:lang w:val="fr-FR"/>
        </w:rPr>
      </w:pPr>
    </w:p>
    <w:p w14:paraId="61936A43" w14:textId="77777777" w:rsidR="003E724D" w:rsidRDefault="003E724D" w:rsidP="003E724D">
      <w:pPr>
        <w:rPr>
          <w:lang w:val="fr-FR"/>
        </w:rPr>
      </w:pPr>
    </w:p>
    <w:p w14:paraId="61E07180" w14:textId="77777777" w:rsidR="003E724D" w:rsidRDefault="003E724D" w:rsidP="003E724D">
      <w:pPr>
        <w:rPr>
          <w:lang w:val="fr-FR"/>
        </w:rPr>
      </w:pPr>
    </w:p>
    <w:p w14:paraId="1452E81B" w14:textId="77777777" w:rsidR="003E724D" w:rsidRDefault="003E724D" w:rsidP="003E724D">
      <w:pPr>
        <w:rPr>
          <w:lang w:val="fr-FR"/>
        </w:rPr>
      </w:pPr>
    </w:p>
    <w:p w14:paraId="30403DAC" w14:textId="77777777" w:rsidR="003E724D" w:rsidRDefault="003E724D" w:rsidP="003E724D">
      <w:pPr>
        <w:rPr>
          <w:lang w:val="fr-FR"/>
        </w:rPr>
      </w:pPr>
    </w:p>
    <w:p w14:paraId="06EA005D" w14:textId="77777777" w:rsidR="003E724D" w:rsidRDefault="003E724D" w:rsidP="003E724D">
      <w:pPr>
        <w:rPr>
          <w:lang w:val="fr-FR"/>
        </w:rPr>
      </w:pPr>
    </w:p>
    <w:p w14:paraId="157CAC5D" w14:textId="77777777" w:rsidR="003E724D" w:rsidRDefault="003E724D" w:rsidP="003E724D">
      <w:pPr>
        <w:rPr>
          <w:lang w:val="fr-FR"/>
        </w:rPr>
      </w:pPr>
    </w:p>
    <w:p w14:paraId="26145C2B" w14:textId="77777777" w:rsidR="003E724D" w:rsidRDefault="003E724D" w:rsidP="003E724D">
      <w:pPr>
        <w:rPr>
          <w:lang w:val="fr-FR"/>
        </w:rPr>
      </w:pPr>
    </w:p>
    <w:p w14:paraId="5E03145E" w14:textId="77777777" w:rsidR="003E724D" w:rsidRDefault="003E724D" w:rsidP="003E724D">
      <w:pPr>
        <w:rPr>
          <w:lang w:val="fr-FR"/>
        </w:rPr>
      </w:pPr>
    </w:p>
    <w:p w14:paraId="793099B6" w14:textId="77777777" w:rsidR="003E724D" w:rsidRDefault="003E724D" w:rsidP="003E724D">
      <w:pPr>
        <w:rPr>
          <w:lang w:val="fr-FR"/>
        </w:rPr>
      </w:pPr>
    </w:p>
    <w:p w14:paraId="227AE7B1" w14:textId="77777777" w:rsidR="003E724D" w:rsidRDefault="003E724D" w:rsidP="003E724D">
      <w:pPr>
        <w:rPr>
          <w:lang w:val="fr-FR"/>
        </w:rPr>
      </w:pPr>
    </w:p>
    <w:p w14:paraId="778DE28D" w14:textId="77777777" w:rsidR="003E724D" w:rsidRDefault="003E724D" w:rsidP="003E724D">
      <w:pPr>
        <w:rPr>
          <w:lang w:val="fr-FR"/>
        </w:rPr>
      </w:pPr>
    </w:p>
    <w:p w14:paraId="417ECF61" w14:textId="77777777" w:rsidR="003E724D" w:rsidRDefault="003E724D" w:rsidP="003E724D">
      <w:pPr>
        <w:rPr>
          <w:lang w:val="fr-FR"/>
        </w:rPr>
      </w:pPr>
    </w:p>
    <w:p w14:paraId="0193E961" w14:textId="71D81A60" w:rsidR="003E724D" w:rsidRDefault="000C1BDB" w:rsidP="009E3BC5">
      <w:pPr>
        <w:pStyle w:val="Titre2"/>
        <w:jc w:val="center"/>
        <w:rPr>
          <w:lang w:val="fr-FR"/>
        </w:rPr>
      </w:pPr>
      <w:bookmarkStart w:id="1" w:name="_Toc131962958"/>
      <w:r>
        <w:rPr>
          <w:lang w:val="fr-FR"/>
        </w:rPr>
        <w:t>Les structures des données</w:t>
      </w:r>
      <w:bookmarkEnd w:id="1"/>
    </w:p>
    <w:p w14:paraId="09F7783C" w14:textId="77777777" w:rsidR="007A2814" w:rsidRDefault="007A2814" w:rsidP="007A2814">
      <w:pPr>
        <w:rPr>
          <w:lang w:val="fr-FR"/>
        </w:rPr>
      </w:pPr>
    </w:p>
    <w:p w14:paraId="30CABB40" w14:textId="6C7E5FF0" w:rsidR="007A2814" w:rsidRDefault="007A2814" w:rsidP="00D30974">
      <w:pPr>
        <w:spacing w:after="120" w:line="360" w:lineRule="auto"/>
        <w:ind w:firstLine="720"/>
        <w:rPr>
          <w:lang w:val="fr-FR"/>
        </w:rPr>
      </w:pPr>
      <w:r>
        <w:rPr>
          <w:lang w:val="fr-FR"/>
        </w:rPr>
        <w:t>Pour commencer, le programme fait le traitement d’un graphe à l’aide d’un des deux classes : un pour les graphes représentés par un matrice d’adjacence, et l’autre pour les graphes représentés par un matrice d’incidence. Le développeur a fait ce choix, parce que le traitement des matrices diffèrent d’une manière importante.</w:t>
      </w:r>
    </w:p>
    <w:p w14:paraId="17022053" w14:textId="4CEF0BD7" w:rsidR="00D30974" w:rsidRDefault="007A2814" w:rsidP="00D30974">
      <w:pPr>
        <w:spacing w:after="120" w:line="360" w:lineRule="auto"/>
        <w:ind w:firstLine="720"/>
        <w:rPr>
          <w:lang w:val="fr-FR"/>
        </w:rPr>
      </w:pPr>
      <w:r>
        <w:rPr>
          <w:lang w:val="fr-FR"/>
        </w:rPr>
        <w:t xml:space="preserve">Le développeur a choisi un tableau à deux dimensions pour représenter </w:t>
      </w:r>
      <w:r w:rsidR="007E2401">
        <w:rPr>
          <w:lang w:val="fr-FR"/>
        </w:rPr>
        <w:t>une matrice</w:t>
      </w:r>
      <w:r>
        <w:rPr>
          <w:lang w:val="fr-FR"/>
        </w:rPr>
        <w:t>, puisque l</w:t>
      </w:r>
      <w:r w:rsidR="007E2401">
        <w:rPr>
          <w:lang w:val="fr-FR"/>
        </w:rPr>
        <w:t>a</w:t>
      </w:r>
      <w:r>
        <w:rPr>
          <w:lang w:val="fr-FR"/>
        </w:rPr>
        <w:t xml:space="preserve"> matrice ne changera pas pendant le traitement d’un graphe et le développeur voulait mesurer exactement l</w:t>
      </w:r>
      <w:r w:rsidR="009E3BC5">
        <w:rPr>
          <w:lang w:val="fr-FR"/>
        </w:rPr>
        <w:t>a</w:t>
      </w:r>
      <w:r>
        <w:rPr>
          <w:lang w:val="fr-FR"/>
        </w:rPr>
        <w:t xml:space="preserve"> quantité d’itérations et affectations fait pendant le programme traverse un graphe.</w:t>
      </w:r>
    </w:p>
    <w:p w14:paraId="50BFF895" w14:textId="479ED6A9" w:rsidR="007A2814" w:rsidRDefault="003D24C4" w:rsidP="00D30974">
      <w:pPr>
        <w:spacing w:after="120" w:line="360" w:lineRule="auto"/>
        <w:ind w:firstLine="720"/>
        <w:rPr>
          <w:lang w:val="fr-FR"/>
        </w:rPr>
      </w:pPr>
      <w:r>
        <w:rPr>
          <w:lang w:val="fr-FR"/>
        </w:rPr>
        <w:t xml:space="preserve">Au début, les données étaient tous structurées sous forme de tableaux, ce qui a marchais assez bien, mais le manque des méthodes de </w:t>
      </w:r>
      <w:proofErr w:type="spellStart"/>
      <w:r>
        <w:rPr>
          <w:lang w:val="fr-FR"/>
        </w:rPr>
        <w:t>ArrayList</w:t>
      </w:r>
      <w:proofErr w:type="spellEnd"/>
      <w:r>
        <w:rPr>
          <w:lang w:val="fr-FR"/>
        </w:rPr>
        <w:t xml:space="preserve"> a augmenté considérément le temps de développement. Plus important, il y avait un</w:t>
      </w:r>
      <w:r w:rsidR="007044A4">
        <w:rPr>
          <w:lang w:val="fr-FR"/>
        </w:rPr>
        <w:t xml:space="preserve">e situation </w:t>
      </w:r>
      <w:r>
        <w:rPr>
          <w:lang w:val="fr-FR"/>
        </w:rPr>
        <w:t xml:space="preserve">où </w:t>
      </w:r>
      <w:r w:rsidR="00067700">
        <w:rPr>
          <w:lang w:val="fr-FR"/>
        </w:rPr>
        <w:t>le développeur</w:t>
      </w:r>
      <w:r>
        <w:rPr>
          <w:lang w:val="fr-FR"/>
        </w:rPr>
        <w:t xml:space="preserve"> </w:t>
      </w:r>
      <w:r w:rsidR="007044A4">
        <w:rPr>
          <w:lang w:val="fr-FR"/>
        </w:rPr>
        <w:t>n’a pas pu identifier la taille potentielle d’un tableau.</w:t>
      </w:r>
    </w:p>
    <w:p w14:paraId="592B4D25" w14:textId="6FB0528E" w:rsidR="007044A4" w:rsidRDefault="007044A4" w:rsidP="00D30974">
      <w:pPr>
        <w:spacing w:after="120" w:line="360" w:lineRule="auto"/>
        <w:ind w:firstLine="720"/>
        <w:rPr>
          <w:lang w:val="fr-FR"/>
        </w:rPr>
      </w:pPr>
      <w:r>
        <w:rPr>
          <w:lang w:val="fr-FR"/>
        </w:rPr>
        <w:t>Cette situation a été quand le développeur voulais représenter les arcs que l’algorithme « </w:t>
      </w:r>
      <w:proofErr w:type="gramStart"/>
      <w:r>
        <w:rPr>
          <w:lang w:val="fr-FR"/>
        </w:rPr>
        <w:t>parcourir(</w:t>
      </w:r>
      <w:proofErr w:type="gramEnd"/>
      <w:r>
        <w:rPr>
          <w:lang w:val="fr-FR"/>
        </w:rPr>
        <w:t>) » (recherche en profondeur)  a pris lors de son recherche</w:t>
      </w:r>
      <w:r w:rsidR="00A21BCA">
        <w:rPr>
          <w:lang w:val="fr-FR"/>
        </w:rPr>
        <w:t xml:space="preserve"> (« </w:t>
      </w:r>
      <w:proofErr w:type="spellStart"/>
      <w:r w:rsidR="00A21BCA">
        <w:rPr>
          <w:lang w:val="fr-FR"/>
        </w:rPr>
        <w:t>arcsD</w:t>
      </w:r>
      <w:proofErr w:type="spellEnd"/>
      <w:r w:rsidR="00A21BCA">
        <w:rPr>
          <w:lang w:val="fr-FR"/>
        </w:rPr>
        <w:t> »</w:t>
      </w:r>
      <w:r w:rsidR="00FE6BA7">
        <w:rPr>
          <w:lang w:val="fr-FR"/>
        </w:rPr>
        <w:t xml:space="preserve">, </w:t>
      </w:r>
      <w:r w:rsidR="00A93B7B">
        <w:rPr>
          <w:lang w:val="fr-FR"/>
        </w:rPr>
        <w:t>informellement appelés</w:t>
      </w:r>
      <w:r w:rsidR="00FE6BA7">
        <w:rPr>
          <w:lang w:val="fr-FR"/>
        </w:rPr>
        <w:t xml:space="preserve"> arcs directs</w:t>
      </w:r>
      <w:r w:rsidR="00A21BCA">
        <w:rPr>
          <w:lang w:val="fr-FR"/>
        </w:rPr>
        <w:t>)</w:t>
      </w:r>
      <w:r>
        <w:rPr>
          <w:lang w:val="fr-FR"/>
        </w:rPr>
        <w:t xml:space="preserve"> et les arcs </w:t>
      </w:r>
      <w:r w:rsidR="00A21BCA">
        <w:rPr>
          <w:lang w:val="fr-FR"/>
        </w:rPr>
        <w:t>de redondance (« </w:t>
      </w:r>
      <w:proofErr w:type="spellStart"/>
      <w:r w:rsidR="00A21BCA">
        <w:rPr>
          <w:lang w:val="fr-FR"/>
        </w:rPr>
        <w:t>arcsA</w:t>
      </w:r>
      <w:proofErr w:type="spellEnd"/>
      <w:r w:rsidR="00A21BCA">
        <w:rPr>
          <w:lang w:val="fr-FR"/>
        </w:rPr>
        <w:t> »</w:t>
      </w:r>
      <w:r w:rsidR="00FE6BA7">
        <w:rPr>
          <w:lang w:val="fr-FR"/>
        </w:rPr>
        <w:t>,</w:t>
      </w:r>
      <w:r w:rsidR="00A93B7B" w:rsidRPr="00A93B7B">
        <w:rPr>
          <w:lang w:val="fr-FR"/>
        </w:rPr>
        <w:t xml:space="preserve"> </w:t>
      </w:r>
      <w:r w:rsidR="00A93B7B">
        <w:rPr>
          <w:lang w:val="fr-FR"/>
        </w:rPr>
        <w:t>informellement appelés</w:t>
      </w:r>
      <w:r w:rsidR="00FE6BA7">
        <w:rPr>
          <w:lang w:val="fr-FR"/>
        </w:rPr>
        <w:t xml:space="preserve"> arcs arrières</w:t>
      </w:r>
      <w:r w:rsidR="00A21BCA">
        <w:rPr>
          <w:lang w:val="fr-FR"/>
        </w:rPr>
        <w:t xml:space="preserve">). </w:t>
      </w:r>
      <w:r w:rsidR="00437AF6">
        <w:rPr>
          <w:lang w:val="fr-FR"/>
        </w:rPr>
        <w:t xml:space="preserve">Donc, ce fait a motivé le développeur à changer tous les tableaux en </w:t>
      </w:r>
      <w:proofErr w:type="spellStart"/>
      <w:r w:rsidR="00437AF6">
        <w:rPr>
          <w:lang w:val="fr-FR"/>
        </w:rPr>
        <w:t>ArrayLists</w:t>
      </w:r>
      <w:proofErr w:type="spellEnd"/>
      <w:r w:rsidR="00437AF6">
        <w:rPr>
          <w:lang w:val="fr-FR"/>
        </w:rPr>
        <w:t xml:space="preserve"> (</w:t>
      </w:r>
      <w:proofErr w:type="gramStart"/>
      <w:r w:rsidR="00437AF6">
        <w:rPr>
          <w:lang w:val="fr-FR"/>
        </w:rPr>
        <w:t>sauf que</w:t>
      </w:r>
      <w:proofErr w:type="gramEnd"/>
      <w:r w:rsidR="00437AF6">
        <w:rPr>
          <w:lang w:val="fr-FR"/>
        </w:rPr>
        <w:t xml:space="preserve"> les matrices).</w:t>
      </w:r>
    </w:p>
    <w:p w14:paraId="68ECE4F9" w14:textId="7F947CA4" w:rsidR="0068790F" w:rsidRDefault="00E82596" w:rsidP="00D30974">
      <w:pPr>
        <w:spacing w:after="120" w:line="360" w:lineRule="auto"/>
        <w:rPr>
          <w:lang w:val="fr-FR"/>
        </w:rPr>
      </w:pPr>
      <w:r>
        <w:rPr>
          <w:lang w:val="fr-FR"/>
        </w:rPr>
        <w:tab/>
        <w:t xml:space="preserve">Une chose importante à mentionner est le fait que dans « GrapheA.java » </w:t>
      </w:r>
      <w:r w:rsidR="00090FC1">
        <w:rPr>
          <w:lang w:val="fr-FR"/>
        </w:rPr>
        <w:t xml:space="preserve">presque </w:t>
      </w:r>
      <w:r>
        <w:rPr>
          <w:lang w:val="fr-FR"/>
        </w:rPr>
        <w:t xml:space="preserve">tous les </w:t>
      </w:r>
      <w:proofErr w:type="spellStart"/>
      <w:r>
        <w:rPr>
          <w:lang w:val="fr-FR"/>
        </w:rPr>
        <w:t>ArrayLists</w:t>
      </w:r>
      <w:proofErr w:type="spellEnd"/>
      <w:r>
        <w:rPr>
          <w:lang w:val="fr-FR"/>
        </w:rPr>
        <w:t xml:space="preserve"> concernant les arcs, entreposent des indices pour un </w:t>
      </w:r>
      <w:proofErr w:type="spellStart"/>
      <w:r>
        <w:rPr>
          <w:lang w:val="fr-FR"/>
        </w:rPr>
        <w:t>ArrayList</w:t>
      </w:r>
      <w:proofErr w:type="spellEnd"/>
      <w:r>
        <w:rPr>
          <w:lang w:val="fr-FR"/>
        </w:rPr>
        <w:t xml:space="preserve"> « Maitre »</w:t>
      </w:r>
      <w:r w:rsidR="00090FC1">
        <w:rPr>
          <w:lang w:val="fr-FR"/>
        </w:rPr>
        <w:t xml:space="preserve"> (retourné par la méthode </w:t>
      </w:r>
      <w:proofErr w:type="spellStart"/>
      <w:r w:rsidR="00090FC1">
        <w:rPr>
          <w:lang w:val="fr-FR"/>
        </w:rPr>
        <w:t>GrapheA.identifieArcs</w:t>
      </w:r>
      <w:proofErr w:type="spellEnd"/>
      <w:r w:rsidR="00090FC1">
        <w:rPr>
          <w:lang w:val="fr-FR"/>
        </w:rPr>
        <w:t>())</w:t>
      </w:r>
      <w:r>
        <w:rPr>
          <w:lang w:val="fr-FR"/>
        </w:rPr>
        <w:t xml:space="preserve"> qui contient </w:t>
      </w:r>
      <w:r w:rsidR="00090FC1">
        <w:rPr>
          <w:lang w:val="fr-FR"/>
        </w:rPr>
        <w:t xml:space="preserve">les arcs sous forme d’adjacence unique (il n’y a pas de doublon comme [1,0] et [0,1]). Le développeur a créé </w:t>
      </w:r>
      <w:proofErr w:type="gramStart"/>
      <w:r w:rsidR="00090FC1">
        <w:rPr>
          <w:lang w:val="fr-FR"/>
        </w:rPr>
        <w:t>ce méthode</w:t>
      </w:r>
      <w:proofErr w:type="gramEnd"/>
      <w:r w:rsidR="00090FC1">
        <w:rPr>
          <w:lang w:val="fr-FR"/>
        </w:rPr>
        <w:t xml:space="preserve"> parce qu’il faut déterminer les arcs pour plusieurs traitements dans le programme. Plus que la moitié des méthodes dans </w:t>
      </w:r>
      <w:proofErr w:type="spellStart"/>
      <w:r w:rsidR="00090FC1">
        <w:rPr>
          <w:lang w:val="fr-FR"/>
        </w:rPr>
        <w:t>GrapheA</w:t>
      </w:r>
      <w:proofErr w:type="spellEnd"/>
      <w:r w:rsidR="006E66A1">
        <w:rPr>
          <w:lang w:val="fr-FR"/>
        </w:rPr>
        <w:t xml:space="preserve"> </w:t>
      </w:r>
      <w:r w:rsidR="00090FC1">
        <w:rPr>
          <w:lang w:val="fr-FR"/>
        </w:rPr>
        <w:t xml:space="preserve">font référence </w:t>
      </w:r>
      <w:proofErr w:type="spellStart"/>
      <w:r w:rsidR="00090FC1">
        <w:rPr>
          <w:lang w:val="fr-FR"/>
        </w:rPr>
        <w:t>a</w:t>
      </w:r>
      <w:proofErr w:type="spellEnd"/>
      <w:r w:rsidR="00090FC1">
        <w:rPr>
          <w:lang w:val="fr-FR"/>
        </w:rPr>
        <w:t xml:space="preserve"> </w:t>
      </w:r>
      <w:proofErr w:type="spellStart"/>
      <w:proofErr w:type="gramStart"/>
      <w:r w:rsidR="00090FC1">
        <w:rPr>
          <w:lang w:val="fr-FR"/>
        </w:rPr>
        <w:t>identifieArcs</w:t>
      </w:r>
      <w:proofErr w:type="spellEnd"/>
      <w:r w:rsidR="00090FC1">
        <w:rPr>
          <w:lang w:val="fr-FR"/>
        </w:rPr>
        <w:t>(</w:t>
      </w:r>
      <w:proofErr w:type="gramEnd"/>
      <w:r w:rsidR="00090FC1">
        <w:rPr>
          <w:lang w:val="fr-FR"/>
        </w:rPr>
        <w:t>).</w:t>
      </w:r>
    </w:p>
    <w:p w14:paraId="4D1C7ED5" w14:textId="62EE5D55" w:rsidR="009E3BC5" w:rsidRDefault="009E3BC5" w:rsidP="00D30974">
      <w:pPr>
        <w:spacing w:after="120" w:line="360" w:lineRule="auto"/>
        <w:rPr>
          <w:lang w:val="fr-FR"/>
        </w:rPr>
      </w:pPr>
      <w:r>
        <w:rPr>
          <w:lang w:val="fr-FR"/>
        </w:rPr>
        <w:tab/>
        <w:t xml:space="preserve">Finalement, un </w:t>
      </w:r>
      <w:proofErr w:type="spellStart"/>
      <w:r>
        <w:rPr>
          <w:lang w:val="fr-FR"/>
        </w:rPr>
        <w:t>HashMap</w:t>
      </w:r>
      <w:proofErr w:type="spellEnd"/>
      <w:r>
        <w:rPr>
          <w:lang w:val="fr-FR"/>
        </w:rPr>
        <w:t xml:space="preserve">&lt;String, Integer&gt; a été utilisé pour représenter le nom de chaque sommet et son propre degré. Un </w:t>
      </w:r>
      <w:proofErr w:type="spellStart"/>
      <w:r>
        <w:rPr>
          <w:lang w:val="fr-FR"/>
        </w:rPr>
        <w:t>HashMap</w:t>
      </w:r>
      <w:proofErr w:type="spellEnd"/>
      <w:r>
        <w:rPr>
          <w:lang w:val="fr-FR"/>
        </w:rPr>
        <w:t xml:space="preserve"> est utile pour associer deux valeurs des types différents, et le développeur voulait utiliser une chaîne (e.g. « S0 », « S1 », « S2 ») pour représenter chaque sommet, qui a aussi un degré associé (sous forme d’entier).</w:t>
      </w:r>
    </w:p>
    <w:p w14:paraId="5521EA44" w14:textId="1125171C" w:rsidR="0068790F" w:rsidRDefault="0068790F" w:rsidP="0068790F">
      <w:pPr>
        <w:rPr>
          <w:lang w:val="fr-FR"/>
        </w:rPr>
      </w:pPr>
    </w:p>
    <w:p w14:paraId="56F44FEF" w14:textId="75AB5797" w:rsidR="0068790F" w:rsidRDefault="0068790F" w:rsidP="0068790F">
      <w:pPr>
        <w:rPr>
          <w:lang w:val="fr-FR"/>
        </w:rPr>
      </w:pPr>
    </w:p>
    <w:p w14:paraId="494C3EE8" w14:textId="53832BB3" w:rsidR="0068790F" w:rsidRDefault="009E3BC5" w:rsidP="009E3BC5">
      <w:pPr>
        <w:pStyle w:val="Titre2"/>
        <w:jc w:val="center"/>
        <w:rPr>
          <w:lang w:val="fr-FR"/>
        </w:rPr>
      </w:pPr>
      <w:bookmarkStart w:id="2" w:name="_Toc131962959"/>
      <w:r>
        <w:rPr>
          <w:lang w:val="fr-FR"/>
        </w:rPr>
        <w:lastRenderedPageBreak/>
        <w:t>Les algorithmes</w:t>
      </w:r>
      <w:bookmarkEnd w:id="2"/>
    </w:p>
    <w:p w14:paraId="76ED59A2" w14:textId="77777777" w:rsidR="007E70E6" w:rsidRDefault="007E70E6" w:rsidP="007E70E6">
      <w:pPr>
        <w:rPr>
          <w:lang w:val="fr-FR"/>
        </w:rPr>
      </w:pPr>
    </w:p>
    <w:p w14:paraId="01E8DA33" w14:textId="7853C550" w:rsidR="007E70E6" w:rsidRDefault="007E70E6" w:rsidP="007E70E6">
      <w:pPr>
        <w:rPr>
          <w:lang w:val="fr-FR"/>
        </w:rPr>
      </w:pPr>
      <w:r>
        <w:rPr>
          <w:lang w:val="fr-FR"/>
        </w:rPr>
        <w:t>Le programme contient 3 fichiers :</w:t>
      </w:r>
    </w:p>
    <w:p w14:paraId="74434BCB" w14:textId="487E50D2" w:rsidR="007E70E6" w:rsidRDefault="007E70E6" w:rsidP="007E70E6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Main</w:t>
      </w:r>
      <w:r w:rsidR="00212428">
        <w:rPr>
          <w:lang w:val="fr-FR"/>
        </w:rPr>
        <w:t>.java</w:t>
      </w:r>
      <w:r>
        <w:rPr>
          <w:lang w:val="fr-FR"/>
        </w:rPr>
        <w:t xml:space="preserve"> – le fichier principale qui contient le méthode pilot et l’entrée des données de graphe sous forme de matrice</w:t>
      </w:r>
    </w:p>
    <w:p w14:paraId="5B019EBD" w14:textId="7C6C3F1B" w:rsidR="007E70E6" w:rsidRDefault="007E70E6" w:rsidP="007E70E6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GrapheI</w:t>
      </w:r>
      <w:r w:rsidR="00212428">
        <w:rPr>
          <w:lang w:val="fr-FR"/>
        </w:rPr>
        <w:t>.java</w:t>
      </w:r>
      <w:r>
        <w:rPr>
          <w:lang w:val="fr-FR"/>
        </w:rPr>
        <w:t xml:space="preserve"> – le ficher qui représente et traite un graphe par sa matrice d’incidence</w:t>
      </w:r>
    </w:p>
    <w:p w14:paraId="6F1389C2" w14:textId="5FBDF0A8" w:rsidR="007E70E6" w:rsidRPr="007E70E6" w:rsidRDefault="007E70E6" w:rsidP="007E70E6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Graphe</w:t>
      </w:r>
      <w:r w:rsidR="002C6E87">
        <w:rPr>
          <w:lang w:val="fr-FR"/>
        </w:rPr>
        <w:t>A</w:t>
      </w:r>
      <w:r w:rsidR="00212428">
        <w:rPr>
          <w:lang w:val="fr-FR"/>
        </w:rPr>
        <w:t>.java</w:t>
      </w:r>
      <w:r>
        <w:rPr>
          <w:lang w:val="fr-FR"/>
        </w:rPr>
        <w:t xml:space="preserve"> – le ficher qui représente </w:t>
      </w:r>
      <w:r>
        <w:rPr>
          <w:lang w:val="fr-FR"/>
        </w:rPr>
        <w:t xml:space="preserve">et traite </w:t>
      </w:r>
      <w:r>
        <w:rPr>
          <w:lang w:val="fr-FR"/>
        </w:rPr>
        <w:t>un graphe par sa matrice d’</w:t>
      </w:r>
      <w:r>
        <w:rPr>
          <w:lang w:val="fr-FR"/>
        </w:rPr>
        <w:t>adjacence</w:t>
      </w:r>
    </w:p>
    <w:p w14:paraId="23AE5F5E" w14:textId="738D717C" w:rsidR="0068790F" w:rsidRDefault="0068790F" w:rsidP="0068790F">
      <w:pPr>
        <w:rPr>
          <w:lang w:val="fr-FR"/>
        </w:rPr>
      </w:pPr>
    </w:p>
    <w:p w14:paraId="1447A82C" w14:textId="0068E860" w:rsidR="0068790F" w:rsidRDefault="009E3BC5" w:rsidP="009E3BC5">
      <w:pPr>
        <w:pStyle w:val="Titre3"/>
        <w:rPr>
          <w:lang w:val="fr-FR"/>
        </w:rPr>
      </w:pPr>
      <w:r>
        <w:rPr>
          <w:lang w:val="fr-FR"/>
        </w:rPr>
        <w:t>Les algorithmes</w:t>
      </w:r>
      <w:r w:rsidR="00152549">
        <w:rPr>
          <w:lang w:val="fr-FR"/>
        </w:rPr>
        <w:t xml:space="preserve"> identiques</w:t>
      </w:r>
      <w:r>
        <w:rPr>
          <w:lang w:val="fr-FR"/>
        </w:rPr>
        <w:t xml:space="preserve"> entre </w:t>
      </w:r>
      <w:r w:rsidR="000E5561">
        <w:rPr>
          <w:lang w:val="fr-FR"/>
        </w:rPr>
        <w:t>GrapheA.java et GrapheI.java</w:t>
      </w:r>
    </w:p>
    <w:p w14:paraId="7A5C9E39" w14:textId="4E2EFAA6" w:rsidR="0068790F" w:rsidRDefault="0068790F" w:rsidP="0068790F">
      <w:pPr>
        <w:rPr>
          <w:lang w:val="fr-FR"/>
        </w:rPr>
      </w:pPr>
    </w:p>
    <w:p w14:paraId="53F015FE" w14:textId="48EA1BA6" w:rsidR="00152549" w:rsidRDefault="00152549" w:rsidP="00152549">
      <w:pPr>
        <w:pStyle w:val="Titre4"/>
      </w:pPr>
      <w:r>
        <w:t>evaluation ()</w:t>
      </w:r>
    </w:p>
    <w:p w14:paraId="49F65B13" w14:textId="77777777" w:rsidR="00152549" w:rsidRDefault="00152549" w:rsidP="00152549"/>
    <w:p w14:paraId="1B4A5A31" w14:textId="77777777" w:rsidR="00152549" w:rsidRPr="00152549" w:rsidRDefault="00152549" w:rsidP="00152549"/>
    <w:p w14:paraId="7B529B93" w14:textId="2B275E79" w:rsidR="0068790F" w:rsidRPr="00152549" w:rsidRDefault="0068790F" w:rsidP="0068790F"/>
    <w:p w14:paraId="20601C67" w14:textId="222E6A18" w:rsidR="0068790F" w:rsidRPr="00152549" w:rsidRDefault="0068790F" w:rsidP="0068790F"/>
    <w:p w14:paraId="69A8E9EA" w14:textId="1022B5FD" w:rsidR="0068790F" w:rsidRPr="00152549" w:rsidRDefault="0068790F" w:rsidP="0068790F"/>
    <w:p w14:paraId="1EAC67AE" w14:textId="57123D99" w:rsidR="0068790F" w:rsidRPr="00152549" w:rsidRDefault="0068790F" w:rsidP="0068790F"/>
    <w:p w14:paraId="71D20A0B" w14:textId="21D844AE" w:rsidR="0068790F" w:rsidRPr="00152549" w:rsidRDefault="0068790F" w:rsidP="0068790F"/>
    <w:p w14:paraId="00CF8448" w14:textId="3412730F" w:rsidR="0068790F" w:rsidRPr="00152549" w:rsidRDefault="0068790F" w:rsidP="0068790F"/>
    <w:p w14:paraId="42D4C311" w14:textId="774C467D" w:rsidR="0068790F" w:rsidRPr="00152549" w:rsidRDefault="0068790F" w:rsidP="0068790F"/>
    <w:p w14:paraId="443933BA" w14:textId="61824C65" w:rsidR="0068790F" w:rsidRPr="00152549" w:rsidRDefault="0068790F" w:rsidP="0068790F"/>
    <w:p w14:paraId="5EB9B91F" w14:textId="15FFD2D3" w:rsidR="0068790F" w:rsidRPr="00152549" w:rsidRDefault="0068790F" w:rsidP="0068790F"/>
    <w:p w14:paraId="1247A619" w14:textId="61BBBE75" w:rsidR="0068790F" w:rsidRPr="00152549" w:rsidRDefault="0068790F" w:rsidP="0068790F"/>
    <w:p w14:paraId="7A86833D" w14:textId="1565BB37" w:rsidR="0068790F" w:rsidRPr="00152549" w:rsidRDefault="0068790F" w:rsidP="0068790F"/>
    <w:p w14:paraId="7ACBF0CA" w14:textId="7CE15DFB" w:rsidR="0068790F" w:rsidRPr="00152549" w:rsidRDefault="0068790F" w:rsidP="0068790F"/>
    <w:p w14:paraId="6CDF55E6" w14:textId="4EEF522A" w:rsidR="0068790F" w:rsidRPr="00152549" w:rsidRDefault="0068790F" w:rsidP="0068790F"/>
    <w:p w14:paraId="4E2FE79A" w14:textId="1ED4F0B0" w:rsidR="0068790F" w:rsidRPr="00152549" w:rsidRDefault="0068790F" w:rsidP="0068790F"/>
    <w:p w14:paraId="6A225F6F" w14:textId="43B41AD0" w:rsidR="0068790F" w:rsidRPr="00152549" w:rsidRDefault="0068790F" w:rsidP="0068790F"/>
    <w:p w14:paraId="6F757035" w14:textId="075E8882" w:rsidR="0068790F" w:rsidRPr="00152549" w:rsidRDefault="0068790F" w:rsidP="0068790F"/>
    <w:p w14:paraId="50A7A264" w14:textId="4A0DB4E3" w:rsidR="0068790F" w:rsidRPr="00152549" w:rsidRDefault="0068790F" w:rsidP="0068790F"/>
    <w:p w14:paraId="0AE14B26" w14:textId="77777777" w:rsidR="0068790F" w:rsidRPr="00152549" w:rsidRDefault="0068790F" w:rsidP="0068790F"/>
    <w:sectPr w:rsidR="0068790F" w:rsidRPr="00152549" w:rsidSect="0068790F">
      <w:headerReference w:type="default" r:id="rId12"/>
      <w:pgSz w:w="12240" w:h="15840" w:code="1"/>
      <w:pgMar w:top="1418" w:right="1418" w:bottom="1418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F0551" w14:textId="77777777" w:rsidR="00F33C89" w:rsidRDefault="00F33C89" w:rsidP="00D0251B">
      <w:pPr>
        <w:spacing w:after="0" w:line="240" w:lineRule="auto"/>
      </w:pPr>
      <w:r>
        <w:separator/>
      </w:r>
    </w:p>
  </w:endnote>
  <w:endnote w:type="continuationSeparator" w:id="0">
    <w:p w14:paraId="443C9409" w14:textId="77777777" w:rsidR="00F33C89" w:rsidRDefault="00F33C89" w:rsidP="00D02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EA648" w14:textId="041E54AA" w:rsidR="0068790F" w:rsidRPr="0068790F" w:rsidRDefault="0068790F" w:rsidP="0068790F">
    <w:pPr>
      <w:pStyle w:val="Pieddepage"/>
      <w:rPr>
        <w:lang w:val="fr-C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FA5EC" w14:textId="60FB4932" w:rsidR="0068790F" w:rsidRPr="0068790F" w:rsidRDefault="0068790F" w:rsidP="0068790F">
    <w:pPr>
      <w:pStyle w:val="Pieddepage"/>
      <w:jc w:val="both"/>
      <w:rPr>
        <w:lang w:val="fr-CA"/>
      </w:rPr>
    </w:pPr>
    <w:r>
      <w:rPr>
        <w:lang w:val="fr-CA"/>
      </w:rPr>
      <w:t>Scott Le Clair</w:t>
    </w:r>
    <w:r w:rsidRPr="0068790F">
      <w:rPr>
        <w:lang w:val="fr-CA"/>
      </w:rPr>
      <w:t xml:space="preserve"> </w:t>
    </w:r>
    <w:r>
      <w:rPr>
        <w:lang w:val="fr-CA"/>
      </w:rPr>
      <w:t xml:space="preserve">                                                                                                                      </w:t>
    </w:r>
    <w:r w:rsidR="003E724D">
      <w:rPr>
        <w:lang w:val="fr-CA"/>
      </w:rPr>
      <w:t>PIF1005</w:t>
    </w:r>
    <w:r>
      <w:rPr>
        <w:lang w:val="fr-CA"/>
      </w:rPr>
      <w:t xml:space="preserve"> – </w:t>
    </w:r>
    <w:r w:rsidR="003E724D">
      <w:rPr>
        <w:lang w:val="fr-CA"/>
      </w:rPr>
      <w:t>Devoir 1</w:t>
    </w:r>
    <w:r>
      <w:rPr>
        <w:lang w:val="fr-CA"/>
      </w:rPr>
      <w:t xml:space="preserve">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CD642" w14:textId="77777777" w:rsidR="00F33C89" w:rsidRDefault="00F33C89" w:rsidP="00D0251B">
      <w:pPr>
        <w:spacing w:after="0" w:line="240" w:lineRule="auto"/>
      </w:pPr>
      <w:r>
        <w:separator/>
      </w:r>
    </w:p>
  </w:footnote>
  <w:footnote w:type="continuationSeparator" w:id="0">
    <w:p w14:paraId="7A6815D8" w14:textId="77777777" w:rsidR="00F33C89" w:rsidRDefault="00F33C89" w:rsidP="00D02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72229" w14:textId="77777777" w:rsidR="0068790F" w:rsidRDefault="0068790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06FF9" w14:textId="77777777" w:rsidR="0068790F" w:rsidRDefault="0068790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5046739"/>
      <w:docPartObj>
        <w:docPartGallery w:val="Page Numbers (Top of Page)"/>
        <w:docPartUnique/>
      </w:docPartObj>
    </w:sdtPr>
    <w:sdtContent>
      <w:p w14:paraId="6FCFAABA" w14:textId="77777777" w:rsidR="0068790F" w:rsidRDefault="0068790F">
        <w:pPr>
          <w:pStyle w:val="En-t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0CD5A4B3" w14:textId="77777777" w:rsidR="0068790F" w:rsidRDefault="0068790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C58D4"/>
    <w:multiLevelType w:val="hybridMultilevel"/>
    <w:tmpl w:val="2E5CE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E489F"/>
    <w:multiLevelType w:val="hybridMultilevel"/>
    <w:tmpl w:val="85464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62CB1"/>
    <w:multiLevelType w:val="hybridMultilevel"/>
    <w:tmpl w:val="69740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86421"/>
    <w:multiLevelType w:val="hybridMultilevel"/>
    <w:tmpl w:val="001EF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917275">
    <w:abstractNumId w:val="3"/>
  </w:num>
  <w:num w:numId="2" w16cid:durableId="1080368865">
    <w:abstractNumId w:val="2"/>
  </w:num>
  <w:num w:numId="3" w16cid:durableId="510920355">
    <w:abstractNumId w:val="1"/>
  </w:num>
  <w:num w:numId="4" w16cid:durableId="1930844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62"/>
    <w:rsid w:val="00006493"/>
    <w:rsid w:val="00067700"/>
    <w:rsid w:val="00090FC1"/>
    <w:rsid w:val="000C1BDB"/>
    <w:rsid w:val="000E5561"/>
    <w:rsid w:val="00152549"/>
    <w:rsid w:val="00212428"/>
    <w:rsid w:val="00296507"/>
    <w:rsid w:val="002C6E87"/>
    <w:rsid w:val="00332499"/>
    <w:rsid w:val="003D24C4"/>
    <w:rsid w:val="003E724D"/>
    <w:rsid w:val="00437AF6"/>
    <w:rsid w:val="0044473E"/>
    <w:rsid w:val="004A444D"/>
    <w:rsid w:val="005125A7"/>
    <w:rsid w:val="00661A79"/>
    <w:rsid w:val="0068790F"/>
    <w:rsid w:val="006E66A1"/>
    <w:rsid w:val="007044A4"/>
    <w:rsid w:val="00757208"/>
    <w:rsid w:val="00767D62"/>
    <w:rsid w:val="007A2814"/>
    <w:rsid w:val="007E2401"/>
    <w:rsid w:val="007E70E6"/>
    <w:rsid w:val="00845BB9"/>
    <w:rsid w:val="009A75D0"/>
    <w:rsid w:val="009E3BC5"/>
    <w:rsid w:val="00A21BCA"/>
    <w:rsid w:val="00A81D2E"/>
    <w:rsid w:val="00A93B7B"/>
    <w:rsid w:val="00BB5F7B"/>
    <w:rsid w:val="00C42AFE"/>
    <w:rsid w:val="00CA2184"/>
    <w:rsid w:val="00CE1762"/>
    <w:rsid w:val="00D0251B"/>
    <w:rsid w:val="00D30974"/>
    <w:rsid w:val="00D61F45"/>
    <w:rsid w:val="00D64B80"/>
    <w:rsid w:val="00E45990"/>
    <w:rsid w:val="00E82596"/>
    <w:rsid w:val="00F33C89"/>
    <w:rsid w:val="00F62E88"/>
    <w:rsid w:val="00F630BE"/>
    <w:rsid w:val="00F94D3D"/>
    <w:rsid w:val="00FE314C"/>
    <w:rsid w:val="00FE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A55272"/>
  <w15:chartTrackingRefBased/>
  <w15:docId w15:val="{BD964846-BB57-4A0A-AD61-CF4A5E1F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02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25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E3B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525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767D62"/>
    <w:pPr>
      <w:spacing w:after="240" w:line="240" w:lineRule="auto"/>
      <w:jc w:val="both"/>
    </w:pPr>
    <w:rPr>
      <w:rFonts w:ascii="Garamond" w:eastAsia="Times New Roman" w:hAnsi="Garamond" w:cs="Times New Roman"/>
      <w:spacing w:val="-5"/>
      <w:kern w:val="0"/>
      <w:sz w:val="24"/>
      <w:szCs w:val="20"/>
      <w:lang w:val="fr-FR" w:eastAsia="fr-FR"/>
      <w14:ligatures w14:val="none"/>
    </w:rPr>
  </w:style>
  <w:style w:type="character" w:customStyle="1" w:styleId="CorpsdetexteCar">
    <w:name w:val="Corps de texte Car"/>
    <w:basedOn w:val="Policepardfaut"/>
    <w:link w:val="Corpsdetexte"/>
    <w:rsid w:val="00767D62"/>
    <w:rPr>
      <w:rFonts w:ascii="Garamond" w:eastAsia="Times New Roman" w:hAnsi="Garamond" w:cs="Times New Roman"/>
      <w:spacing w:val="-5"/>
      <w:kern w:val="0"/>
      <w:sz w:val="24"/>
      <w:szCs w:val="20"/>
      <w:lang w:val="fr-FR"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D02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0251B"/>
    <w:pPr>
      <w:outlineLvl w:val="9"/>
    </w:pPr>
    <w:rPr>
      <w:kern w:val="0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D025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D025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02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2">
    <w:name w:val="toc 2"/>
    <w:basedOn w:val="Normal"/>
    <w:next w:val="Normal"/>
    <w:autoRedefine/>
    <w:uiPriority w:val="39"/>
    <w:unhideWhenUsed/>
    <w:rsid w:val="00D0251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0251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02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251B"/>
  </w:style>
  <w:style w:type="paragraph" w:styleId="Pieddepage">
    <w:name w:val="footer"/>
    <w:basedOn w:val="Normal"/>
    <w:link w:val="PieddepageCar"/>
    <w:uiPriority w:val="99"/>
    <w:unhideWhenUsed/>
    <w:rsid w:val="00D02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251B"/>
  </w:style>
  <w:style w:type="paragraph" w:styleId="Paragraphedeliste">
    <w:name w:val="List Paragraph"/>
    <w:basedOn w:val="Normal"/>
    <w:uiPriority w:val="34"/>
    <w:qFormat/>
    <w:rsid w:val="003E724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9E3B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5254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5EB35-C4F8-45C9-BD7A-A92E0560A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6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Clair, Scott</dc:creator>
  <cp:keywords/>
  <dc:description/>
  <cp:lastModifiedBy>Le Clair, Scott</cp:lastModifiedBy>
  <cp:revision>25</cp:revision>
  <dcterms:created xsi:type="dcterms:W3CDTF">2023-03-18T16:36:00Z</dcterms:created>
  <dcterms:modified xsi:type="dcterms:W3CDTF">2023-04-10T00:14:00Z</dcterms:modified>
</cp:coreProperties>
</file>