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E70D2" w14:textId="77777777" w:rsidR="00EC2017" w:rsidRDefault="00EC2017">
      <w:pPr>
        <w:jc w:val="center"/>
        <w:rPr>
          <w:rFonts w:ascii="Franklin Gothic" w:eastAsia="Franklin Gothic" w:hAnsi="Franklin Gothic" w:cs="Franklin Gothic"/>
          <w:b/>
          <w:i/>
          <w:sz w:val="120"/>
          <w:szCs w:val="120"/>
        </w:rPr>
      </w:pPr>
    </w:p>
    <w:p w14:paraId="534B04F9" w14:textId="77777777" w:rsidR="00EC2017" w:rsidRDefault="003B0241">
      <w:pPr>
        <w:jc w:val="center"/>
        <w:rPr>
          <w:rFonts w:ascii="Franklin Gothic" w:eastAsia="Franklin Gothic" w:hAnsi="Franklin Gothic" w:cs="Franklin Gothic"/>
          <w:b/>
          <w:i/>
          <w:sz w:val="48"/>
          <w:szCs w:val="48"/>
        </w:rPr>
      </w:pPr>
      <w:r>
        <w:rPr>
          <w:rFonts w:ascii="Franklin Gothic" w:eastAsia="Franklin Gothic" w:hAnsi="Franklin Gothic" w:cs="Franklin Gothic"/>
          <w:b/>
          <w:i/>
          <w:sz w:val="48"/>
          <w:szCs w:val="48"/>
        </w:rPr>
        <w:t>[[Graphic]]</w:t>
      </w:r>
    </w:p>
    <w:p w14:paraId="000AB8C0" w14:textId="77777777" w:rsidR="00EC2017" w:rsidRDefault="00EC2017">
      <w:pPr>
        <w:jc w:val="center"/>
        <w:rPr>
          <w:rFonts w:ascii="Franklin Gothic" w:eastAsia="Franklin Gothic" w:hAnsi="Franklin Gothic" w:cs="Franklin Gothic"/>
          <w:b/>
          <w:i/>
          <w:sz w:val="120"/>
          <w:szCs w:val="120"/>
        </w:rPr>
      </w:pPr>
    </w:p>
    <w:p w14:paraId="365E4DA1" w14:textId="77777777" w:rsidR="00EC2017" w:rsidRDefault="00EC2017">
      <w:pPr>
        <w:jc w:val="center"/>
        <w:rPr>
          <w:rFonts w:ascii="Franklin Gothic" w:eastAsia="Franklin Gothic" w:hAnsi="Franklin Gothic" w:cs="Franklin Gothic"/>
          <w:b/>
          <w:i/>
          <w:sz w:val="120"/>
          <w:szCs w:val="120"/>
        </w:rPr>
      </w:pPr>
    </w:p>
    <w:p w14:paraId="5AD4F5F3" w14:textId="3C7B7996" w:rsidR="00EC2017" w:rsidRPr="00374F32" w:rsidRDefault="00E804AE" w:rsidP="00374F32">
      <w:pPr>
        <w:pStyle w:val="Title"/>
        <w:jc w:val="center"/>
        <w:rPr>
          <w:sz w:val="96"/>
          <w:szCs w:val="96"/>
        </w:rPr>
      </w:pPr>
      <w:commentRangeStart w:id="0"/>
      <w:r>
        <w:rPr>
          <w:sz w:val="96"/>
          <w:szCs w:val="96"/>
        </w:rPr>
        <w:t xml:space="preserve">Leif </w:t>
      </w:r>
      <w:proofErr w:type="spellStart"/>
      <w:r>
        <w:rPr>
          <w:sz w:val="96"/>
          <w:szCs w:val="96"/>
        </w:rPr>
        <w:t>Erretson</w:t>
      </w:r>
      <w:commentRangeEnd w:id="0"/>
      <w:proofErr w:type="spellEnd"/>
      <w:r w:rsidR="001C241B">
        <w:rPr>
          <w:rStyle w:val="CommentReference"/>
          <w:b w:val="0"/>
        </w:rPr>
        <w:commentReference w:id="0"/>
      </w:r>
    </w:p>
    <w:p w14:paraId="36EC584D" w14:textId="59BAAAA4" w:rsidR="00EC2017" w:rsidRDefault="00E804AE">
      <w:pPr>
        <w:jc w:val="center"/>
        <w:rPr>
          <w:rFonts w:ascii="Franklin Gothic" w:eastAsia="Franklin Gothic" w:hAnsi="Franklin Gothic" w:cs="Franklin Gothic"/>
          <w:b/>
          <w:i/>
          <w:sz w:val="72"/>
          <w:szCs w:val="72"/>
        </w:rPr>
      </w:pPr>
      <w:r>
        <w:rPr>
          <w:rFonts w:ascii="Franklin Gothic" w:eastAsia="Franklin Gothic" w:hAnsi="Franklin Gothic" w:cs="Franklin Gothic"/>
          <w:b/>
          <w:i/>
          <w:sz w:val="72"/>
          <w:szCs w:val="72"/>
        </w:rPr>
        <w:t>The Midgardian Guardian</w:t>
      </w:r>
    </w:p>
    <w:p w14:paraId="24044077" w14:textId="75D5D5B7" w:rsidR="00EC2017" w:rsidRDefault="003B0241">
      <w:pPr>
        <w:jc w:val="center"/>
        <w:rPr>
          <w:rFonts w:ascii="Times New Roman" w:eastAsia="Times New Roman" w:hAnsi="Times New Roman" w:cs="Times New Roman"/>
          <w:i/>
          <w:sz w:val="48"/>
          <w:szCs w:val="48"/>
        </w:rPr>
      </w:pPr>
      <w:r>
        <w:rPr>
          <w:rFonts w:ascii="Times New Roman" w:eastAsia="Times New Roman" w:hAnsi="Times New Roman" w:cs="Times New Roman"/>
          <w:i/>
          <w:sz w:val="48"/>
          <w:szCs w:val="48"/>
        </w:rPr>
        <w:t>“</w:t>
      </w:r>
      <w:r w:rsidR="00E804AE">
        <w:rPr>
          <w:rFonts w:ascii="Times New Roman" w:eastAsia="Times New Roman" w:hAnsi="Times New Roman" w:cs="Times New Roman"/>
          <w:i/>
          <w:sz w:val="48"/>
          <w:szCs w:val="48"/>
        </w:rPr>
        <w:t>It takes but one ferret to reunite the realms.</w:t>
      </w:r>
      <w:r>
        <w:rPr>
          <w:rFonts w:ascii="Times New Roman" w:eastAsia="Times New Roman" w:hAnsi="Times New Roman" w:cs="Times New Roman"/>
          <w:i/>
          <w:sz w:val="48"/>
          <w:szCs w:val="48"/>
        </w:rPr>
        <w:t>”</w:t>
      </w:r>
    </w:p>
    <w:p w14:paraId="5229DB70" w14:textId="77777777" w:rsidR="00EC2017" w:rsidRDefault="00EC2017">
      <w:pPr>
        <w:jc w:val="center"/>
        <w:rPr>
          <w:rFonts w:ascii="Times New Roman" w:eastAsia="Times New Roman" w:hAnsi="Times New Roman" w:cs="Times New Roman"/>
          <w:i/>
          <w:sz w:val="24"/>
          <w:szCs w:val="24"/>
        </w:rPr>
      </w:pPr>
    </w:p>
    <w:p w14:paraId="2AD43919" w14:textId="77777777" w:rsidR="00EC2017" w:rsidRDefault="00EC2017">
      <w:pPr>
        <w:jc w:val="center"/>
        <w:rPr>
          <w:rFonts w:ascii="Times New Roman" w:eastAsia="Times New Roman" w:hAnsi="Times New Roman" w:cs="Times New Roman"/>
          <w:i/>
          <w:sz w:val="24"/>
          <w:szCs w:val="24"/>
        </w:rPr>
      </w:pPr>
    </w:p>
    <w:p w14:paraId="2A9F2CA8" w14:textId="77777777" w:rsidR="00EC2017" w:rsidRDefault="00EC2017">
      <w:pPr>
        <w:rPr>
          <w:rFonts w:ascii="Times New Roman" w:eastAsia="Times New Roman" w:hAnsi="Times New Roman" w:cs="Times New Roman"/>
          <w:i/>
          <w:sz w:val="24"/>
          <w:szCs w:val="24"/>
        </w:rPr>
      </w:pPr>
    </w:p>
    <w:p w14:paraId="3780E1D4" w14:textId="77777777" w:rsidR="00EC2017" w:rsidRDefault="00EC2017">
      <w:pPr>
        <w:jc w:val="right"/>
        <w:rPr>
          <w:rFonts w:ascii="Times New Roman" w:eastAsia="Times New Roman" w:hAnsi="Times New Roman" w:cs="Times New Roman"/>
          <w:i/>
          <w:sz w:val="24"/>
          <w:szCs w:val="24"/>
        </w:rPr>
      </w:pPr>
    </w:p>
    <w:p w14:paraId="66644FB7" w14:textId="77777777" w:rsidR="00EC2017" w:rsidRDefault="00EC2017">
      <w:pPr>
        <w:jc w:val="right"/>
        <w:rPr>
          <w:rFonts w:ascii="Times New Roman" w:eastAsia="Times New Roman" w:hAnsi="Times New Roman" w:cs="Times New Roman"/>
          <w:i/>
          <w:sz w:val="24"/>
          <w:szCs w:val="24"/>
        </w:rPr>
      </w:pPr>
    </w:p>
    <w:p w14:paraId="3153072F" w14:textId="77777777" w:rsidR="00EC2017" w:rsidRDefault="00EC2017">
      <w:pPr>
        <w:jc w:val="right"/>
        <w:rPr>
          <w:rFonts w:ascii="Times New Roman" w:eastAsia="Times New Roman" w:hAnsi="Times New Roman" w:cs="Times New Roman"/>
          <w:i/>
          <w:sz w:val="24"/>
          <w:szCs w:val="24"/>
        </w:rPr>
      </w:pPr>
    </w:p>
    <w:p w14:paraId="59475889" w14:textId="4997B58C" w:rsidR="00EC2017" w:rsidRDefault="00374F32">
      <w:pPr>
        <w:jc w:val="right"/>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i/>
          <w:sz w:val="24"/>
          <w:szCs w:val="24"/>
        </w:rPr>
        <w:t>ExScottibur</w:t>
      </w:r>
      <w:proofErr w:type="spellEnd"/>
      <w:r>
        <w:rPr>
          <w:rFonts w:ascii="Times New Roman" w:eastAsia="Times New Roman" w:hAnsi="Times New Roman" w:cs="Times New Roman"/>
          <w:i/>
          <w:sz w:val="24"/>
          <w:szCs w:val="24"/>
        </w:rPr>
        <w:t xml:space="preserve"> Games</w:t>
      </w:r>
    </w:p>
    <w:p w14:paraId="211C5E08" w14:textId="77777777" w:rsidR="00EC2017" w:rsidRDefault="003B0241" w:rsidP="007A3BF4">
      <w:pPr>
        <w:pStyle w:val="Heading1"/>
      </w:pPr>
      <w:r>
        <w:lastRenderedPageBreak/>
        <w:t>Section 1 - Overview</w:t>
      </w:r>
    </w:p>
    <w:p w14:paraId="58501FB6" w14:textId="77777777" w:rsidR="00EC2017" w:rsidRDefault="0005195A">
      <w:pPr>
        <w:rPr>
          <w:rFonts w:ascii="Times New Roman" w:eastAsia="Times New Roman" w:hAnsi="Times New Roman" w:cs="Times New Roman"/>
          <w:b/>
          <w:sz w:val="36"/>
          <w:szCs w:val="36"/>
        </w:rPr>
      </w:pPr>
      <w:r>
        <w:pict w14:anchorId="377D1B05">
          <v:rect id="_x0000_i1025" style="width:0;height:1.5pt" o:hralign="center" o:hrstd="t" o:hr="t" fillcolor="#a0a0a0" stroked="f"/>
        </w:pict>
      </w:r>
    </w:p>
    <w:p w14:paraId="14DD7BE9" w14:textId="240D3DE9" w:rsidR="00EC2017" w:rsidRDefault="003B0241" w:rsidP="00312454">
      <w:pPr>
        <w:pStyle w:val="Heading2"/>
      </w:pPr>
      <w:r>
        <w:t>E</w:t>
      </w:r>
      <w:r w:rsidR="00374F32">
        <w:t>levator Pitch</w:t>
      </w:r>
      <w:r>
        <w:t>:</w:t>
      </w:r>
      <w:r w:rsidR="00374F32">
        <w:tab/>
      </w:r>
    </w:p>
    <w:p w14:paraId="0FE7579D" w14:textId="6D88C433" w:rsidR="00EC2017" w:rsidRDefault="00374F32">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00E804AE">
        <w:rPr>
          <w:rFonts w:ascii="Times New Roman" w:eastAsia="Times New Roman" w:hAnsi="Times New Roman" w:cs="Times New Roman"/>
          <w:bCs/>
          <w:sz w:val="24"/>
          <w:szCs w:val="24"/>
        </w:rPr>
        <w:t xml:space="preserve">Leif </w:t>
      </w:r>
      <w:proofErr w:type="spellStart"/>
      <w:r w:rsidR="00E804AE">
        <w:rPr>
          <w:rFonts w:ascii="Times New Roman" w:eastAsia="Times New Roman" w:hAnsi="Times New Roman" w:cs="Times New Roman"/>
          <w:bCs/>
          <w:sz w:val="24"/>
          <w:szCs w:val="24"/>
        </w:rPr>
        <w:t>Erretson</w:t>
      </w:r>
      <w:proofErr w:type="spellEnd"/>
      <w:r w:rsidR="00E804AE">
        <w:rPr>
          <w:rFonts w:ascii="Times New Roman" w:eastAsia="Times New Roman" w:hAnsi="Times New Roman" w:cs="Times New Roman"/>
          <w:bCs/>
          <w:sz w:val="24"/>
          <w:szCs w:val="24"/>
        </w:rPr>
        <w:t xml:space="preserve">, a Viking’s ferret, stumbles through a portal while </w:t>
      </w:r>
      <w:r w:rsidR="00510203">
        <w:rPr>
          <w:rFonts w:ascii="Times New Roman" w:eastAsia="Times New Roman" w:hAnsi="Times New Roman" w:cs="Times New Roman"/>
          <w:bCs/>
          <w:sz w:val="24"/>
          <w:szCs w:val="24"/>
        </w:rPr>
        <w:t xml:space="preserve">rabbit hunting with their guardian and falls into </w:t>
      </w:r>
      <w:r w:rsidR="00E804AE">
        <w:rPr>
          <w:rFonts w:ascii="Times New Roman" w:eastAsia="Times New Roman" w:hAnsi="Times New Roman" w:cs="Times New Roman"/>
          <w:bCs/>
          <w:sz w:val="24"/>
          <w:szCs w:val="24"/>
        </w:rPr>
        <w:t xml:space="preserve"> is given a quest to reunite the realms after Ragnarök has left them in ruin. Travel across the realms in this </w:t>
      </w:r>
      <w:proofErr w:type="spellStart"/>
      <w:r w:rsidR="00E804AE">
        <w:rPr>
          <w:rFonts w:ascii="Times New Roman" w:eastAsia="Times New Roman" w:hAnsi="Times New Roman" w:cs="Times New Roman"/>
          <w:bCs/>
          <w:sz w:val="24"/>
          <w:szCs w:val="24"/>
        </w:rPr>
        <w:t>metroidvania</w:t>
      </w:r>
      <w:proofErr w:type="spellEnd"/>
      <w:r w:rsidR="00E804AE">
        <w:rPr>
          <w:rFonts w:ascii="Times New Roman" w:eastAsia="Times New Roman" w:hAnsi="Times New Roman" w:cs="Times New Roman"/>
          <w:bCs/>
          <w:sz w:val="24"/>
          <w:szCs w:val="24"/>
        </w:rPr>
        <w:t xml:space="preserve"> style platformer and </w:t>
      </w:r>
    </w:p>
    <w:p w14:paraId="32DBD12A" w14:textId="35F3FCD1" w:rsidR="00510203" w:rsidRDefault="00510203">
      <w:pPr>
        <w:rPr>
          <w:rFonts w:ascii="Times New Roman" w:eastAsia="Times New Roman" w:hAnsi="Times New Roman" w:cs="Times New Roman"/>
          <w:bCs/>
          <w:sz w:val="24"/>
          <w:szCs w:val="24"/>
        </w:rPr>
      </w:pPr>
    </w:p>
    <w:p w14:paraId="731CB16D" w14:textId="13BD2C2C" w:rsidR="00F5183D" w:rsidRPr="00F5183D" w:rsidRDefault="00510203">
      <w:pP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Nidhogg</w:t>
      </w:r>
      <w:proofErr w:type="spellEnd"/>
      <w:r>
        <w:rPr>
          <w:rFonts w:ascii="Times New Roman" w:eastAsia="Times New Roman" w:hAnsi="Times New Roman" w:cs="Times New Roman"/>
          <w:bCs/>
          <w:sz w:val="24"/>
          <w:szCs w:val="24"/>
        </w:rPr>
        <w:t xml:space="preserve"> could be holding up the lower realms that </w:t>
      </w:r>
      <w:proofErr w:type="spellStart"/>
      <w:r>
        <w:rPr>
          <w:rFonts w:ascii="Times New Roman" w:eastAsia="Times New Roman" w:hAnsi="Times New Roman" w:cs="Times New Roman"/>
          <w:bCs/>
          <w:sz w:val="24"/>
          <w:szCs w:val="24"/>
        </w:rPr>
        <w:t>contiain</w:t>
      </w:r>
      <w:proofErr w:type="spellEnd"/>
      <w:r>
        <w:rPr>
          <w:rFonts w:ascii="Times New Roman" w:eastAsia="Times New Roman" w:hAnsi="Times New Roman" w:cs="Times New Roman"/>
          <w:bCs/>
          <w:sz w:val="24"/>
          <w:szCs w:val="24"/>
        </w:rPr>
        <w:t xml:space="preserve"> the realms of the dead in order to prevent the circle of life and death from ending</w:t>
      </w:r>
      <w:r w:rsidR="00F5183D">
        <w:rPr>
          <w:rFonts w:ascii="Times New Roman" w:eastAsia="Times New Roman" w:hAnsi="Times New Roman" w:cs="Times New Roman"/>
          <w:bCs/>
          <w:sz w:val="24"/>
          <w:szCs w:val="24"/>
        </w:rPr>
        <w:t>:</w:t>
      </w:r>
    </w:p>
    <w:p w14:paraId="3918DDD4" w14:textId="77777777" w:rsidR="00EC2017" w:rsidRDefault="003B0241" w:rsidP="009E5D69">
      <w:pPr>
        <w:pStyle w:val="Heading2"/>
      </w:pPr>
      <w:r>
        <w:t>High Concept:</w:t>
      </w:r>
    </w:p>
    <w:p w14:paraId="0A02E5E9" w14:textId="77777777" w:rsidR="00EC2017" w:rsidRDefault="00EC2017">
      <w:pPr>
        <w:rPr>
          <w:rFonts w:ascii="Times New Roman" w:eastAsia="Times New Roman" w:hAnsi="Times New Roman" w:cs="Times New Roman"/>
          <w:b/>
          <w:sz w:val="24"/>
          <w:szCs w:val="24"/>
        </w:rPr>
      </w:pPr>
    </w:p>
    <w:p w14:paraId="2C3AD198" w14:textId="6008C945" w:rsidR="00EC2017" w:rsidRDefault="003B0241" w:rsidP="009E5D69">
      <w:pPr>
        <w:pStyle w:val="Heading2"/>
      </w:pPr>
      <w:r>
        <w:t>Genre:</w:t>
      </w:r>
    </w:p>
    <w:p w14:paraId="678785AA" w14:textId="0E4D99CF" w:rsidR="00EC2017" w:rsidRDefault="007A3B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2D Metroidvania Platformer.</w:t>
      </w:r>
    </w:p>
    <w:p w14:paraId="551FB59B" w14:textId="3D9C8EEE" w:rsidR="00EC2017" w:rsidRDefault="003B0241" w:rsidP="009E5D69">
      <w:pPr>
        <w:pStyle w:val="Heading2"/>
      </w:pPr>
      <w:r>
        <w:t>Perspective:</w:t>
      </w:r>
    </w:p>
    <w:p w14:paraId="3C86D5E6" w14:textId="5121873A" w:rsidR="00EC2017" w:rsidRDefault="007A3B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Pr="007A3BF4">
        <w:rPr>
          <w:rFonts w:ascii="Times New Roman" w:eastAsia="Times New Roman" w:hAnsi="Times New Roman" w:cs="Times New Roman"/>
          <w:bCs/>
          <w:sz w:val="24"/>
          <w:szCs w:val="24"/>
        </w:rPr>
        <w:t>Classic 2D side-scroller.</w:t>
      </w:r>
    </w:p>
    <w:p w14:paraId="1BC8A330" w14:textId="77777777" w:rsidR="00EC2017" w:rsidRDefault="003B0241" w:rsidP="009E5D69">
      <w:pPr>
        <w:pStyle w:val="Heading2"/>
      </w:pPr>
      <w:r>
        <w:t>Target Audience:</w:t>
      </w:r>
    </w:p>
    <w:p w14:paraId="7B29189D" w14:textId="77777777" w:rsidR="00EC2017" w:rsidRDefault="00EC2017">
      <w:pPr>
        <w:rPr>
          <w:rFonts w:ascii="Times New Roman" w:eastAsia="Times New Roman" w:hAnsi="Times New Roman" w:cs="Times New Roman"/>
          <w:b/>
          <w:sz w:val="24"/>
          <w:szCs w:val="24"/>
        </w:rPr>
      </w:pPr>
    </w:p>
    <w:p w14:paraId="72A2375E" w14:textId="77777777" w:rsidR="00EC2017" w:rsidRDefault="003B0241" w:rsidP="009E5D69">
      <w:pPr>
        <w:pStyle w:val="Heading2"/>
      </w:pPr>
      <w:r>
        <w:t>Game Modes:</w:t>
      </w:r>
    </w:p>
    <w:p w14:paraId="5433068F" w14:textId="26647E88" w:rsidR="00EC2017" w:rsidRPr="00312454" w:rsidRDefault="00312454">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Single Player Campaign</w:t>
      </w:r>
    </w:p>
    <w:p w14:paraId="3C19E818" w14:textId="77777777" w:rsidR="00312454" w:rsidRDefault="00312454">
      <w:pPr>
        <w:rPr>
          <w:b/>
          <w:sz w:val="48"/>
          <w:szCs w:val="48"/>
        </w:rPr>
      </w:pPr>
      <w:r>
        <w:br w:type="page"/>
      </w:r>
    </w:p>
    <w:p w14:paraId="448F8E11" w14:textId="7856FC4C" w:rsidR="00EC2017" w:rsidRDefault="003B0241" w:rsidP="007A3BF4">
      <w:pPr>
        <w:pStyle w:val="Heading1"/>
      </w:pPr>
      <w:r>
        <w:lastRenderedPageBreak/>
        <w:t>Section 2 - Gameplay Features</w:t>
      </w:r>
    </w:p>
    <w:p w14:paraId="5249EE27" w14:textId="77777777" w:rsidR="00EC2017" w:rsidRDefault="0005195A">
      <w:pPr>
        <w:rPr>
          <w:rFonts w:ascii="Times New Roman" w:eastAsia="Times New Roman" w:hAnsi="Times New Roman" w:cs="Times New Roman"/>
          <w:b/>
          <w:sz w:val="48"/>
          <w:szCs w:val="48"/>
        </w:rPr>
      </w:pPr>
      <w:r>
        <w:pict w14:anchorId="558259F8">
          <v:rect id="_x0000_i1026" style="width:0;height:1.5pt" o:hralign="center" o:hrstd="t" o:hr="t" fillcolor="#a0a0a0" stroked="f"/>
        </w:pict>
      </w:r>
    </w:p>
    <w:p w14:paraId="79422F0C" w14:textId="00BFD9D1" w:rsidR="00EC2017" w:rsidRDefault="003B0241" w:rsidP="009E5D69">
      <w:pPr>
        <w:pStyle w:val="Heading2"/>
      </w:pPr>
      <w:r>
        <w:t>Objectives:</w:t>
      </w:r>
    </w:p>
    <w:p w14:paraId="17CFE471" w14:textId="77777777" w:rsidR="007D3E4C" w:rsidRDefault="007D3E4C" w:rsidP="007D3E4C">
      <w:pPr>
        <w:pStyle w:val="ListParagraph"/>
        <w:numPr>
          <w:ilvl w:val="0"/>
          <w:numId w:val="9"/>
        </w:numPr>
      </w:pPr>
      <w:r>
        <w:t xml:space="preserve">Reunite the Nine Realms by… </w:t>
      </w:r>
    </w:p>
    <w:p w14:paraId="275909DE" w14:textId="77777777" w:rsidR="007D3E4C" w:rsidRDefault="007D3E4C" w:rsidP="007D3E4C">
      <w:pPr>
        <w:pStyle w:val="ListParagraph"/>
        <w:numPr>
          <w:ilvl w:val="1"/>
          <w:numId w:val="9"/>
        </w:numPr>
      </w:pPr>
      <w:r>
        <w:t xml:space="preserve">Collecting stones? </w:t>
      </w:r>
    </w:p>
    <w:p w14:paraId="5B13D408" w14:textId="1DDC581A" w:rsidR="007D3E4C" w:rsidRDefault="007D3E4C" w:rsidP="007D3E4C">
      <w:pPr>
        <w:pStyle w:val="ListParagraph"/>
        <w:numPr>
          <w:ilvl w:val="1"/>
          <w:numId w:val="9"/>
        </w:numPr>
      </w:pPr>
      <w:r>
        <w:t>Defeating tyrants that have brought chaos to the realms?</w:t>
      </w:r>
    </w:p>
    <w:p w14:paraId="292C97BE" w14:textId="278602DE" w:rsidR="007D3E4C" w:rsidRDefault="007D3E4C" w:rsidP="007D3E4C">
      <w:pPr>
        <w:pStyle w:val="ListParagraph"/>
        <w:numPr>
          <w:ilvl w:val="1"/>
          <w:numId w:val="9"/>
        </w:numPr>
      </w:pPr>
      <w:r>
        <w:t>Reconnecting/Repairing the other two wells that feed Yggdrasil?</w:t>
      </w:r>
    </w:p>
    <w:p w14:paraId="5B28D317" w14:textId="77777777" w:rsidR="007D3E4C" w:rsidRPr="007D3E4C" w:rsidRDefault="007D3E4C" w:rsidP="007D3E4C">
      <w:pPr>
        <w:pStyle w:val="ListParagraph"/>
        <w:numPr>
          <w:ilvl w:val="1"/>
          <w:numId w:val="9"/>
        </w:numPr>
      </w:pPr>
    </w:p>
    <w:p w14:paraId="7B13DA3D" w14:textId="77777777" w:rsidR="00EC2017" w:rsidRDefault="00EC2017">
      <w:pPr>
        <w:rPr>
          <w:rFonts w:ascii="Times New Roman" w:eastAsia="Times New Roman" w:hAnsi="Times New Roman" w:cs="Times New Roman"/>
          <w:b/>
          <w:sz w:val="24"/>
          <w:szCs w:val="24"/>
        </w:rPr>
      </w:pPr>
    </w:p>
    <w:p w14:paraId="43A8522B" w14:textId="77777777" w:rsidR="00EC2017" w:rsidRDefault="003B0241" w:rsidP="009E5D69">
      <w:pPr>
        <w:pStyle w:val="Heading2"/>
      </w:pPr>
      <w:r>
        <w:t>Progression:</w:t>
      </w:r>
    </w:p>
    <w:p w14:paraId="2B6506C7" w14:textId="6275DCE5" w:rsidR="00EC2017" w:rsidRPr="00F93F5B" w:rsidRDefault="00D15F5E" w:rsidP="00D15F5E">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Player starts in a town named “</w:t>
      </w:r>
      <w:r w:rsidR="00571836">
        <w:rPr>
          <w:rFonts w:ascii="Times New Roman" w:eastAsia="Times New Roman" w:hAnsi="Times New Roman" w:cs="Times New Roman"/>
          <w:bCs/>
          <w:i/>
          <w:iCs/>
          <w:sz w:val="24"/>
          <w:szCs w:val="24"/>
        </w:rPr>
        <w:t>New Midgard</w:t>
      </w:r>
      <w:r w:rsidR="007D3E4C">
        <w:rPr>
          <w:rFonts w:ascii="Times New Roman" w:eastAsia="Times New Roman" w:hAnsi="Times New Roman" w:cs="Times New Roman"/>
          <w:bCs/>
          <w:i/>
          <w:iCs/>
          <w:sz w:val="24"/>
          <w:szCs w:val="24"/>
        </w:rPr>
        <w:t>,”</w:t>
      </w:r>
      <w:r w:rsidR="007D3E4C">
        <w:rPr>
          <w:rFonts w:ascii="Times New Roman" w:eastAsia="Times New Roman" w:hAnsi="Times New Roman" w:cs="Times New Roman"/>
          <w:bCs/>
          <w:sz w:val="24"/>
          <w:szCs w:val="24"/>
        </w:rPr>
        <w:t xml:space="preserve"> based in the Realm of Midgard.</w:t>
      </w:r>
    </w:p>
    <w:p w14:paraId="54BEA924" w14:textId="15328939" w:rsidR="00F93F5B" w:rsidRPr="00F93F5B" w:rsidRDefault="00F93F5B" w:rsidP="00D15F5E">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The abilities act as gates for the player. (Similar to how the player needs to talk to a certain NPC in order to progress through the game, but primarily using abilities instead of relying solely on dialogue)</w:t>
      </w:r>
    </w:p>
    <w:p w14:paraId="1901E86B" w14:textId="38D19DA8" w:rsidR="00F93F5B" w:rsidRPr="00AB7016" w:rsidRDefault="00F93F5B" w:rsidP="00D15F5E">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Dialogue may be used as player gates in some instances. Most likely these instances would be similar to the way </w:t>
      </w:r>
      <w:r>
        <w:rPr>
          <w:rFonts w:ascii="Times New Roman" w:eastAsia="Times New Roman" w:hAnsi="Times New Roman" w:cs="Times New Roman"/>
          <w:bCs/>
          <w:i/>
          <w:iCs/>
          <w:sz w:val="24"/>
          <w:szCs w:val="24"/>
        </w:rPr>
        <w:t>Hollow Knight</w:t>
      </w:r>
      <w:r>
        <w:rPr>
          <w:rFonts w:ascii="Times New Roman" w:eastAsia="Times New Roman" w:hAnsi="Times New Roman" w:cs="Times New Roman"/>
          <w:bCs/>
          <w:sz w:val="24"/>
          <w:szCs w:val="24"/>
        </w:rPr>
        <w:t xml:space="preserve"> uses it.</w:t>
      </w:r>
    </w:p>
    <w:p w14:paraId="5C9A1843" w14:textId="2A31716B" w:rsidR="00AB7016" w:rsidRDefault="00AB7016" w:rsidP="00AB7016">
      <w:pPr>
        <w:pStyle w:val="Heading3"/>
        <w:ind w:left="360"/>
      </w:pPr>
      <w:r>
        <w:t>Player Gate Types:</w:t>
      </w:r>
    </w:p>
    <w:p w14:paraId="45D8E332" w14:textId="398D5F75" w:rsidR="00AB7016" w:rsidRDefault="00AB7016" w:rsidP="00AB7016">
      <w:pPr>
        <w:pStyle w:val="ListParagraph"/>
        <w:numPr>
          <w:ilvl w:val="1"/>
          <w:numId w:val="6"/>
        </w:numPr>
      </w:pPr>
      <w:r>
        <w:t>Dialogue</w:t>
      </w:r>
    </w:p>
    <w:p w14:paraId="7F93D47B" w14:textId="354911DE" w:rsidR="00AB7016" w:rsidRDefault="00AB7016" w:rsidP="00AB7016">
      <w:pPr>
        <w:pStyle w:val="ListParagraph"/>
        <w:numPr>
          <w:ilvl w:val="1"/>
          <w:numId w:val="6"/>
        </w:numPr>
      </w:pPr>
      <w:r>
        <w:t>Ability</w:t>
      </w:r>
    </w:p>
    <w:p w14:paraId="4F3F3B61" w14:textId="1C867312" w:rsidR="00AB7016" w:rsidRDefault="00AB7016" w:rsidP="00AB7016">
      <w:pPr>
        <w:pStyle w:val="ListParagraph"/>
        <w:numPr>
          <w:ilvl w:val="1"/>
          <w:numId w:val="6"/>
        </w:numPr>
      </w:pPr>
      <w:r>
        <w:t>Use of the environment (</w:t>
      </w:r>
      <w:r>
        <w:rPr>
          <w:i/>
          <w:iCs/>
        </w:rPr>
        <w:t>ref. Hollow Knight</w:t>
      </w:r>
      <w:r>
        <w:t xml:space="preserve"> – bouncing on beetle with hard shell to get past the acid pond.)</w:t>
      </w:r>
    </w:p>
    <w:p w14:paraId="6CF93568" w14:textId="6D52B917" w:rsidR="00AB7016" w:rsidRPr="00AB7016" w:rsidRDefault="00AB7016" w:rsidP="00AB7016">
      <w:pPr>
        <w:pStyle w:val="ListParagraph"/>
        <w:numPr>
          <w:ilvl w:val="1"/>
          <w:numId w:val="6"/>
        </w:numPr>
      </w:pPr>
      <w:r>
        <w:t>“Cheesing” (</w:t>
      </w:r>
      <w:r>
        <w:rPr>
          <w:i/>
          <w:iCs/>
        </w:rPr>
        <w:t>definition -</w:t>
      </w:r>
      <w:r>
        <w:t xml:space="preserve"> finding a way to bypass the need for an ability to reach an area, </w:t>
      </w:r>
      <w:r>
        <w:rPr>
          <w:i/>
          <w:iCs/>
        </w:rPr>
        <w:t xml:space="preserve">ref. Hollow Knight </w:t>
      </w:r>
      <w:r w:rsidR="007920EE">
        <w:rPr>
          <w:i/>
          <w:iCs/>
        </w:rPr>
        <w:t>–</w:t>
      </w:r>
      <w:r>
        <w:t xml:space="preserve"> </w:t>
      </w:r>
      <w:r w:rsidR="007920EE">
        <w:t>using one of the flying enemies to get to an area that you would otherwise need a doubl</w:t>
      </w:r>
      <w:r w:rsidR="007D3E4C">
        <w:t>e</w:t>
      </w:r>
      <w:r w:rsidR="007920EE">
        <w:t xml:space="preserve"> jump</w:t>
      </w:r>
      <w:r w:rsidR="007D3E4C">
        <w:t xml:space="preserve"> or dash ability</w:t>
      </w:r>
      <w:r w:rsidR="007920EE">
        <w:t xml:space="preserve"> to reach</w:t>
      </w:r>
      <w:r w:rsidR="00392AD8">
        <w:t>)</w:t>
      </w:r>
      <w:r w:rsidR="0094682E">
        <w:t xml:space="preserve"> **</w:t>
      </w:r>
      <w:r w:rsidR="0094682E">
        <w:rPr>
          <w:b/>
          <w:bCs/>
        </w:rPr>
        <w:t xml:space="preserve">Don’t </w:t>
      </w:r>
      <w:r w:rsidR="0094682E">
        <w:t>design for this an instead TEST to see if the player can cheese their way past a section**</w:t>
      </w:r>
    </w:p>
    <w:p w14:paraId="5DC1BAE3" w14:textId="77777777" w:rsidR="00EC2017" w:rsidRDefault="003B0241" w:rsidP="009E5D69">
      <w:pPr>
        <w:pStyle w:val="Heading2"/>
      </w:pPr>
      <w:r>
        <w:t>Basic Features:</w:t>
      </w:r>
    </w:p>
    <w:p w14:paraId="6C2B71F3" w14:textId="640813B5" w:rsidR="00EC201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Hit enemies without being hit.</w:t>
      </w:r>
    </w:p>
    <w:p w14:paraId="2589E375" w14:textId="5729600D" w:rsidR="00515897" w:rsidRPr="008F240A"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Avoid obstacles to avoid dying.</w:t>
      </w:r>
    </w:p>
    <w:p w14:paraId="6956B3AD" w14:textId="34A25AF5" w:rsidR="008F240A" w:rsidRPr="00515897" w:rsidRDefault="008F240A"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Collect new abilities to reach new areas.</w:t>
      </w:r>
    </w:p>
    <w:p w14:paraId="59BF6F29" w14:textId="77777777" w:rsidR="00EC2017" w:rsidRDefault="003B0241" w:rsidP="009E5D69">
      <w:pPr>
        <w:pStyle w:val="Heading2"/>
      </w:pPr>
      <w:r>
        <w:t>Core Features:</w:t>
      </w:r>
    </w:p>
    <w:p w14:paraId="201869B6" w14:textId="71895F9F" w:rsidR="00EC2017" w:rsidRPr="00FD1709"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Mario Jump (Player jumps higher the longer they hold the jump button)</w:t>
      </w:r>
      <w:r w:rsidR="008F240A">
        <w:rPr>
          <w:rFonts w:ascii="Times New Roman" w:eastAsia="Times New Roman" w:hAnsi="Times New Roman" w:cs="Times New Roman"/>
          <w:bCs/>
          <w:sz w:val="24"/>
          <w:szCs w:val="24"/>
        </w:rPr>
        <w:t>.</w:t>
      </w:r>
    </w:p>
    <w:p w14:paraId="504B92A3" w14:textId="7B61C9D8" w:rsidR="00FD1709" w:rsidRPr="00FD1709" w:rsidRDefault="00FD1709"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lastRenderedPageBreak/>
        <w:t>Attack Left/Right/Up</w:t>
      </w:r>
      <w:r w:rsidR="008F240A">
        <w:rPr>
          <w:rFonts w:ascii="Times New Roman" w:eastAsia="Times New Roman" w:hAnsi="Times New Roman" w:cs="Times New Roman"/>
          <w:bCs/>
          <w:sz w:val="24"/>
          <w:szCs w:val="24"/>
        </w:rPr>
        <w:t>.</w:t>
      </w:r>
    </w:p>
    <w:p w14:paraId="53E07F72" w14:textId="2A402F42" w:rsidR="00FD1709" w:rsidRPr="00FD1709" w:rsidRDefault="00FD1709"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Attack Down(Only when in the air)</w:t>
      </w:r>
      <w:r w:rsidR="008F240A">
        <w:rPr>
          <w:rFonts w:ascii="Times New Roman" w:eastAsia="Times New Roman" w:hAnsi="Times New Roman" w:cs="Times New Roman"/>
          <w:bCs/>
          <w:sz w:val="24"/>
          <w:szCs w:val="24"/>
        </w:rPr>
        <w:t>.</w:t>
      </w:r>
    </w:p>
    <w:p w14:paraId="14FD2D8D" w14:textId="4CD595A2" w:rsidR="00FD1709" w:rsidRPr="00515897" w:rsidRDefault="00FD1709"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Pogoing (a.k.a. when the player can bounce upward by performing a downward attack on appropriate target, essentially juggling themselves)</w:t>
      </w:r>
      <w:r w:rsidR="008F240A">
        <w:rPr>
          <w:rFonts w:ascii="Times New Roman" w:eastAsia="Times New Roman" w:hAnsi="Times New Roman" w:cs="Times New Roman"/>
          <w:bCs/>
          <w:sz w:val="24"/>
          <w:szCs w:val="24"/>
        </w:rPr>
        <w:t>.</w:t>
      </w:r>
    </w:p>
    <w:p w14:paraId="639C4195" w14:textId="77777777" w:rsidR="00EC2017" w:rsidRDefault="003B0241" w:rsidP="009E5D69">
      <w:pPr>
        <w:pStyle w:val="Heading2"/>
      </w:pPr>
      <w:r>
        <w:t>Special Features:</w:t>
      </w:r>
    </w:p>
    <w:p w14:paraId="1B9EE343" w14:textId="562305C0" w:rsidR="00EC2017" w:rsidRDefault="0094682E" w:rsidP="0094682E">
      <w:pPr>
        <w:pStyle w:val="ListParagraph"/>
        <w:numPr>
          <w:ilvl w:val="1"/>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Abilities:</w:t>
      </w:r>
    </w:p>
    <w:p w14:paraId="18A0899E" w14:textId="7AB1D6F8" w:rsidR="0094682E" w:rsidRPr="0094682E" w:rsidRDefault="0094682E" w:rsidP="0094682E">
      <w:pPr>
        <w:pStyle w:val="ListParagraph"/>
        <w:numPr>
          <w:ilvl w:val="2"/>
          <w:numId w:val="6"/>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Double-Jump</w:t>
      </w:r>
    </w:p>
    <w:p w14:paraId="1390D9EA" w14:textId="4EB17CB2" w:rsidR="0094682E" w:rsidRPr="0094682E" w:rsidRDefault="0094682E" w:rsidP="0094682E">
      <w:pPr>
        <w:pStyle w:val="ListParagraph"/>
        <w:numPr>
          <w:ilvl w:val="2"/>
          <w:numId w:val="6"/>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Dash</w:t>
      </w:r>
    </w:p>
    <w:p w14:paraId="0A099CEC" w14:textId="77777777" w:rsidR="0094682E" w:rsidRPr="0094682E" w:rsidRDefault="0094682E" w:rsidP="0094682E">
      <w:pPr>
        <w:pStyle w:val="ListParagraph"/>
        <w:numPr>
          <w:ilvl w:val="2"/>
          <w:numId w:val="6"/>
        </w:numPr>
        <w:rPr>
          <w:rFonts w:ascii="Times New Roman" w:eastAsia="Times New Roman" w:hAnsi="Times New Roman" w:cs="Times New Roman"/>
          <w:b/>
          <w:sz w:val="24"/>
          <w:szCs w:val="24"/>
        </w:rPr>
      </w:pPr>
      <w:bookmarkStart w:id="1" w:name="_GoBack"/>
      <w:bookmarkEnd w:id="1"/>
    </w:p>
    <w:p w14:paraId="4A19CC73" w14:textId="77777777" w:rsidR="00312454" w:rsidRDefault="00312454">
      <w:pPr>
        <w:rPr>
          <w:b/>
          <w:sz w:val="48"/>
          <w:szCs w:val="48"/>
        </w:rPr>
      </w:pPr>
      <w:r>
        <w:br w:type="page"/>
      </w:r>
    </w:p>
    <w:p w14:paraId="3981521D" w14:textId="48E9BD8E" w:rsidR="00EC2017" w:rsidRDefault="003B0241" w:rsidP="007A3BF4">
      <w:pPr>
        <w:pStyle w:val="Heading1"/>
      </w:pPr>
      <w:r>
        <w:lastRenderedPageBreak/>
        <w:t>Section 3 - Visual &amp; Audio Features</w:t>
      </w:r>
    </w:p>
    <w:p w14:paraId="3137F508" w14:textId="77777777" w:rsidR="00EC2017" w:rsidRDefault="0005195A">
      <w:pPr>
        <w:rPr>
          <w:rFonts w:ascii="Times New Roman" w:eastAsia="Times New Roman" w:hAnsi="Times New Roman" w:cs="Times New Roman"/>
          <w:b/>
          <w:sz w:val="48"/>
          <w:szCs w:val="48"/>
        </w:rPr>
      </w:pPr>
      <w:r>
        <w:pict w14:anchorId="04C2600E">
          <v:rect id="_x0000_i1027" style="width:0;height:1.5pt" o:hralign="center" o:hrstd="t" o:hr="t" fillcolor="#a0a0a0" stroked="f"/>
        </w:pict>
      </w:r>
    </w:p>
    <w:p w14:paraId="4AC00D38" w14:textId="77777777" w:rsidR="00EC2017" w:rsidRDefault="003B0241" w:rsidP="009E5D69">
      <w:pPr>
        <w:pStyle w:val="Heading2"/>
      </w:pPr>
      <w:r>
        <w:t>Visual Features:</w:t>
      </w:r>
    </w:p>
    <w:p w14:paraId="44C80AF7" w14:textId="77777777" w:rsidR="00EC2017" w:rsidRDefault="00EC2017">
      <w:pPr>
        <w:rPr>
          <w:rFonts w:ascii="Times New Roman" w:eastAsia="Times New Roman" w:hAnsi="Times New Roman" w:cs="Times New Roman"/>
          <w:b/>
          <w:sz w:val="24"/>
          <w:szCs w:val="24"/>
        </w:rPr>
      </w:pPr>
    </w:p>
    <w:p w14:paraId="4959759B" w14:textId="77777777" w:rsidR="00EC2017" w:rsidRDefault="003B0241" w:rsidP="009E5D69">
      <w:pPr>
        <w:pStyle w:val="Heading2"/>
        <w:rPr>
          <w:sz w:val="48"/>
          <w:szCs w:val="48"/>
        </w:rPr>
      </w:pPr>
      <w:r>
        <w:t>Audio Features:</w:t>
      </w:r>
    </w:p>
    <w:p w14:paraId="080186EA" w14:textId="77777777" w:rsidR="00EC2017" w:rsidRDefault="00EC2017">
      <w:pPr>
        <w:rPr>
          <w:rFonts w:ascii="Times New Roman" w:eastAsia="Times New Roman" w:hAnsi="Times New Roman" w:cs="Times New Roman"/>
          <w:b/>
          <w:sz w:val="24"/>
          <w:szCs w:val="24"/>
        </w:rPr>
      </w:pPr>
    </w:p>
    <w:p w14:paraId="58472081" w14:textId="77777777" w:rsidR="00312454" w:rsidRDefault="00312454">
      <w:pPr>
        <w:rPr>
          <w:b/>
          <w:sz w:val="48"/>
          <w:szCs w:val="48"/>
        </w:rPr>
      </w:pPr>
      <w:r>
        <w:br w:type="page"/>
      </w:r>
    </w:p>
    <w:p w14:paraId="3DA17D0D" w14:textId="5AC525C7" w:rsidR="00EC2017" w:rsidRDefault="003B0241" w:rsidP="007A3BF4">
      <w:pPr>
        <w:pStyle w:val="Heading1"/>
      </w:pPr>
      <w:r>
        <w:lastRenderedPageBreak/>
        <w:t>Section 4 - GUI Interface</w:t>
      </w:r>
    </w:p>
    <w:p w14:paraId="77471E7B" w14:textId="77777777" w:rsidR="00EC2017" w:rsidRDefault="0005195A">
      <w:pPr>
        <w:rPr>
          <w:rFonts w:ascii="Times New Roman" w:eastAsia="Times New Roman" w:hAnsi="Times New Roman" w:cs="Times New Roman"/>
          <w:b/>
          <w:sz w:val="48"/>
          <w:szCs w:val="48"/>
        </w:rPr>
      </w:pPr>
      <w:r>
        <w:pict w14:anchorId="2FEBAE36">
          <v:rect id="_x0000_i1028" style="width:0;height:1.5pt" o:hralign="center" o:hrstd="t" o:hr="t" fillcolor="#a0a0a0" stroked="f"/>
        </w:pict>
      </w:r>
    </w:p>
    <w:p w14:paraId="7E694ED0" w14:textId="77777777" w:rsidR="00EC2017" w:rsidRDefault="003B0241" w:rsidP="009E5D69">
      <w:pPr>
        <w:pStyle w:val="Heading2"/>
      </w:pPr>
      <w:r>
        <w:t xml:space="preserve">Main Menu: </w:t>
      </w:r>
    </w:p>
    <w:p w14:paraId="15A43A78" w14:textId="14A2D8B7" w:rsidR="00CE54DA" w:rsidRDefault="00CE54DA" w:rsidP="00CE54DA">
      <w:pPr>
        <w:pStyle w:val="ListParagraph"/>
        <w:numPr>
          <w:ilvl w:val="0"/>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Continue (Only active once a new game is created)</w:t>
      </w:r>
    </w:p>
    <w:p w14:paraId="290184C3" w14:textId="46609615" w:rsidR="00EC2017" w:rsidRDefault="00CE54DA" w:rsidP="00CE54DA">
      <w:pPr>
        <w:pStyle w:val="ListParagraph"/>
        <w:numPr>
          <w:ilvl w:val="0"/>
          <w:numId w:val="2"/>
        </w:numPr>
        <w:rPr>
          <w:rFonts w:ascii="Times New Roman" w:eastAsia="Times New Roman" w:hAnsi="Times New Roman" w:cs="Times New Roman"/>
          <w:bCs/>
          <w:sz w:val="24"/>
          <w:szCs w:val="24"/>
        </w:rPr>
      </w:pPr>
      <w:r w:rsidRPr="00CE54DA">
        <w:rPr>
          <w:rFonts w:ascii="Times New Roman" w:eastAsia="Times New Roman" w:hAnsi="Times New Roman" w:cs="Times New Roman"/>
          <w:bCs/>
          <w:sz w:val="24"/>
          <w:szCs w:val="24"/>
        </w:rPr>
        <w:t>New Gam</w:t>
      </w:r>
      <w:r>
        <w:rPr>
          <w:rFonts w:ascii="Times New Roman" w:eastAsia="Times New Roman" w:hAnsi="Times New Roman" w:cs="Times New Roman"/>
          <w:bCs/>
          <w:sz w:val="24"/>
          <w:szCs w:val="24"/>
        </w:rPr>
        <w:t>e</w:t>
      </w:r>
    </w:p>
    <w:p w14:paraId="026A86EA" w14:textId="5B8060AD" w:rsidR="00CE54DA" w:rsidRDefault="00CE54DA" w:rsidP="00CE54DA">
      <w:pPr>
        <w:pStyle w:val="ListParagraph"/>
        <w:numPr>
          <w:ilvl w:val="0"/>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Load Game (?)</w:t>
      </w:r>
    </w:p>
    <w:p w14:paraId="756EC293" w14:textId="3911406F" w:rsidR="00CE54DA" w:rsidRDefault="00CE54DA" w:rsidP="00CE54DA">
      <w:pPr>
        <w:pStyle w:val="ListParagraph"/>
        <w:numPr>
          <w:ilvl w:val="0"/>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Settings</w:t>
      </w:r>
    </w:p>
    <w:p w14:paraId="69173CF2" w14:textId="3752414F" w:rsidR="00CE54DA" w:rsidRDefault="00CE54DA" w:rsidP="00CE54DA">
      <w:pPr>
        <w:pStyle w:val="ListParagraph"/>
        <w:numPr>
          <w:ilvl w:val="1"/>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Controls (editable?)</w:t>
      </w:r>
    </w:p>
    <w:p w14:paraId="65E1BC9C" w14:textId="51C76269" w:rsidR="00CE54DA" w:rsidRDefault="00CE54DA" w:rsidP="00CE54DA">
      <w:pPr>
        <w:pStyle w:val="ListParagraph"/>
        <w:numPr>
          <w:ilvl w:val="1"/>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Audio</w:t>
      </w:r>
    </w:p>
    <w:p w14:paraId="6FE3A063" w14:textId="07277828" w:rsidR="00CE54DA" w:rsidRDefault="00CE54DA" w:rsidP="00CE54DA">
      <w:pPr>
        <w:pStyle w:val="ListParagraph"/>
        <w:numPr>
          <w:ilvl w:val="2"/>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Master Volume</w:t>
      </w:r>
    </w:p>
    <w:p w14:paraId="103946A3" w14:textId="58194327" w:rsidR="00CE54DA" w:rsidRDefault="00CE54DA" w:rsidP="00CE54DA">
      <w:pPr>
        <w:pStyle w:val="ListParagraph"/>
        <w:numPr>
          <w:ilvl w:val="2"/>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Voice (if there are any) Volume</w:t>
      </w:r>
    </w:p>
    <w:p w14:paraId="61A4B50F" w14:textId="02F024FB" w:rsidR="00CE54DA" w:rsidRPr="00CE54DA" w:rsidRDefault="00CE54DA" w:rsidP="00CE54DA">
      <w:pPr>
        <w:pStyle w:val="ListParagraph"/>
        <w:numPr>
          <w:ilvl w:val="2"/>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SFX Volume</w:t>
      </w:r>
    </w:p>
    <w:p w14:paraId="1F7E2658" w14:textId="7DE2406E" w:rsidR="00CE54DA" w:rsidRPr="00CE54DA" w:rsidRDefault="00CE54DA" w:rsidP="00CE54DA">
      <w:pPr>
        <w:pStyle w:val="ListParagraph"/>
        <w:numPr>
          <w:ilvl w:val="0"/>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Exit Game</w:t>
      </w:r>
    </w:p>
    <w:p w14:paraId="3A4F08C7" w14:textId="69A04764" w:rsidR="00EC2017" w:rsidRDefault="003B0241" w:rsidP="009E5D69">
      <w:pPr>
        <w:pStyle w:val="Heading2"/>
      </w:pPr>
      <w:r>
        <w:t>Pause Menu:</w:t>
      </w:r>
    </w:p>
    <w:p w14:paraId="7938C2D9" w14:textId="57AC98F6" w:rsidR="00CE54DA" w:rsidRDefault="00CE54DA" w:rsidP="00CE54D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Load Game (Any unsaved progress will be lost)</w:t>
      </w:r>
    </w:p>
    <w:p w14:paraId="7C5E08C9" w14:textId="56D9B670" w:rsidR="00CE54DA" w:rsidRPr="00CE54DA" w:rsidRDefault="00CE54DA" w:rsidP="00CE54DA">
      <w:pPr>
        <w:pStyle w:val="ListParagraph"/>
        <w:numPr>
          <w:ilvl w:val="0"/>
          <w:numId w:val="8"/>
        </w:numPr>
        <w:rPr>
          <w:rFonts w:ascii="Times New Roman" w:hAnsi="Times New Roman" w:cs="Times New Roman"/>
          <w:sz w:val="24"/>
          <w:szCs w:val="24"/>
        </w:rPr>
      </w:pPr>
      <w:r w:rsidRPr="00CE54DA">
        <w:rPr>
          <w:rFonts w:ascii="Times New Roman" w:hAnsi="Times New Roman" w:cs="Times New Roman"/>
          <w:sz w:val="24"/>
          <w:szCs w:val="24"/>
        </w:rPr>
        <w:t>Settings (Same options as the main menu)</w:t>
      </w:r>
    </w:p>
    <w:p w14:paraId="44DFC369" w14:textId="4150AEE6" w:rsidR="00CE54DA" w:rsidRPr="00CE54DA" w:rsidRDefault="00CE54DA" w:rsidP="00CE54DA">
      <w:pPr>
        <w:pStyle w:val="ListParagraph"/>
        <w:numPr>
          <w:ilvl w:val="0"/>
          <w:numId w:val="8"/>
        </w:numPr>
        <w:rPr>
          <w:rFonts w:ascii="Times New Roman" w:hAnsi="Times New Roman" w:cs="Times New Roman"/>
          <w:sz w:val="24"/>
          <w:szCs w:val="24"/>
        </w:rPr>
      </w:pPr>
      <w:r w:rsidRPr="00CE54DA">
        <w:rPr>
          <w:rFonts w:ascii="Times New Roman" w:hAnsi="Times New Roman" w:cs="Times New Roman"/>
          <w:sz w:val="24"/>
          <w:szCs w:val="24"/>
        </w:rPr>
        <w:t>Quit</w:t>
      </w:r>
      <w:r>
        <w:rPr>
          <w:rFonts w:ascii="Times New Roman" w:hAnsi="Times New Roman" w:cs="Times New Roman"/>
          <w:sz w:val="24"/>
          <w:szCs w:val="24"/>
        </w:rPr>
        <w:t xml:space="preserve"> (Any unsaved progress will be lost)</w:t>
      </w:r>
    </w:p>
    <w:p w14:paraId="05108F44" w14:textId="77777777" w:rsidR="00EC2017" w:rsidRDefault="00EC2017">
      <w:pPr>
        <w:rPr>
          <w:rFonts w:ascii="Times New Roman" w:eastAsia="Times New Roman" w:hAnsi="Times New Roman" w:cs="Times New Roman"/>
          <w:b/>
          <w:sz w:val="48"/>
          <w:szCs w:val="48"/>
        </w:rPr>
      </w:pPr>
    </w:p>
    <w:p w14:paraId="0C143AF0" w14:textId="77777777" w:rsidR="003B0241" w:rsidRDefault="003B0241">
      <w:pPr>
        <w:rPr>
          <w:b/>
          <w:sz w:val="48"/>
          <w:szCs w:val="48"/>
        </w:rPr>
      </w:pPr>
      <w:r>
        <w:br w:type="page"/>
      </w:r>
    </w:p>
    <w:p w14:paraId="6754D66D" w14:textId="2A3D4887" w:rsidR="00EC2017" w:rsidRDefault="003B0241" w:rsidP="007A3BF4">
      <w:pPr>
        <w:pStyle w:val="Heading1"/>
        <w:rPr>
          <w:sz w:val="24"/>
          <w:szCs w:val="24"/>
          <w:u w:val="single"/>
        </w:rPr>
      </w:pPr>
      <w:r>
        <w:lastRenderedPageBreak/>
        <w:t>Section 5 - Story</w:t>
      </w:r>
    </w:p>
    <w:p w14:paraId="3CB312AD" w14:textId="77777777" w:rsidR="00EC2017" w:rsidRDefault="0005195A">
      <w:pPr>
        <w:rPr>
          <w:rFonts w:ascii="Times New Roman" w:eastAsia="Times New Roman" w:hAnsi="Times New Roman" w:cs="Times New Roman"/>
          <w:sz w:val="24"/>
          <w:szCs w:val="24"/>
          <w:u w:val="single"/>
        </w:rPr>
      </w:pPr>
      <w:r>
        <w:pict w14:anchorId="7F871F23">
          <v:rect id="_x0000_i1029" style="width:0;height:1.5pt" o:hralign="center" o:hrstd="t" o:hr="t" fillcolor="#a0a0a0" stroked="f"/>
        </w:pict>
      </w:r>
    </w:p>
    <w:p w14:paraId="3CE05316" w14:textId="77777777" w:rsidR="00EC2017" w:rsidRDefault="003B0241" w:rsidP="009E5D69">
      <w:pPr>
        <w:pStyle w:val="Heading2"/>
      </w:pPr>
      <w:r>
        <w:t>Narrative:</w:t>
      </w:r>
    </w:p>
    <w:p w14:paraId="6A52CF3E" w14:textId="1C245D54" w:rsidR="0001148D" w:rsidRPr="001872C3" w:rsidRDefault="00BC3452" w:rsidP="007D3DC5">
      <w:pPr>
        <w:pStyle w:val="Heading3"/>
      </w:pPr>
      <w:r>
        <w:t>Brainstorm:</w:t>
      </w:r>
    </w:p>
    <w:p w14:paraId="70122AE1" w14:textId="6735AAAF" w:rsidR="00BE1084" w:rsidRPr="00BE1084" w:rsidRDefault="00BE1084" w:rsidP="00BE1084">
      <w:pPr>
        <w:pStyle w:val="ListParagraph"/>
        <w:numPr>
          <w:ilvl w:val="0"/>
          <w:numId w:val="6"/>
        </w:num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sidR="007D47A1">
        <w:rPr>
          <w:rFonts w:ascii="Times New Roman" w:eastAsia="Times New Roman" w:hAnsi="Times New Roman" w:cs="Times New Roman"/>
          <w:bCs/>
          <w:sz w:val="24"/>
          <w:szCs w:val="24"/>
        </w:rPr>
        <w:t>A Midgardian’s pet ferret</w:t>
      </w:r>
      <w:r w:rsidR="0014740F">
        <w:rPr>
          <w:rFonts w:ascii="Times New Roman" w:eastAsia="Times New Roman" w:hAnsi="Times New Roman" w:cs="Times New Roman"/>
          <w:bCs/>
          <w:sz w:val="24"/>
          <w:szCs w:val="24"/>
        </w:rPr>
        <w:t>, who helps his human hunt rabbits, stumbles through a portal that suddenly opens in a rabbit burrow while chasing the rabbit out. The portal drops the ferret into the well of</w:t>
      </w:r>
      <w:r w:rsidR="001872C3" w:rsidRPr="001872C3">
        <w:t xml:space="preserve"> </w:t>
      </w:r>
      <w:proofErr w:type="spellStart"/>
      <w:r w:rsidR="001872C3" w:rsidRPr="001872C3">
        <w:rPr>
          <w:rFonts w:ascii="Times New Roman" w:eastAsia="Times New Roman" w:hAnsi="Times New Roman" w:cs="Times New Roman"/>
          <w:bCs/>
          <w:sz w:val="24"/>
          <w:szCs w:val="24"/>
        </w:rPr>
        <w:t>Hvergelmir</w:t>
      </w:r>
      <w:proofErr w:type="spellEnd"/>
      <w:r w:rsidR="001872C3">
        <w:rPr>
          <w:rFonts w:ascii="Times New Roman" w:eastAsia="Times New Roman" w:hAnsi="Times New Roman" w:cs="Times New Roman"/>
          <w:bCs/>
          <w:sz w:val="24"/>
          <w:szCs w:val="24"/>
        </w:rPr>
        <w:t>, the well of life</w:t>
      </w:r>
      <w:r w:rsidR="0014740F">
        <w:rPr>
          <w:rFonts w:ascii="Times New Roman" w:eastAsia="Times New Roman" w:hAnsi="Times New Roman" w:cs="Times New Roman"/>
          <w:bCs/>
          <w:sz w:val="24"/>
          <w:szCs w:val="24"/>
        </w:rPr>
        <w:t xml:space="preserve">, granting them a more humanoid form. As they pull themselves out of the water a welcoming hand reaches out to offer aid. The man is </w:t>
      </w:r>
      <w:proofErr w:type="spellStart"/>
      <w:r w:rsidR="0014740F">
        <w:rPr>
          <w:rFonts w:ascii="Times New Roman" w:eastAsia="Times New Roman" w:hAnsi="Times New Roman" w:cs="Times New Roman"/>
          <w:bCs/>
          <w:sz w:val="24"/>
          <w:szCs w:val="24"/>
        </w:rPr>
        <w:t>Mimir</w:t>
      </w:r>
      <w:proofErr w:type="spellEnd"/>
      <w:r w:rsidR="0014740F">
        <w:rPr>
          <w:rFonts w:ascii="Times New Roman" w:eastAsia="Times New Roman" w:hAnsi="Times New Roman" w:cs="Times New Roman"/>
          <w:bCs/>
          <w:sz w:val="24"/>
          <w:szCs w:val="24"/>
        </w:rPr>
        <w:t xml:space="preserve">, the </w:t>
      </w:r>
      <w:proofErr w:type="spellStart"/>
      <w:r w:rsidR="0014740F">
        <w:rPr>
          <w:rFonts w:ascii="Times New Roman" w:eastAsia="Times New Roman" w:hAnsi="Times New Roman" w:cs="Times New Roman"/>
          <w:bCs/>
          <w:sz w:val="24"/>
          <w:szCs w:val="24"/>
        </w:rPr>
        <w:t>Aesir</w:t>
      </w:r>
      <w:proofErr w:type="spellEnd"/>
      <w:r w:rsidR="0014740F">
        <w:rPr>
          <w:rFonts w:ascii="Times New Roman" w:eastAsia="Times New Roman" w:hAnsi="Times New Roman" w:cs="Times New Roman"/>
          <w:bCs/>
          <w:sz w:val="24"/>
          <w:szCs w:val="24"/>
        </w:rPr>
        <w:t xml:space="preserve"> whose head was chopped off for Odin’s use. </w:t>
      </w:r>
    </w:p>
    <w:p w14:paraId="6FFA3B60" w14:textId="736EFAAB" w:rsidR="00680BE5" w:rsidRDefault="0014740F" w:rsidP="00680BE5">
      <w:pPr>
        <w:pStyle w:val="ListParagraph"/>
        <w:spacing w:line="240" w:lineRule="auto"/>
        <w:ind w:firstLine="720"/>
        <w:rPr>
          <w:rFonts w:ascii="Times New Roman" w:eastAsia="Times New Roman" w:hAnsi="Times New Roman" w:cs="Times New Roman"/>
          <w:bCs/>
          <w:sz w:val="24"/>
          <w:szCs w:val="24"/>
        </w:rPr>
      </w:pPr>
      <w:r w:rsidRPr="00BE1084">
        <w:rPr>
          <w:rFonts w:ascii="Times New Roman" w:eastAsia="Times New Roman" w:hAnsi="Times New Roman" w:cs="Times New Roman"/>
          <w:bCs/>
          <w:sz w:val="24"/>
          <w:szCs w:val="24"/>
        </w:rPr>
        <w:t>The ferret, with their new knowledge</w:t>
      </w:r>
      <w:r w:rsidR="00D52963">
        <w:rPr>
          <w:rFonts w:ascii="Times New Roman" w:eastAsia="Times New Roman" w:hAnsi="Times New Roman" w:cs="Times New Roman"/>
          <w:bCs/>
          <w:sz w:val="24"/>
          <w:szCs w:val="24"/>
        </w:rPr>
        <w:t xml:space="preserve"> and form</w:t>
      </w:r>
      <w:r w:rsidRPr="00BE1084">
        <w:rPr>
          <w:rFonts w:ascii="Times New Roman" w:eastAsia="Times New Roman" w:hAnsi="Times New Roman" w:cs="Times New Roman"/>
          <w:bCs/>
          <w:sz w:val="24"/>
          <w:szCs w:val="24"/>
        </w:rPr>
        <w:t xml:space="preserve">, instinctually knows this man is </w:t>
      </w:r>
      <w:proofErr w:type="spellStart"/>
      <w:r w:rsidRPr="00BE1084">
        <w:rPr>
          <w:rFonts w:ascii="Times New Roman" w:eastAsia="Times New Roman" w:hAnsi="Times New Roman" w:cs="Times New Roman"/>
          <w:bCs/>
          <w:sz w:val="24"/>
          <w:szCs w:val="24"/>
        </w:rPr>
        <w:t>Mimir</w:t>
      </w:r>
      <w:proofErr w:type="spellEnd"/>
      <w:r w:rsidRPr="00BE1084">
        <w:rPr>
          <w:rFonts w:ascii="Times New Roman" w:eastAsia="Times New Roman" w:hAnsi="Times New Roman" w:cs="Times New Roman"/>
          <w:bCs/>
          <w:sz w:val="24"/>
          <w:szCs w:val="24"/>
        </w:rPr>
        <w:t xml:space="preserve">. However, the fact that they know that and are able to speak causes them to panic. </w:t>
      </w:r>
      <w:proofErr w:type="spellStart"/>
      <w:r w:rsidRPr="00BE1084">
        <w:rPr>
          <w:rFonts w:ascii="Times New Roman" w:eastAsia="Times New Roman" w:hAnsi="Times New Roman" w:cs="Times New Roman"/>
          <w:bCs/>
          <w:sz w:val="24"/>
          <w:szCs w:val="24"/>
        </w:rPr>
        <w:t>Mimir</w:t>
      </w:r>
      <w:proofErr w:type="spellEnd"/>
      <w:r w:rsidRPr="00BE1084">
        <w:rPr>
          <w:rFonts w:ascii="Times New Roman" w:eastAsia="Times New Roman" w:hAnsi="Times New Roman" w:cs="Times New Roman"/>
          <w:bCs/>
          <w:sz w:val="24"/>
          <w:szCs w:val="24"/>
        </w:rPr>
        <w:t xml:space="preserve"> </w:t>
      </w:r>
      <w:r w:rsidR="0001148D" w:rsidRPr="00BE1084">
        <w:rPr>
          <w:rFonts w:ascii="Times New Roman" w:eastAsia="Times New Roman" w:hAnsi="Times New Roman" w:cs="Times New Roman"/>
          <w:bCs/>
          <w:sz w:val="24"/>
          <w:szCs w:val="24"/>
        </w:rPr>
        <w:t>calms them. Unfortunately</w:t>
      </w:r>
      <w:r w:rsidR="00D52963">
        <w:rPr>
          <w:rFonts w:ascii="Times New Roman" w:eastAsia="Times New Roman" w:hAnsi="Times New Roman" w:cs="Times New Roman"/>
          <w:bCs/>
          <w:sz w:val="24"/>
          <w:szCs w:val="24"/>
        </w:rPr>
        <w:t>,</w:t>
      </w:r>
      <w:r w:rsidR="0001148D" w:rsidRPr="00BE1084">
        <w:rPr>
          <w:rFonts w:ascii="Times New Roman" w:eastAsia="Times New Roman" w:hAnsi="Times New Roman" w:cs="Times New Roman"/>
          <w:bCs/>
          <w:sz w:val="24"/>
          <w:szCs w:val="24"/>
        </w:rPr>
        <w:t xml:space="preserve"> this is followed by the news that there was a lost prophecy. He goes on to say that w</w:t>
      </w:r>
      <w:r w:rsidRPr="00BE1084">
        <w:rPr>
          <w:rFonts w:ascii="Times New Roman" w:eastAsia="Times New Roman" w:hAnsi="Times New Roman" w:cs="Times New Roman"/>
          <w:bCs/>
          <w:sz w:val="24"/>
          <w:szCs w:val="24"/>
        </w:rPr>
        <w:t xml:space="preserve">ith this new body, and naturally the knowledge imparted by the Well of Knowledge, the ferret must fight to reconnect and bring </w:t>
      </w:r>
      <w:r w:rsidR="00680BE5" w:rsidRPr="00BE1084">
        <w:rPr>
          <w:rFonts w:ascii="Times New Roman" w:eastAsia="Times New Roman" w:hAnsi="Times New Roman" w:cs="Times New Roman"/>
          <w:bCs/>
          <w:sz w:val="24"/>
          <w:szCs w:val="24"/>
        </w:rPr>
        <w:t>peace</w:t>
      </w:r>
      <w:r w:rsidRPr="00BE1084">
        <w:rPr>
          <w:rFonts w:ascii="Times New Roman" w:eastAsia="Times New Roman" w:hAnsi="Times New Roman" w:cs="Times New Roman"/>
          <w:bCs/>
          <w:sz w:val="24"/>
          <w:szCs w:val="24"/>
        </w:rPr>
        <w:t xml:space="preserve"> to the realms.</w:t>
      </w:r>
    </w:p>
    <w:p w14:paraId="099F1E3E" w14:textId="3857D4B7" w:rsidR="001872C3" w:rsidRDefault="001872C3" w:rsidP="00680BE5">
      <w:pPr>
        <w:pStyle w:val="ListParagraph"/>
        <w:spacing w:line="240" w:lineRule="auto"/>
        <w:ind w:firstLine="720"/>
        <w:rPr>
          <w:rFonts w:ascii="Times New Roman" w:eastAsia="Times New Roman" w:hAnsi="Times New Roman" w:cs="Times New Roman"/>
          <w:bCs/>
          <w:sz w:val="24"/>
          <w:szCs w:val="24"/>
        </w:rPr>
      </w:pPr>
    </w:p>
    <w:p w14:paraId="1C88400F" w14:textId="18A2F58A" w:rsidR="001872C3" w:rsidRPr="00D52963" w:rsidRDefault="001872C3" w:rsidP="00D52963">
      <w:pPr>
        <w:pStyle w:val="ListParagraph"/>
        <w:numPr>
          <w:ilvl w:val="0"/>
          <w:numId w:val="6"/>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1872C3">
        <w:rPr>
          <w:rFonts w:ascii="Times New Roman" w:eastAsia="Times New Roman" w:hAnsi="Times New Roman" w:cs="Times New Roman"/>
          <w:b/>
          <w:sz w:val="24"/>
          <w:szCs w:val="24"/>
          <w:u w:val="single"/>
        </w:rPr>
        <w:t>L</w:t>
      </w:r>
      <w:r>
        <w:rPr>
          <w:rFonts w:ascii="Times New Roman" w:eastAsia="Times New Roman" w:hAnsi="Times New Roman" w:cs="Times New Roman"/>
          <w:b/>
          <w:sz w:val="24"/>
          <w:szCs w:val="24"/>
          <w:u w:val="single"/>
        </w:rPr>
        <w:t>OCATION-</w:t>
      </w:r>
      <w:proofErr w:type="spellStart"/>
      <w:r>
        <w:rPr>
          <w:rFonts w:ascii="Times New Roman" w:eastAsia="Times New Roman" w:hAnsi="Times New Roman" w:cs="Times New Roman"/>
          <w:b/>
          <w:sz w:val="24"/>
          <w:szCs w:val="24"/>
          <w:u w:val="single"/>
        </w:rPr>
        <w:t>Niflheim</w:t>
      </w:r>
      <w:proofErr w:type="spellEnd"/>
      <w:r>
        <w:rPr>
          <w:rFonts w:ascii="Times New Roman" w:eastAsia="Times New Roman" w:hAnsi="Times New Roman" w:cs="Times New Roman"/>
          <w:b/>
          <w:sz w:val="24"/>
          <w:szCs w:val="24"/>
          <w:u w:val="single"/>
        </w:rPr>
        <w:t>:</w:t>
      </w:r>
      <w:r>
        <w:rPr>
          <w:rFonts w:ascii="Times New Roman" w:eastAsia="Times New Roman" w:hAnsi="Times New Roman" w:cs="Times New Roman"/>
          <w:bCs/>
          <w:sz w:val="24"/>
          <w:szCs w:val="24"/>
        </w:rPr>
        <w:t xml:space="preserve"> Player comes across a mysterious land that traps those who venture inside of it forever and drives their minds to madness. The player, however, has been gifted with an immunity to this strange curse. As the player saves the residents of the land, the city [main hub] begins to come back to life. This leads to new stores, abilities, and dialogue.</w:t>
      </w:r>
    </w:p>
    <w:p w14:paraId="29FFD64D" w14:textId="77777777" w:rsidR="00F5183D" w:rsidRDefault="00F5183D" w:rsidP="00F5183D">
      <w:pPr>
        <w:pStyle w:val="ListParagraph"/>
        <w:rPr>
          <w:rFonts w:ascii="Times New Roman" w:eastAsia="Times New Roman" w:hAnsi="Times New Roman" w:cs="Times New Roman"/>
          <w:bCs/>
          <w:sz w:val="24"/>
          <w:szCs w:val="24"/>
        </w:rPr>
      </w:pPr>
    </w:p>
    <w:p w14:paraId="5F2453C1" w14:textId="45AB1072" w:rsidR="00F5183D" w:rsidRDefault="0005195A" w:rsidP="00F5183D">
      <w:pPr>
        <w:pStyle w:val="ListParagraph"/>
        <w:numPr>
          <w:ilvl w:val="0"/>
          <w:numId w:val="6"/>
        </w:numPr>
        <w:rPr>
          <w:rFonts w:ascii="Times New Roman" w:eastAsia="Times New Roman" w:hAnsi="Times New Roman" w:cs="Times New Roman"/>
          <w:bCs/>
          <w:sz w:val="24"/>
          <w:szCs w:val="24"/>
        </w:rPr>
      </w:pPr>
      <w:hyperlink r:id="rId11" w:history="1">
        <w:proofErr w:type="spellStart"/>
        <w:r w:rsidR="00F5183D" w:rsidRPr="0034422C">
          <w:rPr>
            <w:rStyle w:val="Hyperlink"/>
            <w:rFonts w:ascii="Times New Roman" w:eastAsia="Times New Roman" w:hAnsi="Times New Roman" w:cs="Times New Roman"/>
            <w:bCs/>
            <w:sz w:val="24"/>
            <w:szCs w:val="24"/>
          </w:rPr>
          <w:t>Nidhogg</w:t>
        </w:r>
        <w:proofErr w:type="spellEnd"/>
      </w:hyperlink>
      <w:r w:rsidR="00F5183D">
        <w:rPr>
          <w:rFonts w:ascii="Times New Roman" w:eastAsia="Times New Roman" w:hAnsi="Times New Roman" w:cs="Times New Roman"/>
          <w:bCs/>
          <w:sz w:val="24"/>
          <w:szCs w:val="24"/>
        </w:rPr>
        <w:t xml:space="preserve">, the dragon who </w:t>
      </w:r>
      <w:r w:rsidR="006D322F">
        <w:rPr>
          <w:rFonts w:ascii="Times New Roman" w:eastAsia="Times New Roman" w:hAnsi="Times New Roman" w:cs="Times New Roman"/>
          <w:bCs/>
          <w:sz w:val="24"/>
          <w:szCs w:val="24"/>
        </w:rPr>
        <w:t>gna</w:t>
      </w:r>
      <w:r w:rsidR="00F5183D">
        <w:rPr>
          <w:rFonts w:ascii="Times New Roman" w:eastAsia="Times New Roman" w:hAnsi="Times New Roman" w:cs="Times New Roman"/>
          <w:bCs/>
          <w:sz w:val="24"/>
          <w:szCs w:val="24"/>
        </w:rPr>
        <w:t>ws on the roots of Yggdrasil, is</w:t>
      </w:r>
      <w:r w:rsidR="00F5183D" w:rsidRPr="00F5183D">
        <w:rPr>
          <w:rFonts w:ascii="Times New Roman" w:eastAsia="Times New Roman" w:hAnsi="Times New Roman" w:cs="Times New Roman"/>
          <w:bCs/>
          <w:sz w:val="24"/>
          <w:szCs w:val="24"/>
        </w:rPr>
        <w:t xml:space="preserve"> holding up the lower realms that </w:t>
      </w:r>
      <w:proofErr w:type="spellStart"/>
      <w:r w:rsidR="00F5183D" w:rsidRPr="00F5183D">
        <w:rPr>
          <w:rFonts w:ascii="Times New Roman" w:eastAsia="Times New Roman" w:hAnsi="Times New Roman" w:cs="Times New Roman"/>
          <w:bCs/>
          <w:sz w:val="24"/>
          <w:szCs w:val="24"/>
        </w:rPr>
        <w:t>contiain</w:t>
      </w:r>
      <w:proofErr w:type="spellEnd"/>
      <w:r w:rsidR="00F5183D" w:rsidRPr="00F5183D">
        <w:rPr>
          <w:rFonts w:ascii="Times New Roman" w:eastAsia="Times New Roman" w:hAnsi="Times New Roman" w:cs="Times New Roman"/>
          <w:bCs/>
          <w:sz w:val="24"/>
          <w:szCs w:val="24"/>
        </w:rPr>
        <w:t xml:space="preserve"> the realms of the dead in order to prevent the circle of life and death from ending</w:t>
      </w:r>
      <w:r w:rsidR="00F5183D">
        <w:rPr>
          <w:rFonts w:ascii="Times New Roman" w:eastAsia="Times New Roman" w:hAnsi="Times New Roman" w:cs="Times New Roman"/>
          <w:bCs/>
          <w:sz w:val="24"/>
          <w:szCs w:val="24"/>
        </w:rPr>
        <w:t xml:space="preserve">. However, with the passing of Ragnarök the sheer number of dead that inhabit the land has turned it into a monolithic struggle to prevent the lower realms from falling into </w:t>
      </w:r>
      <w:hyperlink r:id="rId12" w:history="1">
        <w:r w:rsidR="001C241B" w:rsidRPr="001C241B">
          <w:rPr>
            <w:rStyle w:val="Hyperlink"/>
            <w:rFonts w:ascii="Times New Roman" w:eastAsia="Times New Roman" w:hAnsi="Times New Roman" w:cs="Times New Roman"/>
            <w:bCs/>
            <w:sz w:val="24"/>
            <w:szCs w:val="24"/>
          </w:rPr>
          <w:t>Ginnungagap</w:t>
        </w:r>
      </w:hyperlink>
      <w:r w:rsidR="001C241B">
        <w:rPr>
          <w:rFonts w:ascii="Times New Roman" w:eastAsia="Times New Roman" w:hAnsi="Times New Roman" w:cs="Times New Roman"/>
          <w:bCs/>
          <w:sz w:val="24"/>
          <w:szCs w:val="24"/>
        </w:rPr>
        <w:t>.</w:t>
      </w:r>
    </w:p>
    <w:p w14:paraId="3C967530" w14:textId="77777777" w:rsidR="001C241B" w:rsidRPr="001C241B" w:rsidRDefault="001C241B" w:rsidP="001C241B">
      <w:pPr>
        <w:pStyle w:val="ListParagraph"/>
        <w:rPr>
          <w:rFonts w:ascii="Times New Roman" w:eastAsia="Times New Roman" w:hAnsi="Times New Roman" w:cs="Times New Roman"/>
          <w:bCs/>
          <w:sz w:val="24"/>
          <w:szCs w:val="24"/>
        </w:rPr>
      </w:pPr>
    </w:p>
    <w:p w14:paraId="2A5314E5" w14:textId="75786398" w:rsidR="00930385" w:rsidRDefault="00930385" w:rsidP="00F5183D">
      <w:pPr>
        <w:pStyle w:val="ListParagraph"/>
        <w:numPr>
          <w:ilvl w:val="0"/>
          <w:numId w:val="6"/>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sidR="0034422C">
        <w:rPr>
          <w:rFonts w:ascii="Times New Roman" w:eastAsia="Times New Roman" w:hAnsi="Times New Roman" w:cs="Times New Roman"/>
          <w:bCs/>
          <w:sz w:val="24"/>
          <w:szCs w:val="24"/>
        </w:rPr>
        <w:t>Rata,</w:t>
      </w:r>
      <w:r w:rsidR="000E7E7A">
        <w:rPr>
          <w:rFonts w:ascii="Times New Roman" w:eastAsia="Times New Roman" w:hAnsi="Times New Roman" w:cs="Times New Roman"/>
          <w:bCs/>
          <w:sz w:val="24"/>
          <w:szCs w:val="24"/>
        </w:rPr>
        <w:t xml:space="preserve"> meaning </w:t>
      </w:r>
      <w:r w:rsidR="000E7E7A">
        <w:rPr>
          <w:rFonts w:ascii="Times New Roman" w:eastAsia="Times New Roman" w:hAnsi="Times New Roman" w:cs="Times New Roman"/>
          <w:bCs/>
          <w:i/>
          <w:iCs/>
          <w:sz w:val="24"/>
          <w:szCs w:val="24"/>
        </w:rPr>
        <w:t>‘</w:t>
      </w:r>
      <w:r w:rsidR="00046DFB">
        <w:rPr>
          <w:rFonts w:ascii="Times New Roman" w:eastAsia="Times New Roman" w:hAnsi="Times New Roman" w:cs="Times New Roman"/>
          <w:bCs/>
          <w:i/>
          <w:iCs/>
          <w:sz w:val="24"/>
          <w:szCs w:val="24"/>
        </w:rPr>
        <w:t>traveler</w:t>
      </w:r>
      <w:r w:rsidR="000E7E7A">
        <w:rPr>
          <w:rFonts w:ascii="Times New Roman" w:eastAsia="Times New Roman" w:hAnsi="Times New Roman" w:cs="Times New Roman"/>
          <w:bCs/>
          <w:i/>
          <w:iCs/>
          <w:sz w:val="24"/>
          <w:szCs w:val="24"/>
        </w:rPr>
        <w:t>,’</w:t>
      </w:r>
      <w:r w:rsidR="0034422C">
        <w:rPr>
          <w:rFonts w:ascii="Times New Roman" w:eastAsia="Times New Roman" w:hAnsi="Times New Roman" w:cs="Times New Roman"/>
          <w:bCs/>
          <w:sz w:val="24"/>
          <w:szCs w:val="24"/>
        </w:rPr>
        <w:t xml:space="preserve"> </w:t>
      </w:r>
      <w:r w:rsidR="000E7E7A">
        <w:rPr>
          <w:rFonts w:ascii="Times New Roman" w:eastAsia="Times New Roman" w:hAnsi="Times New Roman" w:cs="Times New Roman"/>
          <w:bCs/>
          <w:sz w:val="24"/>
          <w:szCs w:val="24"/>
        </w:rPr>
        <w:t xml:space="preserve">is </w:t>
      </w:r>
      <w:r w:rsidR="0034422C">
        <w:rPr>
          <w:rFonts w:ascii="Times New Roman" w:eastAsia="Times New Roman" w:hAnsi="Times New Roman" w:cs="Times New Roman"/>
          <w:bCs/>
          <w:sz w:val="24"/>
          <w:szCs w:val="24"/>
        </w:rPr>
        <w:t>a title given to those who are chosen to travel up and down Yggdrasil, the world tree</w:t>
      </w:r>
      <w:r w:rsidR="00D41C3C">
        <w:rPr>
          <w:rFonts w:ascii="Times New Roman" w:eastAsia="Times New Roman" w:hAnsi="Times New Roman" w:cs="Times New Roman"/>
          <w:bCs/>
          <w:sz w:val="24"/>
          <w:szCs w:val="24"/>
        </w:rPr>
        <w:t>,</w:t>
      </w:r>
      <w:r w:rsidR="000E7E7A">
        <w:rPr>
          <w:rFonts w:ascii="Times New Roman" w:eastAsia="Times New Roman" w:hAnsi="Times New Roman" w:cs="Times New Roman"/>
          <w:bCs/>
          <w:sz w:val="24"/>
          <w:szCs w:val="24"/>
        </w:rPr>
        <w:t xml:space="preserve"> to deliver messages </w:t>
      </w:r>
      <w:r w:rsidR="00D41C3C">
        <w:rPr>
          <w:rFonts w:ascii="Times New Roman" w:eastAsia="Times New Roman" w:hAnsi="Times New Roman" w:cs="Times New Roman"/>
          <w:bCs/>
          <w:sz w:val="24"/>
          <w:szCs w:val="24"/>
        </w:rPr>
        <w:t xml:space="preserve">all over the Nine Realms </w:t>
      </w:r>
      <w:r w:rsidR="000E7E7A">
        <w:rPr>
          <w:rFonts w:ascii="Times New Roman" w:eastAsia="Times New Roman" w:hAnsi="Times New Roman" w:cs="Times New Roman"/>
          <w:bCs/>
          <w:sz w:val="24"/>
          <w:szCs w:val="24"/>
        </w:rPr>
        <w:t xml:space="preserve">between gods and </w:t>
      </w:r>
      <w:hyperlink r:id="rId13" w:history="1">
        <w:r w:rsidR="000E7E7A" w:rsidRPr="000E7E7A">
          <w:rPr>
            <w:rStyle w:val="Hyperlink"/>
            <w:rFonts w:ascii="Times New Roman" w:eastAsia="Times New Roman" w:hAnsi="Times New Roman" w:cs="Times New Roman"/>
            <w:bCs/>
            <w:sz w:val="24"/>
            <w:szCs w:val="24"/>
          </w:rPr>
          <w:t>jotunn</w:t>
        </w:r>
      </w:hyperlink>
      <w:r w:rsidR="000E7E7A">
        <w:rPr>
          <w:rFonts w:ascii="Times New Roman" w:eastAsia="Times New Roman" w:hAnsi="Times New Roman" w:cs="Times New Roman"/>
          <w:bCs/>
          <w:sz w:val="24"/>
          <w:szCs w:val="24"/>
        </w:rPr>
        <w:t xml:space="preserve"> alike</w:t>
      </w:r>
      <w:r w:rsidR="0034422C">
        <w:rPr>
          <w:rFonts w:ascii="Times New Roman" w:eastAsia="Times New Roman" w:hAnsi="Times New Roman" w:cs="Times New Roman"/>
          <w:bCs/>
          <w:sz w:val="24"/>
          <w:szCs w:val="24"/>
        </w:rPr>
        <w:t xml:space="preserve">. </w:t>
      </w:r>
    </w:p>
    <w:p w14:paraId="57E96256" w14:textId="77777777" w:rsidR="00930385" w:rsidRDefault="0034422C" w:rsidP="00930385">
      <w:pPr>
        <w:pStyle w:val="ListParagraph"/>
        <w:ind w:firstLine="720"/>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Toskr</w:t>
      </w:r>
      <w:proofErr w:type="spellEnd"/>
      <w:r>
        <w:rPr>
          <w:rFonts w:ascii="Times New Roman" w:eastAsia="Times New Roman" w:hAnsi="Times New Roman" w:cs="Times New Roman"/>
          <w:bCs/>
          <w:sz w:val="24"/>
          <w:szCs w:val="24"/>
        </w:rPr>
        <w:t>,</w:t>
      </w:r>
      <w:r w:rsidR="000E7E7A">
        <w:rPr>
          <w:rFonts w:ascii="Times New Roman" w:eastAsia="Times New Roman" w:hAnsi="Times New Roman" w:cs="Times New Roman"/>
          <w:bCs/>
          <w:sz w:val="24"/>
          <w:szCs w:val="24"/>
        </w:rPr>
        <w:t xml:space="preserve"> meaning </w:t>
      </w:r>
      <w:r w:rsidR="000E7E7A">
        <w:rPr>
          <w:rFonts w:ascii="Times New Roman" w:eastAsia="Times New Roman" w:hAnsi="Times New Roman" w:cs="Times New Roman"/>
          <w:bCs/>
          <w:i/>
          <w:iCs/>
          <w:sz w:val="24"/>
          <w:szCs w:val="24"/>
        </w:rPr>
        <w:t>‘tusk’,</w:t>
      </w:r>
      <w:r>
        <w:rPr>
          <w:rFonts w:ascii="Times New Roman" w:eastAsia="Times New Roman" w:hAnsi="Times New Roman" w:cs="Times New Roman"/>
          <w:bCs/>
          <w:sz w:val="24"/>
          <w:szCs w:val="24"/>
        </w:rPr>
        <w:t xml:space="preserve"> </w:t>
      </w:r>
      <w:r w:rsidR="00933DAA">
        <w:rPr>
          <w:rFonts w:ascii="Times New Roman" w:eastAsia="Times New Roman" w:hAnsi="Times New Roman" w:cs="Times New Roman"/>
          <w:bCs/>
          <w:sz w:val="24"/>
          <w:szCs w:val="24"/>
        </w:rPr>
        <w:t xml:space="preserve">is </w:t>
      </w:r>
      <w:r>
        <w:rPr>
          <w:rFonts w:ascii="Times New Roman" w:eastAsia="Times New Roman" w:hAnsi="Times New Roman" w:cs="Times New Roman"/>
          <w:bCs/>
          <w:sz w:val="24"/>
          <w:szCs w:val="24"/>
        </w:rPr>
        <w:t xml:space="preserve">the </w:t>
      </w:r>
      <w:r w:rsidR="00933DAA">
        <w:rPr>
          <w:rFonts w:ascii="Times New Roman" w:eastAsia="Times New Roman" w:hAnsi="Times New Roman" w:cs="Times New Roman"/>
          <w:bCs/>
          <w:sz w:val="24"/>
          <w:szCs w:val="24"/>
        </w:rPr>
        <w:t>sword</w:t>
      </w:r>
      <w:r>
        <w:rPr>
          <w:rFonts w:ascii="Times New Roman" w:eastAsia="Times New Roman" w:hAnsi="Times New Roman" w:cs="Times New Roman"/>
          <w:bCs/>
          <w:sz w:val="24"/>
          <w:szCs w:val="24"/>
        </w:rPr>
        <w:t xml:space="preserve"> that is handed down from Rata to Rata</w:t>
      </w:r>
      <w:r w:rsidR="00933DAA">
        <w:rPr>
          <w:rFonts w:ascii="Times New Roman" w:eastAsia="Times New Roman" w:hAnsi="Times New Roman" w:cs="Times New Roman"/>
          <w:bCs/>
          <w:sz w:val="24"/>
          <w:szCs w:val="24"/>
        </w:rPr>
        <w:t xml:space="preserve">. The </w:t>
      </w:r>
      <w:proofErr w:type="spellStart"/>
      <w:r w:rsidR="00933DAA">
        <w:rPr>
          <w:rFonts w:ascii="Times New Roman" w:eastAsia="Times New Roman" w:hAnsi="Times New Roman" w:cs="Times New Roman"/>
          <w:bCs/>
          <w:sz w:val="24"/>
          <w:szCs w:val="24"/>
        </w:rPr>
        <w:t>Toskr</w:t>
      </w:r>
      <w:proofErr w:type="spellEnd"/>
      <w:r w:rsidR="00D41C3C">
        <w:rPr>
          <w:rFonts w:ascii="Times New Roman" w:eastAsia="Times New Roman" w:hAnsi="Times New Roman" w:cs="Times New Roman"/>
          <w:bCs/>
          <w:sz w:val="24"/>
          <w:szCs w:val="24"/>
        </w:rPr>
        <w:t>, which was made from the tusk of a walrus and crafted by the legends Brokkr and Eitri themselves,</w:t>
      </w:r>
      <w:r w:rsidR="00933DAA">
        <w:rPr>
          <w:rFonts w:ascii="Times New Roman" w:eastAsia="Times New Roman" w:hAnsi="Times New Roman" w:cs="Times New Roman"/>
          <w:bCs/>
          <w:sz w:val="24"/>
          <w:szCs w:val="24"/>
        </w:rPr>
        <w:t xml:space="preserve"> serves to protect the current Rata as they travel </w:t>
      </w:r>
      <w:r w:rsidR="00046DFB">
        <w:rPr>
          <w:rFonts w:ascii="Times New Roman" w:eastAsia="Times New Roman" w:hAnsi="Times New Roman" w:cs="Times New Roman"/>
          <w:bCs/>
          <w:sz w:val="24"/>
          <w:szCs w:val="24"/>
        </w:rPr>
        <w:t>up and down Yggdrasil.</w:t>
      </w:r>
    </w:p>
    <w:p w14:paraId="591CAFF0" w14:textId="6B3F7403" w:rsidR="001C241B" w:rsidRDefault="00046DFB" w:rsidP="00930385">
      <w:pPr>
        <w:pStyle w:val="ListParagraph"/>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position is known across the realms as the Ratatoskr, w</w:t>
      </w:r>
      <w:r w:rsidR="004D4CFC">
        <w:rPr>
          <w:rFonts w:ascii="Times New Roman" w:eastAsia="Times New Roman" w:hAnsi="Times New Roman" w:cs="Times New Roman"/>
          <w:bCs/>
          <w:sz w:val="24"/>
          <w:szCs w:val="24"/>
        </w:rPr>
        <w:t>hic</w:t>
      </w:r>
      <w:r>
        <w:rPr>
          <w:rFonts w:ascii="Times New Roman" w:eastAsia="Times New Roman" w:hAnsi="Times New Roman" w:cs="Times New Roman"/>
          <w:bCs/>
          <w:sz w:val="24"/>
          <w:szCs w:val="24"/>
        </w:rPr>
        <w:t xml:space="preserve">h roughly translates to </w:t>
      </w:r>
      <w:r w:rsidR="00930385">
        <w:rPr>
          <w:rFonts w:ascii="Times New Roman" w:eastAsia="Times New Roman" w:hAnsi="Times New Roman" w:cs="Times New Roman"/>
          <w:bCs/>
          <w:i/>
          <w:iCs/>
          <w:sz w:val="24"/>
          <w:szCs w:val="24"/>
        </w:rPr>
        <w:t>‘T</w:t>
      </w:r>
      <w:r w:rsidR="00930385" w:rsidRPr="00930385">
        <w:rPr>
          <w:rFonts w:ascii="Times New Roman" w:eastAsia="Times New Roman" w:hAnsi="Times New Roman" w:cs="Times New Roman"/>
          <w:bCs/>
          <w:i/>
          <w:iCs/>
          <w:sz w:val="24"/>
          <w:szCs w:val="24"/>
        </w:rPr>
        <w:t>he Travelling Tusk</w:t>
      </w:r>
      <w:r w:rsidR="00930385">
        <w:rPr>
          <w:rFonts w:ascii="Times New Roman" w:eastAsia="Times New Roman" w:hAnsi="Times New Roman" w:cs="Times New Roman"/>
          <w:bCs/>
          <w:i/>
          <w:iCs/>
          <w:sz w:val="24"/>
          <w:szCs w:val="24"/>
        </w:rPr>
        <w:t>’</w:t>
      </w:r>
      <w:r>
        <w:rPr>
          <w:rFonts w:ascii="Times New Roman" w:eastAsia="Times New Roman" w:hAnsi="Times New Roman" w:cs="Times New Roman"/>
          <w:bCs/>
          <w:sz w:val="24"/>
          <w:szCs w:val="24"/>
        </w:rPr>
        <w:t xml:space="preserve">. </w:t>
      </w:r>
      <w:r w:rsidR="00161871">
        <w:rPr>
          <w:rFonts w:ascii="Times New Roman" w:eastAsia="Times New Roman" w:hAnsi="Times New Roman" w:cs="Times New Roman"/>
          <w:bCs/>
          <w:sz w:val="24"/>
          <w:szCs w:val="24"/>
        </w:rPr>
        <w:t>Ever s</w:t>
      </w:r>
      <w:r>
        <w:rPr>
          <w:rFonts w:ascii="Times New Roman" w:eastAsia="Times New Roman" w:hAnsi="Times New Roman" w:cs="Times New Roman"/>
          <w:bCs/>
          <w:sz w:val="24"/>
          <w:szCs w:val="24"/>
        </w:rPr>
        <w:t>ince the events of</w:t>
      </w:r>
      <w:r w:rsidR="001C241B">
        <w:rPr>
          <w:rFonts w:ascii="Times New Roman" w:eastAsia="Times New Roman" w:hAnsi="Times New Roman" w:cs="Times New Roman"/>
          <w:bCs/>
          <w:sz w:val="24"/>
          <w:szCs w:val="24"/>
        </w:rPr>
        <w:t xml:space="preserve"> Ragnarök</w:t>
      </w:r>
      <w:r>
        <w:rPr>
          <w:rFonts w:ascii="Times New Roman" w:eastAsia="Times New Roman" w:hAnsi="Times New Roman" w:cs="Times New Roman"/>
          <w:bCs/>
          <w:sz w:val="24"/>
          <w:szCs w:val="24"/>
        </w:rPr>
        <w:t xml:space="preserve"> left the realms in ruin</w:t>
      </w:r>
      <w:r w:rsidR="001C241B">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and perished</w:t>
      </w:r>
      <w:r w:rsidR="001C241B">
        <w:rPr>
          <w:rFonts w:ascii="Times New Roman" w:eastAsia="Times New Roman" w:hAnsi="Times New Roman" w:cs="Times New Roman"/>
          <w:bCs/>
          <w:sz w:val="24"/>
          <w:szCs w:val="24"/>
        </w:rPr>
        <w:t xml:space="preserve"> the </w:t>
      </w:r>
      <w:r w:rsidR="0034422C">
        <w:rPr>
          <w:rFonts w:ascii="Times New Roman" w:eastAsia="Times New Roman" w:hAnsi="Times New Roman" w:cs="Times New Roman"/>
          <w:bCs/>
          <w:sz w:val="24"/>
          <w:szCs w:val="24"/>
        </w:rPr>
        <w:t>last</w:t>
      </w:r>
      <w:r w:rsidR="001C241B">
        <w:rPr>
          <w:rFonts w:ascii="Times New Roman" w:eastAsia="Times New Roman" w:hAnsi="Times New Roman" w:cs="Times New Roman"/>
          <w:bCs/>
          <w:sz w:val="24"/>
          <w:szCs w:val="24"/>
        </w:rPr>
        <w:t xml:space="preserve"> </w:t>
      </w:r>
      <w:hyperlink r:id="rId14" w:history="1">
        <w:r w:rsidR="001C241B" w:rsidRPr="000E7E7A">
          <w:rPr>
            <w:rStyle w:val="Hyperlink"/>
            <w:rFonts w:ascii="Times New Roman" w:eastAsia="Times New Roman" w:hAnsi="Times New Roman" w:cs="Times New Roman"/>
            <w:bCs/>
            <w:sz w:val="24"/>
            <w:szCs w:val="24"/>
          </w:rPr>
          <w:t>Ratatoskr</w:t>
        </w:r>
      </w:hyperlink>
      <w:r w:rsidR="001C241B">
        <w:rPr>
          <w:rFonts w:ascii="Times New Roman" w:eastAsia="Times New Roman" w:hAnsi="Times New Roman" w:cs="Times New Roman"/>
          <w:bCs/>
          <w:sz w:val="24"/>
          <w:szCs w:val="24"/>
        </w:rPr>
        <w:t xml:space="preserve">, </w:t>
      </w:r>
      <w:r w:rsidR="0034422C">
        <w:rPr>
          <w:rFonts w:ascii="Times New Roman" w:eastAsia="Times New Roman" w:hAnsi="Times New Roman" w:cs="Times New Roman"/>
          <w:bCs/>
          <w:sz w:val="24"/>
          <w:szCs w:val="24"/>
        </w:rPr>
        <w:t xml:space="preserve">the </w:t>
      </w:r>
      <w:r>
        <w:rPr>
          <w:rFonts w:ascii="Times New Roman" w:eastAsia="Times New Roman" w:hAnsi="Times New Roman" w:cs="Times New Roman"/>
          <w:bCs/>
          <w:sz w:val="24"/>
          <w:szCs w:val="24"/>
        </w:rPr>
        <w:t>remaining gods and jotunn struggle to keep their respective realms from falling into Ginnungagap.</w:t>
      </w:r>
    </w:p>
    <w:p w14:paraId="0E2A2EB2" w14:textId="2FC9FF37" w:rsidR="007D3DC5" w:rsidRDefault="007D3DC5" w:rsidP="007D3DC5">
      <w:pPr>
        <w:pStyle w:val="Heading3"/>
      </w:pPr>
      <w:r>
        <w:lastRenderedPageBreak/>
        <w:t>Written Story:</w:t>
      </w:r>
    </w:p>
    <w:p w14:paraId="0DF8934F" w14:textId="165784AA" w:rsidR="00F5183D" w:rsidRPr="00F5183D" w:rsidRDefault="007D3DC5" w:rsidP="00F5183D">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It has been nearly a century since Ragnarök had come to pass</w:t>
      </w:r>
      <w:r w:rsidR="00FD1709">
        <w:rPr>
          <w:rFonts w:ascii="Times New Roman" w:eastAsia="Times New Roman" w:hAnsi="Times New Roman" w:cs="Times New Roman"/>
          <w:bCs/>
          <w:sz w:val="24"/>
          <w:szCs w:val="24"/>
        </w:rPr>
        <w:t xml:space="preserve"> and the connections between the worlds are still broken.</w:t>
      </w:r>
    </w:p>
    <w:p w14:paraId="29A31390" w14:textId="77777777" w:rsidR="00EC2017" w:rsidRDefault="003B0241" w:rsidP="009E5D69">
      <w:pPr>
        <w:pStyle w:val="Heading2"/>
      </w:pPr>
      <w:r>
        <w:t>Characters:</w:t>
      </w:r>
    </w:p>
    <w:p w14:paraId="70325586" w14:textId="2BB6EA48" w:rsidR="00EC2017" w:rsidRPr="00A31DBE" w:rsidRDefault="00A31DBE" w:rsidP="00A31DBE">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Character</w:t>
      </w:r>
      <w:r w:rsidR="006474F6">
        <w:rPr>
          <w:rFonts w:ascii="Times New Roman" w:eastAsia="Times New Roman" w:hAnsi="Times New Roman" w:cs="Times New Roman"/>
          <w:b/>
          <w:sz w:val="24"/>
          <w:szCs w:val="24"/>
        </w:rPr>
        <w:t xml:space="preserve"> (PROTAGONIST)</w:t>
      </w: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Ferret (viewed as an “odd looking rat with a long nose and furry tail”).</w:t>
      </w:r>
    </w:p>
    <w:p w14:paraId="5607EA31" w14:textId="77777777" w:rsidR="00EC2017" w:rsidRDefault="003B0241" w:rsidP="009E5D69">
      <w:pPr>
        <w:pStyle w:val="Heading2"/>
      </w:pPr>
      <w:r>
        <w:t>Background:</w:t>
      </w:r>
    </w:p>
    <w:p w14:paraId="08B04507" w14:textId="77777777" w:rsidR="00EC2017" w:rsidRDefault="00EC2017">
      <w:pPr>
        <w:rPr>
          <w:rFonts w:ascii="Times New Roman" w:eastAsia="Times New Roman" w:hAnsi="Times New Roman" w:cs="Times New Roman"/>
          <w:b/>
          <w:sz w:val="24"/>
          <w:szCs w:val="24"/>
        </w:rPr>
      </w:pPr>
    </w:p>
    <w:p w14:paraId="6D54CE3E" w14:textId="77777777" w:rsidR="00EC2017" w:rsidRDefault="003B0241" w:rsidP="009E5D69">
      <w:pPr>
        <w:pStyle w:val="Heading2"/>
      </w:pPr>
      <w:r>
        <w:t>Current world state:</w:t>
      </w:r>
    </w:p>
    <w:p w14:paraId="69792345" w14:textId="33AF9251" w:rsidR="00EC2017" w:rsidRDefault="004447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It has been centuries since the events of Ragnarök, and while the realm of Midgard has seen the earth rise from the water and the Midgardians are beginning to recover, they begin to wonder what state the other realms are in. Little do they know, there are inhabitants of the other lands who survived the catastrophe.</w:t>
      </w:r>
    </w:p>
    <w:p w14:paraId="718CEE63" w14:textId="54F1ABB3" w:rsidR="004447B0" w:rsidRDefault="004447B0" w:rsidP="004447B0">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Post-Ragnarök</w:t>
      </w:r>
    </w:p>
    <w:p w14:paraId="5654E2B8" w14:textId="17235068" w:rsidR="004447B0" w:rsidRDefault="0046500A" w:rsidP="004447B0">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Midgard is starting its recovery.</w:t>
      </w:r>
    </w:p>
    <w:p w14:paraId="5AE93A99" w14:textId="773B7983" w:rsidR="00571836" w:rsidRDefault="005475E3" w:rsidP="004447B0">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Other realms are fighting over resources</w:t>
      </w:r>
    </w:p>
    <w:p w14:paraId="3FB19C6A" w14:textId="77777777" w:rsidR="005475E3" w:rsidRDefault="005475E3" w:rsidP="004447B0">
      <w:pPr>
        <w:pStyle w:val="ListParagraph"/>
        <w:numPr>
          <w:ilvl w:val="0"/>
          <w:numId w:val="6"/>
        </w:numPr>
        <w:rPr>
          <w:rFonts w:ascii="Times New Roman" w:eastAsia="Times New Roman" w:hAnsi="Times New Roman" w:cs="Times New Roman"/>
          <w:sz w:val="24"/>
          <w:szCs w:val="24"/>
        </w:rPr>
      </w:pPr>
    </w:p>
    <w:p w14:paraId="6EEB23A5" w14:textId="2A0CB785" w:rsidR="00571836" w:rsidRDefault="0057183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74B0CEB" w14:textId="3BB6CD34" w:rsidR="00EC2017" w:rsidRDefault="003B0241" w:rsidP="007A3BF4">
      <w:pPr>
        <w:pStyle w:val="Heading1"/>
      </w:pPr>
      <w:r>
        <w:lastRenderedPageBreak/>
        <w:t>Section 6 - Technical Details</w:t>
      </w:r>
    </w:p>
    <w:p w14:paraId="453B8111" w14:textId="77777777" w:rsidR="00EC2017" w:rsidRDefault="0005195A">
      <w:pPr>
        <w:rPr>
          <w:rFonts w:ascii="Times New Roman" w:eastAsia="Times New Roman" w:hAnsi="Times New Roman" w:cs="Times New Roman"/>
          <w:sz w:val="48"/>
          <w:szCs w:val="48"/>
        </w:rPr>
      </w:pPr>
      <w:r>
        <w:pict w14:anchorId="7DC27387">
          <v:rect id="_x0000_i1030" style="width:0;height:1.5pt" o:hralign="center" o:hrstd="t" o:hr="t" fillcolor="#a0a0a0" stroked="f"/>
        </w:pict>
      </w:r>
    </w:p>
    <w:p w14:paraId="16D34005" w14:textId="77777777" w:rsidR="00EC2017" w:rsidRDefault="003B0241" w:rsidP="009E5D69">
      <w:pPr>
        <w:pStyle w:val="Heading2"/>
      </w:pPr>
      <w:r>
        <w:t>Game Engine:</w:t>
      </w:r>
    </w:p>
    <w:p w14:paraId="414BC74C" w14:textId="166FD3A3" w:rsidR="00EC2017" w:rsidRPr="00312454" w:rsidRDefault="00312454" w:rsidP="00312454">
      <w:pPr>
        <w:pStyle w:val="ListParagraph"/>
        <w:numPr>
          <w:ilvl w:val="0"/>
          <w:numId w:val="2"/>
        </w:numPr>
        <w:rPr>
          <w:rFonts w:ascii="Times New Roman" w:eastAsia="Times New Roman" w:hAnsi="Times New Roman" w:cs="Times New Roman"/>
          <w:bCs/>
          <w:sz w:val="24"/>
          <w:szCs w:val="24"/>
        </w:rPr>
      </w:pPr>
      <w:r w:rsidRPr="00312454">
        <w:rPr>
          <w:rFonts w:ascii="Times New Roman" w:eastAsia="Times New Roman" w:hAnsi="Times New Roman" w:cs="Times New Roman"/>
          <w:bCs/>
          <w:sz w:val="24"/>
          <w:szCs w:val="24"/>
        </w:rPr>
        <w:t>Unity</w:t>
      </w:r>
    </w:p>
    <w:p w14:paraId="13299364" w14:textId="77777777" w:rsidR="00EC2017" w:rsidRDefault="003B0241" w:rsidP="009E5D69">
      <w:pPr>
        <w:pStyle w:val="Heading2"/>
      </w:pPr>
      <w:r>
        <w:t>Art Tools:</w:t>
      </w:r>
    </w:p>
    <w:p w14:paraId="3D082291" w14:textId="536E5E4F" w:rsidR="00EC2017" w:rsidRPr="00312454" w:rsidRDefault="00312454" w:rsidP="00312454">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Adobe Photoshop</w:t>
      </w:r>
    </w:p>
    <w:p w14:paraId="5D8485D4" w14:textId="4F59A711" w:rsidR="00312454" w:rsidRPr="00312454" w:rsidRDefault="00312454" w:rsidP="00312454">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Corel Painter</w:t>
      </w:r>
    </w:p>
    <w:p w14:paraId="4F8E69B0" w14:textId="1B76C2CE" w:rsidR="00515897" w:rsidRDefault="00312454" w:rsidP="00515897">
      <w:pPr>
        <w:pStyle w:val="Heading2"/>
      </w:pPr>
      <w:r>
        <w:t xml:space="preserve">Audio </w:t>
      </w:r>
      <w:r w:rsidR="00515897">
        <w:t>Tools:</w:t>
      </w:r>
    </w:p>
    <w:p w14:paraId="361C18C0" w14:textId="55E5DF3A"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AVS Audio Editor</w:t>
      </w:r>
    </w:p>
    <w:p w14:paraId="6EB18FB5" w14:textId="1910747D"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Reaper</w:t>
      </w:r>
    </w:p>
    <w:p w14:paraId="2751A76B" w14:textId="1723BF72"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Audacity</w:t>
      </w:r>
    </w:p>
    <w:p w14:paraId="7C22FA33" w14:textId="4C24CFCB" w:rsidR="00EC2017" w:rsidRDefault="003B0241" w:rsidP="009E5D69">
      <w:pPr>
        <w:pStyle w:val="Heading2"/>
      </w:pPr>
      <w:r>
        <w:t>Programming Tools:</w:t>
      </w:r>
    </w:p>
    <w:p w14:paraId="64E57B73" w14:textId="3E1DD66F" w:rsidR="00EC201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Visual Studio</w:t>
      </w:r>
    </w:p>
    <w:p w14:paraId="52BDCD9B" w14:textId="77777777" w:rsidR="00EC2017" w:rsidRDefault="003B0241" w:rsidP="007A3BF4">
      <w:pPr>
        <w:pStyle w:val="Heading2"/>
      </w:pPr>
      <w:r>
        <w:t>Project Management Tools:</w:t>
      </w:r>
    </w:p>
    <w:p w14:paraId="5685A38D" w14:textId="614A6FFC" w:rsidR="00EC201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Trello</w:t>
      </w:r>
    </w:p>
    <w:p w14:paraId="7FB6FEB2" w14:textId="67837747"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GitHub</w:t>
      </w:r>
    </w:p>
    <w:p w14:paraId="3983D854" w14:textId="19515C9A"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Microsoft Office</w:t>
      </w:r>
    </w:p>
    <w:p w14:paraId="615A2D20" w14:textId="6B80EF26"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Microsoft One Drive</w:t>
      </w:r>
    </w:p>
    <w:p w14:paraId="5FE035CE" w14:textId="4C637E0A" w:rsidR="00EC2017" w:rsidRDefault="003B0241" w:rsidP="007A3BF4">
      <w:pPr>
        <w:pStyle w:val="Heading2"/>
      </w:pPr>
      <w:r>
        <w:t>Playable Platforms:</w:t>
      </w:r>
    </w:p>
    <w:p w14:paraId="1FE71B94" w14:textId="43606B9A" w:rsidR="00515897" w:rsidRPr="00571836"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PC</w:t>
      </w:r>
    </w:p>
    <w:p w14:paraId="650CBEFF" w14:textId="396AB70C" w:rsidR="00571836" w:rsidRDefault="005718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DFD0789" w14:textId="7ED5FDCD" w:rsidR="00571836" w:rsidRDefault="00571836" w:rsidP="00571836">
      <w:pPr>
        <w:pStyle w:val="Heading1"/>
        <w:rPr>
          <w:b w:val="0"/>
          <w:bCs/>
        </w:rPr>
      </w:pPr>
      <w:r w:rsidRPr="00571836">
        <w:rPr>
          <w:u w:val="single"/>
        </w:rPr>
        <w:lastRenderedPageBreak/>
        <w:t>References</w:t>
      </w:r>
    </w:p>
    <w:p w14:paraId="7276A305" w14:textId="7EE76232" w:rsidR="00571836" w:rsidRDefault="0005195A" w:rsidP="00571836">
      <w:pPr>
        <w:pStyle w:val="ListParagraph"/>
        <w:numPr>
          <w:ilvl w:val="0"/>
          <w:numId w:val="6"/>
        </w:numPr>
      </w:pPr>
      <w:hyperlink r:id="rId15" w:history="1">
        <w:r w:rsidR="00571836">
          <w:rPr>
            <w:rStyle w:val="Hyperlink"/>
          </w:rPr>
          <w:t>https://sacred-texts.com/neu/ice/coo/coo36.htm</w:t>
        </w:r>
      </w:hyperlink>
    </w:p>
    <w:p w14:paraId="0DAF0B08" w14:textId="37D5752D" w:rsidR="00571836" w:rsidRPr="00571836" w:rsidRDefault="00571836" w:rsidP="00571836">
      <w:pPr>
        <w:pStyle w:val="ListParagraph"/>
        <w:numPr>
          <w:ilvl w:val="1"/>
          <w:numId w:val="6"/>
        </w:numPr>
      </w:pPr>
      <w:commentRangeStart w:id="2"/>
      <w:r>
        <w:rPr>
          <w:color w:val="000000"/>
          <w:sz w:val="27"/>
          <w:szCs w:val="27"/>
        </w:rPr>
        <w:t xml:space="preserve">“Deep in a wood two of human kind were left; the fire of Surtur did not touch them; they slept, and when they wakened the world was green and beautiful again. These two fed on the dews of the morning; a woman and a man they were, </w:t>
      </w:r>
      <w:proofErr w:type="spellStart"/>
      <w:r>
        <w:rPr>
          <w:color w:val="000000"/>
          <w:sz w:val="27"/>
          <w:szCs w:val="27"/>
        </w:rPr>
        <w:t>Lif</w:t>
      </w:r>
      <w:proofErr w:type="spellEnd"/>
      <w:r>
        <w:rPr>
          <w:color w:val="000000"/>
          <w:sz w:val="27"/>
          <w:szCs w:val="27"/>
        </w:rPr>
        <w:t xml:space="preserve"> and </w:t>
      </w:r>
      <w:proofErr w:type="spellStart"/>
      <w:r>
        <w:rPr>
          <w:color w:val="000000"/>
          <w:sz w:val="27"/>
          <w:szCs w:val="27"/>
        </w:rPr>
        <w:t>Lifthrasir</w:t>
      </w:r>
      <w:proofErr w:type="spellEnd"/>
      <w:r>
        <w:rPr>
          <w:color w:val="000000"/>
          <w:sz w:val="27"/>
          <w:szCs w:val="27"/>
        </w:rPr>
        <w:t>. They walked abroad in the world, and from them and from their children came the men and women who spread themselves over the earth.”</w:t>
      </w:r>
      <w:commentRangeEnd w:id="2"/>
      <w:r>
        <w:rPr>
          <w:rStyle w:val="CommentReference"/>
        </w:rPr>
        <w:commentReference w:id="2"/>
      </w:r>
    </w:p>
    <w:sectPr w:rsidR="00571836" w:rsidRPr="0057183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cott Little" w:date="2019-12-29T19:48:00Z" w:initials="SL">
    <w:p w14:paraId="237E25BC" w14:textId="77777777" w:rsidR="001C241B" w:rsidRDefault="001C241B">
      <w:pPr>
        <w:pStyle w:val="CommentText"/>
      </w:pPr>
      <w:r>
        <w:rPr>
          <w:rStyle w:val="CommentReference"/>
        </w:rPr>
        <w:annotationRef/>
      </w:r>
      <w:r>
        <w:t>Other Possibilities:</w:t>
      </w:r>
    </w:p>
    <w:p w14:paraId="27620C1C" w14:textId="77777777" w:rsidR="001C241B" w:rsidRDefault="001C241B">
      <w:pPr>
        <w:pStyle w:val="CommentText"/>
      </w:pPr>
    </w:p>
    <w:p w14:paraId="068A6AA6" w14:textId="310A4B0B" w:rsidR="001C241B" w:rsidRDefault="0034422C" w:rsidP="001C241B">
      <w:pPr>
        <w:pStyle w:val="CommentText"/>
        <w:numPr>
          <w:ilvl w:val="0"/>
          <w:numId w:val="7"/>
        </w:numPr>
      </w:pPr>
      <w:r>
        <w:t xml:space="preserve"> The Last Ratatoskr</w:t>
      </w:r>
    </w:p>
  </w:comment>
  <w:comment w:id="2" w:author="Scott Little" w:date="2019-12-23T12:44:00Z" w:initials="SL">
    <w:p w14:paraId="12FD0243" w14:textId="544B132C" w:rsidR="00571836" w:rsidRDefault="00571836">
      <w:pPr>
        <w:pStyle w:val="CommentText"/>
      </w:pPr>
      <w:r>
        <w:rPr>
          <w:rStyle w:val="CommentReference"/>
        </w:rPr>
        <w:annotationRef/>
      </w:r>
      <w:r>
        <w:t>This could be used to explain how the inhabitants of the other realms survived.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8A6AA6" w15:done="0"/>
  <w15:commentEx w15:paraId="12FD02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8A6AA6" w16cid:durableId="21B38188"/>
  <w16cid:commentId w16cid:paraId="12FD0243" w16cid:durableId="21AB35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09CE9" w14:textId="77777777" w:rsidR="0005195A" w:rsidRDefault="0005195A">
      <w:pPr>
        <w:spacing w:after="0" w:line="240" w:lineRule="auto"/>
      </w:pPr>
      <w:r>
        <w:separator/>
      </w:r>
    </w:p>
  </w:endnote>
  <w:endnote w:type="continuationSeparator" w:id="0">
    <w:p w14:paraId="1FAA75F6" w14:textId="77777777" w:rsidR="0005195A" w:rsidRDefault="00051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3F53E" w14:textId="77777777" w:rsidR="0005195A" w:rsidRDefault="0005195A">
      <w:pPr>
        <w:spacing w:after="0" w:line="240" w:lineRule="auto"/>
      </w:pPr>
      <w:r>
        <w:separator/>
      </w:r>
    </w:p>
  </w:footnote>
  <w:footnote w:type="continuationSeparator" w:id="0">
    <w:p w14:paraId="70695F0E" w14:textId="77777777" w:rsidR="0005195A" w:rsidRDefault="00051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11792"/>
    <w:multiLevelType w:val="hybridMultilevel"/>
    <w:tmpl w:val="ECF8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40631"/>
    <w:multiLevelType w:val="hybridMultilevel"/>
    <w:tmpl w:val="6DE8F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5155FE"/>
    <w:multiLevelType w:val="hybridMultilevel"/>
    <w:tmpl w:val="7F78B81E"/>
    <w:lvl w:ilvl="0" w:tplc="97E0D6CE">
      <w:start w:val="6"/>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D2D86"/>
    <w:multiLevelType w:val="hybridMultilevel"/>
    <w:tmpl w:val="3CB2FA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AC955F6"/>
    <w:multiLevelType w:val="hybridMultilevel"/>
    <w:tmpl w:val="A330E8D4"/>
    <w:lvl w:ilvl="0" w:tplc="071AD374">
      <w:start w:val="2"/>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F65D87"/>
    <w:multiLevelType w:val="hybridMultilevel"/>
    <w:tmpl w:val="1400A1AC"/>
    <w:lvl w:ilvl="0" w:tplc="232A5C2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57752D"/>
    <w:multiLevelType w:val="hybridMultilevel"/>
    <w:tmpl w:val="4440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61610"/>
    <w:multiLevelType w:val="hybridMultilevel"/>
    <w:tmpl w:val="8CD2C0C0"/>
    <w:lvl w:ilvl="0" w:tplc="CCC4F430">
      <w:start w:val="1"/>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B94ED3"/>
    <w:multiLevelType w:val="hybridMultilevel"/>
    <w:tmpl w:val="061CA7F2"/>
    <w:lvl w:ilvl="0" w:tplc="04090001">
      <w:start w:val="1"/>
      <w:numFmt w:val="bullet"/>
      <w:lvlText w:val=""/>
      <w:lvlJc w:val="left"/>
      <w:pPr>
        <w:ind w:left="1800" w:hanging="360"/>
      </w:pPr>
      <w:rPr>
        <w:rFonts w:ascii="Symbol" w:hAnsi="Symbol" w:hint="default"/>
        <w:b/>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0"/>
  </w:num>
  <w:num w:numId="4">
    <w:abstractNumId w:val="1"/>
  </w:num>
  <w:num w:numId="5">
    <w:abstractNumId w:val="3"/>
  </w:num>
  <w:num w:numId="6">
    <w:abstractNumId w:val="2"/>
  </w:num>
  <w:num w:numId="7">
    <w:abstractNumId w:val="5"/>
  </w:num>
  <w:num w:numId="8">
    <w:abstractNumId w:val="6"/>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Little">
    <w15:presenceInfo w15:providerId="Windows Live" w15:userId="2e76ed6dc83803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17"/>
    <w:rsid w:val="0001148D"/>
    <w:rsid w:val="0002143B"/>
    <w:rsid w:val="00046DFB"/>
    <w:rsid w:val="0005195A"/>
    <w:rsid w:val="00097456"/>
    <w:rsid w:val="000E7E7A"/>
    <w:rsid w:val="0014740F"/>
    <w:rsid w:val="00161871"/>
    <w:rsid w:val="001872C3"/>
    <w:rsid w:val="001968F2"/>
    <w:rsid w:val="001C241B"/>
    <w:rsid w:val="0021403B"/>
    <w:rsid w:val="00277149"/>
    <w:rsid w:val="00312454"/>
    <w:rsid w:val="0034422C"/>
    <w:rsid w:val="00365845"/>
    <w:rsid w:val="00374F32"/>
    <w:rsid w:val="00392AD8"/>
    <w:rsid w:val="003B0241"/>
    <w:rsid w:val="004447B0"/>
    <w:rsid w:val="0046500A"/>
    <w:rsid w:val="0048083A"/>
    <w:rsid w:val="004D4CFC"/>
    <w:rsid w:val="00510203"/>
    <w:rsid w:val="00515897"/>
    <w:rsid w:val="005475E3"/>
    <w:rsid w:val="0056575F"/>
    <w:rsid w:val="00571836"/>
    <w:rsid w:val="006474F6"/>
    <w:rsid w:val="00680BE5"/>
    <w:rsid w:val="006D322F"/>
    <w:rsid w:val="007920EE"/>
    <w:rsid w:val="007A3BF4"/>
    <w:rsid w:val="007D3DC5"/>
    <w:rsid w:val="007D3E4C"/>
    <w:rsid w:val="007D47A1"/>
    <w:rsid w:val="0083177A"/>
    <w:rsid w:val="008F240A"/>
    <w:rsid w:val="00930385"/>
    <w:rsid w:val="00933DAA"/>
    <w:rsid w:val="0094682E"/>
    <w:rsid w:val="009E5D69"/>
    <w:rsid w:val="00A31DBE"/>
    <w:rsid w:val="00A83245"/>
    <w:rsid w:val="00A83D48"/>
    <w:rsid w:val="00AB7016"/>
    <w:rsid w:val="00BC3452"/>
    <w:rsid w:val="00BE1084"/>
    <w:rsid w:val="00CE54DA"/>
    <w:rsid w:val="00D15F5E"/>
    <w:rsid w:val="00D352CB"/>
    <w:rsid w:val="00D41C3C"/>
    <w:rsid w:val="00D52963"/>
    <w:rsid w:val="00E804AE"/>
    <w:rsid w:val="00EB6103"/>
    <w:rsid w:val="00EC2017"/>
    <w:rsid w:val="00F5183D"/>
    <w:rsid w:val="00F80E69"/>
    <w:rsid w:val="00F93F5B"/>
    <w:rsid w:val="00FD1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FD68"/>
  <w15:docId w15:val="{1BA6F71C-53E6-4B5B-9772-FA5C5F1E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12454"/>
    <w:pPr>
      <w:ind w:left="720"/>
      <w:contextualSpacing/>
    </w:pPr>
  </w:style>
  <w:style w:type="character" w:styleId="CommentReference">
    <w:name w:val="annotation reference"/>
    <w:basedOn w:val="DefaultParagraphFont"/>
    <w:uiPriority w:val="99"/>
    <w:semiHidden/>
    <w:unhideWhenUsed/>
    <w:rsid w:val="00A83245"/>
    <w:rPr>
      <w:sz w:val="16"/>
      <w:szCs w:val="16"/>
    </w:rPr>
  </w:style>
  <w:style w:type="paragraph" w:styleId="CommentText">
    <w:name w:val="annotation text"/>
    <w:basedOn w:val="Normal"/>
    <w:link w:val="CommentTextChar"/>
    <w:uiPriority w:val="99"/>
    <w:semiHidden/>
    <w:unhideWhenUsed/>
    <w:rsid w:val="00A83245"/>
    <w:pPr>
      <w:spacing w:line="240" w:lineRule="auto"/>
    </w:pPr>
    <w:rPr>
      <w:sz w:val="20"/>
      <w:szCs w:val="20"/>
    </w:rPr>
  </w:style>
  <w:style w:type="character" w:customStyle="1" w:styleId="CommentTextChar">
    <w:name w:val="Comment Text Char"/>
    <w:basedOn w:val="DefaultParagraphFont"/>
    <w:link w:val="CommentText"/>
    <w:uiPriority w:val="99"/>
    <w:semiHidden/>
    <w:rsid w:val="00A83245"/>
    <w:rPr>
      <w:sz w:val="20"/>
      <w:szCs w:val="20"/>
    </w:rPr>
  </w:style>
  <w:style w:type="paragraph" w:styleId="CommentSubject">
    <w:name w:val="annotation subject"/>
    <w:basedOn w:val="CommentText"/>
    <w:next w:val="CommentText"/>
    <w:link w:val="CommentSubjectChar"/>
    <w:uiPriority w:val="99"/>
    <w:semiHidden/>
    <w:unhideWhenUsed/>
    <w:rsid w:val="00A83245"/>
    <w:rPr>
      <w:b/>
      <w:bCs/>
    </w:rPr>
  </w:style>
  <w:style w:type="character" w:customStyle="1" w:styleId="CommentSubjectChar">
    <w:name w:val="Comment Subject Char"/>
    <w:basedOn w:val="CommentTextChar"/>
    <w:link w:val="CommentSubject"/>
    <w:uiPriority w:val="99"/>
    <w:semiHidden/>
    <w:rsid w:val="00A83245"/>
    <w:rPr>
      <w:b/>
      <w:bCs/>
      <w:sz w:val="20"/>
      <w:szCs w:val="20"/>
    </w:rPr>
  </w:style>
  <w:style w:type="paragraph" w:styleId="BalloonText">
    <w:name w:val="Balloon Text"/>
    <w:basedOn w:val="Normal"/>
    <w:link w:val="BalloonTextChar"/>
    <w:uiPriority w:val="99"/>
    <w:semiHidden/>
    <w:unhideWhenUsed/>
    <w:rsid w:val="00A832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245"/>
    <w:rPr>
      <w:rFonts w:ascii="Segoe UI" w:hAnsi="Segoe UI" w:cs="Segoe UI"/>
      <w:sz w:val="18"/>
      <w:szCs w:val="18"/>
    </w:rPr>
  </w:style>
  <w:style w:type="character" w:styleId="Hyperlink">
    <w:name w:val="Hyperlink"/>
    <w:basedOn w:val="DefaultParagraphFont"/>
    <w:uiPriority w:val="99"/>
    <w:unhideWhenUsed/>
    <w:rsid w:val="00571836"/>
    <w:rPr>
      <w:color w:val="0000FF"/>
      <w:u w:val="single"/>
    </w:rPr>
  </w:style>
  <w:style w:type="character" w:styleId="UnresolvedMention">
    <w:name w:val="Unresolved Mention"/>
    <w:basedOn w:val="DefaultParagraphFont"/>
    <w:uiPriority w:val="99"/>
    <w:semiHidden/>
    <w:unhideWhenUsed/>
    <w:rsid w:val="001C2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500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en.wikipedia.org/wiki/J%C3%B6tun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innungagap"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C3%AD%C3%B0h%C3%B6ggr" TargetMode="External"/><Relationship Id="rId5" Type="http://schemas.openxmlformats.org/officeDocument/2006/relationships/webSettings" Target="webSettings.xml"/><Relationship Id="rId15" Type="http://schemas.openxmlformats.org/officeDocument/2006/relationships/hyperlink" Target="https://sacred-texts.com/neu/ice/coo/coo36.htm"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n.wikipedia.org/wiki/Ratatos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BACCD-17F0-44CB-B8E1-95A1E32D0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4799</TotalTime>
  <Pages>10</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Little</dc:creator>
  <cp:lastModifiedBy>Scott Little</cp:lastModifiedBy>
  <cp:revision>32</cp:revision>
  <dcterms:created xsi:type="dcterms:W3CDTF">2019-12-22T20:51:00Z</dcterms:created>
  <dcterms:modified xsi:type="dcterms:W3CDTF">2020-01-08T19:59:00Z</dcterms:modified>
</cp:coreProperties>
</file>