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6000750" cy="2324100"/>
            <wp:effectExtent t="0" r="0" b="0" l="0"/>
            <wp:docPr id="1" name="Job Search Career Prompts banner" descr="Repository banner for the Job Search Career Prompts library"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324100"/>
                    </a:xfrm>
                    <a:prstGeom prst="rect">
                      <a:avLst/>
                    </a:prstGeom>
                  </pic:spPr>
                </pic:pic>
              </a:graphicData>
            </a:graphic>
          </wp:inline>
        </w:drawing>
      </w:r>
    </w:p>
    <w:p>
      <w:pPr>
        <w:spacing w:after="80" w:before="200"/>
        <w:jc w:val="center"/>
      </w:pPr>
      <w:r>
        <w:rPr>
          <w:rFonts w:ascii="Calibri" w:cs="Calibri" w:eastAsia="Calibri" w:hAnsi="Calibri"/>
          <w:b/>
          <w:bCs/>
          <w:color w:val="1B365D"/>
          <w:sz w:val="48"/>
          <w:szCs w:val="48"/>
        </w:rPr>
        <w:t xml:space="preserve">JOB SEEKER’S PLAYBOOK</w:t>
      </w:r>
    </w:p>
    <w:p>
      <w:pPr>
        <w:spacing w:after="200"/>
        <w:jc w:val="center"/>
      </w:pPr>
      <w:r>
        <w:rPr>
          <w:rFonts w:ascii="Calibri" w:cs="Calibri" w:eastAsia="Calibri" w:hAnsi="Calibri"/>
          <w:i/>
          <w:iCs/>
          <w:color w:val="2E75B6"/>
          <w:sz w:val="24"/>
          <w:szCs w:val="24"/>
        </w:rPr>
        <w:t xml:space="preserve">From Zero to Offer — Integrity-First, Zero-Fabrication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pPr>
            <w:r>
              <w:rPr>
                <w:rFonts w:ascii="Calibri" w:cs="Calibri" w:eastAsia="Calibri" w:hAnsi="Calibri"/>
                <w:b/>
                <w:bCs/>
                <w:color w:val="FFFFFF"/>
                <w:sz w:val="20"/>
                <w:szCs w:val="20"/>
              </w:rPr>
              <w:t xml:space="preserve">Playbook version</w:t>
            </w:r>
          </w:p>
        </w:tc>
        <w:tc>
          <w:tcPr>
            <w:tcW w:type="dxa" w:w="7560"/>
            <w:tcBorders>
              <w:top w:val="single" w:color="CBD5E1" w:sz="4"/>
              <w:left w:val="single" w:color="CBD5E1" w:sz="4"/>
              <w:bottom w:val="single" w:color="CBD5E1" w:sz="4"/>
              <w:right w:val="single" w:color="CBD5E1" w:sz="4"/>
            </w:tcBorders>
            <w:shd w:fill="E8F1F8"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20"/>
                <w:szCs w:val="20"/>
              </w:rPr>
              <w:t xml:space="preserve">v2.0 — September 2026</w:t>
            </w:r>
          </w:p>
        </w:tc>
      </w:tr>
      <w:tr>
        <w:tc>
          <w:tcPr>
            <w:tcW w:type="dxa" w:w="252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pPr>
            <w:r>
              <w:rPr>
                <w:rFonts w:ascii="Calibri" w:cs="Calibri" w:eastAsia="Calibri" w:hAnsi="Calibri"/>
                <w:b/>
                <w:bCs/>
                <w:color w:val="FFFFFF"/>
                <w:sz w:val="20"/>
                <w:szCs w:val="20"/>
              </w:rPr>
              <w:t xml:space="preserve">Repo sync date</w:t>
            </w:r>
          </w:p>
        </w:tc>
        <w:tc>
          <w:tcPr>
            <w:tcW w:type="dxa" w:w="756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20"/>
                <w:szCs w:val="20"/>
              </w:rPr>
              <w:t xml:space="preserve">September 6, 2026</w:t>
            </w:r>
          </w:p>
        </w:tc>
      </w:tr>
      <w:tr>
        <w:tc>
          <w:tcPr>
            <w:tcW w:type="dxa" w:w="252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pPr>
            <w:r>
              <w:rPr>
                <w:rFonts w:ascii="Calibri" w:cs="Calibri" w:eastAsia="Calibri" w:hAnsi="Calibri"/>
                <w:b/>
                <w:bCs/>
                <w:color w:val="FFFFFF"/>
                <w:sz w:val="20"/>
                <w:szCs w:val="20"/>
              </w:rPr>
              <w:t xml:space="preserve">Library status</w:t>
            </w:r>
          </w:p>
        </w:tc>
        <w:tc>
          <w:tcPr>
            <w:tcW w:type="dxa" w:w="7560"/>
            <w:tcBorders>
              <w:top w:val="single" w:color="CBD5E1" w:sz="4"/>
              <w:left w:val="single" w:color="CBD5E1" w:sz="4"/>
              <w:bottom w:val="single" w:color="CBD5E1" w:sz="4"/>
              <w:right w:val="single" w:color="CBD5E1" w:sz="4"/>
            </w:tcBorders>
            <w:shd w:fill="E8F1F8"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20"/>
                <w:szCs w:val="20"/>
              </w:rPr>
              <w:t xml:space="preserve">Repo README v4.0 (Aug 21, 2026) + September hardening</w:t>
            </w:r>
          </w:p>
        </w:tc>
      </w:tr>
      <w:tr>
        <w:tc>
          <w:tcPr>
            <w:tcW w:type="dxa" w:w="252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pPr>
            <w:r>
              <w:rPr>
                <w:rFonts w:ascii="Calibri" w:cs="Calibri" w:eastAsia="Calibri" w:hAnsi="Calibri"/>
                <w:b/>
                <w:bCs/>
                <w:color w:val="FFFFFF"/>
                <w:sz w:val="20"/>
                <w:szCs w:val="20"/>
              </w:rPr>
              <w:t xml:space="preserve">Author</w:t>
            </w:r>
          </w:p>
        </w:tc>
        <w:tc>
          <w:tcPr>
            <w:tcW w:type="dxa" w:w="756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20"/>
                <w:szCs w:val="20"/>
              </w:rPr>
              <w:t xml:space="preserve">Scott Malin, CISSP — Cybersecurity &amp; Automation Architect</w:t>
            </w:r>
          </w:p>
        </w:tc>
      </w:tr>
      <w:tr>
        <w:tc>
          <w:tcPr>
            <w:tcW w:type="dxa" w:w="252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pPr>
            <w:r>
              <w:rPr>
                <w:rFonts w:ascii="Calibri" w:cs="Calibri" w:eastAsia="Calibri" w:hAnsi="Calibri"/>
                <w:b/>
                <w:bCs/>
                <w:color w:val="FFFFFF"/>
                <w:sz w:val="20"/>
                <w:szCs w:val="20"/>
              </w:rPr>
              <w:t xml:space="preserve">Repository</w:t>
            </w:r>
          </w:p>
        </w:tc>
        <w:tc>
          <w:tcPr>
            <w:tcW w:type="dxa" w:w="7560"/>
            <w:tcBorders>
              <w:top w:val="single" w:color="CBD5E1" w:sz="4"/>
              <w:left w:val="single" w:color="CBD5E1" w:sz="4"/>
              <w:bottom w:val="single" w:color="CBD5E1" w:sz="4"/>
              <w:right w:val="single" w:color="CBD5E1" w:sz="4"/>
            </w:tcBorders>
            <w:shd w:fill="E8F1F8" w:val="clear"/>
            <w:tcMar>
              <w:top w:type="dxa" w:w="60"/>
              <w:left w:type="dxa" w:w="80"/>
              <w:bottom w:type="dxa" w:w="60"/>
              <w:right w:type="dxa" w:w="80"/>
            </w:tcMar>
            <w:vAlign w:val="top"/>
          </w:tcPr>
          <w:p>
            <w:hyperlink w:history="1" r:id="rIddxf2gp-ugndpbukvjmg6l">
              <w:r>
                <w:rPr>
                  <w:rFonts w:ascii="Calibri" w:cs="Calibri" w:eastAsia="Calibri" w:hAnsi="Calibri"/>
                  <w:color w:val="2E75B6"/>
                  <w:sz w:val="20"/>
                  <w:szCs w:val="20"/>
                  <w:u w:val="single"/>
                </w:rPr>
                <w:t xml:space="preserve">scottmalin68-commits / Job-Search-Career-Prompts</w:t>
              </w:r>
            </w:hyperlink>
          </w:p>
        </w:tc>
      </w:tr>
      <w:tr>
        <w:tc>
          <w:tcPr>
            <w:tcW w:type="dxa" w:w="252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pPr>
            <w:r>
              <w:rPr>
                <w:rFonts w:ascii="Calibri" w:cs="Calibri" w:eastAsia="Calibri" w:hAnsi="Calibri"/>
                <w:b/>
                <w:bCs/>
                <w:color w:val="FFFFFF"/>
                <w:sz w:val="20"/>
                <w:szCs w:val="20"/>
              </w:rPr>
              <w:t xml:space="preserve">Prior edition</w:t>
            </w:r>
          </w:p>
        </w:tc>
        <w:tc>
          <w:tcPr>
            <w:tcW w:type="dxa" w:w="756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20"/>
                <w:szCs w:val="20"/>
              </w:rPr>
              <w:t xml:space="preserve">v1.2 Draft — April 2026</w:t>
            </w:r>
          </w:p>
        </w:tc>
      </w:tr>
    </w:tbl>
    <w:p>
      <w:pPr>
        <w:spacing w:after="200" w:before="240" w:line="276"/>
      </w:pPr>
      <w:r>
        <w:rPr>
          <w:rFonts w:ascii="Calibri" w:cs="Calibri" w:eastAsia="Calibri" w:hAnsi="Calibri"/>
          <w:color w:val="334155"/>
          <w:sz w:val="22"/>
          <w:szCs w:val="22"/>
        </w:rPr>
        <w:t xml:space="preserve">This edition resyncs the playbook with the live prompt library. Since the April 2026 draft, the repo grew from a prompt collection into a Personal Career OS: JSON intelligence pipelines, fatigue-first interview briefs, competency-vector scoring, rejection forensics, daily momentum controls, and a market-intel OverWatch suite.</w:t>
      </w:r>
    </w:p>
    <w:p>
      <w:pPr>
        <w:pStyle w:val="Heading1"/>
        <w:pBdr>
          <w:bottom w:val="single" w:color="2E75B6" w:sz="12" w:space="4"/>
        </w:pBdr>
        <w:spacing w:after="160" w:before="360"/>
      </w:pPr>
      <w:r>
        <w:rPr>
          <w:rFonts w:ascii="Calibri" w:cs="Calibri" w:eastAsia="Calibri" w:hAnsi="Calibri"/>
          <w:b/>
          <w:bCs/>
          <w:color w:val="1B365D"/>
          <w:sz w:val="32"/>
          <w:szCs w:val="32"/>
        </w:rPr>
        <w:t xml:space="preserve">Contents</w:t>
      </w:r>
    </w:p>
    <w:p>
      <w:pPr>
        <w:pStyle w:val="ListParagraph"/>
        <w:numPr>
          <w:ilvl w:val="0"/>
          <w:numId w:val="2"/>
        </w:numPr>
        <w:spacing w:after="60" w:line="276"/>
      </w:pPr>
      <w:r>
        <w:rPr>
          <w:rFonts w:ascii="Calibri" w:cs="Calibri" w:eastAsia="Calibri" w:hAnsi="Calibri"/>
          <w:color w:val="334155"/>
          <w:sz w:val="22"/>
          <w:szCs w:val="22"/>
        </w:rPr>
        <w:t xml:space="preserve">Forward</w:t>
      </w:r>
    </w:p>
    <w:p>
      <w:pPr>
        <w:pStyle w:val="ListParagraph"/>
        <w:numPr>
          <w:ilvl w:val="0"/>
          <w:numId w:val="2"/>
        </w:numPr>
        <w:spacing w:after="60" w:line="276"/>
      </w:pPr>
      <w:r>
        <w:rPr>
          <w:rFonts w:ascii="Calibri" w:cs="Calibri" w:eastAsia="Calibri" w:hAnsi="Calibri"/>
          <w:color w:val="334155"/>
          <w:sz w:val="22"/>
          <w:szCs w:val="22"/>
        </w:rPr>
        <w:t xml:space="preserve">From Zero to Offer — what changed since April 2026</w:t>
      </w:r>
    </w:p>
    <w:p>
      <w:pPr>
        <w:pStyle w:val="ListParagraph"/>
        <w:numPr>
          <w:ilvl w:val="0"/>
          <w:numId w:val="2"/>
        </w:numPr>
        <w:spacing w:after="60" w:line="276"/>
      </w:pPr>
      <w:r>
        <w:rPr>
          <w:rFonts w:ascii="Calibri" w:cs="Calibri" w:eastAsia="Calibri" w:hAnsi="Calibri"/>
          <w:color w:val="334155"/>
          <w:sz w:val="22"/>
          <w:szCs w:val="22"/>
        </w:rPr>
        <w:t xml:space="preserve">Phase 0 — Core Career Data Workflow</w:t>
      </w:r>
    </w:p>
    <w:p>
      <w:pPr>
        <w:pStyle w:val="ListParagraph"/>
        <w:numPr>
          <w:ilvl w:val="0"/>
          <w:numId w:val="2"/>
        </w:numPr>
        <w:spacing w:after="60" w:line="276"/>
      </w:pPr>
      <w:r>
        <w:rPr>
          <w:rFonts w:ascii="Calibri" w:cs="Calibri" w:eastAsia="Calibri" w:hAnsi="Calibri"/>
          <w:color w:val="334155"/>
          <w:sz w:val="22"/>
          <w:szCs w:val="22"/>
        </w:rPr>
        <w:t xml:space="preserve">High-ROI Path (2026)</w:t>
      </w:r>
    </w:p>
    <w:p>
      <w:pPr>
        <w:pStyle w:val="ListParagraph"/>
        <w:numPr>
          <w:ilvl w:val="0"/>
          <w:numId w:val="2"/>
        </w:numPr>
        <w:spacing w:after="60" w:line="276"/>
      </w:pPr>
      <w:r>
        <w:rPr>
          <w:rFonts w:ascii="Calibri" w:cs="Calibri" w:eastAsia="Calibri" w:hAnsi="Calibri"/>
          <w:color w:val="334155"/>
          <w:sz w:val="22"/>
          <w:szCs w:val="22"/>
        </w:rPr>
        <w:t xml:space="preserve">Choosing Your AI Engines</w:t>
      </w:r>
    </w:p>
    <w:p>
      <w:pPr>
        <w:pStyle w:val="ListParagraph"/>
        <w:numPr>
          <w:ilvl w:val="0"/>
          <w:numId w:val="2"/>
        </w:numPr>
        <w:spacing w:after="60" w:line="276"/>
      </w:pPr>
      <w:r>
        <w:rPr>
          <w:rFonts w:ascii="Calibri" w:cs="Calibri" w:eastAsia="Calibri" w:hAnsi="Calibri"/>
          <w:color w:val="334155"/>
          <w:sz w:val="22"/>
          <w:szCs w:val="22"/>
        </w:rPr>
        <w:t xml:space="preserve">Phase 1 — BEFORE: Pre-Search Preparation</w:t>
      </w:r>
    </w:p>
    <w:p>
      <w:pPr>
        <w:pStyle w:val="ListParagraph"/>
        <w:numPr>
          <w:ilvl w:val="0"/>
          <w:numId w:val="2"/>
        </w:numPr>
        <w:spacing w:after="60" w:line="276"/>
      </w:pPr>
      <w:r>
        <w:rPr>
          <w:rFonts w:ascii="Calibri" w:cs="Calibri" w:eastAsia="Calibri" w:hAnsi="Calibri"/>
          <w:color w:val="334155"/>
          <w:sz w:val="22"/>
          <w:szCs w:val="22"/>
        </w:rPr>
        <w:t xml:space="preserve">Phase 2 — DURING Part 1: Application &amp; Job Hunting</w:t>
      </w:r>
    </w:p>
    <w:p>
      <w:pPr>
        <w:pStyle w:val="ListParagraph"/>
        <w:numPr>
          <w:ilvl w:val="0"/>
          <w:numId w:val="2"/>
        </w:numPr>
        <w:spacing w:after="60" w:line="276"/>
      </w:pPr>
      <w:r>
        <w:rPr>
          <w:rFonts w:ascii="Calibri" w:cs="Calibri" w:eastAsia="Calibri" w:hAnsi="Calibri"/>
          <w:color w:val="334155"/>
          <w:sz w:val="22"/>
          <w:szCs w:val="22"/>
        </w:rPr>
        <w:t xml:space="preserve">Phase 3 — DURING Part 2: Interview Preparation</w:t>
      </w:r>
    </w:p>
    <w:p>
      <w:pPr>
        <w:pStyle w:val="ListParagraph"/>
        <w:numPr>
          <w:ilvl w:val="0"/>
          <w:numId w:val="2"/>
        </w:numPr>
        <w:spacing w:after="60" w:line="276"/>
      </w:pPr>
      <w:r>
        <w:rPr>
          <w:rFonts w:ascii="Calibri" w:cs="Calibri" w:eastAsia="Calibri" w:hAnsi="Calibri"/>
          <w:color w:val="334155"/>
          <w:sz w:val="22"/>
          <w:szCs w:val="22"/>
        </w:rPr>
        <w:t xml:space="preserve">Phase 4 — AFTER: Offer, Negotiation &amp; Close</w:t>
      </w:r>
    </w:p>
    <w:p>
      <w:pPr>
        <w:pStyle w:val="ListParagraph"/>
        <w:numPr>
          <w:ilvl w:val="0"/>
          <w:numId w:val="2"/>
        </w:numPr>
        <w:spacing w:after="60" w:line="276"/>
      </w:pPr>
      <w:r>
        <w:rPr>
          <w:rFonts w:ascii="Calibri" w:cs="Calibri" w:eastAsia="Calibri" w:hAnsi="Calibri"/>
          <w:color w:val="334155"/>
          <w:sz w:val="22"/>
          <w:szCs w:val="22"/>
        </w:rPr>
        <w:t xml:space="preserve">Phase 5 — SUSTAIN: Momentum, Rejection &amp; Recovery</w:t>
      </w:r>
    </w:p>
    <w:p>
      <w:pPr>
        <w:pStyle w:val="ListParagraph"/>
        <w:numPr>
          <w:ilvl w:val="0"/>
          <w:numId w:val="2"/>
        </w:numPr>
        <w:spacing w:after="60" w:line="276"/>
      </w:pPr>
      <w:r>
        <w:rPr>
          <w:rFonts w:ascii="Calibri" w:cs="Calibri" w:eastAsia="Calibri" w:hAnsi="Calibri"/>
          <w:color w:val="334155"/>
          <w:sz w:val="22"/>
          <w:szCs w:val="22"/>
        </w:rPr>
        <w:t xml:space="preserve">Command Center Tracker</w:t>
      </w:r>
    </w:p>
    <w:p>
      <w:pPr>
        <w:pStyle w:val="ListParagraph"/>
        <w:numPr>
          <w:ilvl w:val="0"/>
          <w:numId w:val="2"/>
        </w:numPr>
        <w:spacing w:after="60" w:line="276"/>
      </w:pPr>
      <w:r>
        <w:rPr>
          <w:rFonts w:ascii="Calibri" w:cs="Calibri" w:eastAsia="Calibri" w:hAnsi="Calibri"/>
          <w:color w:val="334155"/>
          <w:sz w:val="22"/>
          <w:szCs w:val="22"/>
        </w:rPr>
        <w:t xml:space="preserve">Glossary &amp; Acronyms</w:t>
      </w:r>
    </w:p>
    <w:p>
      <w:pPr>
        <w:pStyle w:val="ListParagraph"/>
        <w:numPr>
          <w:ilvl w:val="0"/>
          <w:numId w:val="2"/>
        </w:numPr>
        <w:spacing w:after="60" w:line="276"/>
      </w:pPr>
      <w:r>
        <w:rPr>
          <w:rFonts w:ascii="Calibri" w:cs="Calibri" w:eastAsia="Calibri" w:hAnsi="Calibri"/>
          <w:color w:val="334155"/>
          <w:sz w:val="22"/>
          <w:szCs w:val="22"/>
        </w:rPr>
        <w:t xml:space="preserve">Appendix — Library Map</w:t>
      </w:r>
    </w:p>
    <w:p>
      <w:pPr>
        <w:pStyle w:val="Heading1"/>
        <w:pBdr>
          <w:bottom w:val="single" w:color="2E75B6" w:sz="12" w:space="4"/>
        </w:pBdr>
        <w:spacing w:after="160" w:before="360"/>
      </w:pPr>
      <w:r>
        <w:rPr>
          <w:rFonts w:ascii="Calibri" w:cs="Calibri" w:eastAsia="Calibri" w:hAnsi="Calibri"/>
          <w:b/>
          <w:bCs/>
          <w:color w:val="1B365D"/>
          <w:sz w:val="32"/>
          <w:szCs w:val="32"/>
        </w:rPr>
        <w:t xml:space="preserve">Forward</w:t>
      </w:r>
    </w:p>
    <w:p>
      <w:pPr>
        <w:spacing w:after="120" w:before="0" w:line="276"/>
      </w:pPr>
      <w:r>
        <w:rPr>
          <w:rFonts w:ascii="Calibri" w:cs="Calibri" w:eastAsia="Calibri" w:hAnsi="Calibri"/>
          <w:color w:val="334155"/>
          <w:sz w:val="22"/>
          <w:szCs w:val="22"/>
        </w:rPr>
        <w:t xml:space="preserve">I built this playbook during my own intense job search.</w:t>
      </w:r>
    </w:p>
    <w:p>
      <w:pPr>
        <w:spacing w:after="120" w:before="0" w:line="276"/>
      </w:pPr>
      <w:r>
        <w:rPr>
          <w:rFonts w:ascii="Calibri" w:cs="Calibri" w:eastAsia="Calibri" w:hAnsi="Calibri"/>
          <w:color w:val="334155"/>
          <w:sz w:val="22"/>
          <w:szCs w:val="22"/>
        </w:rPr>
        <w:t xml:space="preserve">Like many of you, I quickly discovered how frustrating, opaque, and emotionally draining the modern job market can be. Ghosting, confusing ATS systems, vague feedback, toxic postings, and the constant pressure to “sell yourself” without crossing into exaggeration — it all adds up.</w:t>
      </w:r>
    </w:p>
    <w:p>
      <w:pPr>
        <w:spacing w:after="120" w:before="0" w:line="276"/>
      </w:pPr>
      <w:r>
        <w:rPr>
          <w:rFonts w:ascii="Calibri" w:cs="Calibri" w:eastAsia="Calibri" w:hAnsi="Calibri"/>
          <w:color w:val="334155"/>
          <w:sz w:val="22"/>
          <w:szCs w:val="22"/>
        </w:rPr>
        <w:t xml:space="preserve">Along the way I experimented heavily with AI tools. Most generic advice and off-the-shelf prompts either hallucinated details or encouraged risky shortcuts. So I started building something different: a disciplined, integrity-first system grounded in the same security and verification principles I use in cybersecurity.</w:t>
      </w:r>
    </w:p>
    <w:p>
      <w:pPr>
        <w:spacing w:after="120" w:before="0" w:line="276"/>
      </w:pPr>
      <w:r>
        <w:rPr>
          <w:rFonts w:ascii="Calibri" w:cs="Calibri" w:eastAsia="Calibri" w:hAnsi="Calibri"/>
          <w:color w:val="334155"/>
          <w:sz w:val="22"/>
          <w:szCs w:val="22"/>
        </w:rPr>
        <w:t xml:space="preserve">This playbook is the result — a repeatable, honest framework that treats your career transition like a secure operation. It emphasizes a single source of truth, early red-flag detection, structured data governance, and real resilience under pressure.</w:t>
      </w:r>
    </w:p>
    <w:p>
      <w:pPr>
        <w:spacing w:after="120" w:before="0" w:line="276"/>
      </w:pPr>
      <w:r>
        <w:rPr>
          <w:rFonts w:ascii="Calibri" w:cs="Calibri" w:eastAsia="Calibri" w:hAnsi="Calibri"/>
          <w:color w:val="334155"/>
          <w:sz w:val="22"/>
          <w:szCs w:val="22"/>
        </w:rPr>
        <w:t xml:space="preserve">My hope is that it saves you time, reduces stress, and helps you navigate the job market with clarity and confidence — without compromising who you are.</w:t>
      </w:r>
    </w:p>
    <w:p>
      <w:pPr>
        <w:spacing w:after="120" w:before="0" w:line="276"/>
      </w:pPr>
      <w:r>
        <w:rPr>
          <w:rFonts w:ascii="Calibri" w:cs="Calibri" w:eastAsia="Calibri" w:hAnsi="Calibri"/>
          <w:color w:val="334155"/>
          <w:sz w:val="22"/>
          <w:szCs w:val="22"/>
        </w:rPr>
        <w:t xml:space="preserve">This is still a living document. I continue to update it as I learn more and as new prompts land in the repository.</w:t>
      </w:r>
    </w:p>
    <w:p>
      <w:pPr>
        <w:pStyle w:val="Heading1"/>
        <w:pBdr>
          <w:bottom w:val="single" w:color="2E75B6" w:sz="12" w:space="4"/>
        </w:pBdr>
        <w:spacing w:after="160" w:before="360"/>
      </w:pPr>
      <w:r>
        <w:rPr>
          <w:rFonts w:ascii="Calibri" w:cs="Calibri" w:eastAsia="Calibri" w:hAnsi="Calibri"/>
          <w:b/>
          <w:bCs/>
          <w:color w:val="1B365D"/>
          <w:sz w:val="32"/>
          <w:szCs w:val="32"/>
        </w:rPr>
        <w:t xml:space="preserve">From Zero to Offer — Integrity-First, Zero-Fabrication System</w:t>
      </w:r>
    </w:p>
    <w:p>
      <w:pPr>
        <w:pStyle w:val="Heading2"/>
        <w:spacing w:after="120" w:before="280"/>
      </w:pPr>
      <w:r>
        <w:rPr>
          <w:rFonts w:ascii="Calibri" w:cs="Calibri" w:eastAsia="Calibri" w:hAnsi="Calibri"/>
          <w:b/>
          <w:bCs/>
          <w:color w:val="1F4E79"/>
          <w:sz w:val="26"/>
          <w:szCs w:val="26"/>
        </w:rPr>
        <w:t xml:space="preserve">What changed since April 2026</w:t>
      </w:r>
    </w:p>
    <w:p>
      <w:pPr>
        <w:spacing w:after="120" w:before="0" w:line="276"/>
      </w:pPr>
      <w:r>
        <w:rPr>
          <w:rFonts w:ascii="Calibri" w:cs="Calibri" w:eastAsia="Calibri" w:hAnsi="Calibri"/>
          <w:color w:val="334155"/>
          <w:sz w:val="22"/>
          <w:szCs w:val="22"/>
        </w:rPr>
        <w:t xml:space="preserve">The April playbook described a linear Before → During → After flow. That flow still works. What changed is the intelligence layer in the middle and the sustain loop after rejection or silence.</w:t>
      </w:r>
    </w:p>
    <w:p>
      <w:pPr>
        <w:pStyle w:val="ListParagraph"/>
        <w:numPr>
          <w:ilvl w:val="0"/>
          <w:numId w:val="2"/>
        </w:numPr>
        <w:spacing w:after="60" w:line="276"/>
      </w:pPr>
      <w:r>
        <w:rPr>
          <w:rFonts w:ascii="Calibri" w:cs="Calibri" w:eastAsia="Calibri" w:hAnsi="Calibri"/>
          <w:b/>
          <w:bCs/>
          <w:color w:val="334155"/>
          <w:sz w:val="22"/>
          <w:szCs w:val="22"/>
        </w:rPr>
        <w:t xml:space="preserve">Investigation is now JSON-native. </w:t>
      </w:r>
      <w:r>
        <w:rPr>
          <w:rFonts w:ascii="Calibri" w:cs="Calibri" w:eastAsia="Calibri" w:hAnsi="Calibri"/>
          <w:color w:val="334155"/>
          <w:sz w:val="22"/>
          <w:szCs w:val="22"/>
        </w:rPr>
        <w:t xml:space="preserve">Job Posting Intelligence Engine (JSON Branch) v2.0.3 produces a machine-readable payload: fit, stack, culture, risk, compensation, ATS platform telemetry, and X-Ray blueprints.</w:t>
      </w:r>
    </w:p>
    <w:p>
      <w:pPr>
        <w:pStyle w:val="ListParagraph"/>
        <w:numPr>
          <w:ilvl w:val="0"/>
          <w:numId w:val="2"/>
        </w:numPr>
        <w:spacing w:after="60" w:line="276"/>
      </w:pPr>
      <w:r>
        <w:rPr>
          <w:rFonts w:ascii="Calibri" w:cs="Calibri" w:eastAsia="Calibri" w:hAnsi="Calibri"/>
          <w:b/>
          <w:bCs/>
          <w:color w:val="334155"/>
          <w:sz w:val="22"/>
          <w:szCs w:val="22"/>
        </w:rPr>
        <w:t xml:space="preserve">One-shot OSINT. </w:t>
      </w:r>
      <w:r>
        <w:rPr>
          <w:rFonts w:ascii="Calibri" w:cs="Calibri" w:eastAsia="Calibri" w:hAnsi="Calibri"/>
          <w:color w:val="334155"/>
          <w:sz w:val="22"/>
          <w:szCs w:val="22"/>
        </w:rPr>
        <w:t xml:space="preserve">Unified Posting Investigation Engine (JSOM / JSON) v1.3.1 combines legitimacy, hiring intent, culture, positioning, and arbitration that used to take four or five separate prompts.</w:t>
      </w:r>
    </w:p>
    <w:p>
      <w:pPr>
        <w:pStyle w:val="ListParagraph"/>
        <w:numPr>
          <w:ilvl w:val="0"/>
          <w:numId w:val="2"/>
        </w:numPr>
        <w:spacing w:after="60" w:line="276"/>
      </w:pPr>
      <w:r>
        <w:rPr>
          <w:rFonts w:ascii="Calibri" w:cs="Calibri" w:eastAsia="Calibri" w:hAnsi="Calibri"/>
          <w:b/>
          <w:bCs/>
          <w:color w:val="334155"/>
          <w:sz w:val="22"/>
          <w:szCs w:val="22"/>
        </w:rPr>
        <w:t xml:space="preserve">Fatigue-first prep. </w:t>
      </w:r>
      <w:r>
        <w:rPr>
          <w:rFonts w:ascii="Calibri" w:cs="Calibri" w:eastAsia="Calibri" w:hAnsi="Calibri"/>
          <w:color w:val="334155"/>
          <w:sz w:val="22"/>
          <w:szCs w:val="22"/>
        </w:rPr>
        <w:t xml:space="preserve">OSINT JSON → Interview Prep Renderer v1.3.1 turns that JSON plus your profile into a one-page Apply / Light Apply / Skip brief.</w:t>
      </w:r>
    </w:p>
    <w:p>
      <w:pPr>
        <w:pStyle w:val="ListParagraph"/>
        <w:numPr>
          <w:ilvl w:val="0"/>
          <w:numId w:val="2"/>
        </w:numPr>
        <w:spacing w:after="60" w:line="276"/>
      </w:pPr>
      <w:r>
        <w:rPr>
          <w:rFonts w:ascii="Calibri" w:cs="Calibri" w:eastAsia="Calibri" w:hAnsi="Calibri"/>
          <w:b/>
          <w:bCs/>
          <w:color w:val="334155"/>
          <w:sz w:val="22"/>
          <w:szCs w:val="22"/>
        </w:rPr>
        <w:t xml:space="preserve">Fit is scored, not vibed. </w:t>
      </w:r>
      <w:r>
        <w:rPr>
          <w:rFonts w:ascii="Calibri" w:cs="Calibri" w:eastAsia="Calibri" w:hAnsi="Calibri"/>
          <w:color w:val="334155"/>
          <w:sz w:val="22"/>
          <w:szCs w:val="22"/>
        </w:rPr>
        <w:t xml:space="preserve">Competency Signal Fit Engine v1.4.2 treats resume and posting as vectors (S_base / P_gap / B_over / D_conf). Career Profile Gap Analysis Engine v2.0.1 audits your master profile before you waste a tailoring cycle.</w:t>
      </w:r>
    </w:p>
    <w:p>
      <w:pPr>
        <w:pStyle w:val="ListParagraph"/>
        <w:numPr>
          <w:ilvl w:val="0"/>
          <w:numId w:val="2"/>
        </w:numPr>
        <w:spacing w:after="60" w:line="276"/>
      </w:pPr>
      <w:r>
        <w:rPr>
          <w:rFonts w:ascii="Calibri" w:cs="Calibri" w:eastAsia="Calibri" w:hAnsi="Calibri"/>
          <w:b/>
          <w:bCs/>
          <w:color w:val="334155"/>
          <w:sz w:val="22"/>
          <w:szCs w:val="22"/>
        </w:rPr>
        <w:t xml:space="preserve">ATS simulation matured. </w:t>
      </w:r>
      <w:r>
        <w:rPr>
          <w:rFonts w:ascii="Calibri" w:cs="Calibri" w:eastAsia="Calibri" w:hAnsi="Calibri"/>
          <w:color w:val="334155"/>
          <w:sz w:val="22"/>
          <w:szCs w:val="22"/>
        </w:rPr>
        <w:t xml:space="preserve">ATS Resume Scanner Simulator is now v2.6.3 “PlainTalk Edition” — executive summary, human vs. system views, knockout prediction, header/footer parse checks, recency weighting.</w:t>
      </w:r>
    </w:p>
    <w:p>
      <w:pPr>
        <w:pStyle w:val="ListParagraph"/>
        <w:numPr>
          <w:ilvl w:val="0"/>
          <w:numId w:val="2"/>
        </w:numPr>
        <w:spacing w:after="60" w:line="276"/>
      </w:pPr>
      <w:r>
        <w:rPr>
          <w:rFonts w:ascii="Calibri" w:cs="Calibri" w:eastAsia="Calibri" w:hAnsi="Calibri"/>
          <w:b/>
          <w:bCs/>
          <w:color w:val="334155"/>
          <w:sz w:val="22"/>
          <w:szCs w:val="22"/>
        </w:rPr>
        <w:t xml:space="preserve">Sustain loop. </w:t>
      </w:r>
      <w:r>
        <w:rPr>
          <w:rFonts w:ascii="Calibri" w:cs="Calibri" w:eastAsia="Calibri" w:hAnsi="Calibri"/>
          <w:color w:val="334155"/>
          <w:sz w:val="22"/>
          <w:szCs w:val="22"/>
        </w:rPr>
        <w:t xml:space="preserve">Daily Momentum Engine v1.4.1, Rejection Intelligence &amp; Action Advisory Engine v1.1.5, and Job-Application Tracker v5.0.3 (velocity + momentum) keep the search from collapsing between interviews.</w:t>
      </w:r>
    </w:p>
    <w:p>
      <w:pPr>
        <w:pStyle w:val="ListParagraph"/>
        <w:numPr>
          <w:ilvl w:val="0"/>
          <w:numId w:val="2"/>
        </w:numPr>
        <w:spacing w:after="60" w:line="276"/>
      </w:pPr>
      <w:r>
        <w:rPr>
          <w:rFonts w:ascii="Calibri" w:cs="Calibri" w:eastAsia="Calibri" w:hAnsi="Calibri"/>
          <w:b/>
          <w:bCs/>
          <w:color w:val="334155"/>
          <w:sz w:val="22"/>
          <w:szCs w:val="22"/>
        </w:rPr>
        <w:t xml:space="preserve">Negotiation and onboarding stayed, but hardened. </w:t>
      </w:r>
      <w:r>
        <w:rPr>
          <w:rFonts w:ascii="Calibri" w:cs="Calibri" w:eastAsia="Calibri" w:hAnsi="Calibri"/>
          <w:color w:val="334155"/>
          <w:sz w:val="22"/>
          <w:szCs w:val="22"/>
        </w:rPr>
        <w:t xml:space="preserve">Safe Offer Negotiation Assistant is now SONEE v2.2.3 (RSU cliffs, clawbacks, RTO “freedom tax,” sustainability check). PDPE remains v2.0 Mission Recon.</w:t>
      </w:r>
    </w:p>
    <w:p>
      <w:pPr>
        <w:pStyle w:val="ListParagraph"/>
        <w:numPr>
          <w:ilvl w:val="0"/>
          <w:numId w:val="2"/>
        </w:numPr>
        <w:spacing w:after="60" w:line="276"/>
      </w:pPr>
      <w:r>
        <w:rPr>
          <w:rFonts w:ascii="Calibri" w:cs="Calibri" w:eastAsia="Calibri" w:hAnsi="Calibri"/>
          <w:b/>
          <w:bCs/>
          <w:color w:val="334155"/>
          <w:sz w:val="22"/>
          <w:szCs w:val="22"/>
        </w:rPr>
        <w:t xml:space="preserve">Brand layer expanded. </w:t>
      </w:r>
      <w:r>
        <w:rPr>
          <w:rFonts w:ascii="Calibri" w:cs="Calibri" w:eastAsia="Calibri" w:hAnsi="Calibri"/>
          <w:color w:val="334155"/>
          <w:sz w:val="22"/>
          <w:szCs w:val="22"/>
        </w:rPr>
        <w:t xml:space="preserve">LinkedIn Canonical Mirror Engine (JSON v1.8.3 / prompt v1.9), Career Landing Page Engine v4.0.2, professional headshot workflow, OverWatch market-intel suite.</w:t>
      </w:r>
    </w:p>
    <w:p>
      <w:pPr>
        <w:pStyle w:val="Heading2"/>
        <w:spacing w:after="120" w:before="280"/>
      </w:pPr>
      <w:r>
        <w:rPr>
          <w:rFonts w:ascii="Calibri" w:cs="Calibri" w:eastAsia="Calibri" w:hAnsi="Calibri"/>
          <w:b/>
          <w:bCs/>
          <w:color w:val="1F4E79"/>
          <w:sz w:val="26"/>
          <w:szCs w:val="26"/>
        </w:rPr>
        <w:t xml:space="preserve">Why this works</w:t>
      </w:r>
    </w:p>
    <w:p>
      <w:pPr>
        <w:pStyle w:val="ListParagraph"/>
        <w:numPr>
          <w:ilvl w:val="0"/>
          <w:numId w:val="2"/>
        </w:numPr>
        <w:spacing w:after="60" w:line="276"/>
      </w:pPr>
      <w:r>
        <w:rPr>
          <w:rFonts w:ascii="Calibri" w:cs="Calibri" w:eastAsia="Calibri" w:hAnsi="Calibri"/>
          <w:color w:val="334155"/>
          <w:sz w:val="22"/>
          <w:szCs w:val="22"/>
        </w:rPr>
        <w:t xml:space="preserve">Everything starts from your real experience (single source of truth).</w:t>
      </w:r>
    </w:p>
    <w:p>
      <w:pPr>
        <w:pStyle w:val="ListParagraph"/>
        <w:numPr>
          <w:ilvl w:val="0"/>
          <w:numId w:val="2"/>
        </w:numPr>
        <w:spacing w:after="60" w:line="276"/>
      </w:pPr>
      <w:r>
        <w:rPr>
          <w:rFonts w:ascii="Calibri" w:cs="Calibri" w:eastAsia="Calibri" w:hAnsi="Calibri"/>
          <w:color w:val="334155"/>
          <w:sz w:val="22"/>
          <w:szCs w:val="22"/>
        </w:rPr>
        <w:t xml:space="preserve">No hallucinations, no exaggeration, no risky shortcuts.</w:t>
      </w:r>
    </w:p>
    <w:p>
      <w:pPr>
        <w:pStyle w:val="ListParagraph"/>
        <w:numPr>
          <w:ilvl w:val="0"/>
          <w:numId w:val="2"/>
        </w:numPr>
        <w:spacing w:after="60" w:line="276"/>
      </w:pPr>
      <w:r>
        <w:rPr>
          <w:rFonts w:ascii="Calibri" w:cs="Calibri" w:eastAsia="Calibri" w:hAnsi="Calibri"/>
          <w:color w:val="334155"/>
          <w:sz w:val="22"/>
          <w:szCs w:val="22"/>
        </w:rPr>
        <w:t xml:space="preserve">Built by a cybersecurity professional who treats job hunting like a secure operation.</w:t>
      </w:r>
    </w:p>
    <w:p>
      <w:pPr>
        <w:pStyle w:val="ListParagraph"/>
        <w:numPr>
          <w:ilvl w:val="0"/>
          <w:numId w:val="2"/>
        </w:numPr>
        <w:spacing w:after="60" w:line="276"/>
      </w:pPr>
      <w:r>
        <w:rPr>
          <w:rFonts w:ascii="Calibri" w:cs="Calibri" w:eastAsia="Calibri" w:hAnsi="Calibri"/>
          <w:color w:val="334155"/>
          <w:sz w:val="22"/>
          <w:szCs w:val="22"/>
        </w:rPr>
        <w:t xml:space="preserve">Designed to be followed even on free AI tiers, with smart batching and engine rotation.</w:t>
      </w:r>
    </w:p>
    <w:p>
      <w:pPr>
        <w:pStyle w:val="ListParagraph"/>
        <w:numPr>
          <w:ilvl w:val="0"/>
          <w:numId w:val="2"/>
        </w:numPr>
        <w:spacing w:after="60" w:line="276"/>
      </w:pPr>
      <w:r>
        <w:rPr>
          <w:rFonts w:ascii="Calibri" w:cs="Calibri" w:eastAsia="Calibri" w:hAnsi="Calibri"/>
          <w:color w:val="334155"/>
          <w:sz w:val="22"/>
          <w:szCs w:val="22"/>
        </w:rPr>
        <w:t xml:space="preserve">New engines prefer empty arrays, nulls, and “INSUFFICIENT EVIDENCE” over invented numbers.</w:t>
      </w:r>
    </w:p>
    <w:p>
      <w:pPr>
        <w:pStyle w:val="Heading2"/>
        <w:spacing w:after="120" w:before="280"/>
      </w:pPr>
      <w:r>
        <w:rPr>
          <w:rFonts w:ascii="Calibri" w:cs="Calibri" w:eastAsia="Calibri" w:hAnsi="Calibri"/>
          <w:b/>
          <w:bCs/>
          <w:color w:val="1F4E79"/>
          <w:sz w:val="26"/>
          <w:szCs w:val="26"/>
        </w:rPr>
        <w:t xml:space="preserve">Core philosophy</w:t>
      </w:r>
    </w:p>
    <w:p>
      <w:pPr>
        <w:spacing w:after="120" w:before="0" w:line="276"/>
      </w:pPr>
      <w:r>
        <w:rPr>
          <w:rFonts w:ascii="Calibri" w:cs="Calibri" w:eastAsia="Calibri" w:hAnsi="Calibri"/>
          <w:color w:val="334155"/>
          <w:sz w:val="22"/>
          <w:szCs w:val="22"/>
        </w:rPr>
        <w:t xml:space="preserve">Security-minded, zero-fabrication career building.</w:t>
      </w:r>
    </w:p>
    <w:p>
      <w:pPr>
        <w:pStyle w:val="ListParagraph"/>
        <w:numPr>
          <w:ilvl w:val="0"/>
          <w:numId w:val="2"/>
        </w:numPr>
        <w:spacing w:after="60" w:line="276"/>
      </w:pPr>
      <w:r>
        <w:rPr>
          <w:rFonts w:ascii="Calibri" w:cs="Calibri" w:eastAsia="Calibri" w:hAnsi="Calibri"/>
          <w:color w:val="334155"/>
          <w:sz w:val="22"/>
          <w:szCs w:val="22"/>
        </w:rPr>
        <w:t xml:space="preserve">Capture your real data first.</w:t>
      </w:r>
    </w:p>
    <w:p>
      <w:pPr>
        <w:pStyle w:val="ListParagraph"/>
        <w:numPr>
          <w:ilvl w:val="0"/>
          <w:numId w:val="2"/>
        </w:numPr>
        <w:spacing w:after="60" w:line="276"/>
      </w:pPr>
      <w:r>
        <w:rPr>
          <w:rFonts w:ascii="Calibri" w:cs="Calibri" w:eastAsia="Calibri" w:hAnsi="Calibri"/>
          <w:color w:val="334155"/>
          <w:sz w:val="22"/>
          <w:szCs w:val="22"/>
        </w:rPr>
        <w:t xml:space="preserve">Govern it so it can never be twisted.</w:t>
      </w:r>
    </w:p>
    <w:p>
      <w:pPr>
        <w:pStyle w:val="ListParagraph"/>
        <w:numPr>
          <w:ilvl w:val="0"/>
          <w:numId w:val="2"/>
        </w:numPr>
        <w:spacing w:after="60" w:line="276"/>
      </w:pPr>
      <w:r>
        <w:rPr>
          <w:rFonts w:ascii="Calibri" w:cs="Calibri" w:eastAsia="Calibri" w:hAnsi="Calibri"/>
          <w:color w:val="334155"/>
          <w:sz w:val="22"/>
          <w:szCs w:val="22"/>
        </w:rPr>
        <w:t xml:space="preserve">Enhance it authentically.</w:t>
      </w:r>
    </w:p>
    <w:p>
      <w:pPr>
        <w:pStyle w:val="ListParagraph"/>
        <w:numPr>
          <w:ilvl w:val="0"/>
          <w:numId w:val="2"/>
        </w:numPr>
        <w:spacing w:after="60" w:line="276"/>
      </w:pPr>
      <w:r>
        <w:rPr>
          <w:rFonts w:ascii="Calibri" w:cs="Calibri" w:eastAsia="Calibri" w:hAnsi="Calibri"/>
          <w:color w:val="334155"/>
          <w:sz w:val="22"/>
          <w:szCs w:val="22"/>
        </w:rPr>
        <w:t xml:space="preserve">Apply the same risk-detection mindset you use in cybersecurity to every posting, company, and offer.</w:t>
      </w:r>
    </w:p>
    <w:p>
      <w:pPr>
        <w:spacing w:after="120" w:before="0" w:line="276"/>
      </w:pPr>
      <w:r>
        <w:rPr>
          <w:rFonts w:ascii="Calibri" w:cs="Calibri" w:eastAsia="Calibri" w:hAnsi="Calibri"/>
          <w:color w:val="334155"/>
          <w:sz w:val="22"/>
          <w:szCs w:val="22"/>
        </w:rPr>
        <w:t xml:space="preserve">The 2026 expansion does not change that contract. JSON pipelines, X-Ray blueprints, and fit scores are still downstream of Master-Career-Profile.md. If the master file is thin, every later engine will correctly refuse to invent the missing proof.</w:t>
      </w:r>
    </w:p>
    <w:p>
      <w:pPr>
        <w:pStyle w:val="Heading1"/>
        <w:pBdr>
          <w:bottom w:val="single" w:color="2E75B6" w:sz="12" w:space="4"/>
        </w:pBdr>
        <w:spacing w:after="160" w:before="360"/>
      </w:pPr>
      <w:r>
        <w:rPr>
          <w:rFonts w:ascii="Calibri" w:cs="Calibri" w:eastAsia="Calibri" w:hAnsi="Calibri"/>
          <w:b/>
          <w:bCs/>
          <w:color w:val="1B365D"/>
          <w:sz w:val="32"/>
          <w:szCs w:val="32"/>
        </w:rPr>
        <w:t xml:space="preserve">Phase 0 — Core Career Data Workflow</w:t>
      </w:r>
    </w:p>
    <w:p>
      <w:pPr>
        <w:spacing w:after="120" w:before="0" w:line="276"/>
      </w:pPr>
      <w:r>
        <w:rPr>
          <w:rFonts w:ascii="Calibri" w:cs="Calibri" w:eastAsia="Calibri" w:hAnsi="Calibri"/>
          <w:color w:val="334155"/>
          <w:sz w:val="22"/>
          <w:szCs w:val="22"/>
        </w:rPr>
        <w:t xml:space="preserve">Do this first. Non-negotiable. Every later tool pulls from the governed document.</w:t>
      </w:r>
    </w:p>
    <w:p>
      <w:pPr>
        <w:pStyle w:val="Heading3"/>
        <w:spacing w:after="80" w:before="200"/>
      </w:pPr>
      <w:r>
        <w:rPr>
          <w:rFonts w:ascii="Calibri" w:cs="Calibri" w:eastAsia="Calibri" w:hAnsi="Calibri"/>
          <w:b/>
          <w:bCs/>
          <w:color w:val="2E75B6"/>
          <w:sz w:val="24"/>
          <w:szCs w:val="24"/>
        </w:rPr>
        <w:t xml:space="preserve">The original three-step capture</w:t>
      </w:r>
    </w:p>
    <w:p>
      <w:pPr>
        <w:pStyle w:val="ListParagraph"/>
        <w:numPr>
          <w:ilvl w:val="0"/>
          <w:numId w:val="3"/>
        </w:numPr>
        <w:spacing w:after="80" w:line="276"/>
      </w:pPr>
      <w:r>
        <w:rPr>
          <w:rFonts w:ascii="Calibri" w:cs="Calibri" w:eastAsia="Calibri" w:hAnsi="Calibri"/>
          <w:color w:val="334155"/>
          <w:sz w:val="22"/>
          <w:szCs w:val="22"/>
        </w:rPr>
        <w:t xml:space="preserve">Capture — run Career Interview Data Collector.</w:t>
      </w:r>
    </w:p>
    <w:p>
      <w:pPr>
        <w:pStyle w:val="ListParagraph"/>
        <w:numPr>
          <w:ilvl w:val="0"/>
          <w:numId w:val="3"/>
        </w:numPr>
        <w:spacing w:after="80" w:line="276"/>
      </w:pPr>
      <w:r>
        <w:rPr>
          <w:rFonts w:ascii="Calibri" w:cs="Calibri" w:eastAsia="Calibri" w:hAnsi="Calibri"/>
          <w:color w:val="334155"/>
          <w:sz w:val="22"/>
          <w:szCs w:val="22"/>
        </w:rPr>
        <w:t xml:space="preserve">Govern — feed the output into Master Skills &amp; Experience Summary Generator.</w:t>
      </w:r>
    </w:p>
    <w:p>
      <w:pPr>
        <w:pStyle w:val="ListParagraph"/>
        <w:numPr>
          <w:ilvl w:val="0"/>
          <w:numId w:val="3"/>
        </w:numPr>
        <w:spacing w:after="80" w:line="276"/>
      </w:pPr>
      <w:r>
        <w:rPr>
          <w:rFonts w:ascii="Calibri" w:cs="Calibri" w:eastAsia="Calibri" w:hAnsi="Calibri"/>
          <w:color w:val="334155"/>
          <w:sz w:val="22"/>
          <w:szCs w:val="22"/>
        </w:rPr>
        <w:t xml:space="preserve">Enhance — run Career Data Enhancer on the governed summary. Save as Master-Career-Profile.md.</w:t>
      </w:r>
    </w:p>
    <w:p>
      <w:pPr>
        <w:pStyle w:val="Heading3"/>
        <w:spacing w:after="80" w:before="200"/>
      </w:pPr>
      <w:r>
        <w:rPr>
          <w:rFonts w:ascii="Calibri" w:cs="Calibri" w:eastAsia="Calibri" w:hAnsi="Calibri"/>
          <w:b/>
          <w:bCs/>
          <w:color w:val="2E75B6"/>
          <w:sz w:val="24"/>
          <w:szCs w:val="24"/>
        </w:rPr>
        <w:t xml:space="preserve">2026 enrichment (run after the master file exists)</w:t>
      </w:r>
    </w:p>
    <w:p>
      <w:pPr>
        <w:pStyle w:val="ListParagraph"/>
        <w:numPr>
          <w:ilvl w:val="0"/>
          <w:numId w:val="4"/>
        </w:numPr>
        <w:spacing w:after="80" w:line="276"/>
      </w:pPr>
      <w:r>
        <w:rPr>
          <w:rFonts w:ascii="Calibri" w:cs="Calibri" w:eastAsia="Calibri" w:hAnsi="Calibri"/>
          <w:color w:val="334155"/>
          <w:sz w:val="22"/>
          <w:szCs w:val="22"/>
        </w:rPr>
        <w:t xml:space="preserve">Audit — Career Profile Gap Analysis Engine v2.0.1. Four buckets: evidence/impact, scope/ownership, technical depth/recency, interview alignment. Fill CRITICAL and HIGH gaps before you tailor a single resume.</w:t>
      </w:r>
    </w:p>
    <w:p>
      <w:pPr>
        <w:pStyle w:val="ListParagraph"/>
        <w:numPr>
          <w:ilvl w:val="0"/>
          <w:numId w:val="4"/>
        </w:numPr>
        <w:spacing w:after="80" w:line="276"/>
      </w:pPr>
      <w:r>
        <w:rPr>
          <w:rFonts w:ascii="Calibri" w:cs="Calibri" w:eastAsia="Calibri" w:hAnsi="Calibri"/>
          <w:color w:val="334155"/>
          <w:sz w:val="22"/>
          <w:szCs w:val="22"/>
        </w:rPr>
        <w:t xml:space="preserve">Calibrate — Career Calibration Engine v1.1.2 for an evidence-based labor-market read of what you actually do, not what postings demand.</w:t>
      </w:r>
    </w:p>
    <w:p>
      <w:pPr>
        <w:pStyle w:val="ListParagraph"/>
        <w:numPr>
          <w:ilvl w:val="0"/>
          <w:numId w:val="4"/>
        </w:numPr>
        <w:spacing w:after="80" w:line="276"/>
      </w:pPr>
      <w:r>
        <w:rPr>
          <w:rFonts w:ascii="Calibri" w:cs="Calibri" w:eastAsia="Calibri" w:hAnsi="Calibri"/>
          <w:color w:val="334155"/>
          <w:sz w:val="22"/>
          <w:szCs w:val="22"/>
        </w:rPr>
        <w:t xml:space="preserve">Optional discovery — Career Profile Discovery Engine, Career Profile Distiller, Career Signal Integrity / Augmentation, Professional Identity Discovery, Technology Depth Discovery.</w:t>
      </w:r>
    </w:p>
    <w:p>
      <w:pPr>
        <w:pStyle w:val="ListParagraph"/>
        <w:numPr>
          <w:ilvl w:val="0"/>
          <w:numId w:val="4"/>
        </w:numPr>
        <w:spacing w:after="80" w:line="276"/>
      </w:pPr>
      <w:r>
        <w:rPr>
          <w:rFonts w:ascii="Calibri" w:cs="Calibri" w:eastAsia="Calibri" w:hAnsi="Calibri"/>
          <w:color w:val="334155"/>
          <w:sz w:val="22"/>
          <w:szCs w:val="22"/>
        </w:rPr>
        <w:t xml:space="preserve">Maintain — Master_Summary_Maintenance_Engine after every material interview, project, or role change. Do not let the source of truth rot.</w:t>
      </w:r>
    </w:p>
    <w:p>
      <w:pPr>
        <w:spacing w:after="120" w:before="0" w:line="276"/>
      </w:pPr>
      <w:r>
        <w:rPr>
          <w:rFonts w:ascii="Calibri" w:cs="Calibri" w:eastAsia="Calibri" w:hAnsi="Calibri"/>
          <w:color w:val="334155"/>
          <w:sz w:val="22"/>
          <w:szCs w:val="22"/>
        </w:rPr>
        <w:t xml:space="preserve">Why it matters: resumes, interview answers, LinkedIn mirrors, JSON fit scores, and negotiation scripts all inherit whatever is (or is not) in this file. Keeping it accurate is how you prevent hallucinations for the rest of the search.</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80"/>
        <w:gridCol w:w="240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Tool / Prompt</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When to use</w:t>
            </w:r>
          </w:p>
        </w:tc>
        <w:tc>
          <w:tcPr>
            <w:tcW w:type="dxa" w:w="3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What it does</w:t>
            </w:r>
          </w:p>
        </w:tc>
        <w:tc>
          <w:tcPr>
            <w:tcW w:type="dxa" w:w="2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Repo 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Career Interview Data Collector</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First session</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Pulls verified experience and stories so recall stops being vague</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_jgwe7nop49llprznp8m0">
              <w:r>
                <w:rPr>
                  <w:rFonts w:ascii="Calibri" w:cs="Calibri" w:eastAsia="Calibri" w:hAnsi="Calibri"/>
                  <w:color w:val="2E75B6"/>
                  <w:sz w:val="18"/>
                  <w:szCs w:val="18"/>
                  <w:u w:val="single"/>
                </w:rPr>
                <w:t xml:space="preserve">Career Interview Data Collector.md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Master Skills &amp; Experience Summary Generator</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Immediately after capture</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Creates the governed single source of truth</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meecvpah88pwpek-zd5nb">
              <w:r>
                <w:rPr>
                  <w:rFonts w:ascii="Calibri" w:cs="Calibri" w:eastAsia="Calibri" w:hAnsi="Calibri"/>
                  <w:color w:val="2E75B6"/>
                  <w:sz w:val="18"/>
                  <w:szCs w:val="18"/>
                  <w:u w:val="single"/>
                </w:rPr>
                <w:t xml:space="preserve">Master Skills &amp; Experience Summary Generator.md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Career Data Enhancer</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After master summary</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Surfaces hidden wins and sharpens language without lying</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q2zfvdculu6szsel5wfsw">
              <w:r>
                <w:rPr>
                  <w:rFonts w:ascii="Calibri" w:cs="Calibri" w:eastAsia="Calibri" w:hAnsi="Calibri"/>
                  <w:color w:val="2E75B6"/>
                  <w:sz w:val="18"/>
                  <w:szCs w:val="18"/>
                  <w:u w:val="single"/>
                </w:rPr>
                <w:t xml:space="preserve">Career Data Enhancer.md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Career Profile Gap Analysis Engine v2.0.1</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Before any tailoring sprint</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Audits evidence quality, scope, depth, and interview-alignment gaps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cqxjwj7vcx4gogtllmgpt">
              <w:r>
                <w:rPr>
                  <w:rFonts w:ascii="Calibri" w:cs="Calibri" w:eastAsia="Calibri" w:hAnsi="Calibri"/>
                  <w:color w:val="2E75B6"/>
                  <w:sz w:val="18"/>
                  <w:szCs w:val="18"/>
                  <w:u w:val="single"/>
                </w:rPr>
                <w:t xml:space="preserve">Career Profile Gap Analysis Engine.md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Master Summary Maintenance Engine</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Ongoing / after each role change</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Keeps the master file current without silent drift</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r54ugpsfyow0uby7l9rbe">
              <w:r>
                <w:rPr>
                  <w:rFonts w:ascii="Calibri" w:cs="Calibri" w:eastAsia="Calibri" w:hAnsi="Calibri"/>
                  <w:color w:val="2E75B6"/>
                  <w:sz w:val="18"/>
                  <w:szCs w:val="18"/>
                  <w:u w:val="single"/>
                </w:rPr>
                <w:t xml:space="preserve">Master_Summary_Maintenance_Engine.md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Career Calibration Engine v1.1.2</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When the market feels distorted</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Evidence-based calibration of enterprise value vs. inflated JDs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p9a2bj3wtgx74laylez8u">
              <w:r>
                <w:rPr>
                  <w:rFonts w:ascii="Calibri" w:cs="Calibri" w:eastAsia="Calibri" w:hAnsi="Calibri"/>
                  <w:color w:val="2E75B6"/>
                  <w:sz w:val="18"/>
                  <w:szCs w:val="18"/>
                  <w:u w:val="single"/>
                </w:rPr>
                <w:t xml:space="preserve">Career Calibration Engine.md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JSON → Canonical Markdown Profile Generator</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When you have structured profile JSON</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Rebuilds a clean canonical markdown profile for downstream tools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knifacx5g_nxq63ogqkg6">
              <w:r>
                <w:rPr>
                  <w:rFonts w:ascii="Calibri" w:cs="Calibri" w:eastAsia="Calibri" w:hAnsi="Calibri"/>
                  <w:color w:val="2E75B6"/>
                  <w:sz w:val="18"/>
                  <w:szCs w:val="18"/>
                  <w:u w:val="single"/>
                </w:rPr>
                <w:t xml:space="preserve">JSON → Canonical Markdown Profile Generator.md</w:t>
              </w:r>
            </w:hyperlink>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High-ROI Path (2026)</w:t>
      </w:r>
    </w:p>
    <w:p>
      <w:pPr>
        <w:spacing w:after="120" w:before="0" w:line="276"/>
      </w:pPr>
      <w:r>
        <w:rPr>
          <w:rFonts w:ascii="Calibri" w:cs="Calibri" w:eastAsia="Calibri" w:hAnsi="Calibri"/>
          <w:color w:val="334155"/>
          <w:sz w:val="22"/>
          <w:szCs w:val="22"/>
        </w:rPr>
        <w:t xml:space="preserve">If you only have energy for one sequence, use this. It is the path the repo README now leads with.</w:t>
      </w:r>
    </w:p>
    <w:p>
      <w:pPr>
        <w:pStyle w:val="ListParagraph"/>
        <w:numPr>
          <w:ilvl w:val="0"/>
          <w:numId w:val="5"/>
        </w:numPr>
        <w:spacing w:after="80" w:line="276"/>
      </w:pPr>
      <w:r>
        <w:rPr>
          <w:rFonts w:ascii="Calibri" w:cs="Calibri" w:eastAsia="Calibri" w:hAnsi="Calibri"/>
          <w:color w:val="334155"/>
          <w:sz w:val="22"/>
          <w:szCs w:val="22"/>
        </w:rPr>
        <w:t xml:space="preserve">Govern — Master Skills &amp; Experience Summary + Maintenance Engine + Gap Analysis Engine.</w:t>
      </w:r>
    </w:p>
    <w:p>
      <w:pPr>
        <w:pStyle w:val="ListParagraph"/>
        <w:numPr>
          <w:ilvl w:val="0"/>
          <w:numId w:val="5"/>
        </w:numPr>
        <w:spacing w:after="80" w:line="276"/>
      </w:pPr>
      <w:r>
        <w:rPr>
          <w:rFonts w:ascii="Calibri" w:cs="Calibri" w:eastAsia="Calibri" w:hAnsi="Calibri"/>
          <w:color w:val="334155"/>
          <w:sz w:val="22"/>
          <w:szCs w:val="22"/>
        </w:rPr>
        <w:t xml:space="preserve">Investigate — Unified Posting Investigation Engine (JSOM) or Job Posting Intelligence Engine (JSON Branch v2.0.3). Snapshot the posting first.</w:t>
      </w:r>
    </w:p>
    <w:p>
      <w:pPr>
        <w:pStyle w:val="ListParagraph"/>
        <w:numPr>
          <w:ilvl w:val="0"/>
          <w:numId w:val="5"/>
        </w:numPr>
        <w:spacing w:after="80" w:line="276"/>
      </w:pPr>
      <w:r>
        <w:rPr>
          <w:rFonts w:ascii="Calibri" w:cs="Calibri" w:eastAsia="Calibri" w:hAnsi="Calibri"/>
          <w:color w:val="334155"/>
          <w:sz w:val="22"/>
          <w:szCs w:val="22"/>
        </w:rPr>
        <w:t xml:space="preserve">Decide &amp; prepare — OSINT JSON → Interview Prep Renderer (Apply / Light Apply / Skip).</w:t>
      </w:r>
    </w:p>
    <w:p>
      <w:pPr>
        <w:pStyle w:val="ListParagraph"/>
        <w:numPr>
          <w:ilvl w:val="0"/>
          <w:numId w:val="5"/>
        </w:numPr>
        <w:spacing w:after="80" w:line="276"/>
      </w:pPr>
      <w:r>
        <w:rPr>
          <w:rFonts w:ascii="Calibri" w:cs="Calibri" w:eastAsia="Calibri" w:hAnsi="Calibri"/>
          <w:color w:val="334155"/>
          <w:sz w:val="22"/>
          <w:szCs w:val="22"/>
        </w:rPr>
        <w:t xml:space="preserve">Fit deep-dive — Competency Signal Fit Engine or a second Gap Analysis pass against that specific JD.</w:t>
      </w:r>
    </w:p>
    <w:p>
      <w:pPr>
        <w:pStyle w:val="ListParagraph"/>
        <w:numPr>
          <w:ilvl w:val="0"/>
          <w:numId w:val="5"/>
        </w:numPr>
        <w:spacing w:after="80" w:line="276"/>
      </w:pPr>
      <w:r>
        <w:rPr>
          <w:rFonts w:ascii="Calibri" w:cs="Calibri" w:eastAsia="Calibri" w:hAnsi="Calibri"/>
          <w:color w:val="334155"/>
          <w:sz w:val="22"/>
          <w:szCs w:val="22"/>
        </w:rPr>
        <w:t xml:space="preserve">Build materials — Strategic Integrity lineage / Total Resume Architect / ATS Parse-Aware Optimization Layer, then ATS Simulator v2.6.3.</w:t>
      </w:r>
    </w:p>
    <w:p>
      <w:pPr>
        <w:pStyle w:val="ListParagraph"/>
        <w:numPr>
          <w:ilvl w:val="0"/>
          <w:numId w:val="5"/>
        </w:numPr>
        <w:spacing w:after="80" w:line="276"/>
      </w:pPr>
      <w:r>
        <w:rPr>
          <w:rFonts w:ascii="Calibri" w:cs="Calibri" w:eastAsia="Calibri" w:hAnsi="Calibri"/>
          <w:color w:val="334155"/>
          <w:sz w:val="22"/>
          <w:szCs w:val="22"/>
        </w:rPr>
        <w:t xml:space="preserve">Sustain — Daily Momentum Engine + Rejection Intelligence + Tracker v5.0.3.</w:t>
      </w:r>
    </w:p>
    <w:p>
      <w:pPr>
        <w:spacing w:after="120" w:before="0" w:line="276"/>
      </w:pPr>
      <w:r>
        <w:rPr>
          <w:rFonts w:ascii="Calibri" w:cs="Calibri" w:eastAsia="Calibri" w:hAnsi="Calibri"/>
          <w:color w:val="334155"/>
          <w:sz w:val="22"/>
          <w:szCs w:val="22"/>
        </w:rPr>
        <w:t xml:space="preserve">Supporting tools (red-flag analyzer, snapshot engine, OverWatch, Universal Interview Architect, PDPE, SONEE) slot in when the situation needs them. Do not run every prompt on every job.</w:t>
      </w:r>
    </w:p>
    <w:p>
      <w:pPr>
        <w:pStyle w:val="Heading1"/>
        <w:pBdr>
          <w:bottom w:val="single" w:color="2E75B6" w:sz="12" w:space="4"/>
        </w:pBdr>
        <w:spacing w:after="160" w:before="360"/>
      </w:pPr>
      <w:r>
        <w:rPr>
          <w:rFonts w:ascii="Calibri" w:cs="Calibri" w:eastAsia="Calibri" w:hAnsi="Calibri"/>
          <w:b/>
          <w:bCs/>
          <w:color w:val="1B365D"/>
          <w:sz w:val="32"/>
          <w:szCs w:val="32"/>
        </w:rPr>
        <w:t xml:space="preserve">Choosing Your AI Engines</w:t>
      </w:r>
    </w:p>
    <w:p>
      <w:pPr>
        <w:spacing w:after="120" w:before="0" w:line="276"/>
      </w:pPr>
      <w:r>
        <w:rPr>
          <w:rFonts w:ascii="Calibri" w:cs="Calibri" w:eastAsia="Calibri" w:hAnsi="Calibri"/>
          <w:color w:val="334155"/>
          <w:sz w:val="22"/>
          <w:szCs w:val="22"/>
        </w:rPr>
        <w:t xml:space="preserve">Job-search work is prompt-heavy. You will hit free-tier limits if you rely on one engine. The March 2026 comparison still describes the right operating model in September 2026: rotate two or three engines, keep the same Master-Career-Profile.md open in each, and batch work.</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40"/>
        <w:gridCol w:w="2440"/>
      </w:tblGrid>
      <w:tr>
        <w:trPr>
          <w:tblHeader/>
        </w:trPr>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Engine</w:t>
            </w:r>
          </w:p>
        </w:tc>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Free-tier posture</w:t>
            </w:r>
          </w:p>
        </w:tc>
        <w:tc>
          <w:tcPr>
            <w:tcW w:type="dxa" w:w="344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Best for this system</w:t>
            </w:r>
          </w:p>
        </w:tc>
        <w:tc>
          <w:tcPr>
            <w:tcW w:type="dxa" w:w="244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Watch-outs</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Grok (xAI)</w:t>
            </w:r>
          </w:p>
        </w:tc>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Moderate; rate-limited</w:t>
            </w:r>
          </w:p>
        </w:tc>
        <w:tc>
          <w:tcPr>
            <w:tcW w:type="dxa" w:w="344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Real-time X/OSINT, honest critique, long-context recon, voice mocks</w:t>
            </w:r>
          </w:p>
        </w:tc>
        <w:tc>
          <w:tcPr>
            <w:tcW w:type="dxa" w:w="244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Batch intel sessions; don’t burn the cap on first drafts</w:t>
            </w:r>
          </w:p>
        </w:tc>
      </w:tr>
      <w:tr>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Gemini (Google)</w:t>
            </w:r>
          </w:p>
        </w:tc>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Most generous volume</w:t>
            </w:r>
          </w:p>
        </w:tc>
        <w:tc>
          <w:tcPr>
            <w:tcW w:type="dxa" w:w="344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Heavy daily use, long documents, NotebookLM source packs, landing-page HTML</w:t>
            </w:r>
          </w:p>
        </w:tc>
        <w:tc>
          <w:tcPr>
            <w:tcW w:type="dxa" w:w="244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Can sound corporate; lock tone with your master profile</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Claude (Anthropic)</w:t>
            </w:r>
          </w:p>
        </w:tc>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Generous long-context</w:t>
            </w:r>
          </w:p>
        </w:tc>
        <w:tc>
          <w:tcPr>
            <w:tcW w:type="dxa" w:w="344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Deep tailoring, behavioral stories, JSON engines, Projects even on free</w:t>
            </w:r>
          </w:p>
        </w:tc>
        <w:tc>
          <w:tcPr>
            <w:tcW w:type="dxa" w:w="244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No live web on free; pair with Grok/Perplexity for recon</w:t>
            </w:r>
          </w:p>
        </w:tc>
      </w:tr>
      <w:tr>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ChatGPT (OpenAI)</w:t>
            </w:r>
          </w:p>
        </w:tc>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Limited advanced messages</w:t>
            </w:r>
          </w:p>
        </w:tc>
        <w:tc>
          <w:tcPr>
            <w:tcW w:type="dxa" w:w="344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Versatile drafting, Custom GPTs, voice mocks</w:t>
            </w:r>
          </w:p>
        </w:tc>
        <w:tc>
          <w:tcPr>
            <w:tcW w:type="dxa" w:w="244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Hits caps fastest — save for interviews and polish</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Copilot (Microsoft)</w:t>
            </w:r>
          </w:p>
        </w:tc>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Moderate</w:t>
            </w:r>
          </w:p>
        </w:tc>
        <w:tc>
          <w:tcPr>
            <w:tcW w:type="dxa" w:w="344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Office/LinkedIn-adjacent formal docs</w:t>
            </w:r>
          </w:p>
        </w:tc>
        <w:tc>
          <w:tcPr>
            <w:tcW w:type="dxa" w:w="244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Ecosystem-tied</w:t>
            </w:r>
          </w:p>
        </w:tc>
      </w:tr>
      <w:tr>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Perplexity</w:t>
            </w:r>
          </w:p>
        </w:tc>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Good for cited search</w:t>
            </w:r>
          </w:p>
        </w:tc>
        <w:tc>
          <w:tcPr>
            <w:tcW w:type="dxa" w:w="344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Company intel, posting research, fact-checking</w:t>
            </w:r>
          </w:p>
        </w:tc>
        <w:tc>
          <w:tcPr>
            <w:tcW w:type="dxa" w:w="244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Weaker for long-form writing</w:t>
            </w:r>
          </w:p>
        </w:tc>
      </w:tr>
    </w:tbl>
    <w:p>
      <w:pPr>
        <w:spacing w:after="120" w:before="160" w:line="276"/>
      </w:pPr>
      <w:r>
        <w:rPr>
          <w:rFonts w:ascii="Calibri" w:cs="Calibri" w:eastAsia="Calibri" w:hAnsi="Calibri"/>
          <w:color w:val="334155"/>
          <w:sz w:val="22"/>
          <w:szCs w:val="22"/>
        </w:rPr>
        <w:t xml:space="preserve">Key takeaways: Gemini and Claude remain the volume workhorses. Grok and Perplexity own recon. ChatGPT is the interview-practice spare. One paid plan plus two free engines is usually enough for 20+ serious applications a week.</w:t>
      </w:r>
    </w:p>
    <w:p>
      <w:pPr>
        <w:spacing w:after="120" w:before="0" w:line="276"/>
      </w:pPr>
      <w:r>
        <w:rPr>
          <w:rFonts w:ascii="Calibri" w:cs="Calibri" w:eastAsia="Calibri" w:hAnsi="Calibri"/>
          <w:color w:val="334155"/>
          <w:sz w:val="22"/>
          <w:szCs w:val="22"/>
        </w:rPr>
        <w:t xml:space="preserve">Pro tip: paste the relevant master-profile section plus the posting snapshot (or the JSON payload) into whichever engine you are on that day. Consistency beats model-hopping without context.</w:t>
      </w:r>
    </w:p>
    <w:p>
      <w:pPr>
        <w:pStyle w:val="Heading1"/>
        <w:pBdr>
          <w:bottom w:val="single" w:color="2E75B6" w:sz="12" w:space="4"/>
        </w:pBdr>
        <w:spacing w:after="160" w:before="360"/>
      </w:pPr>
      <w:r>
        <w:rPr>
          <w:rFonts w:ascii="Calibri" w:cs="Calibri" w:eastAsia="Calibri" w:hAnsi="Calibri"/>
          <w:b/>
          <w:bCs/>
          <w:color w:val="1B365D"/>
          <w:sz w:val="32"/>
          <w:szCs w:val="32"/>
        </w:rPr>
        <w:t xml:space="preserve">Phase 1 — BEFORE: Pre-Search Preparation</w:t>
      </w:r>
    </w:p>
    <w:p>
      <w:pPr>
        <w:spacing w:after="120" w:before="0" w:line="276"/>
      </w:pPr>
      <w:r>
        <w:rPr>
          <w:rFonts w:ascii="Calibri" w:cs="Calibri" w:eastAsia="Calibri" w:hAnsi="Calibri"/>
          <w:color w:val="334155"/>
          <w:sz w:val="22"/>
          <w:szCs w:val="22"/>
        </w:rPr>
        <w:t xml:space="preserve">Goal: walk into the market with clean assets, automated scanners, and a network foundation so you never scramble later.</w:t>
      </w:r>
    </w:p>
    <w:p>
      <w:pPr>
        <w:pStyle w:val="Heading2"/>
        <w:spacing w:after="120" w:before="280"/>
      </w:pPr>
      <w:r>
        <w:rPr>
          <w:rFonts w:ascii="Calibri" w:cs="Calibri" w:eastAsia="Calibri" w:hAnsi="Calibri"/>
          <w:b/>
          <w:bCs/>
          <w:color w:val="1F4E79"/>
          <w:sz w:val="26"/>
          <w:szCs w:val="26"/>
        </w:rPr>
        <w:t xml:space="preserve">Recommended folder structure (JobSearch-2026)</w:t>
      </w:r>
    </w:p>
    <w:p>
      <w:pPr>
        <w:spacing w:after="40" w:before="0" w:line="276"/>
      </w:pPr>
      <w:r>
        <w:rPr>
          <w:rFonts w:ascii="Calibri" w:cs="Calibri" w:eastAsia="Calibri" w:hAnsi="Calibri"/>
          <w:color w:val="334155"/>
          <w:sz w:val="22"/>
          <w:szCs w:val="22"/>
        </w:rPr>
        <w:t xml:space="preserve">JobSearch-2026/</w:t>
      </w:r>
    </w:p>
    <w:p>
      <w:pPr>
        <w:spacing w:after="20" w:before="0" w:line="276"/>
      </w:pPr>
      <w:r>
        <w:rPr>
          <w:rFonts w:ascii="Calibri" w:cs="Calibri" w:eastAsia="Calibri" w:hAnsi="Calibri"/>
          <w:color w:val="334155"/>
          <w:sz w:val="22"/>
          <w:szCs w:val="22"/>
        </w:rPr>
        <w:t xml:space="preserve">├── Master/          ← Master-Career-Profile.md + governed documents + gap-analysis reports</w:t>
      </w:r>
    </w:p>
    <w:p>
      <w:pPr>
        <w:spacing w:after="20" w:before="0" w:line="276"/>
      </w:pPr>
      <w:r>
        <w:rPr>
          <w:rFonts w:ascii="Calibri" w:cs="Calibri" w:eastAsia="Calibri" w:hAnsi="Calibri"/>
          <w:color w:val="334155"/>
          <w:sz w:val="22"/>
          <w:szCs w:val="22"/>
        </w:rPr>
        <w:t xml:space="preserve">├── Resumes/         ← Base + tailored versions + ATS scan reports</w:t>
      </w:r>
    </w:p>
    <w:p>
      <w:pPr>
        <w:spacing w:after="20" w:before="0" w:line="276"/>
      </w:pPr>
      <w:r>
        <w:rPr>
          <w:rFonts w:ascii="Calibri" w:cs="Calibri" w:eastAsia="Calibri" w:hAnsi="Calibri"/>
          <w:color w:val="334155"/>
          <w:sz w:val="22"/>
          <w:szCs w:val="22"/>
        </w:rPr>
        <w:t xml:space="preserve">├── Postings/        ← Snapshots + JSON intel payloads + renderer briefs</w:t>
      </w:r>
    </w:p>
    <w:p>
      <w:pPr>
        <w:spacing w:after="20" w:before="0" w:line="276"/>
      </w:pPr>
      <w:r>
        <w:rPr>
          <w:rFonts w:ascii="Calibri" w:cs="Calibri" w:eastAsia="Calibri" w:hAnsi="Calibri"/>
          <w:color w:val="334155"/>
          <w:sz w:val="22"/>
          <w:szCs w:val="22"/>
        </w:rPr>
        <w:t xml:space="preserve">├── Intel/           ← Company dossiers, OverWatch reports, X-Ray results</w:t>
      </w:r>
    </w:p>
    <w:p>
      <w:pPr>
        <w:spacing w:after="20" w:before="0" w:line="276"/>
      </w:pPr>
      <w:r>
        <w:rPr>
          <w:rFonts w:ascii="Calibri" w:cs="Calibri" w:eastAsia="Calibri" w:hAnsi="Calibri"/>
          <w:color w:val="334155"/>
          <w:sz w:val="22"/>
          <w:szCs w:val="22"/>
        </w:rPr>
        <w:t xml:space="preserve">├── Interviews/      ← Prep notes, mock transcripts, thank-yous, recall logs</w:t>
      </w:r>
    </w:p>
    <w:p>
      <w:pPr>
        <w:spacing w:after="20" w:before="0" w:line="276"/>
      </w:pPr>
      <w:r>
        <w:rPr>
          <w:rFonts w:ascii="Calibri" w:cs="Calibri" w:eastAsia="Calibri" w:hAnsi="Calibri"/>
          <w:color w:val="334155"/>
          <w:sz w:val="22"/>
          <w:szCs w:val="22"/>
        </w:rPr>
        <w:t xml:space="preserve">├── Contacts/        ← Network list, outreach drafts, referral notes</w:t>
      </w:r>
    </w:p>
    <w:p>
      <w:pPr>
        <w:spacing w:after="20" w:before="0" w:line="276"/>
      </w:pPr>
      <w:r>
        <w:rPr>
          <w:rFonts w:ascii="Calibri" w:cs="Calibri" w:eastAsia="Calibri" w:hAnsi="Calibri"/>
          <w:color w:val="334155"/>
          <w:sz w:val="22"/>
          <w:szCs w:val="22"/>
        </w:rPr>
        <w:t xml:space="preserve">├── Offers/          ← Offer letters, SONEE outputs, signed terms</w:t>
      </w:r>
    </w:p>
    <w:p>
      <w:pPr>
        <w:spacing w:after="160" w:before="0" w:line="276"/>
      </w:pPr>
      <w:r>
        <w:rPr>
          <w:rFonts w:ascii="Calibri" w:cs="Calibri" w:eastAsia="Calibri" w:hAnsi="Calibri"/>
          <w:color w:val="334155"/>
          <w:sz w:val="22"/>
          <w:szCs w:val="22"/>
        </w:rPr>
        <w:t xml:space="preserve">└── Playbook/        ← This document + job_tracker.md</w:t>
      </w:r>
    </w:p>
    <w:p>
      <w:pPr>
        <w:pStyle w:val="Heading2"/>
        <w:spacing w:after="120" w:before="280"/>
      </w:pPr>
      <w:r>
        <w:rPr>
          <w:rFonts w:ascii="Calibri" w:cs="Calibri" w:eastAsia="Calibri" w:hAnsi="Calibri"/>
          <w:b/>
          <w:bCs/>
          <w:color w:val="1F4E79"/>
          <w:sz w:val="26"/>
          <w:szCs w:val="26"/>
        </w:rPr>
        <w:t xml:space="preserve">Step-by-step checklist</w:t>
      </w:r>
    </w:p>
    <w:p>
      <w:pPr>
        <w:pStyle w:val="ListParagraph"/>
        <w:numPr>
          <w:ilvl w:val="0"/>
          <w:numId w:val="6"/>
        </w:numPr>
        <w:spacing w:after="80" w:line="276"/>
      </w:pPr>
      <w:r>
        <w:rPr>
          <w:rFonts w:ascii="Calibri" w:cs="Calibri" w:eastAsia="Calibri" w:hAnsi="Calibri"/>
          <w:color w:val="334155"/>
          <w:sz w:val="22"/>
          <w:szCs w:val="22"/>
        </w:rPr>
        <w:t xml:space="preserve">Complete Phase 0. Confirm Gap Analysis judgment is READY or READY WITH MINOR GAPS.</w:t>
      </w:r>
    </w:p>
    <w:p>
      <w:pPr>
        <w:pStyle w:val="ListParagraph"/>
        <w:numPr>
          <w:ilvl w:val="0"/>
          <w:numId w:val="6"/>
        </w:numPr>
        <w:spacing w:after="80" w:line="276"/>
      </w:pPr>
      <w:r>
        <w:rPr>
          <w:rFonts w:ascii="Calibri" w:cs="Calibri" w:eastAsia="Calibri" w:hAnsi="Calibri"/>
          <w:color w:val="334155"/>
          <w:sz w:val="22"/>
          <w:szCs w:val="22"/>
        </w:rPr>
        <w:t xml:space="preserve">Add Personal Interests &amp; Background plus Behavioural Interview Story Distillation Engine output to the master file.</w:t>
      </w:r>
    </w:p>
    <w:p>
      <w:pPr>
        <w:pStyle w:val="ListParagraph"/>
        <w:numPr>
          <w:ilvl w:val="0"/>
          <w:numId w:val="6"/>
        </w:numPr>
        <w:spacing w:after="80" w:line="276"/>
      </w:pPr>
      <w:r>
        <w:rPr>
          <w:rFonts w:ascii="Calibri" w:cs="Calibri" w:eastAsia="Calibri" w:hAnsi="Calibri"/>
          <w:color w:val="334155"/>
          <w:sz w:val="22"/>
          <w:szCs w:val="22"/>
        </w:rPr>
        <w:t xml:space="preserve">Build or validate the resume: Skills-to-Resume Generator, Strategic Integrity Resume Engine, or Total Resume Architect. Run Resume Redline 4.4 and Resume Quality Reviewer – Green Flag Edition.</w:t>
      </w:r>
    </w:p>
    <w:p>
      <w:pPr>
        <w:pStyle w:val="ListParagraph"/>
        <w:numPr>
          <w:ilvl w:val="0"/>
          <w:numId w:val="6"/>
        </w:numPr>
        <w:spacing w:after="80" w:line="276"/>
      </w:pPr>
      <w:r>
        <w:rPr>
          <w:rFonts w:ascii="Calibri" w:cs="Calibri" w:eastAsia="Calibri" w:hAnsi="Calibri"/>
          <w:color w:val="334155"/>
          <w:sz w:val="22"/>
          <w:szCs w:val="22"/>
        </w:rPr>
        <w:t xml:space="preserve">Run ATS Resume Scanner Simulator v2.6.3 (and Quick Resume Scan Simulation / ATS Parse-Aware Optimization Layer) until parse loss and knockout exposure are acceptable.</w:t>
      </w:r>
    </w:p>
    <w:p>
      <w:pPr>
        <w:pStyle w:val="ListParagraph"/>
        <w:numPr>
          <w:ilvl w:val="0"/>
          <w:numId w:val="6"/>
        </w:numPr>
        <w:spacing w:after="80" w:line="276"/>
      </w:pPr>
      <w:r>
        <w:rPr>
          <w:rFonts w:ascii="Calibri" w:cs="Calibri" w:eastAsia="Calibri" w:hAnsi="Calibri"/>
          <w:color w:val="334155"/>
          <w:sz w:val="22"/>
          <w:szCs w:val="22"/>
        </w:rPr>
        <w:t xml:space="preserve">Stand up scanning: Customizable Job Scanner as a recurring task; optionally Personal Labor Market Intelligence System and OverWatch suite.</w:t>
      </w:r>
    </w:p>
    <w:p>
      <w:pPr>
        <w:pStyle w:val="ListParagraph"/>
        <w:numPr>
          <w:ilvl w:val="0"/>
          <w:numId w:val="6"/>
        </w:numPr>
        <w:spacing w:after="80" w:line="276"/>
      </w:pPr>
      <w:r>
        <w:rPr>
          <w:rFonts w:ascii="Calibri" w:cs="Calibri" w:eastAsia="Calibri" w:hAnsi="Calibri"/>
          <w:color w:val="334155"/>
          <w:sz w:val="22"/>
          <w:szCs w:val="22"/>
        </w:rPr>
        <w:t xml:space="preserve">Network foundation: LinkedIn Profile Surgeon + Positioning Interview + Canonical Mirror Engine (keep LinkedIn and resume from drifting). Contacts Collector, Network contacts Intelligence Engine, Connection Request Note Generator.</w:t>
      </w:r>
    </w:p>
    <w:p>
      <w:pPr>
        <w:pStyle w:val="ListParagraph"/>
        <w:numPr>
          <w:ilvl w:val="0"/>
          <w:numId w:val="6"/>
        </w:numPr>
        <w:spacing w:after="80" w:line="276"/>
      </w:pPr>
      <w:r>
        <w:rPr>
          <w:rFonts w:ascii="Calibri" w:cs="Calibri" w:eastAsia="Calibri" w:hAnsi="Calibri"/>
          <w:color w:val="334155"/>
          <w:sz w:val="22"/>
          <w:szCs w:val="22"/>
        </w:rPr>
        <w:t xml:space="preserve">Final pre-apply check: Job posting red flag analyser on any role you are even considering.</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80"/>
        <w:gridCol w:w="240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Tool / Prompt</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When to use</w:t>
            </w:r>
          </w:p>
        </w:tc>
        <w:tc>
          <w:tcPr>
            <w:tcW w:type="dxa" w:w="3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What it does</w:t>
            </w:r>
          </w:p>
        </w:tc>
        <w:tc>
          <w:tcPr>
            <w:tcW w:type="dxa" w:w="2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Repo 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Strategic Integrity Resume Engine</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Resume build / rebuild</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Ethical, high-control resume from governed data</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msh5sryklyibnltkou5lo">
              <w:r>
                <w:rPr>
                  <w:rFonts w:ascii="Calibri" w:cs="Calibri" w:eastAsia="Calibri" w:hAnsi="Calibri"/>
                  <w:color w:val="2E75B6"/>
                  <w:sz w:val="18"/>
                  <w:szCs w:val="18"/>
                  <w:u w:val="single"/>
                </w:rPr>
                <w:t xml:space="preserve">Strategic Integrity Resume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The Total Resume Architect</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Full rebuild</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End-to-end resume architecture from the master profile</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bqvqecumzlk7iumfqiq9h">
              <w:r>
                <w:rPr>
                  <w:rFonts w:ascii="Calibri" w:cs="Calibri" w:eastAsia="Calibri" w:hAnsi="Calibri"/>
                  <w:color w:val="2E75B6"/>
                  <w:sz w:val="18"/>
                  <w:szCs w:val="18"/>
                  <w:u w:val="single"/>
                </w:rPr>
                <w:t xml:space="preserve">The Total Resume Architect.md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ATS Resume Scanner Simulator v2.6.3</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Before any applications</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Legacy + modern + AI ATS simulation with human vs. system views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obntv0an3ctc6ded3zmcu">
              <w:r>
                <w:rPr>
                  <w:rFonts w:ascii="Calibri" w:cs="Calibri" w:eastAsia="Calibri" w:hAnsi="Calibri"/>
                  <w:color w:val="2E75B6"/>
                  <w:sz w:val="18"/>
                  <w:szCs w:val="18"/>
                  <w:u w:val="single"/>
                </w:rPr>
                <w:t xml:space="preserve">ATS Resume Scanner Simulator.md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ATS Parse-Aware Optimization Layer</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After a failed or messy parse</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Fixes structural parse hazards without rewriting your story</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qvft4co4iww1cll7le2nm">
              <w:r>
                <w:rPr>
                  <w:rFonts w:ascii="Calibri" w:cs="Calibri" w:eastAsia="Calibri" w:hAnsi="Calibri"/>
                  <w:color w:val="2E75B6"/>
                  <w:sz w:val="18"/>
                  <w:szCs w:val="18"/>
                  <w:u w:val="single"/>
                </w:rPr>
                <w:t xml:space="preserve">ATS Parse-Aware Optimization Layer.md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Resume Redline 4.4</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Human-recruiter pass</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Macro + micro redline report before you send</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onw0tohx5rem-ewuidstq">
              <w:r>
                <w:rPr>
                  <w:rFonts w:ascii="Calibri" w:cs="Calibri" w:eastAsia="Calibri" w:hAnsi="Calibri"/>
                  <w:color w:val="2E75B6"/>
                  <w:sz w:val="18"/>
                  <w:szCs w:val="18"/>
                  <w:u w:val="single"/>
                </w:rPr>
                <w:t xml:space="preserve">Resume Redline 4.1 Prompt.md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Customizable Job Scanner</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Ongoing</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Recurring alerts matched to your criteria</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d5dqmhhghikfqa0znsr7u">
              <w:r>
                <w:rPr>
                  <w:rFonts w:ascii="Calibri" w:cs="Calibri" w:eastAsia="Calibri" w:hAnsi="Calibri"/>
                  <w:color w:val="2E75B6"/>
                  <w:sz w:val="18"/>
                  <w:szCs w:val="18"/>
                  <w:u w:val="single"/>
                </w:rPr>
                <w:t xml:space="preserve">Customizable Job Scanner.md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LinkedIn Profile Surgeon + Mirror Engines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Network / brand setup</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Aligns LinkedIn to the master profile; JSON mirror v1.8.3</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g7yihb8ll27oxrzwkorpe">
              <w:r>
                <w:rPr>
                  <w:rFonts w:ascii="Calibri" w:cs="Calibri" w:eastAsia="Calibri" w:hAnsi="Calibri"/>
                  <w:color w:val="2E75B6"/>
                  <w:sz w:val="18"/>
                  <w:szCs w:val="18"/>
                  <w:u w:val="single"/>
                </w:rPr>
                <w:t xml:space="preserve">LinkedIn Profile Surgeon.md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Job posting red flag analyser</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Before clicking Apply</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Toxicity, instability, and mismatch detection</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p6cdqgu8i-drarv6esdgj">
              <w:r>
                <w:rPr>
                  <w:rFonts w:ascii="Calibri" w:cs="Calibri" w:eastAsia="Calibri" w:hAnsi="Calibri"/>
                  <w:color w:val="2E75B6"/>
                  <w:sz w:val="18"/>
                  <w:szCs w:val="18"/>
                  <w:u w:val="single"/>
                </w:rPr>
                <w:t xml:space="preserve">Job posting red flag analyser.md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OverWatch suite</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Market mapping</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Nexus blueprint, hunt protocol, action reports, dork optimization</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yjdgcm0n1fccqrnhernzr">
              <w:r>
                <w:rPr>
                  <w:rFonts w:ascii="Calibri" w:cs="Calibri" w:eastAsia="Calibri" w:hAnsi="Calibri"/>
                  <w:color w:val="2E75B6"/>
                  <w:sz w:val="18"/>
                  <w:szCs w:val="18"/>
                  <w:u w:val="single"/>
                </w:rPr>
                <w:t xml:space="preserve">OverWatch-1 The Nexus Blueprint Engine.md</w:t>
              </w:r>
            </w:hyperlink>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8"/>
              <w:left w:val="single" w:color="D4A017" w:sz="24"/>
              <w:bottom w:val="single" w:color="D4A017" w:sz="8"/>
              <w:right w:val="single" w:color="D4A017" w:sz="8"/>
            </w:tcBorders>
            <w:shd w:fill="FFF8E7" w:val="clear"/>
            <w:tcMar>
              <w:top w:type="dxa" w:w="100"/>
              <w:left w:type="dxa" w:w="140"/>
              <w:bottom w:type="dxa" w:w="100"/>
              <w:right w:type="dxa" w:w="140"/>
            </w:tcMar>
          </w:tcPr>
          <w:p>
            <w:pPr>
              <w:spacing w:after="80"/>
            </w:pPr>
            <w:r>
              <w:rPr>
                <w:rFonts w:ascii="Calibri" w:cs="Calibri" w:eastAsia="Calibri" w:hAnsi="Calibri"/>
                <w:b/>
                <w:bCs/>
                <w:color w:val="8A6D00"/>
                <w:sz w:val="20"/>
                <w:szCs w:val="20"/>
              </w:rPr>
              <w:t xml:space="preserve">Lessons learned — Before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Rejection is volume — not personal. The system is designed for high volume with low emotional cost.</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Free AI tiers have daily limits — batch Before-phase work in one focused session.</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Keep everything in one root folder. Consistency beats perfection.</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Do not tailor resumes until Gap Analysis says the master file can support them.</w:t>
            </w:r>
            <w:r>
              <w:rPr>
                <w:rFonts w:ascii="Calibri" w:cs="Calibri" w:eastAsia="Calibri" w:hAnsi="Calibri"/>
                <w:i/>
                <w:iCs/>
                <w:color w:val="334155"/>
                <w:sz w:val="20"/>
                <w:szCs w:val="20"/>
              </w:rPr>
              <w:t xml:space="preserve">”</w:t>
            </w:r>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Phase 2 — DURING Part 1: Application &amp; Job Hunting</w:t>
      </w:r>
    </w:p>
    <w:p>
      <w:pPr>
        <w:spacing w:after="120" w:before="0" w:line="276"/>
      </w:pPr>
      <w:r>
        <w:rPr>
          <w:rFonts w:ascii="Calibri" w:cs="Calibri" w:eastAsia="Calibri" w:hAnsi="Calibri"/>
          <w:color w:val="334155"/>
          <w:sz w:val="22"/>
          <w:szCs w:val="22"/>
        </w:rPr>
        <w:t xml:space="preserve">Goal: turn the foundation into targeted applications while minimizing wasted effort and avoiding bad-fit or ghost roles.</w:t>
      </w:r>
    </w:p>
    <w:p>
      <w:pPr>
        <w:pStyle w:val="Heading2"/>
        <w:spacing w:after="120" w:before="280"/>
      </w:pPr>
      <w:r>
        <w:rPr>
          <w:rFonts w:ascii="Calibri" w:cs="Calibri" w:eastAsia="Calibri" w:hAnsi="Calibri"/>
          <w:b/>
          <w:bCs/>
          <w:color w:val="1F4E79"/>
          <w:sz w:val="26"/>
          <w:szCs w:val="26"/>
        </w:rPr>
        <w:t xml:space="preserve">Recommended per-role sequence</w:t>
      </w:r>
    </w:p>
    <w:p>
      <w:pPr>
        <w:pStyle w:val="ListParagraph"/>
        <w:numPr>
          <w:ilvl w:val="0"/>
          <w:numId w:val="7"/>
        </w:numPr>
        <w:spacing w:after="80" w:line="276"/>
      </w:pPr>
      <w:r>
        <w:rPr>
          <w:rFonts w:ascii="Calibri" w:cs="Calibri" w:eastAsia="Calibri" w:hAnsi="Calibri"/>
          <w:color w:val="334155"/>
          <w:sz w:val="22"/>
          <w:szCs w:val="22"/>
        </w:rPr>
        <w:t xml:space="preserve">Find the role via the Job Scanner, OverWatch hunt, LinkedIn, company pages, or a warm lead.</w:t>
      </w:r>
    </w:p>
    <w:p>
      <w:pPr>
        <w:pStyle w:val="ListParagraph"/>
        <w:numPr>
          <w:ilvl w:val="0"/>
          <w:numId w:val="7"/>
        </w:numPr>
        <w:spacing w:after="80" w:line="276"/>
      </w:pPr>
      <w:r>
        <w:rPr>
          <w:rFonts w:ascii="Calibri" w:cs="Calibri" w:eastAsia="Calibri" w:hAnsi="Calibri"/>
          <w:color w:val="334155"/>
          <w:sz w:val="22"/>
          <w:szCs w:val="22"/>
        </w:rPr>
        <w:t xml:space="preserve">Snapshot immediately with Job Posting Snapshot &amp; Preservation Engine (or Create-New-Posting-File.ps1 / Major Platforms variant). Most postings change or vanish inside 7–14 days.</w:t>
      </w:r>
    </w:p>
    <w:p>
      <w:pPr>
        <w:pStyle w:val="ListParagraph"/>
        <w:numPr>
          <w:ilvl w:val="0"/>
          <w:numId w:val="7"/>
        </w:numPr>
        <w:spacing w:after="80" w:line="276"/>
      </w:pPr>
      <w:r>
        <w:rPr>
          <w:rFonts w:ascii="Calibri" w:cs="Calibri" w:eastAsia="Calibri" w:hAnsi="Calibri"/>
          <w:color w:val="334155"/>
          <w:sz w:val="22"/>
          <w:szCs w:val="22"/>
        </w:rPr>
        <w:t xml:space="preserve">If the posting is dead or the page is an ATS shell, run Dead Job Posting Recovery Engine before you give up on the content.</w:t>
      </w:r>
    </w:p>
    <w:p>
      <w:pPr>
        <w:pStyle w:val="ListParagraph"/>
        <w:numPr>
          <w:ilvl w:val="0"/>
          <w:numId w:val="7"/>
        </w:numPr>
        <w:spacing w:after="80" w:line="276"/>
      </w:pPr>
      <w:r>
        <w:rPr>
          <w:rFonts w:ascii="Calibri" w:cs="Calibri" w:eastAsia="Calibri" w:hAnsi="Calibri"/>
          <w:color w:val="334155"/>
          <w:sz w:val="22"/>
          <w:szCs w:val="22"/>
        </w:rPr>
        <w:t xml:space="preserve">Run one investigation engine — not five. Prefer JSON Branch v2.0.3 when you want a durable payload (stack, fit matrix, compensation, ATS platform, X-Ray). Prefer Unified Investigation (JSOM) when you want legitimacy + hiring intent + culture + arbitration in one JSON report.</w:t>
      </w:r>
    </w:p>
    <w:p>
      <w:pPr>
        <w:pStyle w:val="ListParagraph"/>
        <w:numPr>
          <w:ilvl w:val="0"/>
          <w:numId w:val="7"/>
        </w:numPr>
        <w:spacing w:after="80" w:line="276"/>
      </w:pPr>
      <w:r>
        <w:rPr>
          <w:rFonts w:ascii="Calibri" w:cs="Calibri" w:eastAsia="Calibri" w:hAnsi="Calibri"/>
          <w:color w:val="334155"/>
          <w:sz w:val="22"/>
          <w:szCs w:val="22"/>
        </w:rPr>
        <w:t xml:space="preserve">Optional recon: Company Technical Intelligence Engine, JD Tech Stack Recon &amp; OSINT, Hiring Manager Detective, Hiring Intent Intelligence Engine, Target Employer Intelligence Engine.</w:t>
      </w:r>
    </w:p>
    <w:p>
      <w:pPr>
        <w:pStyle w:val="ListParagraph"/>
        <w:numPr>
          <w:ilvl w:val="0"/>
          <w:numId w:val="7"/>
        </w:numPr>
        <w:spacing w:after="80" w:line="276"/>
      </w:pPr>
      <w:r>
        <w:rPr>
          <w:rFonts w:ascii="Calibri" w:cs="Calibri" w:eastAsia="Calibri" w:hAnsi="Calibri"/>
          <w:color w:val="334155"/>
          <w:sz w:val="22"/>
          <w:szCs w:val="22"/>
        </w:rPr>
        <w:t xml:space="preserve">Red-flag pass if you skipped the unified engine. Decide apply / light apply / pass. Log the decision.</w:t>
      </w:r>
    </w:p>
    <w:p>
      <w:pPr>
        <w:pStyle w:val="ListParagraph"/>
        <w:numPr>
          <w:ilvl w:val="0"/>
          <w:numId w:val="7"/>
        </w:numPr>
        <w:spacing w:after="80" w:line="276"/>
      </w:pPr>
      <w:r>
        <w:rPr>
          <w:rFonts w:ascii="Calibri" w:cs="Calibri" w:eastAsia="Calibri" w:hAnsi="Calibri"/>
          <w:color w:val="334155"/>
          <w:sz w:val="22"/>
          <w:szCs w:val="22"/>
        </w:rPr>
        <w:t xml:space="preserve">Renderer pass: OSINT JSON → Interview Prep Renderer. If the verdict is Skip, stop. Light Apply means shorter tailoring and lower follow-up intensity.</w:t>
      </w:r>
    </w:p>
    <w:p>
      <w:pPr>
        <w:pStyle w:val="ListParagraph"/>
        <w:numPr>
          <w:ilvl w:val="0"/>
          <w:numId w:val="7"/>
        </w:numPr>
        <w:spacing w:after="80" w:line="276"/>
      </w:pPr>
      <w:r>
        <w:rPr>
          <w:rFonts w:ascii="Calibri" w:cs="Calibri" w:eastAsia="Calibri" w:hAnsi="Calibri"/>
          <w:color w:val="334155"/>
          <w:sz w:val="22"/>
          <w:szCs w:val="22"/>
        </w:rPr>
        <w:t xml:space="preserve">Fit deep-dive only on Apply roles: Competency Signal Fit Engine v1.4.2 and/or T-chart alignment engine.</w:t>
      </w:r>
    </w:p>
    <w:p>
      <w:pPr>
        <w:pStyle w:val="ListParagraph"/>
        <w:numPr>
          <w:ilvl w:val="0"/>
          <w:numId w:val="7"/>
        </w:numPr>
        <w:spacing w:after="80" w:line="276"/>
      </w:pPr>
      <w:r>
        <w:rPr>
          <w:rFonts w:ascii="Calibri" w:cs="Calibri" w:eastAsia="Calibri" w:hAnsi="Calibri"/>
          <w:color w:val="334155"/>
          <w:sz w:val="22"/>
          <w:szCs w:val="22"/>
        </w:rPr>
        <w:t xml:space="preserve">Tailor from governed data only: Resume Customization Prompt – STRATEGIC INTEGRITY. Cover Letter Quality Reviewer – Green Flag Edition if you send a letter. Career landing page engine if you want a one-page leave-behind.</w:t>
      </w:r>
    </w:p>
    <w:p>
      <w:pPr>
        <w:pStyle w:val="ListParagraph"/>
        <w:numPr>
          <w:ilvl w:val="0"/>
          <w:numId w:val="7"/>
        </w:numPr>
        <w:spacing w:after="80" w:line="276"/>
      </w:pPr>
      <w:r>
        <w:rPr>
          <w:rFonts w:ascii="Calibri" w:cs="Calibri" w:eastAsia="Calibri" w:hAnsi="Calibri"/>
          <w:color w:val="334155"/>
          <w:sz w:val="22"/>
          <w:szCs w:val="22"/>
        </w:rPr>
        <w:t xml:space="preserve">Final ATS scan on the tailored file. Submit through the official portal. Log in Command Center the same day.</w:t>
      </w:r>
    </w:p>
    <w:p>
      <w:pPr>
        <w:pStyle w:val="ListParagraph"/>
        <w:numPr>
          <w:ilvl w:val="0"/>
          <w:numId w:val="7"/>
        </w:numPr>
        <w:spacing w:after="80" w:line="276"/>
      </w:pPr>
      <w:r>
        <w:rPr>
          <w:rFonts w:ascii="Calibri" w:cs="Calibri" w:eastAsia="Calibri" w:hAnsi="Calibri"/>
          <w:color w:val="334155"/>
          <w:sz w:val="22"/>
          <w:szCs w:val="22"/>
        </w:rPr>
        <w:t xml:space="preserve">Warm path when you have a name: Hiring Manager Outreach Engine + LinkedIn Connection Request Note Generator. Do not spray generic notes.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80"/>
        <w:gridCol w:w="240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Tool / Prompt</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When to use</w:t>
            </w:r>
          </w:p>
        </w:tc>
        <w:tc>
          <w:tcPr>
            <w:tcW w:type="dxa" w:w="3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What it does</w:t>
            </w:r>
          </w:p>
        </w:tc>
        <w:tc>
          <w:tcPr>
            <w:tcW w:type="dxa" w:w="2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Repo 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Job Posting Snapshot &amp; Preservation Engine</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The moment you see a real posting</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Captures full text + metadata before the page mutates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9cjroi8nawjrfjl9nyba_">
              <w:r>
                <w:rPr>
                  <w:rFonts w:ascii="Calibri" w:cs="Calibri" w:eastAsia="Calibri" w:hAnsi="Calibri"/>
                  <w:color w:val="2E75B6"/>
                  <w:sz w:val="18"/>
                  <w:szCs w:val="18"/>
                  <w:u w:val="single"/>
                </w:rPr>
                <w:t xml:space="preserve">Job Posting Snapshot - Usage Examples.md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Job Posting Intelligence Engine – JSON Branch v2.0.3</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Serious roles you may apply to</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Evidence-tagged JSON: fit, stack, risk, pay, ATS telemetry, X-Ray</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6sz9shsut-2lhjcjw16cr">
              <w:r>
                <w:rPr>
                  <w:rFonts w:ascii="Calibri" w:cs="Calibri" w:eastAsia="Calibri" w:hAnsi="Calibri"/>
                  <w:color w:val="2E75B6"/>
                  <w:sz w:val="18"/>
                  <w:szCs w:val="18"/>
                  <w:u w:val="single"/>
                </w:rPr>
                <w:t xml:space="preserve">Job Posting Intelligence Engine - JSON Branch.md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Unified Posting Investigation Engine (JSOM) v1.3.1</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When you need one OSINT report</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Legitimacy, intent, culture, positioning, landmines, arbitration</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osbercw9yz3sq_05390u_">
              <w:r>
                <w:rPr>
                  <w:rFonts w:ascii="Calibri" w:cs="Calibri" w:eastAsia="Calibri" w:hAnsi="Calibri"/>
                  <w:color w:val="2E75B6"/>
                  <w:sz w:val="18"/>
                  <w:szCs w:val="18"/>
                  <w:u w:val="single"/>
                </w:rPr>
                <w:t xml:space="preserve">The Unified Posting Investigation Engine - JSON.md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OSINT JSON → Interview Prep Renderer v1.3.1</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After investigation JSON exists</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Fatigue-first one-page brief with Apply / Light Apply / Skip</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ocv_aztrtejdz4axa4khx">
              <w:r>
                <w:rPr>
                  <w:rFonts w:ascii="Calibri" w:cs="Calibri" w:eastAsia="Calibri" w:hAnsi="Calibri"/>
                  <w:color w:val="2E75B6"/>
                  <w:sz w:val="18"/>
                  <w:szCs w:val="18"/>
                  <w:u w:val="single"/>
                </w:rPr>
                <w:t xml:space="preserve">OSINT JSON - Interview Prep Renderer.md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Competency Signal Fit Engine v1.4.2</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Before investing in a full tailor</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Bidirectional evidence-weighted fit + tactical encounter blueprint</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1nsjltj_tanaaew0lehwu">
              <w:r>
                <w:rPr>
                  <w:rFonts w:ascii="Calibri" w:cs="Calibri" w:eastAsia="Calibri" w:hAnsi="Calibri"/>
                  <w:color w:val="2E75B6"/>
                  <w:sz w:val="18"/>
                  <w:szCs w:val="18"/>
                  <w:u w:val="single"/>
                </w:rPr>
                <w:t xml:space="preserve">Competency Signal Fit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AI Job Scout &amp; Fit Evaluator v1.3.1</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Lead generation</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Aggregates leads, grades ghost-job confidence, scores true fit</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pj5zx0zexthtzwvrc_j2p">
              <w:r>
                <w:rPr>
                  <w:rFonts w:ascii="Calibri" w:cs="Calibri" w:eastAsia="Calibri" w:hAnsi="Calibri"/>
                  <w:color w:val="2E75B6"/>
                  <w:sz w:val="18"/>
                  <w:szCs w:val="18"/>
                  <w:u w:val="single"/>
                </w:rPr>
                <w:t xml:space="preserve">AI Job Scout &amp; Fit Evaluator.md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Dead Job Posting Recovery Engine</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Broken or vanished posting</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Reconstructs usable JD content from remnants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2mg5pk9zjttaqfjlk3ocw">
              <w:r>
                <w:rPr>
                  <w:rFonts w:ascii="Calibri" w:cs="Calibri" w:eastAsia="Calibri" w:hAnsi="Calibri"/>
                  <w:color w:val="2E75B6"/>
                  <w:sz w:val="18"/>
                  <w:szCs w:val="18"/>
                  <w:u w:val="single"/>
                </w:rPr>
                <w:t xml:space="preserve">Dead Job Posting Recovery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Hiring Manager Detective / Outreach Engine</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Warm path</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Finds the decision-maker and drafts integrity-safe outreach</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khsenlmsvy_pnmob2dqru">
              <w:r>
                <w:rPr>
                  <w:rFonts w:ascii="Calibri" w:cs="Calibri" w:eastAsia="Calibri" w:hAnsi="Calibri"/>
                  <w:color w:val="2E75B6"/>
                  <w:sz w:val="18"/>
                  <w:szCs w:val="18"/>
                  <w:u w:val="single"/>
                </w:rPr>
                <w:t xml:space="preserve">Hiring Manager Detective.md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Opportunity Intelligence &amp; Positioning Engine v1.9.3</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Ambiguous or thin postings</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Ghost/compliance detection, integrity score, timing signal</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q_ymdmsa_a2umejafhrwm">
              <w:r>
                <w:rPr>
                  <w:rFonts w:ascii="Calibri" w:cs="Calibri" w:eastAsia="Calibri" w:hAnsi="Calibri"/>
                  <w:color w:val="2E75B6"/>
                  <w:sz w:val="18"/>
                  <w:szCs w:val="18"/>
                  <w:u w:val="single"/>
                </w:rPr>
                <w:t xml:space="preserve">Opportunity Intelligence &amp; Positioning Engine.md</w:t>
              </w:r>
            </w:hyperlink>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8"/>
              <w:left w:val="single" w:color="D4A017" w:sz="24"/>
              <w:bottom w:val="single" w:color="D4A017" w:sz="8"/>
              <w:right w:val="single" w:color="D4A017" w:sz="8"/>
            </w:tcBorders>
            <w:shd w:fill="FFF8E7" w:val="clear"/>
            <w:tcMar>
              <w:top w:type="dxa" w:w="100"/>
              <w:left w:type="dxa" w:w="140"/>
              <w:bottom w:type="dxa" w:w="100"/>
              <w:right w:type="dxa" w:w="140"/>
            </w:tcMar>
          </w:tcPr>
          <w:p>
            <w:pPr>
              <w:spacing w:after="80"/>
            </w:pPr>
            <w:r>
              <w:rPr>
                <w:rFonts w:ascii="Calibri" w:cs="Calibri" w:eastAsia="Calibri" w:hAnsi="Calibri"/>
                <w:b/>
                <w:bCs/>
                <w:color w:val="8A6D00"/>
                <w:sz w:val="20"/>
                <w:szCs w:val="20"/>
              </w:rPr>
              <w:t xml:space="preserve">Lessons learned — During Part 1</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Most postings disappear or change within 7–14 days — snapshot immediately or you lose leverage.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Tailoring takes 15–30 minutes per role if the master profile is solid; generic resumes get ghosted.</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JSON Branch v2.0.3 now records ats_platform (Workday, Greenhouse, Lever, Taleo, iCIMS, and others). Use that when you decide how conservative the resume parse needs to be.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Warm intros still convert several times better than cold applications. Prioritize outreach when a name exists.</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Do intel + tailoring for 3–5 jobs in one free-tier session so you do not stall mid-payload.</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Thin postings (&lt; ~150 words) are a data-quality event. Cap your confidence. Do not let the model invent a stack.</w:t>
            </w:r>
            <w:r>
              <w:rPr>
                <w:rFonts w:ascii="Calibri" w:cs="Calibri" w:eastAsia="Calibri" w:hAnsi="Calibri"/>
                <w:i/>
                <w:iCs/>
                <w:color w:val="334155"/>
                <w:sz w:val="20"/>
                <w:szCs w:val="20"/>
              </w:rPr>
              <w:t xml:space="preserve">”</w:t>
            </w:r>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Phase 3 — DURING Part 2: Interview Preparation &amp; Resilience</w:t>
      </w:r>
    </w:p>
    <w:p>
      <w:pPr>
        <w:spacing w:after="120" w:before="0" w:line="276"/>
      </w:pPr>
      <w:r>
        <w:rPr>
          <w:rFonts w:ascii="Calibri" w:cs="Calibri" w:eastAsia="Calibri" w:hAnsi="Calibri"/>
          <w:color w:val="334155"/>
          <w:sz w:val="22"/>
          <w:szCs w:val="22"/>
        </w:rPr>
        <w:t xml:space="preserve">Goal: enter every interview calm, prepared, authentic, and resilient — and evaluate the company while you are in the room.</w:t>
      </w:r>
    </w:p>
    <w:p>
      <w:pPr>
        <w:pStyle w:val="Heading2"/>
        <w:spacing w:after="120" w:before="280"/>
      </w:pPr>
      <w:r>
        <w:rPr>
          <w:rFonts w:ascii="Calibri" w:cs="Calibri" w:eastAsia="Calibri" w:hAnsi="Calibri"/>
          <w:b/>
          <w:bCs/>
          <w:color w:val="1F4E79"/>
          <w:sz w:val="26"/>
          <w:szCs w:val="26"/>
        </w:rPr>
        <w:t xml:space="preserve">Pre-interview (1–3 days before)</w:t>
      </w:r>
    </w:p>
    <w:p>
      <w:pPr>
        <w:pStyle w:val="ListParagraph"/>
        <w:numPr>
          <w:ilvl w:val="0"/>
          <w:numId w:val="8"/>
        </w:numPr>
        <w:spacing w:after="80" w:line="276"/>
      </w:pPr>
      <w:r>
        <w:rPr>
          <w:rFonts w:ascii="Calibri" w:cs="Calibri" w:eastAsia="Calibri" w:hAnsi="Calibri"/>
          <w:color w:val="334155"/>
          <w:sz w:val="22"/>
          <w:szCs w:val="22"/>
        </w:rPr>
        <w:t xml:space="preserve">Start from the renderer brief if you have one. That is now the default one-pager, not a pile of separate intel notes.</w:t>
      </w:r>
    </w:p>
    <w:p>
      <w:pPr>
        <w:pStyle w:val="ListParagraph"/>
        <w:numPr>
          <w:ilvl w:val="0"/>
          <w:numId w:val="8"/>
        </w:numPr>
        <w:spacing w:after="80" w:line="276"/>
      </w:pPr>
      <w:r>
        <w:rPr>
          <w:rFonts w:ascii="Calibri" w:cs="Calibri" w:eastAsia="Calibri" w:hAnsi="Calibri"/>
          <w:color w:val="334155"/>
          <w:sz w:val="22"/>
          <w:szCs w:val="22"/>
        </w:rPr>
        <w:t xml:space="preserve">If you need more depth: Pre-Interview Intelligence Dossier, Company Values Intelligence Engine, Interviewer Intelligence Engine, Hiring Manager KPI Mapper.</w:t>
      </w:r>
    </w:p>
    <w:p>
      <w:pPr>
        <w:pStyle w:val="ListParagraph"/>
        <w:numPr>
          <w:ilvl w:val="0"/>
          <w:numId w:val="8"/>
        </w:numPr>
        <w:spacing w:after="80" w:line="276"/>
      </w:pPr>
      <w:r>
        <w:rPr>
          <w:rFonts w:ascii="Calibri" w:cs="Calibri" w:eastAsia="Calibri" w:hAnsi="Calibri"/>
          <w:color w:val="334155"/>
          <w:sz w:val="22"/>
          <w:szCs w:val="22"/>
        </w:rPr>
        <w:t xml:space="preserve">Run The AI-Screener Logic-Gate if an automated or structured screen is likely.</w:t>
      </w:r>
    </w:p>
    <w:p>
      <w:pPr>
        <w:pStyle w:val="ListParagraph"/>
        <w:numPr>
          <w:ilvl w:val="0"/>
          <w:numId w:val="8"/>
        </w:numPr>
        <w:spacing w:after="80" w:line="276"/>
      </w:pPr>
      <w:r>
        <w:rPr>
          <w:rFonts w:ascii="Calibri" w:cs="Calibri" w:eastAsia="Calibri" w:hAnsi="Calibri"/>
          <w:color w:val="334155"/>
          <w:sz w:val="22"/>
          <w:szCs w:val="22"/>
        </w:rPr>
        <w:t xml:space="preserve">Run The T-chart alignment engine for a visual experience-to-requirements map.</w:t>
      </w:r>
    </w:p>
    <w:p>
      <w:pPr>
        <w:pStyle w:val="ListParagraph"/>
        <w:numPr>
          <w:ilvl w:val="0"/>
          <w:numId w:val="8"/>
        </w:numPr>
        <w:spacing w:after="80" w:line="276"/>
      </w:pPr>
      <w:r>
        <w:rPr>
          <w:rFonts w:ascii="Calibri" w:cs="Calibri" w:eastAsia="Calibri" w:hAnsi="Calibri"/>
          <w:color w:val="334155"/>
          <w:sz w:val="22"/>
          <w:szCs w:val="22"/>
        </w:rPr>
        <w:t xml:space="preserve">Run The Universal Interview Architect + Usage Guide (personas, 90-second connection statements, Power Shift questions, Reality Gap framing, Bot-Runner mode). Gemini Workspace Interview Architect if you live in Gemini.</w:t>
      </w:r>
    </w:p>
    <w:p>
      <w:pPr>
        <w:pStyle w:val="ListParagraph"/>
        <w:numPr>
          <w:ilvl w:val="0"/>
          <w:numId w:val="8"/>
        </w:numPr>
        <w:spacing w:after="80" w:line="276"/>
      </w:pPr>
      <w:r>
        <w:rPr>
          <w:rFonts w:ascii="Calibri" w:cs="Calibri" w:eastAsia="Calibri" w:hAnsi="Calibri"/>
          <w:color w:val="334155"/>
          <w:sz w:val="22"/>
          <w:szCs w:val="22"/>
        </w:rPr>
        <w:t xml:space="preserve">Recruiter / gatekeeper comms: Pre-interview recruiter bridge prompt, Gatekeeper, or Setting the table.</w:t>
      </w:r>
    </w:p>
    <w:p>
      <w:pPr>
        <w:pStyle w:val="ListParagraph"/>
        <w:numPr>
          <w:ilvl w:val="0"/>
          <w:numId w:val="8"/>
        </w:numPr>
        <w:spacing w:after="80" w:line="276"/>
      </w:pPr>
      <w:r>
        <w:rPr>
          <w:rFonts w:ascii="Calibri" w:cs="Calibri" w:eastAsia="Calibri" w:hAnsi="Calibri"/>
          <w:color w:val="334155"/>
          <w:sz w:val="22"/>
          <w:szCs w:val="22"/>
        </w:rPr>
        <w:t xml:space="preserve">NotebookLM path (optional): OSINT JSON – NotebookLM Source Pack Renderer + Fatigue-Resistant Gemini Notebook Interview Prep Guide.</w:t>
      </w:r>
    </w:p>
    <w:p>
      <w:pPr>
        <w:pStyle w:val="Heading2"/>
        <w:spacing w:after="120" w:before="280"/>
      </w:pPr>
      <w:r>
        <w:rPr>
          <w:rFonts w:ascii="Calibri" w:cs="Calibri" w:eastAsia="Calibri" w:hAnsi="Calibri"/>
          <w:b/>
          <w:bCs/>
          <w:color w:val="1F4E79"/>
          <w:sz w:val="26"/>
          <w:szCs w:val="26"/>
        </w:rPr>
        <w:t xml:space="preserve">Practice (day before or morning of)</w:t>
      </w:r>
    </w:p>
    <w:p>
      <w:pPr>
        <w:pStyle w:val="ListParagraph"/>
        <w:numPr>
          <w:ilvl w:val="0"/>
          <w:numId w:val="9"/>
        </w:numPr>
        <w:spacing w:after="80" w:line="276"/>
      </w:pPr>
      <w:r>
        <w:rPr>
          <w:rFonts w:ascii="Calibri" w:cs="Calibri" w:eastAsia="Calibri" w:hAnsi="Calibri"/>
          <w:color w:val="334155"/>
          <w:sz w:val="22"/>
          <w:szCs w:val="22"/>
        </w:rPr>
        <w:t xml:space="preserve">Proactive Interview Mastery Coach for overall strategy.</w:t>
      </w:r>
    </w:p>
    <w:p>
      <w:pPr>
        <w:pStyle w:val="ListParagraph"/>
        <w:numPr>
          <w:ilvl w:val="0"/>
          <w:numId w:val="9"/>
        </w:numPr>
        <w:spacing w:after="80" w:line="276"/>
      </w:pPr>
      <w:r>
        <w:rPr>
          <w:rFonts w:ascii="Calibri" w:cs="Calibri" w:eastAsia="Calibri" w:hAnsi="Calibri"/>
          <w:color w:val="334155"/>
          <w:sz w:val="22"/>
          <w:szCs w:val="22"/>
        </w:rPr>
        <w:t xml:space="preserve">INTERVIEW PRESSURE SIMULATOR and/or TECHNICAL INTERVIEW PRESSURE SIMULATOR.</w:t>
      </w:r>
    </w:p>
    <w:p>
      <w:pPr>
        <w:pStyle w:val="ListParagraph"/>
        <w:numPr>
          <w:ilvl w:val="0"/>
          <w:numId w:val="9"/>
        </w:numPr>
        <w:spacing w:after="80" w:line="276"/>
      </w:pPr>
      <w:r>
        <w:rPr>
          <w:rFonts w:ascii="Calibri" w:cs="Calibri" w:eastAsia="Calibri" w:hAnsi="Calibri"/>
          <w:color w:val="334155"/>
          <w:sz w:val="22"/>
          <w:szCs w:val="22"/>
        </w:rPr>
        <w:t xml:space="preserve">Interview Intelligence Engine v1.1.1 — one hard question at a time, then append a clean skills.md block.</w:t>
      </w:r>
    </w:p>
    <w:p>
      <w:pPr>
        <w:pStyle w:val="ListParagraph"/>
        <w:numPr>
          <w:ilvl w:val="0"/>
          <w:numId w:val="9"/>
        </w:numPr>
        <w:spacing w:after="80" w:line="276"/>
      </w:pPr>
      <w:r>
        <w:rPr>
          <w:rFonts w:ascii="Calibri" w:cs="Calibri" w:eastAsia="Calibri" w:hAnsi="Calibri"/>
          <w:color w:val="334155"/>
          <w:sz w:val="22"/>
          <w:szCs w:val="22"/>
        </w:rPr>
        <w:t xml:space="preserve">2–3 voice mocks (Grok / Gemini / ChatGPT suites + UsageNotes). AI Interview Simulator &amp; Response Coach if you want a hybrid text coach.</w:t>
      </w:r>
    </w:p>
    <w:p>
      <w:pPr>
        <w:pStyle w:val="ListParagraph"/>
        <w:numPr>
          <w:ilvl w:val="0"/>
          <w:numId w:val="9"/>
        </w:numPr>
        <w:spacing w:after="80" w:line="276"/>
      </w:pPr>
      <w:r>
        <w:rPr>
          <w:rFonts w:ascii="Calibri" w:cs="Calibri" w:eastAsia="Calibri" w:hAnsi="Calibri"/>
          <w:color w:val="334155"/>
          <w:sz w:val="22"/>
          <w:szCs w:val="22"/>
        </w:rPr>
        <w:t xml:space="preserve">Interview Confidence &amp; Fit Prompt immediately before the real call.</w:t>
      </w:r>
    </w:p>
    <w:p>
      <w:pPr>
        <w:pStyle w:val="ListParagraph"/>
        <w:numPr>
          <w:ilvl w:val="0"/>
          <w:numId w:val="9"/>
        </w:numPr>
        <w:spacing w:after="80" w:line="276"/>
      </w:pPr>
      <w:r>
        <w:rPr>
          <w:rFonts w:ascii="Calibri" w:cs="Calibri" w:eastAsia="Calibri" w:hAnsi="Calibri"/>
          <w:color w:val="334155"/>
          <w:sz w:val="22"/>
          <w:szCs w:val="22"/>
        </w:rPr>
        <w:t xml:space="preserve">Optional: Commute Tolerance &amp; Work Arrangement Interview Engine if hybrid/RTO is a live issue. Recruiter Screening Interview Prep for the phone screen.</w:t>
      </w:r>
    </w:p>
    <w:p>
      <w:pPr>
        <w:pStyle w:val="Heading2"/>
        <w:spacing w:after="120" w:before="280"/>
      </w:pPr>
      <w:r>
        <w:rPr>
          <w:rFonts w:ascii="Calibri" w:cs="Calibri" w:eastAsia="Calibri" w:hAnsi="Calibri"/>
          <w:b/>
          <w:bCs/>
          <w:color w:val="1F4E79"/>
          <w:sz w:val="26"/>
          <w:szCs w:val="26"/>
        </w:rPr>
        <w:t xml:space="preserve">In the room — proactive edge</w:t>
      </w:r>
    </w:p>
    <w:p>
      <w:pPr>
        <w:spacing w:after="120" w:before="0" w:line="276"/>
      </w:pPr>
      <w:r>
        <w:rPr>
          <w:rFonts w:ascii="Calibri" w:cs="Calibri" w:eastAsia="Calibri" w:hAnsi="Calibri"/>
          <w:color w:val="334155"/>
          <w:sz w:val="22"/>
          <w:szCs w:val="22"/>
        </w:rPr>
        <w:t xml:space="preserve">Run The Day 0 Onboarding Strategist and prepare one or two real questions (“I mapped possible Day 0 priorities X and Y — does that match how the team actually sequences work?”). Use them in the “questions for us” segment. Do not perform a 90-day plan uninvited.</w:t>
      </w:r>
    </w:p>
    <w:p>
      <w:pPr>
        <w:pStyle w:val="Heading2"/>
        <w:spacing w:after="120" w:before="280"/>
      </w:pPr>
      <w:r>
        <w:rPr>
          <w:rFonts w:ascii="Calibri" w:cs="Calibri" w:eastAsia="Calibri" w:hAnsi="Calibri"/>
          <w:b/>
          <w:bCs/>
          <w:color w:val="1F4E79"/>
          <w:sz w:val="26"/>
          <w:szCs w:val="26"/>
        </w:rPr>
        <w:t xml:space="preserve">Within 1–2 hours after</w:t>
      </w:r>
    </w:p>
    <w:p>
      <w:pPr>
        <w:pStyle w:val="ListParagraph"/>
        <w:numPr>
          <w:ilvl w:val="0"/>
          <w:numId w:val="10"/>
        </w:numPr>
        <w:spacing w:after="80" w:line="276"/>
      </w:pPr>
      <w:r>
        <w:rPr>
          <w:rFonts w:ascii="Calibri" w:cs="Calibri" w:eastAsia="Calibri" w:hAnsi="Calibri"/>
          <w:color w:val="334155"/>
          <w:sz w:val="22"/>
          <w:szCs w:val="22"/>
        </w:rPr>
        <w:t xml:space="preserve">Post-Interview Rapid Recall Engine while details are still sharp.</w:t>
      </w:r>
    </w:p>
    <w:p>
      <w:pPr>
        <w:pStyle w:val="ListParagraph"/>
        <w:numPr>
          <w:ilvl w:val="0"/>
          <w:numId w:val="10"/>
        </w:numPr>
        <w:spacing w:after="80" w:line="276"/>
      </w:pPr>
      <w:r>
        <w:rPr>
          <w:rFonts w:ascii="Calibri" w:cs="Calibri" w:eastAsia="Calibri" w:hAnsi="Calibri"/>
          <w:color w:val="334155"/>
          <w:sz w:val="22"/>
          <w:szCs w:val="22"/>
        </w:rPr>
        <w:t xml:space="preserve">Post-Interview Signal &amp; Follow-Up Engine if the next step is ambiguous.</w:t>
      </w:r>
    </w:p>
    <w:p>
      <w:pPr>
        <w:pStyle w:val="ListParagraph"/>
        <w:numPr>
          <w:ilvl w:val="0"/>
          <w:numId w:val="10"/>
        </w:numPr>
        <w:spacing w:after="80" w:line="276"/>
      </w:pPr>
      <w:r>
        <w:rPr>
          <w:rFonts w:ascii="Calibri" w:cs="Calibri" w:eastAsia="Calibri" w:hAnsi="Calibri"/>
          <w:color w:val="334155"/>
          <w:sz w:val="22"/>
          <w:szCs w:val="22"/>
        </w:rPr>
        <w:t xml:space="preserve">Post-Interview Thank You Note Generator — send within 24 hours.</w:t>
      </w:r>
    </w:p>
    <w:p>
      <w:pPr>
        <w:pStyle w:val="ListParagraph"/>
        <w:numPr>
          <w:ilvl w:val="0"/>
          <w:numId w:val="10"/>
        </w:numPr>
        <w:spacing w:after="80" w:line="276"/>
      </w:pPr>
      <w:r>
        <w:rPr>
          <w:rFonts w:ascii="Calibri" w:cs="Calibri" w:eastAsia="Calibri" w:hAnsi="Calibri"/>
          <w:color w:val="334155"/>
          <w:sz w:val="22"/>
          <w:szCs w:val="22"/>
        </w:rPr>
        <w:t xml:space="preserve">Update Command Center. If the outcome is a no, jump to Rejection Intelligence rather than rereading the email twenty times.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80"/>
        <w:gridCol w:w="240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Tool / Prompt</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When to use</w:t>
            </w:r>
          </w:p>
        </w:tc>
        <w:tc>
          <w:tcPr>
            <w:tcW w:type="dxa" w:w="3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What it does</w:t>
            </w:r>
          </w:p>
        </w:tc>
        <w:tc>
          <w:tcPr>
            <w:tcW w:type="dxa" w:w="2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Repo 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OSINT JSON → Interview Prep Renderer</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Default pre-read</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One-page decision brief from investigation JSON + profile</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rf3dhxdk6ieksnkssib--">
              <w:r>
                <w:rPr>
                  <w:rFonts w:ascii="Calibri" w:cs="Calibri" w:eastAsia="Calibri" w:hAnsi="Calibri"/>
                  <w:color w:val="2E75B6"/>
                  <w:sz w:val="18"/>
                  <w:szCs w:val="18"/>
                  <w:u w:val="single"/>
                </w:rPr>
                <w:t xml:space="preserve">OSINT JSON - Interview Prep Renderer.md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The Universal Interview Architect + Usage Guide</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Core strategy</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Reverse-engineers personas, hooks, Power Shift questions, Reality Gaps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c3wt4tix2egptsip8ntj6">
              <w:r>
                <w:rPr>
                  <w:rFonts w:ascii="Calibri" w:cs="Calibri" w:eastAsia="Calibri" w:hAnsi="Calibri"/>
                  <w:color w:val="2E75B6"/>
                  <w:sz w:val="18"/>
                  <w:szCs w:val="18"/>
                  <w:u w:val="single"/>
                </w:rPr>
                <w:t xml:space="preserve">The universal interview architect.md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Interview Intelligence Engine v1.1.1</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Interactive practice</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One question at a time; writes append-ready skills.md blocks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1ddxchiz7obaxldi9tvef">
              <w:r>
                <w:rPr>
                  <w:rFonts w:ascii="Calibri" w:cs="Calibri" w:eastAsia="Calibri" w:hAnsi="Calibri"/>
                  <w:color w:val="2E75B6"/>
                  <w:sz w:val="18"/>
                  <w:szCs w:val="18"/>
                  <w:u w:val="single"/>
                </w:rPr>
                <w:t xml:space="preserve">Interview Intelligence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INTERVIEW / TECHNICAL PRESSURE SIMULATORS</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Day-before reps</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Stress and technical grilling without surprises on game day</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xb1wva7ihrzrroosqgxac">
              <w:r>
                <w:rPr>
                  <w:rFonts w:ascii="Calibri" w:cs="Calibri" w:eastAsia="Calibri" w:hAnsi="Calibri"/>
                  <w:color w:val="2E75B6"/>
                  <w:sz w:val="18"/>
                  <w:szCs w:val="18"/>
                  <w:u w:val="single"/>
                </w:rPr>
                <w:t xml:space="preserve">INTERVIEW PRESSURE SIMULATOR.md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AI Voice Interview suites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Tone / pacing</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Catches filler, pace, and hedging that text practice misses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7vkjdmzog66ffo17zuxhi">
              <w:r>
                <w:rPr>
                  <w:rFonts w:ascii="Calibri" w:cs="Calibri" w:eastAsia="Calibri" w:hAnsi="Calibri"/>
                  <w:color w:val="2E75B6"/>
                  <w:sz w:val="18"/>
                  <w:szCs w:val="18"/>
                  <w:u w:val="single"/>
                </w:rPr>
                <w:t xml:space="preserve">AI voice interview - Grok.md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Post-Interview Rapid Recall Engine</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Immediately after</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Locks questions, vibes, and next steps before memory decays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f4m1dvwcijfhoxw7vooie">
              <w:r>
                <w:rPr>
                  <w:rFonts w:ascii="Calibri" w:cs="Calibri" w:eastAsia="Calibri" w:hAnsi="Calibri"/>
                  <w:color w:val="2E75B6"/>
                  <w:sz w:val="18"/>
                  <w:szCs w:val="18"/>
                  <w:u w:val="single"/>
                </w:rPr>
                <w:t xml:space="preserve">Post-Interview Rapid Recall Engine.md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Post-Interview Thank You Note Generator</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Within 24 hours</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Personalized follow-up that restates proof, not fluff</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qcgpnvvmc6sx96bd3bs7t">
              <w:r>
                <w:rPr>
                  <w:rFonts w:ascii="Calibri" w:cs="Calibri" w:eastAsia="Calibri" w:hAnsi="Calibri"/>
                  <w:color w:val="2E75B6"/>
                  <w:sz w:val="18"/>
                  <w:szCs w:val="18"/>
                  <w:u w:val="single"/>
                </w:rPr>
                <w:t xml:space="preserve">Post-Interview Thank You Note Generator.md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The Day 0 Onboarding Strategist</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Questions segment / late rounds</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Early-success plan used as thoughtful questions, not a manifesto</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9mqewovx39gcno0dgncq8">
              <w:r>
                <w:rPr>
                  <w:rFonts w:ascii="Calibri" w:cs="Calibri" w:eastAsia="Calibri" w:hAnsi="Calibri"/>
                  <w:color w:val="2E75B6"/>
                  <w:sz w:val="18"/>
                  <w:szCs w:val="18"/>
                  <w:u w:val="single"/>
                </w:rPr>
                <w:t xml:space="preserve">The Day 0 Onboarding Strategist.md</w:t>
              </w:r>
            </w:hyperlink>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8"/>
              <w:left w:val="single" w:color="D4A017" w:sz="24"/>
              <w:bottom w:val="single" w:color="D4A017" w:sz="8"/>
              <w:right w:val="single" w:color="D4A017" w:sz="8"/>
            </w:tcBorders>
            <w:shd w:fill="FFF8E7" w:val="clear"/>
            <w:tcMar>
              <w:top w:type="dxa" w:w="100"/>
              <w:left w:type="dxa" w:w="140"/>
              <w:bottom w:type="dxa" w:w="100"/>
              <w:right w:type="dxa" w:w="140"/>
            </w:tcMar>
          </w:tcPr>
          <w:p>
            <w:pPr>
              <w:spacing w:after="80"/>
            </w:pPr>
            <w:r>
              <w:rPr>
                <w:rFonts w:ascii="Calibri" w:cs="Calibri" w:eastAsia="Calibri" w:hAnsi="Calibri"/>
                <w:b/>
                <w:bCs/>
                <w:color w:val="8A6D00"/>
                <w:sz w:val="20"/>
                <w:szCs w:val="20"/>
              </w:rPr>
              <w:t xml:space="preserve">Lessons learned — During Part 2</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Interviews are two-way. Red flags spotted here save you from bad offers.</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Practice under pressure 3–5 times per round. Anxiety drops when the surprise is gone.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Thank-you notes still matter in 2026. They are a low-effort way to restack your strongest evidence.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One weak answer does not sink the loop if the rest of the map is solid. Move on.</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Voice mocks catch problems text practice cannot. Batch them; free tiers throttle long voice sessions.</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The renderer exists because interview prep used to produce 12 pages nobody reread. Read Section 1. Stop if it says Skip.</w:t>
            </w:r>
            <w:r>
              <w:rPr>
                <w:rFonts w:ascii="Calibri" w:cs="Calibri" w:eastAsia="Calibri" w:hAnsi="Calibri"/>
                <w:i/>
                <w:iCs/>
                <w:color w:val="334155"/>
                <w:sz w:val="20"/>
                <w:szCs w:val="20"/>
              </w:rPr>
              <w:t xml:space="preserve">”</w:t>
            </w:r>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Phase 4 — AFTER: Offer, Negotiation &amp; Close</w:t>
      </w:r>
    </w:p>
    <w:p>
      <w:pPr>
        <w:spacing w:after="120" w:before="0" w:line="276"/>
      </w:pPr>
      <w:r>
        <w:rPr>
          <w:rFonts w:ascii="Calibri" w:cs="Calibri" w:eastAsia="Calibri" w:hAnsi="Calibri"/>
          <w:color w:val="334155"/>
          <w:sz w:val="22"/>
          <w:szCs w:val="22"/>
        </w:rPr>
        <w:t xml:space="preserve">Goal: secure the best defensible outcome without burning the relationship or signing a landmine.</w:t>
      </w:r>
    </w:p>
    <w:p>
      <w:pPr>
        <w:pStyle w:val="Heading2"/>
        <w:spacing w:after="120" w:before="280"/>
      </w:pPr>
      <w:r>
        <w:rPr>
          <w:rFonts w:ascii="Calibri" w:cs="Calibri" w:eastAsia="Calibri" w:hAnsi="Calibri"/>
          <w:b/>
          <w:bCs/>
          <w:color w:val="1F4E79"/>
          <w:sz w:val="26"/>
          <w:szCs w:val="26"/>
        </w:rPr>
        <w:t xml:space="preserve">Within 24 hours of the offer</w:t>
      </w:r>
    </w:p>
    <w:p>
      <w:pPr>
        <w:pStyle w:val="ListParagraph"/>
        <w:numPr>
          <w:ilvl w:val="0"/>
          <w:numId w:val="11"/>
        </w:numPr>
        <w:spacing w:after="80" w:line="276"/>
      </w:pPr>
      <w:r>
        <w:rPr>
          <w:rFonts w:ascii="Calibri" w:cs="Calibri" w:eastAsia="Calibri" w:hAnsi="Calibri"/>
          <w:color w:val="334155"/>
          <w:sz w:val="22"/>
          <w:szCs w:val="22"/>
        </w:rPr>
        <w:t xml:space="preserve">Thank them. Ask for written details if anything is still verbal: base, bonus, equity/RSUs, benefits, PTO, work arrangement, start date, reporting line.</w:t>
      </w:r>
    </w:p>
    <w:p>
      <w:pPr>
        <w:pStyle w:val="ListParagraph"/>
        <w:numPr>
          <w:ilvl w:val="0"/>
          <w:numId w:val="11"/>
        </w:numPr>
        <w:spacing w:after="80" w:line="276"/>
      </w:pPr>
      <w:r>
        <w:rPr>
          <w:rFonts w:ascii="Calibri" w:cs="Calibri" w:eastAsia="Calibri" w:hAnsi="Calibri"/>
          <w:color w:val="334155"/>
          <w:sz w:val="22"/>
          <w:szCs w:val="22"/>
        </w:rPr>
        <w:t xml:space="preserve">Run Hiring manager response decoder v1.7.1 on vague or coded language.</w:t>
      </w:r>
    </w:p>
    <w:p>
      <w:pPr>
        <w:pStyle w:val="ListParagraph"/>
        <w:numPr>
          <w:ilvl w:val="0"/>
          <w:numId w:val="11"/>
        </w:numPr>
        <w:spacing w:after="80" w:line="276"/>
      </w:pPr>
      <w:r>
        <w:rPr>
          <w:rFonts w:ascii="Calibri" w:cs="Calibri" w:eastAsia="Calibri" w:hAnsi="Calibri"/>
          <w:color w:val="334155"/>
          <w:sz w:val="22"/>
          <w:szCs w:val="22"/>
        </w:rPr>
        <w:t xml:space="preserve">Log the offer in Command Center. Status = Offer Received.</w:t>
      </w:r>
    </w:p>
    <w:p>
      <w:pPr>
        <w:pStyle w:val="Heading2"/>
        <w:spacing w:after="120" w:before="280"/>
      </w:pPr>
      <w:r>
        <w:rPr>
          <w:rFonts w:ascii="Calibri" w:cs="Calibri" w:eastAsia="Calibri" w:hAnsi="Calibri"/>
          <w:b/>
          <w:bCs/>
          <w:color w:val="1F4E79"/>
          <w:sz w:val="26"/>
          <w:szCs w:val="26"/>
        </w:rPr>
        <w:t xml:space="preserve">Evaluate before you negotiate</w:t>
      </w:r>
    </w:p>
    <w:p>
      <w:pPr>
        <w:pStyle w:val="ListParagraph"/>
        <w:numPr>
          <w:ilvl w:val="0"/>
          <w:numId w:val="12"/>
        </w:numPr>
        <w:spacing w:after="80" w:line="276"/>
      </w:pPr>
      <w:r>
        <w:rPr>
          <w:rFonts w:ascii="Calibri" w:cs="Calibri" w:eastAsia="Calibri" w:hAnsi="Calibri"/>
          <w:color w:val="334155"/>
          <w:sz w:val="22"/>
          <w:szCs w:val="22"/>
        </w:rPr>
        <w:t xml:space="preserve">Compare against your own floor and against intel already in the posting snapshot / JSON payload. Do not invent a market band.</w:t>
      </w:r>
    </w:p>
    <w:p>
      <w:pPr>
        <w:pStyle w:val="ListParagraph"/>
        <w:numPr>
          <w:ilvl w:val="0"/>
          <w:numId w:val="12"/>
        </w:numPr>
        <w:spacing w:after="80" w:line="276"/>
      </w:pPr>
      <w:r>
        <w:rPr>
          <w:rFonts w:ascii="Calibri" w:cs="Calibri" w:eastAsia="Calibri" w:hAnsi="Calibri"/>
          <w:color w:val="334155"/>
          <w:sz w:val="22"/>
          <w:szCs w:val="22"/>
        </w:rPr>
        <w:t xml:space="preserve">Run Safe Offer Negotiation Assistant / SONEE v2.2.3. Inputs: offer letter, master profile, posting snapshot. Outputs: total-comp Dry Powder, Offer Strength Score, RSU cliff math, clawback / exit-cost, RTO “freedom tax,” sustainability check (flag if base &lt; ~3× local rent), pivot playbook, adversarial scripts.</w:t>
      </w:r>
    </w:p>
    <w:p>
      <w:pPr>
        <w:pStyle w:val="ListParagraph"/>
        <w:numPr>
          <w:ilvl w:val="0"/>
          <w:numId w:val="12"/>
        </w:numPr>
        <w:spacing w:after="80" w:line="276"/>
      </w:pPr>
      <w:r>
        <w:rPr>
          <w:rFonts w:ascii="Calibri" w:cs="Calibri" w:eastAsia="Calibri" w:hAnsi="Calibri"/>
          <w:color w:val="334155"/>
          <w:sz w:val="22"/>
          <w:szCs w:val="22"/>
        </w:rPr>
        <w:t xml:space="preserve">Read the legal edges: non-compete, IP assignment, severance, at-will (standard in CT), clawback windows longer than 12 months.</w:t>
      </w:r>
    </w:p>
    <w:p>
      <w:pPr>
        <w:pStyle w:val="ListParagraph"/>
        <w:numPr>
          <w:ilvl w:val="0"/>
          <w:numId w:val="12"/>
        </w:numPr>
        <w:spacing w:after="80" w:line="276"/>
      </w:pPr>
      <w:r>
        <w:rPr>
          <w:rFonts w:ascii="Calibri" w:cs="Calibri" w:eastAsia="Calibri" w:hAnsi="Calibri"/>
          <w:color w:val="334155"/>
          <w:sz w:val="22"/>
          <w:szCs w:val="22"/>
        </w:rPr>
        <w:t xml:space="preserve">Name your BATNA. Other live loops change how hard you push.</w:t>
      </w:r>
    </w:p>
    <w:p>
      <w:pPr>
        <w:pStyle w:val="Heading2"/>
        <w:spacing w:after="120" w:before="280"/>
      </w:pPr>
      <w:r>
        <w:rPr>
          <w:rFonts w:ascii="Calibri" w:cs="Calibri" w:eastAsia="Calibri" w:hAnsi="Calibri"/>
          <w:b/>
          <w:bCs/>
          <w:color w:val="1F4E79"/>
          <w:sz w:val="26"/>
          <w:szCs w:val="26"/>
        </w:rPr>
        <w:t xml:space="preserve">Negotiate</w:t>
      </w:r>
    </w:p>
    <w:p>
      <w:pPr>
        <w:pStyle w:val="ListParagraph"/>
        <w:numPr>
          <w:ilvl w:val="0"/>
          <w:numId w:val="13"/>
        </w:numPr>
        <w:spacing w:after="80" w:line="276"/>
      </w:pPr>
      <w:r>
        <w:rPr>
          <w:rFonts w:ascii="Calibri" w:cs="Calibri" w:eastAsia="Calibri" w:hAnsi="Calibri"/>
          <w:color w:val="334155"/>
          <w:sz w:val="22"/>
          <w:szCs w:val="22"/>
        </w:rPr>
        <w:t xml:space="preserve">Use SONEE scripts. Prioritize two or three items (usually base + sign-on/clawback + work arrangement).</w:t>
      </w:r>
    </w:p>
    <w:p>
      <w:pPr>
        <w:pStyle w:val="ListParagraph"/>
        <w:numPr>
          <w:ilvl w:val="0"/>
          <w:numId w:val="13"/>
        </w:numPr>
        <w:spacing w:after="80" w:line="276"/>
      </w:pPr>
      <w:r>
        <w:rPr>
          <w:rFonts w:ascii="Calibri" w:cs="Calibri" w:eastAsia="Calibri" w:hAnsi="Calibri"/>
          <w:color w:val="334155"/>
          <w:sz w:val="22"/>
          <w:szCs w:val="22"/>
        </w:rPr>
        <w:t xml:space="preserve">Respond in writing. Enthusiasm + data beats hard demands.</w:t>
      </w:r>
    </w:p>
    <w:p>
      <w:pPr>
        <w:pStyle w:val="ListParagraph"/>
        <w:numPr>
          <w:ilvl w:val="0"/>
          <w:numId w:val="13"/>
        </w:numPr>
        <w:spacing w:after="80" w:line="276"/>
      </w:pPr>
      <w:r>
        <w:rPr>
          <w:rFonts w:ascii="Calibri" w:cs="Calibri" w:eastAsia="Calibri" w:hAnsi="Calibri"/>
          <w:color w:val="334155"/>
          <w:sz w:val="22"/>
          <w:szCs w:val="22"/>
        </w:rPr>
        <w:t xml:space="preserve">If they will not move and it is below your floor, decline with gratitude. Do not bargain yourself into a role you will resent in month two.</w:t>
      </w:r>
    </w:p>
    <w:p>
      <w:pPr>
        <w:pStyle w:val="Heading2"/>
        <w:spacing w:after="120" w:before="280"/>
      </w:pPr>
      <w:r>
        <w:rPr>
          <w:rFonts w:ascii="Calibri" w:cs="Calibri" w:eastAsia="Calibri" w:hAnsi="Calibri"/>
          <w:b/>
          <w:bCs/>
          <w:color w:val="1F4E79"/>
          <w:sz w:val="26"/>
          <w:szCs w:val="26"/>
        </w:rPr>
        <w:t xml:space="preserve">Accept and prepare Day 0</w:t>
      </w:r>
    </w:p>
    <w:p>
      <w:pPr>
        <w:pStyle w:val="ListParagraph"/>
        <w:numPr>
          <w:ilvl w:val="0"/>
          <w:numId w:val="14"/>
        </w:numPr>
        <w:spacing w:after="80" w:line="276"/>
      </w:pPr>
      <w:r>
        <w:rPr>
          <w:rFonts w:ascii="Calibri" w:cs="Calibri" w:eastAsia="Calibri" w:hAnsi="Calibri"/>
          <w:color w:val="334155"/>
          <w:sz w:val="22"/>
          <w:szCs w:val="22"/>
        </w:rPr>
        <w:t xml:space="preserve">Formal acceptance email. Sign only after a legal-eye pass.</w:t>
      </w:r>
    </w:p>
    <w:p>
      <w:pPr>
        <w:pStyle w:val="ListParagraph"/>
        <w:numPr>
          <w:ilvl w:val="0"/>
          <w:numId w:val="14"/>
        </w:numPr>
        <w:spacing w:after="80" w:line="276"/>
      </w:pPr>
      <w:r>
        <w:rPr>
          <w:rFonts w:ascii="Calibri" w:cs="Calibri" w:eastAsia="Calibri" w:hAnsi="Calibri"/>
          <w:color w:val="334155"/>
          <w:sz w:val="22"/>
          <w:szCs w:val="22"/>
        </w:rPr>
        <w:t xml:space="preserve">Run Pre-Day-One Positioning Engine v2.0 (Mission Recon): stakeholder map, Silent Power, landmine scan, early-win calculator with social patches, Day 0 Brief.</w:t>
      </w:r>
    </w:p>
    <w:p>
      <w:pPr>
        <w:pStyle w:val="ListParagraph"/>
        <w:numPr>
          <w:ilvl w:val="0"/>
          <w:numId w:val="14"/>
        </w:numPr>
        <w:spacing w:after="80" w:line="276"/>
      </w:pPr>
      <w:r>
        <w:rPr>
          <w:rFonts w:ascii="Calibri" w:cs="Calibri" w:eastAsia="Calibri" w:hAnsi="Calibri"/>
          <w:color w:val="334155"/>
          <w:sz w:val="22"/>
          <w:szCs w:val="22"/>
        </w:rPr>
        <w:t xml:space="preserve">Refresh The Day 0 Onboarding Strategist for the first-week question list.</w:t>
      </w:r>
    </w:p>
    <w:p>
      <w:pPr>
        <w:pStyle w:val="ListParagraph"/>
        <w:numPr>
          <w:ilvl w:val="0"/>
          <w:numId w:val="14"/>
        </w:numPr>
        <w:spacing w:after="80" w:line="276"/>
      </w:pPr>
      <w:r>
        <w:rPr>
          <w:rFonts w:ascii="Calibri" w:cs="Calibri" w:eastAsia="Calibri" w:hAnsi="Calibri"/>
          <w:color w:val="334155"/>
          <w:sz w:val="22"/>
          <w:szCs w:val="22"/>
        </w:rPr>
        <w:t xml:space="preserve">Optional leave-behind for your new manager: Career Landing Page Engine v4.0.2 (Job Fit Matrix must include the Overall Weighted Fit row).</w:t>
      </w:r>
    </w:p>
    <w:p>
      <w:pPr>
        <w:pStyle w:val="ListParagraph"/>
        <w:numPr>
          <w:ilvl w:val="0"/>
          <w:numId w:val="14"/>
        </w:numPr>
        <w:spacing w:after="80" w:line="276"/>
      </w:pPr>
      <w:r>
        <w:rPr>
          <w:rFonts w:ascii="Calibri" w:cs="Calibri" w:eastAsia="Calibri" w:hAnsi="Calibri"/>
          <w:color w:val="334155"/>
          <w:sz w:val="22"/>
          <w:szCs w:val="22"/>
        </w:rPr>
        <w:t xml:space="preserve">Mark Command Center Accepted. Stop searching. Archive the active-search folder.</w:t>
      </w:r>
    </w:p>
    <w:p>
      <w:pPr>
        <w:pStyle w:val="Heading2"/>
        <w:spacing w:after="120" w:before="280"/>
      </w:pPr>
      <w:r>
        <w:rPr>
          <w:rFonts w:ascii="Calibri" w:cs="Calibri" w:eastAsia="Calibri" w:hAnsi="Calibri"/>
          <w:b/>
          <w:bCs/>
          <w:color w:val="1F4E79"/>
          <w:sz w:val="26"/>
          <w:szCs w:val="26"/>
        </w:rPr>
        <w:t xml:space="preserve">After you start</w:t>
      </w:r>
    </w:p>
    <w:p>
      <w:pPr>
        <w:pStyle w:val="ListParagraph"/>
        <w:numPr>
          <w:ilvl w:val="0"/>
          <w:numId w:val="15"/>
        </w:numPr>
        <w:spacing w:after="80" w:line="276"/>
      </w:pPr>
      <w:r>
        <w:rPr>
          <w:rFonts w:ascii="Calibri" w:cs="Calibri" w:eastAsia="Calibri" w:hAnsi="Calibri"/>
          <w:color w:val="334155"/>
          <w:sz w:val="22"/>
          <w:szCs w:val="22"/>
        </w:rPr>
        <w:t xml:space="preserve">At ~30 days, review what the system actually did for you.</w:t>
      </w:r>
    </w:p>
    <w:p>
      <w:pPr>
        <w:pStyle w:val="ListParagraph"/>
        <w:numPr>
          <w:ilvl w:val="0"/>
          <w:numId w:val="15"/>
        </w:numPr>
        <w:spacing w:after="80" w:line="276"/>
      </w:pPr>
      <w:r>
        <w:rPr>
          <w:rFonts w:ascii="Calibri" w:cs="Calibri" w:eastAsia="Calibri" w:hAnsi="Calibri"/>
          <w:color w:val="334155"/>
          <w:sz w:val="22"/>
          <w:szCs w:val="22"/>
        </w:rPr>
        <w:t xml:space="preserve">Update Master-Career-Profile with Master_Summary_Maintenance_Engine.</w:t>
      </w:r>
    </w:p>
    <w:p>
      <w:pPr>
        <w:pStyle w:val="ListParagraph"/>
        <w:numPr>
          <w:ilvl w:val="0"/>
          <w:numId w:val="15"/>
        </w:numPr>
        <w:spacing w:after="80" w:line="276"/>
      </w:pPr>
      <w:r>
        <w:rPr>
          <w:rFonts w:ascii="Calibri" w:cs="Calibri" w:eastAsia="Calibri" w:hAnsi="Calibri"/>
          <w:color w:val="334155"/>
          <w:sz w:val="22"/>
          <w:szCs w:val="22"/>
        </w:rPr>
        <w:t xml:space="preserve">Keep the playbook. You will need it again.</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80"/>
        <w:gridCol w:w="240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Tool / Prompt</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When to use</w:t>
            </w:r>
          </w:p>
        </w:tc>
        <w:tc>
          <w:tcPr>
            <w:tcW w:type="dxa" w:w="3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What it does</w:t>
            </w:r>
          </w:p>
        </w:tc>
        <w:tc>
          <w:tcPr>
            <w:tcW w:type="dxa" w:w="2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Repo 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Hiring manager response decoder v1.7.1</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Verbal or coded offer language</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Interprets vague phrasing against the role’s hidden concerns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j9lzr3jkk87nshyqxb2uh">
              <w:r>
                <w:rPr>
                  <w:rFonts w:ascii="Calibri" w:cs="Calibri" w:eastAsia="Calibri" w:hAnsi="Calibri"/>
                  <w:color w:val="2E75B6"/>
                  <w:sz w:val="18"/>
                  <w:szCs w:val="18"/>
                  <w:u w:val="single"/>
                </w:rPr>
                <w:t xml:space="preserve">Hiring manager response decoder.md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SONEE / Safe Offer Negotiation Assistant v2.2.3</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Core offer evaluation</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Dry Powder, Offer Strength Score, clawback/RSU/RTO math, scripts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2j0tmw3ey1ult1cic4vdk">
              <w:r>
                <w:rPr>
                  <w:rFonts w:ascii="Calibri" w:cs="Calibri" w:eastAsia="Calibri" w:hAnsi="Calibri"/>
                  <w:color w:val="2E75B6"/>
                  <w:sz w:val="18"/>
                  <w:szCs w:val="18"/>
                  <w:u w:val="single"/>
                </w:rPr>
                <w:t xml:space="preserve">Safe Offer Negotiation Assistant.md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Pre-Day-One Positioning Engine v2.0</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Immediately after acceptance</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Stakeholder map, landmines, early wins, Day 0 Brief</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jfgxie4iralrsfw4pjt65">
              <w:r>
                <w:rPr>
                  <w:rFonts w:ascii="Calibri" w:cs="Calibri" w:eastAsia="Calibri" w:hAnsi="Calibri"/>
                  <w:color w:val="2E75B6"/>
                  <w:sz w:val="18"/>
                  <w:szCs w:val="18"/>
                  <w:u w:val="single"/>
                </w:rPr>
                <w:t xml:space="preserve">Pre-Day-One Positioning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The Day 0 Onboarding Strategist</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Week 0–1</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Early success priorities and first-week questions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x2qlvzv3rrhvdduyupcnw">
              <w:r>
                <w:rPr>
                  <w:rFonts w:ascii="Calibri" w:cs="Calibri" w:eastAsia="Calibri" w:hAnsi="Calibri"/>
                  <w:color w:val="2E75B6"/>
                  <w:sz w:val="18"/>
                  <w:szCs w:val="18"/>
                  <w:u w:val="single"/>
                </w:rPr>
                <w:t xml:space="preserve">The Day 0 Onboarding Strategist.md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Career Landing Page Engine v4.0.2</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Optional leave-behind</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One-page HTML spotlight with anchored Job Fit Matrix</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zcvpvt3uuwrnoslrxbbb2">
              <w:r>
                <w:rPr>
                  <w:rFonts w:ascii="Calibri" w:cs="Calibri" w:eastAsia="Calibri" w:hAnsi="Calibri"/>
                  <w:color w:val="2E75B6"/>
                  <w:sz w:val="18"/>
                  <w:szCs w:val="18"/>
                  <w:u w:val="single"/>
                </w:rPr>
                <w:t xml:space="preserve">The career landing page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Master Summary Maintenance Engine</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After you start</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Folds the new role into the source of truth</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cisvtxte2dkxm9nqmttzx">
              <w:r>
                <w:rPr>
                  <w:rFonts w:ascii="Calibri" w:cs="Calibri" w:eastAsia="Calibri" w:hAnsi="Calibri"/>
                  <w:color w:val="2E75B6"/>
                  <w:sz w:val="18"/>
                  <w:szCs w:val="18"/>
                  <w:u w:val="single"/>
                </w:rPr>
                <w:t xml:space="preserve">Master_Summary_Maintenance_Engine.md</w:t>
              </w:r>
            </w:hyperlink>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8"/>
              <w:left w:val="single" w:color="D4A017" w:sz="24"/>
              <w:bottom w:val="single" w:color="D4A017" w:sz="8"/>
              <w:right w:val="single" w:color="D4A017" w:sz="8"/>
            </w:tcBorders>
            <w:shd w:fill="FFF8E7" w:val="clear"/>
            <w:tcMar>
              <w:top w:type="dxa" w:w="100"/>
              <w:left w:type="dxa" w:w="140"/>
              <w:bottom w:type="dxa" w:w="100"/>
              <w:right w:type="dxa" w:w="140"/>
            </w:tcMar>
          </w:tcPr>
          <w:p>
            <w:pPr>
              <w:spacing w:after="80"/>
            </w:pPr>
            <w:r>
              <w:rPr>
                <w:rFonts w:ascii="Calibri" w:cs="Calibri" w:eastAsia="Calibri" w:hAnsi="Calibri"/>
                <w:b/>
                <w:bCs/>
                <w:color w:val="8A6D00"/>
                <w:sz w:val="20"/>
                <w:szCs w:val="20"/>
              </w:rPr>
              <w:t xml:space="preserve">Lessons learned — After</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The first offer is rarely the best — most roles have room if you stay polite and specific.</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Get everything in writing before you celebrate. Verbal offers move.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Negotiate total comp, not just base. Sign-on, clawback length, vesting speed, and remote days often move first.</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Enthusiasm + data is the strongest posture: “I’m excited about the team, and to make this work I need X.”</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In CT, at-will is standard — still ask about severance and probation.</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Once accepted, stop searching. Spend that energy on Day 0 credibility.</w:t>
            </w:r>
            <w:r>
              <w:rPr>
                <w:rFonts w:ascii="Calibri" w:cs="Calibri" w:eastAsia="Calibri" w:hAnsi="Calibri"/>
                <w:i/>
                <w:iCs/>
                <w:color w:val="334155"/>
                <w:sz w:val="20"/>
                <w:szCs w:val="20"/>
              </w:rPr>
              <w:t xml:space="preserve">”</w:t>
            </w:r>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Phase 5 — SUSTAIN: Momentum, Rejection &amp; Recovery</w:t>
      </w:r>
    </w:p>
    <w:p>
      <w:pPr>
        <w:spacing w:after="120" w:before="0" w:line="276"/>
      </w:pPr>
      <w:r>
        <w:rPr>
          <w:rFonts w:ascii="Calibri" w:cs="Calibri" w:eastAsia="Calibri" w:hAnsi="Calibri"/>
          <w:color w:val="334155"/>
          <w:sz w:val="22"/>
          <w:szCs w:val="22"/>
        </w:rPr>
        <w:t xml:space="preserve">This phase did not exist as a first-class section in the April playbook. It should have. Most of a search is not applying or interviewing. It is waiting. Waiting is where people either compound or burn out.</w:t>
      </w:r>
    </w:p>
    <w:p>
      <w:pPr>
        <w:pStyle w:val="Heading2"/>
        <w:spacing w:after="120" w:before="280"/>
      </w:pPr>
      <w:r>
        <w:rPr>
          <w:rFonts w:ascii="Calibri" w:cs="Calibri" w:eastAsia="Calibri" w:hAnsi="Calibri"/>
          <w:b/>
          <w:bCs/>
          <w:color w:val="1F4E79"/>
          <w:sz w:val="26"/>
          <w:szCs w:val="26"/>
        </w:rPr>
        <w:t xml:space="preserve">Daily operating rhythm</w:t>
      </w:r>
    </w:p>
    <w:p>
      <w:pPr>
        <w:pStyle w:val="ListParagraph"/>
        <w:numPr>
          <w:ilvl w:val="0"/>
          <w:numId w:val="16"/>
        </w:numPr>
        <w:spacing w:after="80" w:line="276"/>
      </w:pPr>
      <w:r>
        <w:rPr>
          <w:rFonts w:ascii="Calibri" w:cs="Calibri" w:eastAsia="Calibri" w:hAnsi="Calibri"/>
          <w:color w:val="334155"/>
          <w:sz w:val="22"/>
          <w:szCs w:val="22"/>
        </w:rPr>
        <w:t xml:space="preserve">Run Daily Momentum Engine v1.4.1 with yesterday’s facts: applications, open loops, energy (1–10), time available, biggest concern. Take the three priority tasks, the sub-15-minute momentum win, and the stop-doing list. Ignore hustle language. The engine is built to prevent compulsive refreshing.</w:t>
      </w:r>
    </w:p>
    <w:p>
      <w:pPr>
        <w:pStyle w:val="ListParagraph"/>
        <w:numPr>
          <w:ilvl w:val="0"/>
          <w:numId w:val="16"/>
        </w:numPr>
        <w:spacing w:after="80" w:line="276"/>
      </w:pPr>
      <w:r>
        <w:rPr>
          <w:rFonts w:ascii="Calibri" w:cs="Calibri" w:eastAsia="Calibri" w:hAnsi="Calibri"/>
          <w:color w:val="334155"/>
          <w:sz w:val="22"/>
          <w:szCs w:val="22"/>
        </w:rPr>
        <w:t xml:space="preserve">Update job_tracker.md with Tracker v5.0.3 Mode A: paste messy notes, then the current tracker. Mode B when you need a velocity/momentum read instead of another task list.</w:t>
      </w:r>
    </w:p>
    <w:p>
      <w:pPr>
        <w:pStyle w:val="ListParagraph"/>
        <w:numPr>
          <w:ilvl w:val="0"/>
          <w:numId w:val="16"/>
        </w:numPr>
        <w:spacing w:after="80" w:line="276"/>
      </w:pPr>
      <w:r>
        <w:rPr>
          <w:rFonts w:ascii="Calibri" w:cs="Calibri" w:eastAsia="Calibri" w:hAnsi="Calibri"/>
          <w:color w:val="334155"/>
          <w:sz w:val="22"/>
          <w:szCs w:val="22"/>
        </w:rPr>
        <w:t xml:space="preserve">If human contact has gone quiet for more than five days, pivot from application volume to reputation and network. If interview momentum stalls, take the blackout / recovery day the engine offers.</w:t>
      </w:r>
    </w:p>
    <w:p>
      <w:pPr>
        <w:pStyle w:val="Heading2"/>
        <w:spacing w:after="120" w:before="280"/>
      </w:pPr>
      <w:r>
        <w:rPr>
          <w:rFonts w:ascii="Calibri" w:cs="Calibri" w:eastAsia="Calibri" w:hAnsi="Calibri"/>
          <w:b/>
          <w:bCs/>
          <w:color w:val="1F4E79"/>
          <w:sz w:val="26"/>
          <w:szCs w:val="26"/>
        </w:rPr>
        <w:t xml:space="preserve">When the answer is no — or silence</w:t>
      </w:r>
    </w:p>
    <w:p>
      <w:pPr>
        <w:pStyle w:val="ListParagraph"/>
        <w:numPr>
          <w:ilvl w:val="0"/>
          <w:numId w:val="17"/>
        </w:numPr>
        <w:spacing w:after="80" w:line="276"/>
      </w:pPr>
      <w:r>
        <w:rPr>
          <w:rFonts w:ascii="Calibri" w:cs="Calibri" w:eastAsia="Calibri" w:hAnsi="Calibri"/>
          <w:color w:val="334155"/>
          <w:sz w:val="22"/>
          <w:szCs w:val="22"/>
        </w:rPr>
        <w:t xml:space="preserve">Run Rejection Intelligence &amp; Action Advisory Engine v1.1.5 on the actual text (or on the fact of 10+ business days of silence).</w:t>
      </w:r>
    </w:p>
    <w:p>
      <w:pPr>
        <w:pStyle w:val="ListParagraph"/>
        <w:numPr>
          <w:ilvl w:val="0"/>
          <w:numId w:val="17"/>
        </w:numPr>
        <w:spacing w:after="80" w:line="276"/>
      </w:pPr>
      <w:r>
        <w:rPr>
          <w:rFonts w:ascii="Calibri" w:cs="Calibri" w:eastAsia="Calibri" w:hAnsi="Calibri"/>
          <w:color w:val="334155"/>
          <w:sz w:val="22"/>
          <w:szCs w:val="22"/>
        </w:rPr>
        <w:t xml:space="preserve">Believe the Reality Check line: most rejection mail is a template. The engine classifies type (automated, silver medalist, ghosting, post-offer ghosting, background-check, possible scam), recruiter type (internal vs. agency), and whether any follow-up is worth it.</w:t>
      </w:r>
    </w:p>
    <w:p>
      <w:pPr>
        <w:pStyle w:val="ListParagraph"/>
        <w:numPr>
          <w:ilvl w:val="0"/>
          <w:numId w:val="17"/>
        </w:numPr>
        <w:spacing w:after="80" w:line="276"/>
      </w:pPr>
      <w:r>
        <w:rPr>
          <w:rFonts w:ascii="Calibri" w:cs="Calibri" w:eastAsia="Calibri" w:hAnsi="Calibri"/>
          <w:color w:val="334155"/>
          <w:sz w:val="22"/>
          <w:szCs w:val="22"/>
        </w:rPr>
        <w:t xml:space="preserve">Ghosting: one status inquiry. No reply in three days → hard stop.</w:t>
      </w:r>
    </w:p>
    <w:p>
      <w:pPr>
        <w:pStyle w:val="ListParagraph"/>
        <w:numPr>
          <w:ilvl w:val="0"/>
          <w:numId w:val="17"/>
        </w:numPr>
        <w:spacing w:after="80" w:line="276"/>
      </w:pPr>
      <w:r>
        <w:rPr>
          <w:rFonts w:ascii="Calibri" w:cs="Calibri" w:eastAsia="Calibri" w:hAnsi="Calibri"/>
          <w:color w:val="334155"/>
          <w:sz w:val="22"/>
          <w:szCs w:val="22"/>
        </w:rPr>
        <w:t xml:space="preserve">Background-check rejection: ask for the adverse-action notice and the report. Do not improvise legal strategy from a prompt.</w:t>
      </w:r>
    </w:p>
    <w:p>
      <w:pPr>
        <w:pStyle w:val="ListParagraph"/>
        <w:numPr>
          <w:ilvl w:val="0"/>
          <w:numId w:val="17"/>
        </w:numPr>
        <w:spacing w:after="80" w:line="276"/>
      </w:pPr>
      <w:r>
        <w:rPr>
          <w:rFonts w:ascii="Calibri" w:cs="Calibri" w:eastAsia="Calibri" w:hAnsi="Calibri"/>
          <w:color w:val="334155"/>
          <w:sz w:val="22"/>
          <w:szCs w:val="22"/>
        </w:rPr>
        <w:t xml:space="preserve">Post-offer ghosting: preserve the paper trail before you do anything else.</w:t>
      </w:r>
    </w:p>
    <w:p>
      <w:pPr>
        <w:pStyle w:val="ListParagraph"/>
        <w:numPr>
          <w:ilvl w:val="0"/>
          <w:numId w:val="17"/>
        </w:numPr>
        <w:spacing w:after="80" w:line="276"/>
      </w:pPr>
      <w:r>
        <w:rPr>
          <w:rFonts w:ascii="Calibri" w:cs="Calibri" w:eastAsia="Calibri" w:hAnsi="Calibri"/>
          <w:color w:val="334155"/>
          <w:sz w:val="22"/>
          <w:szCs w:val="22"/>
        </w:rPr>
        <w:t xml:space="preserve">Reapply timing the engine uses: same team 3–6 months (or a new req); different team at the same company ~30 days.</w:t>
      </w:r>
    </w:p>
    <w:p>
      <w:pPr>
        <w:pStyle w:val="Heading2"/>
        <w:spacing w:after="120" w:before="280"/>
      </w:pPr>
      <w:r>
        <w:rPr>
          <w:rFonts w:ascii="Calibri" w:cs="Calibri" w:eastAsia="Calibri" w:hAnsi="Calibri"/>
          <w:b/>
          <w:bCs/>
          <w:color w:val="1F4E79"/>
          <w:sz w:val="26"/>
          <w:szCs w:val="26"/>
        </w:rPr>
        <w:t xml:space="preserve">Recovery of stalled opportunities</w:t>
      </w:r>
    </w:p>
    <w:p>
      <w:pPr>
        <w:spacing w:after="120" w:before="0" w:line="276"/>
      </w:pPr>
      <w:r>
        <w:rPr>
          <w:rFonts w:ascii="Calibri" w:cs="Calibri" w:eastAsia="Calibri" w:hAnsi="Calibri"/>
          <w:color w:val="334155"/>
          <w:sz w:val="22"/>
          <w:szCs w:val="22"/>
        </w:rPr>
        <w:t xml:space="preserve">Opportunity Recovery Intelligence Engine is the tool for roles that went quiet after a real conversation, not for raw ATS auto-rejects. Pair it with Strategic Conversation Opportunity Engine when a live contact still exists.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80"/>
        <w:gridCol w:w="2400"/>
      </w:tblGrid>
      <w:tr>
        <w:trPr>
          <w:tblHeader/>
        </w:trPr>
        <w:tc>
          <w:tcPr>
            <w:tcW w:type="dxa" w:w="22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Tool / Prompt</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When to use</w:t>
            </w:r>
          </w:p>
        </w:tc>
        <w:tc>
          <w:tcPr>
            <w:tcW w:type="dxa" w:w="3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What it does</w:t>
            </w:r>
          </w:p>
        </w:tc>
        <w:tc>
          <w:tcPr>
            <w:tcW w:type="dxa" w:w="2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Repo 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Daily Momentum Engine v1.4.1</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Every working day of the search</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Energy-matched tasks, momentum win, stop-doing list, burnout guardrails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zy2qepnbixyccjqmgu21s">
              <w:r>
                <w:rPr>
                  <w:rFonts w:ascii="Calibri" w:cs="Calibri" w:eastAsia="Calibri" w:hAnsi="Calibri"/>
                  <w:color w:val="2E75B6"/>
                  <w:sz w:val="18"/>
                  <w:szCs w:val="18"/>
                  <w:u w:val="single"/>
                </w:rPr>
                <w:t xml:space="preserve">Daily Momentum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Job-Application Tracker v5.0.3</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Daily log + weekly review</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Parses messy notes into tables; tracks velocity and daily momentum wins</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u1sfnictrxvkiszq1eufk">
              <w:r>
                <w:rPr>
                  <w:rFonts w:ascii="Calibri" w:cs="Calibri" w:eastAsia="Calibri" w:hAnsi="Calibri"/>
                  <w:color w:val="2E75B6"/>
                  <w:sz w:val="18"/>
                  <w:szCs w:val="18"/>
                  <w:u w:val="single"/>
                </w:rPr>
                <w:t xml:space="preserve">Job-Application Tracker.md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Rejection Intelligence &amp; Action Advisory Engine v1.1.5</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After a no, or 10+ days of silence</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Classifies the rejection, limits speculation, drafts a short next action</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r6mtzywx7k_qt0oa5efkn">
              <w:r>
                <w:rPr>
                  <w:rFonts w:ascii="Calibri" w:cs="Calibri" w:eastAsia="Calibri" w:hAnsi="Calibri"/>
                  <w:color w:val="2E75B6"/>
                  <w:sz w:val="18"/>
                  <w:szCs w:val="18"/>
                  <w:u w:val="single"/>
                </w:rPr>
                <w:t xml:space="preserve">Rejection Intelligence &amp; Action Advisory Engine.md</w:t>
              </w:r>
            </w:hyperlink>
          </w:p>
        </w:tc>
      </w:tr>
      <w:tr>
        <w:tc>
          <w:tcPr>
            <w:tcW w:type="dxa" w:w="22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Opportunity Recovery Intelligence Engine</w:t>
            </w:r>
          </w:p>
        </w:tc>
        <w:tc>
          <w:tcPr>
            <w:tcW w:type="dxa" w:w="20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Stalled late-stage loops</w:t>
            </w:r>
          </w:p>
        </w:tc>
        <w:tc>
          <w:tcPr>
            <w:tcW w:type="dxa" w:w="34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Determines whether a quiet process is recoverable</w:t>
            </w:r>
          </w:p>
        </w:tc>
        <w:tc>
          <w:tcPr>
            <w:tcW w:type="dxa" w:w="24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hyperlink w:history="1" r:id="rIdxxxgedo2rsbbukbddpnxu">
              <w:r>
                <w:rPr>
                  <w:rFonts w:ascii="Calibri" w:cs="Calibri" w:eastAsia="Calibri" w:hAnsi="Calibri"/>
                  <w:color w:val="2E75B6"/>
                  <w:sz w:val="18"/>
                  <w:szCs w:val="18"/>
                  <w:u w:val="single"/>
                </w:rPr>
                <w:t xml:space="preserve">Opportunity Recovery Intelligence Engine.md</w:t>
              </w:r>
            </w:hyperlink>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8"/>
                <w:szCs w:val="18"/>
              </w:rPr>
              <w:t xml:space="preserve">Career Transition Announcement Builder</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When you are ready to say it publicly</w:t>
            </w:r>
          </w:p>
        </w:tc>
        <w:tc>
          <w:tcPr>
            <w:tcW w:type="dxa" w:w="3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8"/>
                <w:szCs w:val="18"/>
              </w:rPr>
              <w:t xml:space="preserve">Integrity-safe announcement copy</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hyperlink w:history="1" r:id="rIdypwjs1i0wnidikvscdlh_">
              <w:r>
                <w:rPr>
                  <w:rFonts w:ascii="Calibri" w:cs="Calibri" w:eastAsia="Calibri" w:hAnsi="Calibri"/>
                  <w:color w:val="2E75B6"/>
                  <w:sz w:val="18"/>
                  <w:szCs w:val="18"/>
                  <w:u w:val="single"/>
                </w:rPr>
                <w:t xml:space="preserve">Career Transition Announcement Builder.md</w:t>
              </w:r>
            </w:hyperlink>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8"/>
              <w:left w:val="single" w:color="D4A017" w:sz="24"/>
              <w:bottom w:val="single" w:color="D4A017" w:sz="8"/>
              <w:right w:val="single" w:color="D4A017" w:sz="8"/>
            </w:tcBorders>
            <w:shd w:fill="FFF8E7" w:val="clear"/>
            <w:tcMar>
              <w:top w:type="dxa" w:w="100"/>
              <w:left w:type="dxa" w:w="140"/>
              <w:bottom w:type="dxa" w:w="100"/>
              <w:right w:type="dxa" w:w="140"/>
            </w:tcMar>
          </w:tcPr>
          <w:p>
            <w:pPr>
              <w:spacing w:after="80"/>
            </w:pPr>
            <w:r>
              <w:rPr>
                <w:rFonts w:ascii="Calibri" w:cs="Calibri" w:eastAsia="Calibri" w:hAnsi="Calibri"/>
                <w:b/>
                <w:bCs/>
                <w:color w:val="8A6D00"/>
                <w:sz w:val="20"/>
                <w:szCs w:val="20"/>
              </w:rPr>
              <w:t xml:space="preserve">Lessons learned — Sustain</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The objective is not application volume. It is sustainable movement without zero-days or compulsive loops.</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A Daily Momentum Win under 15 minutes beats an ambitious plan you will not execute.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One follow-up is professionalism. A second follow-up after silence is usually self-harm to your leverage.</w:t>
            </w:r>
            <w:r>
              <w:rPr>
                <w:rFonts w:ascii="Calibri" w:cs="Calibri" w:eastAsia="Calibri" w:hAnsi="Calibri"/>
                <w:i/>
                <w:iCs/>
                <w:color w:val="334155"/>
                <w:sz w:val="20"/>
                <w:szCs w:val="20"/>
              </w:rPr>
              <w:t xml:space="preserve">”</w:t>
            </w:r>
          </w:p>
          <w:p>
            <w:pPr>
              <w:spacing w:after="50"/>
            </w:pPr>
            <w:r>
              <w:rPr>
                <w:rFonts w:ascii="Calibri" w:cs="Calibri" w:eastAsia="Calibri" w:hAnsi="Calibri"/>
                <w:i/>
                <w:iCs/>
                <w:color w:val="334155"/>
                <w:sz w:val="20"/>
                <w:szCs w:val="20"/>
              </w:rPr>
              <w:t xml:space="preserve">“</w:t>
            </w:r>
            <w:r>
              <w:rPr>
                <w:rFonts w:ascii="Calibri" w:cs="Calibri" w:eastAsia="Calibri" w:hAnsi="Calibri"/>
                <w:i/>
                <w:iCs/>
                <w:color w:val="334155"/>
                <w:sz w:val="20"/>
                <w:szCs w:val="20"/>
              </w:rPr>
              <w:t xml:space="preserve">Log the no, extract the pattern, move the row to Archived. Do not build a shrine to one posting.</w:t>
            </w:r>
            <w:r>
              <w:rPr>
                <w:rFonts w:ascii="Calibri" w:cs="Calibri" w:eastAsia="Calibri" w:hAnsi="Calibri"/>
                <w:i/>
                <w:iCs/>
                <w:color w:val="334155"/>
                <w:sz w:val="20"/>
                <w:szCs w:val="20"/>
              </w:rPr>
              <w:t xml:space="preserve">”</w:t>
            </w:r>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Command Center Tracker</w:t>
      </w:r>
    </w:p>
    <w:p>
      <w:pPr>
        <w:spacing w:after="120" w:before="0" w:line="276"/>
      </w:pPr>
      <w:r>
        <w:rPr>
          <w:rFonts w:ascii="Calibri" w:cs="Calibri" w:eastAsia="Calibri" w:hAnsi="Calibri"/>
          <w:color w:val="334155"/>
          <w:sz w:val="22"/>
          <w:szCs w:val="22"/>
        </w:rPr>
        <w:t xml:space="preserve">Use Markdown (recommended with Tracker v5.0.3), Excel, Notion, or Obsidian. The April tables still work. The June 2026 tracker schema added Interview Pipeline, Content &amp; Brand Outreach, Offers &amp; Comp Details, plus a Momentum &amp; Velocity header. Copy the structure below or paste Job-Application Tracker.md into your AI and let Mode A maintain the file.</w:t>
      </w:r>
    </w:p>
    <w:p>
      <w:pPr>
        <w:pStyle w:val="Heading2"/>
        <w:spacing w:after="120" w:before="280"/>
      </w:pPr>
      <w:r>
        <w:rPr>
          <w:rFonts w:ascii="Calibri" w:cs="Calibri" w:eastAsia="Calibri" w:hAnsi="Calibri"/>
          <w:b/>
          <w:bCs/>
          <w:color w:val="1F4E79"/>
          <w:sz w:val="26"/>
          <w:szCs w:val="26"/>
        </w:rPr>
        <w:t xml:space="preserve">Momentum &amp; velocity header (add at the top of the tracker)</w:t>
      </w:r>
    </w:p>
    <w:p>
      <w:pPr>
        <w:spacing w:after="120" w:before="0" w:line="276"/>
      </w:pPr>
      <w:r>
        <w:rPr>
          <w:rFonts w:ascii="Calibri" w:cs="Calibri" w:eastAsia="Calibri" w:hAnsi="Calibri"/>
          <w:color w:val="334155"/>
          <w:sz w:val="22"/>
          <w:szCs w:val="22"/>
        </w:rPr>
        <w:t xml:space="preserve">Daily Momentum Win: one sentence naming a real action from today.</w:t>
      </w:r>
    </w:p>
    <w:p>
      <w:pPr>
        <w:spacing w:after="120" w:before="0" w:line="276"/>
      </w:pPr>
      <w:r>
        <w:rPr>
          <w:rFonts w:ascii="Calibri" w:cs="Calibri" w:eastAsia="Calibri" w:hAnsi="Calibri"/>
          <w:color w:val="334155"/>
          <w:sz w:val="22"/>
          <w:szCs w:val="22"/>
        </w:rPr>
        <w:t xml:space="preserve">Weekly Velocity: Active applications in play · Active professional conversations · Content / brand touches · Interviews this week.</w:t>
      </w:r>
    </w:p>
    <w:p>
      <w:pPr>
        <w:pStyle w:val="Heading2"/>
        <w:spacing w:after="120" w:before="280"/>
      </w:pPr>
      <w:r>
        <w:rPr>
          <w:rFonts w:ascii="Calibri" w:cs="Calibri" w:eastAsia="Calibri" w:hAnsi="Calibri"/>
          <w:b/>
          <w:bCs/>
          <w:color w:val="1F4E79"/>
          <w:sz w:val="26"/>
          <w:szCs w:val="26"/>
        </w:rPr>
        <w:t xml:space="preserve">JOBS APPLIED FOR (ACTIVE)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800"/>
        <w:gridCol w:w="2000"/>
        <w:gridCol w:w="1480"/>
      </w:tblGrid>
      <w:tr>
        <w:trPr>
          <w:tblHeader/>
        </w:trPr>
        <w:tc>
          <w:tcPr>
            <w:tcW w:type="dxa" w:w="18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Job title</w:t>
            </w:r>
          </w:p>
        </w:tc>
        <w:tc>
          <w:tcPr>
            <w:tcW w:type="dxa" w:w="16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Company</w:t>
            </w:r>
          </w:p>
        </w:tc>
        <w:tc>
          <w:tcPr>
            <w:tcW w:type="dxa" w:w="1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Applied</w:t>
            </w:r>
          </w:p>
        </w:tc>
        <w:tc>
          <w:tcPr>
            <w:tcW w:type="dxa" w:w="18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Status</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Intel / red flags</w:t>
            </w:r>
          </w:p>
        </w:tc>
        <w:tc>
          <w:tcPr>
            <w:tcW w:type="dxa" w:w="14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Next action</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(example)</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(example)</w:t>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YYYY-MM-DD</w:t>
            </w:r>
          </w:p>
        </w:tc>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Applied / Interviewing</w:t>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JSON verdict: Apply. Strong stack align.</w:t>
            </w:r>
          </w:p>
        </w:tc>
        <w:tc>
          <w:tcPr>
            <w:tcW w:type="dxa" w:w="14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Thank-you sent</w:t>
            </w:r>
          </w:p>
        </w:tc>
      </w:tr>
    </w:tbl>
    <w:p>
      <w:pPr>
        <w:pStyle w:val="Heading2"/>
        <w:spacing w:after="120" w:before="280"/>
      </w:pPr>
      <w:r>
        <w:rPr>
          <w:rFonts w:ascii="Calibri" w:cs="Calibri" w:eastAsia="Calibri" w:hAnsi="Calibri"/>
          <w:b/>
          <w:bCs/>
          <w:color w:val="1F4E79"/>
          <w:sz w:val="26"/>
          <w:szCs w:val="26"/>
        </w:rPr>
        <w:t xml:space="preserve">NETWORKING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600"/>
        <w:gridCol w:w="1600"/>
        <w:gridCol w:w="1980"/>
      </w:tblGrid>
      <w:tr>
        <w:trPr>
          <w:tblHeader/>
        </w:trPr>
        <w:tc>
          <w:tcPr>
            <w:tcW w:type="dxa" w:w="17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Contact</w:t>
            </w:r>
          </w:p>
        </w:tc>
        <w:tc>
          <w:tcPr>
            <w:tcW w:type="dxa" w:w="17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Company</w:t>
            </w:r>
          </w:p>
        </w:tc>
        <w:tc>
          <w:tcPr>
            <w:tcW w:type="dxa" w:w="15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Initiated</w:t>
            </w:r>
          </w:p>
        </w:tc>
        <w:tc>
          <w:tcPr>
            <w:tcW w:type="dxa" w:w="16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Last contact</w:t>
            </w:r>
          </w:p>
        </w:tc>
        <w:tc>
          <w:tcPr>
            <w:tcW w:type="dxa" w:w="16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Status</w:t>
            </w:r>
          </w:p>
        </w:tc>
        <w:tc>
          <w:tcPr>
            <w:tcW w:type="dxa" w:w="19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Action items</w:t>
            </w:r>
          </w:p>
        </w:tc>
      </w:tr>
      <w:tr>
        <w:tc>
          <w:tcPr>
            <w:tcW w:type="dxa" w:w="1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
            </w:r>
          </w:p>
        </w:tc>
        <w:tc>
          <w:tcPr>
            <w:tcW w:type="dxa" w:w="17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5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9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r>
    </w:tbl>
    <w:p>
      <w:pPr>
        <w:pStyle w:val="Heading2"/>
        <w:spacing w:after="120" w:before="280"/>
      </w:pPr>
      <w:r>
        <w:rPr>
          <w:rFonts w:ascii="Calibri" w:cs="Calibri" w:eastAsia="Calibri" w:hAnsi="Calibri"/>
          <w:b/>
          <w:bCs/>
          <w:color w:val="1F4E79"/>
          <w:sz w:val="26"/>
          <w:szCs w:val="26"/>
        </w:rPr>
        <w:t xml:space="preserve">INTERVIEW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1680"/>
        <w:gridCol w:w="1800"/>
      </w:tblGrid>
      <w:tr>
        <w:trPr>
          <w:tblHeader/>
        </w:trPr>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Company / role</w:t>
            </w:r>
          </w:p>
        </w:tc>
        <w:tc>
          <w:tcPr>
            <w:tcW w:type="dxa" w:w="1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Round</w:t>
            </w:r>
          </w:p>
        </w:tc>
        <w:tc>
          <w:tcPr>
            <w:tcW w:type="dxa" w:w="1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Date</w:t>
            </w:r>
          </w:p>
        </w:tc>
        <w:tc>
          <w:tcPr>
            <w:tcW w:type="dxa" w:w="18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Interviewer</w:t>
            </w:r>
          </w:p>
        </w:tc>
        <w:tc>
          <w:tcPr>
            <w:tcW w:type="dxa" w:w="16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Signal</w:t>
            </w:r>
          </w:p>
        </w:tc>
        <w:tc>
          <w:tcPr>
            <w:tcW w:type="dxa" w:w="18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Follow-up</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r>
    </w:tbl>
    <w:p>
      <w:pPr>
        <w:pStyle w:val="Heading2"/>
        <w:spacing w:after="120" w:before="280"/>
      </w:pPr>
      <w:r>
        <w:rPr>
          <w:rFonts w:ascii="Calibri" w:cs="Calibri" w:eastAsia="Calibri" w:hAnsi="Calibri"/>
          <w:b/>
          <w:bCs/>
          <w:color w:val="1F4E79"/>
          <w:sz w:val="26"/>
          <w:szCs w:val="26"/>
        </w:rPr>
        <w:t xml:space="preserve">OFFERS &amp; COMP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600"/>
        <w:gridCol w:w="1680"/>
        <w:gridCol w:w="1600"/>
      </w:tblGrid>
      <w:tr>
        <w:trPr>
          <w:tblHeader/>
        </w:trPr>
        <w:tc>
          <w:tcPr>
            <w:tcW w:type="dxa" w:w="18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Company</w:t>
            </w:r>
          </w:p>
        </w:tc>
        <w:tc>
          <w:tcPr>
            <w:tcW w:type="dxa" w:w="14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Base</w:t>
            </w:r>
          </w:p>
        </w:tc>
        <w:tc>
          <w:tcPr>
            <w:tcW w:type="dxa" w:w="20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Variable / equity</w:t>
            </w:r>
          </w:p>
        </w:tc>
        <w:tc>
          <w:tcPr>
            <w:tcW w:type="dxa" w:w="16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Work mode</w:t>
            </w:r>
          </w:p>
        </w:tc>
        <w:tc>
          <w:tcPr>
            <w:tcW w:type="dxa" w:w="16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SONEE score</w:t>
            </w:r>
          </w:p>
        </w:tc>
        <w:tc>
          <w:tcPr>
            <w:tcW w:type="dxa" w:w="16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Decision</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
            </w:r>
          </w:p>
        </w:tc>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
            </w:r>
          </w:p>
        </w:tc>
      </w:tr>
    </w:tbl>
    <w:p>
      <w:pPr>
        <w:pStyle w:val="Heading2"/>
        <w:spacing w:after="120" w:before="280"/>
      </w:pPr>
      <w:r>
        <w:rPr>
          <w:rFonts w:ascii="Calibri" w:cs="Calibri" w:eastAsia="Calibri" w:hAnsi="Calibri"/>
          <w:b/>
          <w:bCs/>
          <w:color w:val="1F4E79"/>
          <w:sz w:val="26"/>
          <w:szCs w:val="26"/>
        </w:rPr>
        <w:t xml:space="preserve">REJECTED / ARCHIVED</w:t>
      </w:r>
    </w:p>
    <w:p>
      <w:pPr>
        <w:spacing w:after="120" w:before="0" w:line="276"/>
      </w:pPr>
      <w:r>
        <w:rPr>
          <w:rFonts w:ascii="Calibri" w:cs="Calibri" w:eastAsia="Calibri" w:hAnsi="Calibri"/>
          <w:color w:val="334155"/>
          <w:sz w:val="22"/>
          <w:szCs w:val="22"/>
        </w:rPr>
        <w:t xml:space="preserve">Move closed rows here. Add Rejection Type from RIAAE when you have it (automated, silver medalist, ghosting, post-offer, background-check).</w:t>
      </w:r>
    </w:p>
    <w:p>
      <w:pPr>
        <w:pStyle w:val="Heading3"/>
        <w:spacing w:after="80" w:before="200"/>
      </w:pPr>
      <w:r>
        <w:rPr>
          <w:rFonts w:ascii="Calibri" w:cs="Calibri" w:eastAsia="Calibri" w:hAnsi="Calibri"/>
          <w:b/>
          <w:bCs/>
          <w:color w:val="2E75B6"/>
          <w:sz w:val="24"/>
          <w:szCs w:val="24"/>
        </w:rPr>
        <w:t xml:space="preserve">Priority action items</w:t>
      </w:r>
    </w:p>
    <w:p>
      <w:pPr>
        <w:pStyle w:val="ListParagraph"/>
        <w:numPr>
          <w:ilvl w:val="0"/>
          <w:numId w:val="2"/>
        </w:numPr>
        <w:spacing w:after="60" w:line="276"/>
      </w:pPr>
      <w:r>
        <w:rPr>
          <w:rFonts w:ascii="Calibri" w:cs="Calibri" w:eastAsia="Calibri" w:hAnsi="Calibri"/>
          <w:color w:val="334155"/>
          <w:sz w:val="22"/>
          <w:szCs w:val="22"/>
        </w:rPr>
        <w:t xml:space="preserve">HIGH:</w:t>
      </w:r>
    </w:p>
    <w:p>
      <w:pPr>
        <w:pStyle w:val="ListParagraph"/>
        <w:numPr>
          <w:ilvl w:val="0"/>
          <w:numId w:val="2"/>
        </w:numPr>
        <w:spacing w:after="60" w:line="276"/>
      </w:pPr>
      <w:r>
        <w:rPr>
          <w:rFonts w:ascii="Calibri" w:cs="Calibri" w:eastAsia="Calibri" w:hAnsi="Calibri"/>
          <w:color w:val="334155"/>
          <w:sz w:val="22"/>
          <w:szCs w:val="22"/>
        </w:rPr>
        <w:t xml:space="preserve">MED:</w:t>
      </w:r>
    </w:p>
    <w:p>
      <w:pPr>
        <w:pStyle w:val="ListParagraph"/>
        <w:numPr>
          <w:ilvl w:val="0"/>
          <w:numId w:val="2"/>
        </w:numPr>
        <w:spacing w:after="60" w:line="276"/>
      </w:pPr>
      <w:r>
        <w:rPr>
          <w:rFonts w:ascii="Calibri" w:cs="Calibri" w:eastAsia="Calibri" w:hAnsi="Calibri"/>
          <w:color w:val="334155"/>
          <w:sz w:val="22"/>
          <w:szCs w:val="22"/>
        </w:rPr>
        <w:t xml:space="preserve">NOW (messages to send today):</w:t>
      </w:r>
    </w:p>
    <w:p>
      <w:pPr>
        <w:pStyle w:val="Heading3"/>
        <w:spacing w:after="80" w:before="200"/>
      </w:pPr>
      <w:r>
        <w:rPr>
          <w:rFonts w:ascii="Calibri" w:cs="Calibri" w:eastAsia="Calibri" w:hAnsi="Calibri"/>
          <w:b/>
          <w:bCs/>
          <w:color w:val="2E75B6"/>
          <w:sz w:val="24"/>
          <w:szCs w:val="24"/>
        </w:rPr>
        <w:t xml:space="preserve">Weekly performance</w:t>
      </w:r>
    </w:p>
    <w:p>
      <w:pPr>
        <w:pStyle w:val="ListParagraph"/>
        <w:numPr>
          <w:ilvl w:val="0"/>
          <w:numId w:val="2"/>
        </w:numPr>
        <w:spacing w:after="60" w:line="276"/>
      </w:pPr>
      <w:r>
        <w:rPr>
          <w:rFonts w:ascii="Calibri" w:cs="Calibri" w:eastAsia="Calibri" w:hAnsi="Calibri"/>
          <w:color w:val="334155"/>
          <w:sz w:val="22"/>
          <w:szCs w:val="22"/>
        </w:rPr>
        <w:t xml:space="preserve">Total applications this week:</w:t>
      </w:r>
    </w:p>
    <w:p>
      <w:pPr>
        <w:pStyle w:val="ListParagraph"/>
        <w:numPr>
          <w:ilvl w:val="0"/>
          <w:numId w:val="2"/>
        </w:numPr>
        <w:spacing w:after="60" w:line="276"/>
      </w:pPr>
      <w:r>
        <w:rPr>
          <w:rFonts w:ascii="Calibri" w:cs="Calibri" w:eastAsia="Calibri" w:hAnsi="Calibri"/>
          <w:color w:val="334155"/>
          <w:sz w:val="22"/>
          <w:szCs w:val="22"/>
        </w:rPr>
        <w:t xml:space="preserve">Networking touches:</w:t>
      </w:r>
    </w:p>
    <w:p>
      <w:pPr>
        <w:pStyle w:val="ListParagraph"/>
        <w:numPr>
          <w:ilvl w:val="0"/>
          <w:numId w:val="2"/>
        </w:numPr>
        <w:spacing w:after="60" w:line="276"/>
      </w:pPr>
      <w:r>
        <w:rPr>
          <w:rFonts w:ascii="Calibri" w:cs="Calibri" w:eastAsia="Calibri" w:hAnsi="Calibri"/>
          <w:color w:val="334155"/>
          <w:sz w:val="22"/>
          <w:szCs w:val="22"/>
        </w:rPr>
        <w:t xml:space="preserve">Interviews:</w:t>
      </w:r>
    </w:p>
    <w:p>
      <w:pPr>
        <w:pStyle w:val="ListParagraph"/>
        <w:numPr>
          <w:ilvl w:val="0"/>
          <w:numId w:val="2"/>
        </w:numPr>
        <w:spacing w:after="60" w:line="276"/>
      </w:pPr>
      <w:r>
        <w:rPr>
          <w:rFonts w:ascii="Calibri" w:cs="Calibri" w:eastAsia="Calibri" w:hAnsi="Calibri"/>
          <w:color w:val="334155"/>
          <w:sz w:val="22"/>
          <w:szCs w:val="22"/>
        </w:rPr>
        <w:t xml:space="preserve">Momentum wins logged:</w:t>
      </w:r>
    </w:p>
    <w:p>
      <w:pPr>
        <w:pStyle w:val="ListParagraph"/>
        <w:numPr>
          <w:ilvl w:val="0"/>
          <w:numId w:val="2"/>
        </w:numPr>
        <w:spacing w:after="60" w:line="276"/>
      </w:pPr>
      <w:r>
        <w:rPr>
          <w:rFonts w:ascii="Calibri" w:cs="Calibri" w:eastAsia="Calibri" w:hAnsi="Calibri"/>
          <w:color w:val="334155"/>
          <w:sz w:val="22"/>
          <w:szCs w:val="22"/>
        </w:rPr>
        <w:t xml:space="preserve">Next week goal:</w:t>
      </w:r>
    </w:p>
    <w:p>
      <w:pPr>
        <w:spacing w:after="120" w:before="0" w:line="276"/>
      </w:pPr>
      <w:r>
        <w:rPr>
          <w:rFonts w:ascii="Calibri" w:cs="Calibri" w:eastAsia="Calibri" w:hAnsi="Calibri"/>
          <w:color w:val="334155"/>
          <w:sz w:val="22"/>
          <w:szCs w:val="22"/>
        </w:rPr>
        <w:t xml:space="preserve">Tip: bold your four most important active applications. Review every other day. Do not review hourly.</w:t>
      </w:r>
    </w:p>
    <w:p>
      <w:pPr>
        <w:pStyle w:val="Heading1"/>
        <w:pBdr>
          <w:bottom w:val="single" w:color="2E75B6" w:sz="12" w:space="4"/>
        </w:pBdr>
        <w:spacing w:after="160" w:before="360"/>
      </w:pPr>
      <w:r>
        <w:rPr>
          <w:rFonts w:ascii="Calibri" w:cs="Calibri" w:eastAsia="Calibri" w:hAnsi="Calibri"/>
          <w:b/>
          <w:bCs/>
          <w:color w:val="1B365D"/>
          <w:sz w:val="32"/>
          <w:szCs w:val="32"/>
        </w:rPr>
        <w:t xml:space="preserve">Glossary</w:t>
      </w:r>
    </w:p>
    <w:p>
      <w:pPr>
        <w:spacing w:after="80" w:line="276"/>
      </w:pPr>
      <w:r>
        <w:rPr>
          <w:rFonts w:ascii="Calibri" w:cs="Calibri" w:eastAsia="Calibri" w:hAnsi="Calibri"/>
          <w:b/>
          <w:bCs/>
          <w:color w:val="1B365D"/>
          <w:sz w:val="22"/>
          <w:szCs w:val="22"/>
        </w:rPr>
        <w:t xml:space="preserve">BATNA  </w:t>
      </w:r>
      <w:r>
        <w:rPr>
          <w:rFonts w:ascii="Calibri" w:cs="Calibri" w:eastAsia="Calibri" w:hAnsi="Calibri"/>
          <w:color w:val="334155"/>
          <w:sz w:val="22"/>
          <w:szCs w:val="22"/>
        </w:rPr>
        <w:t xml:space="preserve">Best Alternative to a Negotiated Agreement — your walk-away plan.</w:t>
      </w:r>
    </w:p>
    <w:p>
      <w:pPr>
        <w:spacing w:after="80" w:line="276"/>
      </w:pPr>
      <w:r>
        <w:rPr>
          <w:rFonts w:ascii="Calibri" w:cs="Calibri" w:eastAsia="Calibri" w:hAnsi="Calibri"/>
          <w:b/>
          <w:bCs/>
          <w:color w:val="1B365D"/>
          <w:sz w:val="22"/>
          <w:szCs w:val="22"/>
        </w:rPr>
        <w:t xml:space="preserve">Command Center  </w:t>
      </w:r>
      <w:r>
        <w:rPr>
          <w:rFonts w:ascii="Calibri" w:cs="Calibri" w:eastAsia="Calibri" w:hAnsi="Calibri"/>
          <w:color w:val="334155"/>
          <w:sz w:val="22"/>
          <w:szCs w:val="22"/>
        </w:rPr>
        <w:t xml:space="preserve">The tracker that logs applications, interviews, offers, intel, and momentum.</w:t>
      </w:r>
    </w:p>
    <w:p>
      <w:pPr>
        <w:spacing w:after="80" w:line="276"/>
      </w:pPr>
      <w:r>
        <w:rPr>
          <w:rFonts w:ascii="Calibri" w:cs="Calibri" w:eastAsia="Calibri" w:hAnsi="Calibri"/>
          <w:b/>
          <w:bCs/>
          <w:color w:val="1B365D"/>
          <w:sz w:val="22"/>
          <w:szCs w:val="22"/>
        </w:rPr>
        <w:t xml:space="preserve">Dry Powder  </w:t>
      </w:r>
      <w:r>
        <w:rPr>
          <w:rFonts w:ascii="Calibri" w:cs="Calibri" w:eastAsia="Calibri" w:hAnsi="Calibri"/>
          <w:color w:val="334155"/>
          <w:sz w:val="22"/>
          <w:szCs w:val="22"/>
        </w:rPr>
        <w:t xml:space="preserve">Unused negotiation leverage (budget, bonus, equity, flexibility) identified at offer stage.</w:t>
      </w:r>
    </w:p>
    <w:p>
      <w:pPr>
        <w:spacing w:after="80" w:line="276"/>
      </w:pPr>
      <w:r>
        <w:rPr>
          <w:rFonts w:ascii="Calibri" w:cs="Calibri" w:eastAsia="Calibri" w:hAnsi="Calibri"/>
          <w:b/>
          <w:bCs/>
          <w:color w:val="1B365D"/>
          <w:sz w:val="22"/>
          <w:szCs w:val="22"/>
        </w:rPr>
        <w:t xml:space="preserve">Evidence hierarchy (E1–E6)  </w:t>
      </w:r>
      <w:r>
        <w:rPr>
          <w:rFonts w:ascii="Calibri" w:cs="Calibri" w:eastAsia="Calibri" w:hAnsi="Calibri"/>
          <w:color w:val="334155"/>
          <w:sz w:val="22"/>
          <w:szCs w:val="22"/>
        </w:rPr>
        <w:t xml:space="preserve">Competency Signal Fit scale from keyword mention (E1) to enterprise-scale repeated mastery (E6).</w:t>
      </w:r>
    </w:p>
    <w:p>
      <w:pPr>
        <w:spacing w:after="80" w:line="276"/>
      </w:pPr>
      <w:r>
        <w:rPr>
          <w:rFonts w:ascii="Calibri" w:cs="Calibri" w:eastAsia="Calibri" w:hAnsi="Calibri"/>
          <w:b/>
          <w:bCs/>
          <w:color w:val="1B365D"/>
          <w:sz w:val="22"/>
          <w:szCs w:val="22"/>
        </w:rPr>
        <w:t xml:space="preserve">Job Fit Matrix  </w:t>
      </w:r>
      <w:r>
        <w:rPr>
          <w:rFonts w:ascii="Calibri" w:cs="Calibri" w:eastAsia="Calibri" w:hAnsi="Calibri"/>
          <w:color w:val="334155"/>
          <w:sz w:val="22"/>
          <w:szCs w:val="22"/>
        </w:rPr>
        <w:t xml:space="preserve">Landing-page table of section match percentages that must end with an Overall Weighted Fit row.</w:t>
      </w:r>
    </w:p>
    <w:p>
      <w:pPr>
        <w:spacing w:after="80" w:line="276"/>
      </w:pPr>
      <w:r>
        <w:rPr>
          <w:rFonts w:ascii="Calibri" w:cs="Calibri" w:eastAsia="Calibri" w:hAnsi="Calibri"/>
          <w:b/>
          <w:bCs/>
          <w:color w:val="1B365D"/>
          <w:sz w:val="22"/>
          <w:szCs w:val="22"/>
        </w:rPr>
        <w:t xml:space="preserve">JSON Branch  </w:t>
      </w:r>
      <w:r>
        <w:rPr>
          <w:rFonts w:ascii="Calibri" w:cs="Calibri" w:eastAsia="Calibri" w:hAnsi="Calibri"/>
          <w:color w:val="334155"/>
          <w:sz w:val="22"/>
          <w:szCs w:val="22"/>
        </w:rPr>
        <w:t xml:space="preserve">Job Posting Intelligence Engine mode that emits a strict, ingestible JSON payload rather than a prose brief.</w:t>
      </w:r>
    </w:p>
    <w:p>
      <w:pPr>
        <w:spacing w:after="80" w:line="276"/>
      </w:pPr>
      <w:r>
        <w:rPr>
          <w:rFonts w:ascii="Calibri" w:cs="Calibri" w:eastAsia="Calibri" w:hAnsi="Calibri"/>
          <w:b/>
          <w:bCs/>
          <w:color w:val="1B365D"/>
          <w:sz w:val="22"/>
          <w:szCs w:val="22"/>
        </w:rPr>
        <w:t xml:space="preserve">JSOM / Unified Investigation  </w:t>
      </w:r>
      <w:r>
        <w:rPr>
          <w:rFonts w:ascii="Calibri" w:cs="Calibri" w:eastAsia="Calibri" w:hAnsi="Calibri"/>
          <w:color w:val="334155"/>
          <w:sz w:val="22"/>
          <w:szCs w:val="22"/>
        </w:rPr>
        <w:t xml:space="preserve">Single structured OSINT report covering legitimacy, intent, culture, positioning, and arbitration.</w:t>
      </w:r>
    </w:p>
    <w:p>
      <w:pPr>
        <w:spacing w:after="80" w:line="276"/>
      </w:pPr>
      <w:r>
        <w:rPr>
          <w:rFonts w:ascii="Calibri" w:cs="Calibri" w:eastAsia="Calibri" w:hAnsi="Calibri"/>
          <w:b/>
          <w:bCs/>
          <w:color w:val="1B365D"/>
          <w:sz w:val="22"/>
          <w:szCs w:val="22"/>
        </w:rPr>
        <w:t xml:space="preserve">Light Apply  </w:t>
      </w:r>
      <w:r>
        <w:rPr>
          <w:rFonts w:ascii="Calibri" w:cs="Calibri" w:eastAsia="Calibri" w:hAnsi="Calibri"/>
          <w:color w:val="334155"/>
          <w:sz w:val="22"/>
          <w:szCs w:val="22"/>
        </w:rPr>
        <w:t xml:space="preserve">Renderer verdict: proceed, but with shorter prep and lower follow-up intensity than a full Apply.</w:t>
      </w:r>
    </w:p>
    <w:p>
      <w:pPr>
        <w:spacing w:after="80" w:line="276"/>
      </w:pPr>
      <w:r>
        <w:rPr>
          <w:rFonts w:ascii="Calibri" w:cs="Calibri" w:eastAsia="Calibri" w:hAnsi="Calibri"/>
          <w:b/>
          <w:bCs/>
          <w:color w:val="1B365D"/>
          <w:sz w:val="22"/>
          <w:szCs w:val="22"/>
        </w:rPr>
        <w:t xml:space="preserve">Master-Career-Profile.md  </w:t>
      </w:r>
      <w:r>
        <w:rPr>
          <w:rFonts w:ascii="Calibri" w:cs="Calibri" w:eastAsia="Calibri" w:hAnsi="Calibri"/>
          <w:color w:val="334155"/>
          <w:sz w:val="22"/>
          <w:szCs w:val="22"/>
        </w:rPr>
        <w:t xml:space="preserve">Governed single source of truth. All resumes, answers, mirrors, and scores flow from this file.</w:t>
      </w:r>
    </w:p>
    <w:p>
      <w:pPr>
        <w:spacing w:after="80" w:line="276"/>
      </w:pPr>
      <w:r>
        <w:rPr>
          <w:rFonts w:ascii="Calibri" w:cs="Calibri" w:eastAsia="Calibri" w:hAnsi="Calibri"/>
          <w:b/>
          <w:bCs/>
          <w:color w:val="1B365D"/>
          <w:sz w:val="22"/>
          <w:szCs w:val="22"/>
        </w:rPr>
        <w:t xml:space="preserve">Offer Strength Score  </w:t>
      </w:r>
      <w:r>
        <w:rPr>
          <w:rFonts w:ascii="Calibri" w:cs="Calibri" w:eastAsia="Calibri" w:hAnsi="Calibri"/>
          <w:color w:val="334155"/>
          <w:sz w:val="22"/>
          <w:szCs w:val="22"/>
        </w:rPr>
        <w:t xml:space="preserve">SONEE 1–100 rollup of pay sustainability, equity liquidity, clawback/RTO risk, growth, and headroom.</w:t>
      </w:r>
    </w:p>
    <w:p>
      <w:pPr>
        <w:spacing w:after="80" w:line="276"/>
      </w:pPr>
      <w:r>
        <w:rPr>
          <w:rFonts w:ascii="Calibri" w:cs="Calibri" w:eastAsia="Calibri" w:hAnsi="Calibri"/>
          <w:b/>
          <w:bCs/>
          <w:color w:val="1B365D"/>
          <w:sz w:val="22"/>
          <w:szCs w:val="22"/>
        </w:rPr>
        <w:t xml:space="preserve">PDPE  </w:t>
      </w:r>
      <w:r>
        <w:rPr>
          <w:rFonts w:ascii="Calibri" w:cs="Calibri" w:eastAsia="Calibri" w:hAnsi="Calibri"/>
          <w:color w:val="334155"/>
          <w:sz w:val="22"/>
          <w:szCs w:val="22"/>
        </w:rPr>
        <w:t xml:space="preserve">Pre-Day-One Positioning Engine — stakeholder map, landmines, early wins, Day 0 Brief.</w:t>
      </w:r>
    </w:p>
    <w:p>
      <w:pPr>
        <w:spacing w:after="80" w:line="276"/>
      </w:pPr>
      <w:r>
        <w:rPr>
          <w:rFonts w:ascii="Calibri" w:cs="Calibri" w:eastAsia="Calibri" w:hAnsi="Calibri"/>
          <w:b/>
          <w:bCs/>
          <w:color w:val="1B365D"/>
          <w:sz w:val="22"/>
          <w:szCs w:val="22"/>
        </w:rPr>
        <w:t xml:space="preserve">Renderer  </w:t>
      </w:r>
      <w:r>
        <w:rPr>
          <w:rFonts w:ascii="Calibri" w:cs="Calibri" w:eastAsia="Calibri" w:hAnsi="Calibri"/>
          <w:color w:val="334155"/>
          <w:sz w:val="22"/>
          <w:szCs w:val="22"/>
        </w:rPr>
        <w:t xml:space="preserve">OSINT JSON → Interview Prep Renderer. Converts investigation JSON into a one-page brief. Does not invent new analysis.</w:t>
      </w:r>
    </w:p>
    <w:p>
      <w:pPr>
        <w:spacing w:after="80" w:line="276"/>
      </w:pPr>
      <w:r>
        <w:rPr>
          <w:rFonts w:ascii="Calibri" w:cs="Calibri" w:eastAsia="Calibri" w:hAnsi="Calibri"/>
          <w:b/>
          <w:bCs/>
          <w:color w:val="1B365D"/>
          <w:sz w:val="22"/>
          <w:szCs w:val="22"/>
        </w:rPr>
        <w:t xml:space="preserve">RIAAE  </w:t>
      </w:r>
      <w:r>
        <w:rPr>
          <w:rFonts w:ascii="Calibri" w:cs="Calibri" w:eastAsia="Calibri" w:hAnsi="Calibri"/>
          <w:color w:val="334155"/>
          <w:sz w:val="22"/>
          <w:szCs w:val="22"/>
        </w:rPr>
        <w:t xml:space="preserve">Rejection Intelligence &amp; Action Advisory Engine.</w:t>
      </w:r>
    </w:p>
    <w:p>
      <w:pPr>
        <w:spacing w:after="80" w:line="276"/>
      </w:pPr>
      <w:r>
        <w:rPr>
          <w:rFonts w:ascii="Calibri" w:cs="Calibri" w:eastAsia="Calibri" w:hAnsi="Calibri"/>
          <w:b/>
          <w:bCs/>
          <w:color w:val="1B365D"/>
          <w:sz w:val="22"/>
          <w:szCs w:val="22"/>
        </w:rPr>
        <w:t xml:space="preserve">Single source of truth  </w:t>
      </w:r>
      <w:r>
        <w:rPr>
          <w:rFonts w:ascii="Calibri" w:cs="Calibri" w:eastAsia="Calibri" w:hAnsi="Calibri"/>
          <w:color w:val="334155"/>
          <w:sz w:val="22"/>
          <w:szCs w:val="22"/>
        </w:rPr>
        <w:t xml:space="preserve">Rule that every output must trace to verified master-profile evidence.</w:t>
      </w:r>
    </w:p>
    <w:p>
      <w:pPr>
        <w:spacing w:after="80" w:line="276"/>
      </w:pPr>
      <w:r>
        <w:rPr>
          <w:rFonts w:ascii="Calibri" w:cs="Calibri" w:eastAsia="Calibri" w:hAnsi="Calibri"/>
          <w:b/>
          <w:bCs/>
          <w:color w:val="1B365D"/>
          <w:sz w:val="22"/>
          <w:szCs w:val="22"/>
        </w:rPr>
        <w:t xml:space="preserve">SONEE  </w:t>
      </w:r>
      <w:r>
        <w:rPr>
          <w:rFonts w:ascii="Calibri" w:cs="Calibri" w:eastAsia="Calibri" w:hAnsi="Calibri"/>
          <w:color w:val="334155"/>
          <w:sz w:val="22"/>
          <w:szCs w:val="22"/>
        </w:rPr>
        <w:t xml:space="preserve">Safe Offer Negotiation &amp; Evaluation Engine (the current name of the negotiation assistant).</w:t>
      </w:r>
    </w:p>
    <w:p>
      <w:pPr>
        <w:spacing w:after="80" w:line="276"/>
      </w:pPr>
      <w:r>
        <w:rPr>
          <w:rFonts w:ascii="Calibri" w:cs="Calibri" w:eastAsia="Calibri" w:hAnsi="Calibri"/>
          <w:b/>
          <w:bCs/>
          <w:color w:val="1B365D"/>
          <w:sz w:val="22"/>
          <w:szCs w:val="22"/>
        </w:rPr>
        <w:t xml:space="preserve">STAR stories  </w:t>
      </w:r>
      <w:r>
        <w:rPr>
          <w:rFonts w:ascii="Calibri" w:cs="Calibri" w:eastAsia="Calibri" w:hAnsi="Calibri"/>
          <w:color w:val="334155"/>
          <w:sz w:val="22"/>
          <w:szCs w:val="22"/>
        </w:rPr>
        <w:t xml:space="preserve">Situation, Task, Action, Result — behavioral answer format.</w:t>
      </w:r>
    </w:p>
    <w:p>
      <w:pPr>
        <w:spacing w:after="80" w:line="276"/>
      </w:pPr>
      <w:r>
        <w:rPr>
          <w:rFonts w:ascii="Calibri" w:cs="Calibri" w:eastAsia="Calibri" w:hAnsi="Calibri"/>
          <w:b/>
          <w:bCs/>
          <w:color w:val="1B365D"/>
          <w:sz w:val="22"/>
          <w:szCs w:val="22"/>
        </w:rPr>
        <w:t xml:space="preserve">X-Ray blueprint  </w:t>
      </w:r>
      <w:r>
        <w:rPr>
          <w:rFonts w:ascii="Calibri" w:cs="Calibri" w:eastAsia="Calibri" w:hAnsi="Calibri"/>
          <w:color w:val="334155"/>
          <w:sz w:val="22"/>
          <w:szCs w:val="22"/>
        </w:rPr>
        <w:t xml:space="preserve">Deterministic Google / LinkedIn search strings generated by JSON Branch PILLAR G.</w:t>
      </w:r>
    </w:p>
    <w:p>
      <w:pPr>
        <w:pStyle w:val="Heading1"/>
        <w:pBdr>
          <w:bottom w:val="single" w:color="2E75B6" w:sz="12" w:space="4"/>
        </w:pBdr>
        <w:spacing w:after="160" w:before="360"/>
      </w:pPr>
      <w:r>
        <w:rPr>
          <w:rFonts w:ascii="Calibri" w:cs="Calibri" w:eastAsia="Calibri" w:hAnsi="Calibri"/>
          <w:b/>
          <w:bCs/>
          <w:color w:val="1B365D"/>
          <w:sz w:val="32"/>
          <w:szCs w:val="32"/>
        </w:rPr>
        <w:t xml:space="preserve">Acronyms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680"/>
      </w:tblGrid>
      <w:tr>
        <w:trPr>
          <w:tblHeader/>
        </w:trPr>
        <w:tc>
          <w:tcPr>
            <w:tcW w:type="dxa" w:w="16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Acronym</w:t>
            </w:r>
          </w:p>
        </w:tc>
        <w:tc>
          <w:tcPr>
            <w:tcW w:type="dxa" w:w="380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Full term</w:t>
            </w:r>
          </w:p>
        </w:tc>
        <w:tc>
          <w:tcPr>
            <w:tcW w:type="dxa" w:w="4680"/>
            <w:tcBorders>
              <w:top w:val="single" w:color="CBD5E1" w:sz="4"/>
              <w:left w:val="single" w:color="CBD5E1" w:sz="4"/>
              <w:bottom w:val="single" w:color="CBD5E1" w:sz="4"/>
              <w:right w:val="single" w:color="CBD5E1" w:sz="4"/>
            </w:tcBorders>
            <w:shd w:fill="1B365D" w:val="clear"/>
            <w:tcMar>
              <w:top w:type="dxa" w:w="70"/>
              <w:left w:type="dxa" w:w="80"/>
              <w:bottom w:type="dxa" w:w="70"/>
              <w:right w:type="dxa" w:w="80"/>
            </w:tcMar>
          </w:tcPr>
          <w:p>
            <w:r>
              <w:rPr>
                <w:rFonts w:ascii="Calibri" w:cs="Calibri" w:eastAsia="Calibri" w:hAnsi="Calibri"/>
                <w:b/>
                <w:bCs/>
                <w:color w:val="FFFFFF"/>
                <w:sz w:val="18"/>
                <w:szCs w:val="18"/>
              </w:rPr>
              <w:t xml:space="preserve">Usage in this playbook</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ATS</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Applicant Tracking System</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Software that parses and ranks resumes; simulated by v2.6.3</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BATNA</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Best Alternative to a Negotiated Agreement</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Walk-away plan during negotiation</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CPGAE</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Career Profile Gap Analysis Engine</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Audits the master profile before tailoring</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DME</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Daily Momentum Engine</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Sustain-phase daily operating prompt</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IP</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Intellectual Property</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Offer-letter ownership clauses</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JD</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Job Description</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Official posting text — snapshot it</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JSOM</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Unified Posting Investigation Engine</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Modular OSINT JSON report</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OSINT</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Open Source Intelligence</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Public-source recon on company and role</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PDPE</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Pre-Day-One Positioning Engine</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Day 0 Brief after acceptance</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RIAAE</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Rejection Intelligence &amp; Action Advisory Engine</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Post-rejection classification and next action</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RSU</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Restricted Stock Unit</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Equity that vests; audit the cliff</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RTO</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Return to Office</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Work-arrangement risk; SONEE applies a freedom-tax when heavy</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SONEE</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Safe Offer Negotiation &amp; Evaluation Engine</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Offer evaluation and scripting</w:t>
            </w:r>
          </w:p>
        </w:tc>
      </w:tr>
      <w:tr>
        <w:tc>
          <w:tcPr>
            <w:tcW w:type="dxa" w:w="16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STAR</w:t>
            </w:r>
          </w:p>
        </w:tc>
        <w:tc>
          <w:tcPr>
            <w:tcW w:type="dxa" w:w="380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Situation, Task, Action, Result</w:t>
            </w:r>
          </w:p>
        </w:tc>
        <w:tc>
          <w:tcPr>
            <w:tcW w:type="dxa" w:w="4680"/>
            <w:tcBorders>
              <w:top w:val="single" w:color="CBD5E1" w:sz="4"/>
              <w:left w:val="single" w:color="CBD5E1" w:sz="4"/>
              <w:bottom w:val="single" w:color="CBD5E1" w:sz="4"/>
              <w:right w:val="single" w:color="CBD5E1" w:sz="4"/>
            </w:tcBorders>
            <w:shd w:fill="F4F8FB"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Behavioral answer structure</w:t>
            </w:r>
          </w:p>
        </w:tc>
      </w:tr>
      <w:tr>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bCs/>
                <w:color w:val="1B365D"/>
                <w:sz w:val="17"/>
                <w:szCs w:val="17"/>
              </w:rPr>
              <w:t xml:space="preserve">TC</w:t>
            </w:r>
          </w:p>
        </w:tc>
        <w:tc>
          <w:tcPr>
            <w:tcW w:type="dxa" w:w="3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Total Compensation</w:t>
            </w:r>
          </w:p>
        </w:tc>
        <w:tc>
          <w:tcPr>
            <w:tcW w:type="dxa" w:w="46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4155"/>
                <w:sz w:val="17"/>
                <w:szCs w:val="17"/>
              </w:rPr>
              <w:t xml:space="preserve">Base + bonus + equity + benefits, not base alone</w:t>
            </w:r>
          </w:p>
        </w:tc>
      </w:tr>
    </w:tbl>
    <w:p>
      <w:pPr>
        <w:pStyle w:val="Heading1"/>
        <w:pBdr>
          <w:bottom w:val="single" w:color="2E75B6" w:sz="12" w:space="4"/>
        </w:pBdr>
        <w:spacing w:after="160" w:before="360"/>
      </w:pPr>
      <w:r>
        <w:rPr>
          <w:rFonts w:ascii="Calibri" w:cs="Calibri" w:eastAsia="Calibri" w:hAnsi="Calibri"/>
          <w:b/>
          <w:bCs/>
          <w:color w:val="1B365D"/>
          <w:sz w:val="32"/>
          <w:szCs w:val="32"/>
        </w:rPr>
        <w:t xml:space="preserve">Appendix — Library Map (September 2026)</w:t>
      </w:r>
    </w:p>
    <w:p>
      <w:pPr>
        <w:spacing w:after="120" w:before="0" w:line="276"/>
      </w:pPr>
      <w:r>
        <w:rPr>
          <w:rFonts w:ascii="Calibri" w:cs="Calibri" w:eastAsia="Calibri" w:hAnsi="Calibri"/>
          <w:color w:val="334155"/>
          <w:sz w:val="22"/>
          <w:szCs w:val="22"/>
        </w:rPr>
        <w:t xml:space="preserve">The repo holds on the order of 120 prompt and automation files. You do not need all of them. Use this map when you already know the job-to-be-done and need the filename. Every name is a live link into the public repo.</w:t>
      </w:r>
    </w:p>
    <w:p>
      <w:pPr>
        <w:pStyle w:val="Heading2"/>
        <w:spacing w:after="120" w:before="280"/>
      </w:pPr>
      <w:r>
        <w:rPr>
          <w:rFonts w:ascii="Calibri" w:cs="Calibri" w:eastAsia="Calibri" w:hAnsi="Calibri"/>
          <w:b/>
          <w:bCs/>
          <w:color w:val="1F4E79"/>
          <w:sz w:val="26"/>
          <w:szCs w:val="26"/>
        </w:rPr>
        <w:t xml:space="preserve">Career discovery &amp; positioning</w:t>
      </w:r>
    </w:p>
    <w:p>
      <w:pPr>
        <w:spacing w:after="40"/>
      </w:pPr>
      <w:r>
        <w:rPr>
          <w:rFonts w:ascii="Calibri" w:cs="Calibri" w:eastAsia="Calibri" w:hAnsi="Calibri"/>
          <w:color w:val="2E75B6"/>
          <w:sz w:val="20"/>
          <w:szCs w:val="20"/>
        </w:rPr>
        <w:t xml:space="preserve">→  </w:t>
      </w:r>
      <w:hyperlink w:history="1" r:id="rIdqakas_mkvdmcy0-d7bnzo">
        <w:r>
          <w:rPr>
            <w:rFonts w:ascii="Calibri" w:cs="Calibri" w:eastAsia="Calibri" w:hAnsi="Calibri"/>
            <w:color w:val="2E75B6"/>
            <w:sz w:val="20"/>
            <w:szCs w:val="20"/>
            <w:u w:val="single"/>
          </w:rPr>
          <w:t xml:space="preserve">Master Skills &amp; Experience Summary Generator.md</w:t>
        </w:r>
      </w:hyperlink>
    </w:p>
    <w:p>
      <w:pPr>
        <w:spacing w:after="40"/>
      </w:pPr>
      <w:r>
        <w:rPr>
          <w:rFonts w:ascii="Calibri" w:cs="Calibri" w:eastAsia="Calibri" w:hAnsi="Calibri"/>
          <w:color w:val="2E75B6"/>
          <w:sz w:val="20"/>
          <w:szCs w:val="20"/>
        </w:rPr>
        <w:t xml:space="preserve">→  </w:t>
      </w:r>
      <w:hyperlink w:history="1" r:id="rIdg33po9f1mbj4ho9eetlsc">
        <w:r>
          <w:rPr>
            <w:rFonts w:ascii="Calibri" w:cs="Calibri" w:eastAsia="Calibri" w:hAnsi="Calibri"/>
            <w:color w:val="2E75B6"/>
            <w:sz w:val="20"/>
            <w:szCs w:val="20"/>
            <w:u w:val="single"/>
          </w:rPr>
          <w:t xml:space="preserve">Career Interview Data Collector.md</w:t>
        </w:r>
      </w:hyperlink>
    </w:p>
    <w:p>
      <w:pPr>
        <w:spacing w:after="40"/>
      </w:pPr>
      <w:r>
        <w:rPr>
          <w:rFonts w:ascii="Calibri" w:cs="Calibri" w:eastAsia="Calibri" w:hAnsi="Calibri"/>
          <w:color w:val="2E75B6"/>
          <w:sz w:val="20"/>
          <w:szCs w:val="20"/>
        </w:rPr>
        <w:t xml:space="preserve">→  </w:t>
      </w:r>
      <w:hyperlink w:history="1" r:id="rIdg57d9ivncn_na1lxwplcr">
        <w:r>
          <w:rPr>
            <w:rFonts w:ascii="Calibri" w:cs="Calibri" w:eastAsia="Calibri" w:hAnsi="Calibri"/>
            <w:color w:val="2E75B6"/>
            <w:sz w:val="20"/>
            <w:szCs w:val="20"/>
            <w:u w:val="single"/>
          </w:rPr>
          <w:t xml:space="preserve">Career Data Enhancer.md</w:t>
        </w:r>
      </w:hyperlink>
    </w:p>
    <w:p>
      <w:pPr>
        <w:spacing w:after="40"/>
      </w:pPr>
      <w:r>
        <w:rPr>
          <w:rFonts w:ascii="Calibri" w:cs="Calibri" w:eastAsia="Calibri" w:hAnsi="Calibri"/>
          <w:color w:val="2E75B6"/>
          <w:sz w:val="20"/>
          <w:szCs w:val="20"/>
        </w:rPr>
        <w:t xml:space="preserve">→  </w:t>
      </w:r>
      <w:hyperlink w:history="1" r:id="rIdhvblxkxdjqyuvlm1_vib7">
        <w:r>
          <w:rPr>
            <w:rFonts w:ascii="Calibri" w:cs="Calibri" w:eastAsia="Calibri" w:hAnsi="Calibri"/>
            <w:color w:val="2E75B6"/>
            <w:sz w:val="20"/>
            <w:szCs w:val="20"/>
            <w:u w:val="single"/>
          </w:rPr>
          <w:t xml:space="preserve">Career Profile Gap Analysis Engine.md</w:t>
        </w:r>
      </w:hyperlink>
    </w:p>
    <w:p>
      <w:pPr>
        <w:spacing w:after="40"/>
      </w:pPr>
      <w:r>
        <w:rPr>
          <w:rFonts w:ascii="Calibri" w:cs="Calibri" w:eastAsia="Calibri" w:hAnsi="Calibri"/>
          <w:color w:val="2E75B6"/>
          <w:sz w:val="20"/>
          <w:szCs w:val="20"/>
        </w:rPr>
        <w:t xml:space="preserve">→  </w:t>
      </w:r>
      <w:hyperlink w:history="1" r:id="rIdmtpup33intbd5gftul2dm">
        <w:r>
          <w:rPr>
            <w:rFonts w:ascii="Calibri" w:cs="Calibri" w:eastAsia="Calibri" w:hAnsi="Calibri"/>
            <w:color w:val="2E75B6"/>
            <w:sz w:val="20"/>
            <w:szCs w:val="20"/>
            <w:u w:val="single"/>
          </w:rPr>
          <w:t xml:space="preserve">Career Profile Discovery Engine.md</w:t>
        </w:r>
      </w:hyperlink>
    </w:p>
    <w:p>
      <w:pPr>
        <w:spacing w:after="40"/>
      </w:pPr>
      <w:r>
        <w:rPr>
          <w:rFonts w:ascii="Calibri" w:cs="Calibri" w:eastAsia="Calibri" w:hAnsi="Calibri"/>
          <w:color w:val="2E75B6"/>
          <w:sz w:val="20"/>
          <w:szCs w:val="20"/>
        </w:rPr>
        <w:t xml:space="preserve">→  </w:t>
      </w:r>
      <w:hyperlink w:history="1" r:id="rIde_nq8takke358nskjz6pt">
        <w:r>
          <w:rPr>
            <w:rFonts w:ascii="Calibri" w:cs="Calibri" w:eastAsia="Calibri" w:hAnsi="Calibri"/>
            <w:color w:val="2E75B6"/>
            <w:sz w:val="20"/>
            <w:szCs w:val="20"/>
            <w:u w:val="single"/>
          </w:rPr>
          <w:t xml:space="preserve">Career Profile Distiller.md</w:t>
        </w:r>
      </w:hyperlink>
    </w:p>
    <w:p>
      <w:pPr>
        <w:spacing w:after="40"/>
      </w:pPr>
      <w:r>
        <w:rPr>
          <w:rFonts w:ascii="Calibri" w:cs="Calibri" w:eastAsia="Calibri" w:hAnsi="Calibri"/>
          <w:color w:val="2E75B6"/>
          <w:sz w:val="20"/>
          <w:szCs w:val="20"/>
        </w:rPr>
        <w:t xml:space="preserve">→  </w:t>
      </w:r>
      <w:hyperlink w:history="1" r:id="rIdlttfbv978lfhtcbheu_zm">
        <w:r>
          <w:rPr>
            <w:rFonts w:ascii="Calibri" w:cs="Calibri" w:eastAsia="Calibri" w:hAnsi="Calibri"/>
            <w:color w:val="2E75B6"/>
            <w:sz w:val="20"/>
            <w:szCs w:val="20"/>
            <w:u w:val="single"/>
          </w:rPr>
          <w:t xml:space="preserve">Career Profile from Resume Builder.md</w:t>
        </w:r>
      </w:hyperlink>
    </w:p>
    <w:p>
      <w:pPr>
        <w:spacing w:after="40"/>
      </w:pPr>
      <w:r>
        <w:rPr>
          <w:rFonts w:ascii="Calibri" w:cs="Calibri" w:eastAsia="Calibri" w:hAnsi="Calibri"/>
          <w:color w:val="2E75B6"/>
          <w:sz w:val="20"/>
          <w:szCs w:val="20"/>
        </w:rPr>
        <w:t xml:space="preserve">→  </w:t>
      </w:r>
      <w:hyperlink w:history="1" r:id="rIdwobnzkrt6yvzmbxc1aicy">
        <w:r>
          <w:rPr>
            <w:rFonts w:ascii="Calibri" w:cs="Calibri" w:eastAsia="Calibri" w:hAnsi="Calibri"/>
            <w:color w:val="2E75B6"/>
            <w:sz w:val="20"/>
            <w:szCs w:val="20"/>
            <w:u w:val="single"/>
          </w:rPr>
          <w:t xml:space="preserve">Career Calibration Engine.md</w:t>
        </w:r>
      </w:hyperlink>
    </w:p>
    <w:p>
      <w:pPr>
        <w:spacing w:after="40"/>
      </w:pPr>
      <w:r>
        <w:rPr>
          <w:rFonts w:ascii="Calibri" w:cs="Calibri" w:eastAsia="Calibri" w:hAnsi="Calibri"/>
          <w:color w:val="2E75B6"/>
          <w:sz w:val="20"/>
          <w:szCs w:val="20"/>
        </w:rPr>
        <w:t xml:space="preserve">→  </w:t>
      </w:r>
      <w:hyperlink w:history="1" r:id="rIdop4hnq_dcp9ci0dwucjc9">
        <w:r>
          <w:rPr>
            <w:rFonts w:ascii="Calibri" w:cs="Calibri" w:eastAsia="Calibri" w:hAnsi="Calibri"/>
            <w:color w:val="2E75B6"/>
            <w:sz w:val="20"/>
            <w:szCs w:val="20"/>
            <w:u w:val="single"/>
          </w:rPr>
          <w:t xml:space="preserve">Career Signal Integrity Engine.md</w:t>
        </w:r>
      </w:hyperlink>
    </w:p>
    <w:p>
      <w:pPr>
        <w:spacing w:after="40"/>
      </w:pPr>
      <w:r>
        <w:rPr>
          <w:rFonts w:ascii="Calibri" w:cs="Calibri" w:eastAsia="Calibri" w:hAnsi="Calibri"/>
          <w:color w:val="2E75B6"/>
          <w:sz w:val="20"/>
          <w:szCs w:val="20"/>
        </w:rPr>
        <w:t xml:space="preserve">→  </w:t>
      </w:r>
      <w:hyperlink w:history="1" r:id="rIdb-mltzbflwmpn3s-u_-eu">
        <w:r>
          <w:rPr>
            <w:rFonts w:ascii="Calibri" w:cs="Calibri" w:eastAsia="Calibri" w:hAnsi="Calibri"/>
            <w:color w:val="2E75B6"/>
            <w:sz w:val="20"/>
            <w:szCs w:val="20"/>
            <w:u w:val="single"/>
          </w:rPr>
          <w:t xml:space="preserve">Career Signal Augmentation.md</w:t>
        </w:r>
      </w:hyperlink>
    </w:p>
    <w:p>
      <w:pPr>
        <w:spacing w:after="40"/>
      </w:pPr>
      <w:r>
        <w:rPr>
          <w:rFonts w:ascii="Calibri" w:cs="Calibri" w:eastAsia="Calibri" w:hAnsi="Calibri"/>
          <w:color w:val="2E75B6"/>
          <w:sz w:val="20"/>
          <w:szCs w:val="20"/>
        </w:rPr>
        <w:t xml:space="preserve">→  </w:t>
      </w:r>
      <w:hyperlink w:history="1" r:id="rIdeu9av_7_s7a8_ph2fxlqa">
        <w:r>
          <w:rPr>
            <w:rFonts w:ascii="Calibri" w:cs="Calibri" w:eastAsia="Calibri" w:hAnsi="Calibri"/>
            <w:color w:val="2E75B6"/>
            <w:sz w:val="20"/>
            <w:szCs w:val="20"/>
            <w:u w:val="single"/>
          </w:rPr>
          <w:t xml:space="preserve">Senior Positioning &amp; Credibility Engine.md</w:t>
        </w:r>
      </w:hyperlink>
    </w:p>
    <w:p>
      <w:pPr>
        <w:spacing w:after="40"/>
      </w:pPr>
      <w:r>
        <w:rPr>
          <w:rFonts w:ascii="Calibri" w:cs="Calibri" w:eastAsia="Calibri" w:hAnsi="Calibri"/>
          <w:color w:val="2E75B6"/>
          <w:sz w:val="20"/>
          <w:szCs w:val="20"/>
        </w:rPr>
        <w:t xml:space="preserve">→  </w:t>
      </w:r>
      <w:hyperlink w:history="1" r:id="rIdwqxus_byrtmkotiyp57fb">
        <w:r>
          <w:rPr>
            <w:rFonts w:ascii="Calibri" w:cs="Calibri" w:eastAsia="Calibri" w:hAnsi="Calibri"/>
            <w:color w:val="2E75B6"/>
            <w:sz w:val="20"/>
            <w:szCs w:val="20"/>
            <w:u w:val="single"/>
          </w:rPr>
          <w:t xml:space="preserve">Overqualification Narrative Architect.md</w:t>
        </w:r>
      </w:hyperlink>
    </w:p>
    <w:p>
      <w:pPr>
        <w:spacing w:after="40"/>
      </w:pPr>
      <w:r>
        <w:rPr>
          <w:rFonts w:ascii="Calibri" w:cs="Calibri" w:eastAsia="Calibri" w:hAnsi="Calibri"/>
          <w:color w:val="2E75B6"/>
          <w:sz w:val="20"/>
          <w:szCs w:val="20"/>
        </w:rPr>
        <w:t xml:space="preserve">→  </w:t>
      </w:r>
      <w:hyperlink w:history="1" r:id="rIdixwmzbvb9u8zxzqjtw6bh">
        <w:r>
          <w:rPr>
            <w:rFonts w:ascii="Calibri" w:cs="Calibri" w:eastAsia="Calibri" w:hAnsi="Calibri"/>
            <w:color w:val="2E75B6"/>
            <w:sz w:val="20"/>
            <w:szCs w:val="20"/>
            <w:u w:val="single"/>
          </w:rPr>
          <w:t xml:space="preserve">Role-Based Market Skill Expansion Advisor.md</w:t>
        </w:r>
      </w:hyperlink>
    </w:p>
    <w:p>
      <w:pPr>
        <w:spacing w:after="40"/>
      </w:pPr>
      <w:r>
        <w:rPr>
          <w:rFonts w:ascii="Calibri" w:cs="Calibri" w:eastAsia="Calibri" w:hAnsi="Calibri"/>
          <w:color w:val="2E75B6"/>
          <w:sz w:val="20"/>
          <w:szCs w:val="20"/>
        </w:rPr>
        <w:t xml:space="preserve">→  </w:t>
      </w:r>
      <w:hyperlink w:history="1" r:id="rIdgrzi5kq8apu06whq4pj9n">
        <w:r>
          <w:rPr>
            <w:rFonts w:ascii="Calibri" w:cs="Calibri" w:eastAsia="Calibri" w:hAnsi="Calibri"/>
            <w:color w:val="2E75B6"/>
            <w:sz w:val="20"/>
            <w:szCs w:val="20"/>
            <w:u w:val="single"/>
          </w:rPr>
          <w:t xml:space="preserve">Career Gap Analysis &amp; Skills Enrichment Prompt.md</w:t>
        </w:r>
      </w:hyperlink>
    </w:p>
    <w:p>
      <w:pPr>
        <w:spacing w:after="40"/>
      </w:pPr>
      <w:r>
        <w:rPr>
          <w:rFonts w:ascii="Calibri" w:cs="Calibri" w:eastAsia="Calibri" w:hAnsi="Calibri"/>
          <w:color w:val="2E75B6"/>
          <w:sz w:val="20"/>
          <w:szCs w:val="20"/>
        </w:rPr>
        <w:t xml:space="preserve">→  </w:t>
      </w:r>
      <w:hyperlink w:history="1" r:id="rId6pbpnayeecypq0uh54p4j">
        <w:r>
          <w:rPr>
            <w:rFonts w:ascii="Calibri" w:cs="Calibri" w:eastAsia="Calibri" w:hAnsi="Calibri"/>
            <w:color w:val="2E75B6"/>
            <w:sz w:val="20"/>
            <w:szCs w:val="20"/>
            <w:u w:val="single"/>
          </w:rPr>
          <w:t xml:space="preserve">Professional Identity Discovery Engine.md</w:t>
        </w:r>
      </w:hyperlink>
    </w:p>
    <w:p>
      <w:pPr>
        <w:spacing w:after="40"/>
      </w:pPr>
      <w:r>
        <w:rPr>
          <w:rFonts w:ascii="Calibri" w:cs="Calibri" w:eastAsia="Calibri" w:hAnsi="Calibri"/>
          <w:color w:val="2E75B6"/>
          <w:sz w:val="20"/>
          <w:szCs w:val="20"/>
        </w:rPr>
        <w:t xml:space="preserve">→  </w:t>
      </w:r>
      <w:hyperlink w:history="1" r:id="rId1h3fxdzjunehumqfi2oqa">
        <w:r>
          <w:rPr>
            <w:rFonts w:ascii="Calibri" w:cs="Calibri" w:eastAsia="Calibri" w:hAnsi="Calibri"/>
            <w:color w:val="2E75B6"/>
            <w:sz w:val="20"/>
            <w:szCs w:val="20"/>
            <w:u w:val="single"/>
          </w:rPr>
          <w:t xml:space="preserve">Technology Depth Discovery Engine.md</w:t>
        </w:r>
      </w:hyperlink>
    </w:p>
    <w:p>
      <w:pPr>
        <w:spacing w:after="40"/>
      </w:pPr>
      <w:r>
        <w:rPr>
          <w:rFonts w:ascii="Calibri" w:cs="Calibri" w:eastAsia="Calibri" w:hAnsi="Calibri"/>
          <w:color w:val="2E75B6"/>
          <w:sz w:val="20"/>
          <w:szCs w:val="20"/>
        </w:rPr>
        <w:t xml:space="preserve">→  </w:t>
      </w:r>
      <w:hyperlink w:history="1" r:id="rId-fukkytvlv5wfupof1zgg">
        <w:r>
          <w:rPr>
            <w:rFonts w:ascii="Calibri" w:cs="Calibri" w:eastAsia="Calibri" w:hAnsi="Calibri"/>
            <w:color w:val="2E75B6"/>
            <w:sz w:val="20"/>
            <w:szCs w:val="20"/>
            <w:u w:val="single"/>
          </w:rPr>
          <w:t xml:space="preserve">Personal Interests &amp; Background.md</w:t>
        </w:r>
      </w:hyperlink>
    </w:p>
    <w:p>
      <w:pPr>
        <w:spacing w:after="40"/>
      </w:pPr>
      <w:r>
        <w:rPr>
          <w:rFonts w:ascii="Calibri" w:cs="Calibri" w:eastAsia="Calibri" w:hAnsi="Calibri"/>
          <w:color w:val="2E75B6"/>
          <w:sz w:val="20"/>
          <w:szCs w:val="20"/>
        </w:rPr>
        <w:t xml:space="preserve">→  </w:t>
      </w:r>
      <w:hyperlink w:history="1" r:id="rIdsqfzvtjmfi6vwkf6d-qt-">
        <w:r>
          <w:rPr>
            <w:rFonts w:ascii="Calibri" w:cs="Calibri" w:eastAsia="Calibri" w:hAnsi="Calibri"/>
            <w:color w:val="2E75B6"/>
            <w:sz w:val="20"/>
            <w:szCs w:val="20"/>
            <w:u w:val="single"/>
          </w:rPr>
          <w:t xml:space="preserve">Master_Summary_Maintenance_Engine.md</w:t>
        </w:r>
      </w:hyperlink>
    </w:p>
    <w:p>
      <w:pPr>
        <w:pStyle w:val="Heading2"/>
        <w:spacing w:after="120" w:before="280"/>
      </w:pPr>
      <w:r>
        <w:rPr>
          <w:rFonts w:ascii="Calibri" w:cs="Calibri" w:eastAsia="Calibri" w:hAnsi="Calibri"/>
          <w:b/>
          <w:bCs/>
          <w:color w:val="1F4E79"/>
          <w:sz w:val="26"/>
          <w:szCs w:val="26"/>
        </w:rPr>
        <w:t xml:space="preserve">Application materials &amp; branding</w:t>
      </w:r>
    </w:p>
    <w:p>
      <w:pPr>
        <w:spacing w:after="40"/>
      </w:pPr>
      <w:r>
        <w:rPr>
          <w:rFonts w:ascii="Calibri" w:cs="Calibri" w:eastAsia="Calibri" w:hAnsi="Calibri"/>
          <w:color w:val="2E75B6"/>
          <w:sz w:val="20"/>
          <w:szCs w:val="20"/>
        </w:rPr>
        <w:t xml:space="preserve">→  </w:t>
      </w:r>
      <w:hyperlink w:history="1" r:id="rIdhb0mjqebzqm5jxrtcywbk">
        <w:r>
          <w:rPr>
            <w:rFonts w:ascii="Calibri" w:cs="Calibri" w:eastAsia="Calibri" w:hAnsi="Calibri"/>
            <w:color w:val="2E75B6"/>
            <w:sz w:val="20"/>
            <w:szCs w:val="20"/>
            <w:u w:val="single"/>
          </w:rPr>
          <w:t xml:space="preserve">The Total Resume Architect.md</w:t>
        </w:r>
      </w:hyperlink>
    </w:p>
    <w:p>
      <w:pPr>
        <w:spacing w:after="40"/>
      </w:pPr>
      <w:r>
        <w:rPr>
          <w:rFonts w:ascii="Calibri" w:cs="Calibri" w:eastAsia="Calibri" w:hAnsi="Calibri"/>
          <w:color w:val="2E75B6"/>
          <w:sz w:val="20"/>
          <w:szCs w:val="20"/>
        </w:rPr>
        <w:t xml:space="preserve">→  </w:t>
      </w:r>
      <w:hyperlink w:history="1" r:id="rIdezhpjfepntxymrrt4xgwa">
        <w:r>
          <w:rPr>
            <w:rFonts w:ascii="Calibri" w:cs="Calibri" w:eastAsia="Calibri" w:hAnsi="Calibri"/>
            <w:color w:val="2E75B6"/>
            <w:sz w:val="20"/>
            <w:szCs w:val="20"/>
            <w:u w:val="single"/>
          </w:rPr>
          <w:t xml:space="preserve">Strategic Integrity Resume Engine.md</w:t>
        </w:r>
      </w:hyperlink>
    </w:p>
    <w:p>
      <w:pPr>
        <w:spacing w:after="40"/>
      </w:pPr>
      <w:r>
        <w:rPr>
          <w:rFonts w:ascii="Calibri" w:cs="Calibri" w:eastAsia="Calibri" w:hAnsi="Calibri"/>
          <w:color w:val="2E75B6"/>
          <w:sz w:val="20"/>
          <w:szCs w:val="20"/>
        </w:rPr>
        <w:t xml:space="preserve">→  </w:t>
      </w:r>
      <w:hyperlink w:history="1" r:id="rIdj-14cnfph59yptz7gta9j">
        <w:r>
          <w:rPr>
            <w:rFonts w:ascii="Calibri" w:cs="Calibri" w:eastAsia="Calibri" w:hAnsi="Calibri"/>
            <w:color w:val="2E75B6"/>
            <w:sz w:val="20"/>
            <w:szCs w:val="20"/>
            <w:u w:val="single"/>
          </w:rPr>
          <w:t xml:space="preserve">Resume Customization Prompt – STRATEGIC INTEGRITY.md</w:t>
        </w:r>
      </w:hyperlink>
    </w:p>
    <w:p>
      <w:pPr>
        <w:spacing w:after="40"/>
      </w:pPr>
      <w:r>
        <w:rPr>
          <w:rFonts w:ascii="Calibri" w:cs="Calibri" w:eastAsia="Calibri" w:hAnsi="Calibri"/>
          <w:color w:val="2E75B6"/>
          <w:sz w:val="20"/>
          <w:szCs w:val="20"/>
        </w:rPr>
        <w:t xml:space="preserve">→  </w:t>
      </w:r>
      <w:hyperlink w:history="1" r:id="rIdnr1jjqyhkks9nccx2jpss">
        <w:r>
          <w:rPr>
            <w:rFonts w:ascii="Calibri" w:cs="Calibri" w:eastAsia="Calibri" w:hAnsi="Calibri"/>
            <w:color w:val="2E75B6"/>
            <w:sz w:val="20"/>
            <w:szCs w:val="20"/>
            <w:u w:val="single"/>
          </w:rPr>
          <w:t xml:space="preserve">Skills-to-Resume Generator.md</w:t>
        </w:r>
      </w:hyperlink>
    </w:p>
    <w:p>
      <w:pPr>
        <w:spacing w:after="40"/>
      </w:pPr>
      <w:r>
        <w:rPr>
          <w:rFonts w:ascii="Calibri" w:cs="Calibri" w:eastAsia="Calibri" w:hAnsi="Calibri"/>
          <w:color w:val="2E75B6"/>
          <w:sz w:val="20"/>
          <w:szCs w:val="20"/>
        </w:rPr>
        <w:t xml:space="preserve">→  </w:t>
      </w:r>
      <w:hyperlink w:history="1" r:id="rIdac-lbph7agzmlmbthzf_b">
        <w:r>
          <w:rPr>
            <w:rFonts w:ascii="Calibri" w:cs="Calibri" w:eastAsia="Calibri" w:hAnsi="Calibri"/>
            <w:color w:val="2E75B6"/>
            <w:sz w:val="20"/>
            <w:szCs w:val="20"/>
            <w:u w:val="single"/>
          </w:rPr>
          <w:t xml:space="preserve">Resume Redline 4.1 Prompt.md</w:t>
        </w:r>
      </w:hyperlink>
    </w:p>
    <w:p>
      <w:pPr>
        <w:spacing w:after="40"/>
      </w:pPr>
      <w:r>
        <w:rPr>
          <w:rFonts w:ascii="Calibri" w:cs="Calibri" w:eastAsia="Calibri" w:hAnsi="Calibri"/>
          <w:color w:val="2E75B6"/>
          <w:sz w:val="20"/>
          <w:szCs w:val="20"/>
        </w:rPr>
        <w:t xml:space="preserve">→  </w:t>
      </w:r>
      <w:hyperlink w:history="1" r:id="rId1ytajkahujrxgj501ol2f">
        <w:r>
          <w:rPr>
            <w:rFonts w:ascii="Calibri" w:cs="Calibri" w:eastAsia="Calibri" w:hAnsi="Calibri"/>
            <w:color w:val="2E75B6"/>
            <w:sz w:val="20"/>
            <w:szCs w:val="20"/>
            <w:u w:val="single"/>
          </w:rPr>
          <w:t xml:space="preserve">Resume Quality Reviewer – Green Flag Edition.md</w:t>
        </w:r>
      </w:hyperlink>
    </w:p>
    <w:p>
      <w:pPr>
        <w:spacing w:after="40"/>
      </w:pPr>
      <w:r>
        <w:rPr>
          <w:rFonts w:ascii="Calibri" w:cs="Calibri" w:eastAsia="Calibri" w:hAnsi="Calibri"/>
          <w:color w:val="2E75B6"/>
          <w:sz w:val="20"/>
          <w:szCs w:val="20"/>
        </w:rPr>
        <w:t xml:space="preserve">→  </w:t>
      </w:r>
      <w:hyperlink w:history="1" r:id="rIdozq4vtkq1yip_bddxb49n">
        <w:r>
          <w:rPr>
            <w:rFonts w:ascii="Calibri" w:cs="Calibri" w:eastAsia="Calibri" w:hAnsi="Calibri"/>
            <w:color w:val="2E75B6"/>
            <w:sz w:val="20"/>
            <w:szCs w:val="20"/>
            <w:u w:val="single"/>
          </w:rPr>
          <w:t xml:space="preserve">ATS Resume Scanner Simulator.md</w:t>
        </w:r>
      </w:hyperlink>
    </w:p>
    <w:p>
      <w:pPr>
        <w:spacing w:after="40"/>
      </w:pPr>
      <w:r>
        <w:rPr>
          <w:rFonts w:ascii="Calibri" w:cs="Calibri" w:eastAsia="Calibri" w:hAnsi="Calibri"/>
          <w:color w:val="2E75B6"/>
          <w:sz w:val="20"/>
          <w:szCs w:val="20"/>
        </w:rPr>
        <w:t xml:space="preserve">→  </w:t>
      </w:r>
      <w:hyperlink w:history="1" r:id="rIduerwovueo37q6_dvfo6cu">
        <w:r>
          <w:rPr>
            <w:rFonts w:ascii="Calibri" w:cs="Calibri" w:eastAsia="Calibri" w:hAnsi="Calibri"/>
            <w:color w:val="2E75B6"/>
            <w:sz w:val="20"/>
            <w:szCs w:val="20"/>
            <w:u w:val="single"/>
          </w:rPr>
          <w:t xml:space="preserve">ATS Parse-Aware Optimization Layer.md</w:t>
        </w:r>
      </w:hyperlink>
    </w:p>
    <w:p>
      <w:pPr>
        <w:spacing w:after="40"/>
      </w:pPr>
      <w:r>
        <w:rPr>
          <w:rFonts w:ascii="Calibri" w:cs="Calibri" w:eastAsia="Calibri" w:hAnsi="Calibri"/>
          <w:color w:val="2E75B6"/>
          <w:sz w:val="20"/>
          <w:szCs w:val="20"/>
        </w:rPr>
        <w:t xml:space="preserve">→  </w:t>
      </w:r>
      <w:hyperlink w:history="1" r:id="rIdjxv0vs2yzcsklbpyfklys">
        <w:r>
          <w:rPr>
            <w:rFonts w:ascii="Calibri" w:cs="Calibri" w:eastAsia="Calibri" w:hAnsi="Calibri"/>
            <w:color w:val="2E75B6"/>
            <w:sz w:val="20"/>
            <w:szCs w:val="20"/>
            <w:u w:val="single"/>
          </w:rPr>
          <w:t xml:space="preserve">Quick Resume Scan Simulation.md</w:t>
        </w:r>
      </w:hyperlink>
    </w:p>
    <w:p>
      <w:pPr>
        <w:spacing w:after="40"/>
      </w:pPr>
      <w:r>
        <w:rPr>
          <w:rFonts w:ascii="Calibri" w:cs="Calibri" w:eastAsia="Calibri" w:hAnsi="Calibri"/>
          <w:color w:val="2E75B6"/>
          <w:sz w:val="20"/>
          <w:szCs w:val="20"/>
        </w:rPr>
        <w:t xml:space="preserve">→  </w:t>
      </w:r>
      <w:hyperlink w:history="1" r:id="rIdjvlxklasja7htcyqveqq1">
        <w:r>
          <w:rPr>
            <w:rFonts w:ascii="Calibri" w:cs="Calibri" w:eastAsia="Calibri" w:hAnsi="Calibri"/>
            <w:color w:val="2E75B6"/>
            <w:sz w:val="20"/>
            <w:szCs w:val="20"/>
            <w:u w:val="single"/>
          </w:rPr>
          <w:t xml:space="preserve">Talent Portal Resume Optimization Engine.md</w:t>
        </w:r>
      </w:hyperlink>
    </w:p>
    <w:p>
      <w:pPr>
        <w:spacing w:after="40"/>
      </w:pPr>
      <w:r>
        <w:rPr>
          <w:rFonts w:ascii="Calibri" w:cs="Calibri" w:eastAsia="Calibri" w:hAnsi="Calibri"/>
          <w:color w:val="2E75B6"/>
          <w:sz w:val="20"/>
          <w:szCs w:val="20"/>
        </w:rPr>
        <w:t xml:space="preserve">→  </w:t>
      </w:r>
      <w:hyperlink w:history="1" r:id="rIdlgxxdldxdoewkl1_cs4_y">
        <w:r>
          <w:rPr>
            <w:rFonts w:ascii="Calibri" w:cs="Calibri" w:eastAsia="Calibri" w:hAnsi="Calibri"/>
            <w:color w:val="2E75B6"/>
            <w:sz w:val="20"/>
            <w:szCs w:val="20"/>
            <w:u w:val="single"/>
          </w:rPr>
          <w:t xml:space="preserve">First-Pass Impact Optimizer.md</w:t>
        </w:r>
      </w:hyperlink>
    </w:p>
    <w:p>
      <w:pPr>
        <w:spacing w:after="40"/>
      </w:pPr>
      <w:r>
        <w:rPr>
          <w:rFonts w:ascii="Calibri" w:cs="Calibri" w:eastAsia="Calibri" w:hAnsi="Calibri"/>
          <w:color w:val="2E75B6"/>
          <w:sz w:val="20"/>
          <w:szCs w:val="20"/>
        </w:rPr>
        <w:t xml:space="preserve">→  </w:t>
      </w:r>
      <w:hyperlink w:history="1" r:id="rIdywka4rg9darkorsow9oco">
        <w:r>
          <w:rPr>
            <w:rFonts w:ascii="Calibri" w:cs="Calibri" w:eastAsia="Calibri" w:hAnsi="Calibri"/>
            <w:color w:val="2E75B6"/>
            <w:sz w:val="20"/>
            <w:szCs w:val="20"/>
            <w:u w:val="single"/>
          </w:rPr>
          <w:t xml:space="preserve">Proof-of-Work Extractor – 3 Bullet Generator.md</w:t>
        </w:r>
      </w:hyperlink>
    </w:p>
    <w:p>
      <w:pPr>
        <w:spacing w:after="40"/>
      </w:pPr>
      <w:r>
        <w:rPr>
          <w:rFonts w:ascii="Calibri" w:cs="Calibri" w:eastAsia="Calibri" w:hAnsi="Calibri"/>
          <w:color w:val="2E75B6"/>
          <w:sz w:val="20"/>
          <w:szCs w:val="20"/>
        </w:rPr>
        <w:t xml:space="preserve">→  </w:t>
      </w:r>
      <w:hyperlink w:history="1" r:id="rIdnwkdipcpjhjhjfw8300rt">
        <w:r>
          <w:rPr>
            <w:rFonts w:ascii="Calibri" w:cs="Calibri" w:eastAsia="Calibri" w:hAnsi="Calibri"/>
            <w:color w:val="2E75B6"/>
            <w:sz w:val="20"/>
            <w:szCs w:val="20"/>
            <w:u w:val="single"/>
          </w:rPr>
          <w:t xml:space="preserve">CV Landmines.md</w:t>
        </w:r>
      </w:hyperlink>
    </w:p>
    <w:p>
      <w:pPr>
        <w:spacing w:after="40"/>
      </w:pPr>
      <w:r>
        <w:rPr>
          <w:rFonts w:ascii="Calibri" w:cs="Calibri" w:eastAsia="Calibri" w:hAnsi="Calibri"/>
          <w:color w:val="2E75B6"/>
          <w:sz w:val="20"/>
          <w:szCs w:val="20"/>
        </w:rPr>
        <w:t xml:space="preserve">→  </w:t>
      </w:r>
      <w:hyperlink w:history="1" r:id="rIdponawbvqyejfxisimvyup">
        <w:r>
          <w:rPr>
            <w:rFonts w:ascii="Calibri" w:cs="Calibri" w:eastAsia="Calibri" w:hAnsi="Calibri"/>
            <w:color w:val="2E75B6"/>
            <w:sz w:val="20"/>
            <w:szCs w:val="20"/>
            <w:u w:val="single"/>
          </w:rPr>
          <w:t xml:space="preserve">Cover Letter Quality Reviewer – Green Flag Edition.md</w:t>
        </w:r>
      </w:hyperlink>
    </w:p>
    <w:p>
      <w:pPr>
        <w:spacing w:after="40"/>
      </w:pPr>
      <w:r>
        <w:rPr>
          <w:rFonts w:ascii="Calibri" w:cs="Calibri" w:eastAsia="Calibri" w:hAnsi="Calibri"/>
          <w:color w:val="2E75B6"/>
          <w:sz w:val="20"/>
          <w:szCs w:val="20"/>
        </w:rPr>
        <w:t xml:space="preserve">→  </w:t>
      </w:r>
      <w:hyperlink w:history="1" r:id="rIdd1zrxwfphe0qkqzcgbvvi">
        <w:r>
          <w:rPr>
            <w:rFonts w:ascii="Calibri" w:cs="Calibri" w:eastAsia="Calibri" w:hAnsi="Calibri"/>
            <w:color w:val="2E75B6"/>
            <w:sz w:val="20"/>
            <w:szCs w:val="20"/>
            <w:u w:val="single"/>
          </w:rPr>
          <w:t xml:space="preserve">The career landing page engine.md</w:t>
        </w:r>
      </w:hyperlink>
    </w:p>
    <w:p>
      <w:pPr>
        <w:spacing w:after="40"/>
      </w:pPr>
      <w:r>
        <w:rPr>
          <w:rFonts w:ascii="Calibri" w:cs="Calibri" w:eastAsia="Calibri" w:hAnsi="Calibri"/>
          <w:color w:val="2E75B6"/>
          <w:sz w:val="20"/>
          <w:szCs w:val="20"/>
        </w:rPr>
        <w:t xml:space="preserve">→  </w:t>
      </w:r>
      <w:hyperlink w:history="1" r:id="rIdnkmkn8spoqykkvc6iu7zm">
        <w:r>
          <w:rPr>
            <w:rFonts w:ascii="Calibri" w:cs="Calibri" w:eastAsia="Calibri" w:hAnsi="Calibri"/>
            <w:color w:val="2E75B6"/>
            <w:sz w:val="20"/>
            <w:szCs w:val="20"/>
            <w:u w:val="single"/>
          </w:rPr>
          <w:t xml:space="preserve">The career landing page engine - Operational Guide.md</w:t>
        </w:r>
      </w:hyperlink>
    </w:p>
    <w:p>
      <w:pPr>
        <w:spacing w:after="40"/>
      </w:pPr>
      <w:r>
        <w:rPr>
          <w:rFonts w:ascii="Calibri" w:cs="Calibri" w:eastAsia="Calibri" w:hAnsi="Calibri"/>
          <w:color w:val="2E75B6"/>
          <w:sz w:val="20"/>
          <w:szCs w:val="20"/>
        </w:rPr>
        <w:t xml:space="preserve">→  </w:t>
      </w:r>
      <w:hyperlink w:history="1" r:id="rIdozqdzy-9ywdc9cq70aspd">
        <w:r>
          <w:rPr>
            <w:rFonts w:ascii="Calibri" w:cs="Calibri" w:eastAsia="Calibri" w:hAnsi="Calibri"/>
            <w:color w:val="2E75B6"/>
            <w:sz w:val="20"/>
            <w:szCs w:val="20"/>
            <w:u w:val="single"/>
          </w:rPr>
          <w:t xml:space="preserve">JSON → Canonical Markdown Profile Generator.md</w:t>
        </w:r>
      </w:hyperlink>
    </w:p>
    <w:p>
      <w:pPr>
        <w:spacing w:after="40"/>
      </w:pPr>
      <w:r>
        <w:rPr>
          <w:rFonts w:ascii="Calibri" w:cs="Calibri" w:eastAsia="Calibri" w:hAnsi="Calibri"/>
          <w:color w:val="2E75B6"/>
          <w:sz w:val="20"/>
          <w:szCs w:val="20"/>
        </w:rPr>
        <w:t xml:space="preserve">→  </w:t>
      </w:r>
      <w:hyperlink w:history="1" r:id="rIdqwafyahnxpjnd1t2oaauq">
        <w:r>
          <w:rPr>
            <w:rFonts w:ascii="Calibri" w:cs="Calibri" w:eastAsia="Calibri" w:hAnsi="Calibri"/>
            <w:color w:val="2E75B6"/>
            <w:sz w:val="20"/>
            <w:szCs w:val="20"/>
            <w:u w:val="single"/>
          </w:rPr>
          <w:t xml:space="preserve">Professional headshot conversion.md</w:t>
        </w:r>
      </w:hyperlink>
    </w:p>
    <w:p>
      <w:pPr>
        <w:pStyle w:val="Heading2"/>
        <w:spacing w:after="120" w:before="280"/>
      </w:pPr>
      <w:r>
        <w:rPr>
          <w:rFonts w:ascii="Calibri" w:cs="Calibri" w:eastAsia="Calibri" w:hAnsi="Calibri"/>
          <w:b/>
          <w:bCs/>
          <w:color w:val="1F4E79"/>
          <w:sz w:val="26"/>
          <w:szCs w:val="26"/>
        </w:rPr>
        <w:t xml:space="preserve">Job search, intelligence &amp; risk</w:t>
      </w:r>
    </w:p>
    <w:p>
      <w:pPr>
        <w:spacing w:after="40"/>
      </w:pPr>
      <w:r>
        <w:rPr>
          <w:rFonts w:ascii="Calibri" w:cs="Calibri" w:eastAsia="Calibri" w:hAnsi="Calibri"/>
          <w:color w:val="2E75B6"/>
          <w:sz w:val="20"/>
          <w:szCs w:val="20"/>
        </w:rPr>
        <w:t xml:space="preserve">→  </w:t>
      </w:r>
      <w:hyperlink w:history="1" r:id="rId84r_jshc7ovfmah6hynkz">
        <w:r>
          <w:rPr>
            <w:rFonts w:ascii="Calibri" w:cs="Calibri" w:eastAsia="Calibri" w:hAnsi="Calibri"/>
            <w:color w:val="2E75B6"/>
            <w:sz w:val="20"/>
            <w:szCs w:val="20"/>
            <w:u w:val="single"/>
          </w:rPr>
          <w:t xml:space="preserve">Job Posting Intelligence Engine - JSON Branch.md</w:t>
        </w:r>
      </w:hyperlink>
    </w:p>
    <w:p>
      <w:pPr>
        <w:spacing w:after="40"/>
      </w:pPr>
      <w:r>
        <w:rPr>
          <w:rFonts w:ascii="Calibri" w:cs="Calibri" w:eastAsia="Calibri" w:hAnsi="Calibri"/>
          <w:color w:val="2E75B6"/>
          <w:sz w:val="20"/>
          <w:szCs w:val="20"/>
        </w:rPr>
        <w:t xml:space="preserve">→  </w:t>
      </w:r>
      <w:hyperlink w:history="1" r:id="rId6iq7uwjedjwosxyz6natx">
        <w:r>
          <w:rPr>
            <w:rFonts w:ascii="Calibri" w:cs="Calibri" w:eastAsia="Calibri" w:hAnsi="Calibri"/>
            <w:color w:val="2E75B6"/>
            <w:sz w:val="20"/>
            <w:szCs w:val="20"/>
            <w:u w:val="single"/>
          </w:rPr>
          <w:t xml:space="preserve">The Unified Posting Investigation Engine - JSON.md</w:t>
        </w:r>
      </w:hyperlink>
    </w:p>
    <w:p>
      <w:pPr>
        <w:spacing w:after="40"/>
      </w:pPr>
      <w:r>
        <w:rPr>
          <w:rFonts w:ascii="Calibri" w:cs="Calibri" w:eastAsia="Calibri" w:hAnsi="Calibri"/>
          <w:color w:val="2E75B6"/>
          <w:sz w:val="20"/>
          <w:szCs w:val="20"/>
        </w:rPr>
        <w:t xml:space="preserve">→  </w:t>
      </w:r>
      <w:hyperlink w:history="1" r:id="rIdwzwet8bn0ujrmcu0wmo8c">
        <w:r>
          <w:rPr>
            <w:rFonts w:ascii="Calibri" w:cs="Calibri" w:eastAsia="Calibri" w:hAnsi="Calibri"/>
            <w:color w:val="2E75B6"/>
            <w:sz w:val="20"/>
            <w:szCs w:val="20"/>
            <w:u w:val="single"/>
          </w:rPr>
          <w:t xml:space="preserve">OSINT JSON - Interview Prep Renderer.md</w:t>
        </w:r>
      </w:hyperlink>
    </w:p>
    <w:p>
      <w:pPr>
        <w:spacing w:after="40"/>
      </w:pPr>
      <w:r>
        <w:rPr>
          <w:rFonts w:ascii="Calibri" w:cs="Calibri" w:eastAsia="Calibri" w:hAnsi="Calibri"/>
          <w:color w:val="2E75B6"/>
          <w:sz w:val="20"/>
          <w:szCs w:val="20"/>
        </w:rPr>
        <w:t xml:space="preserve">→  </w:t>
      </w:r>
      <w:hyperlink w:history="1" r:id="rIdflsjpzd3os7vfslcpzcbc">
        <w:r>
          <w:rPr>
            <w:rFonts w:ascii="Calibri" w:cs="Calibri" w:eastAsia="Calibri" w:hAnsi="Calibri"/>
            <w:color w:val="2E75B6"/>
            <w:sz w:val="20"/>
            <w:szCs w:val="20"/>
            <w:u w:val="single"/>
          </w:rPr>
          <w:t xml:space="preserve">OSINT JSON - NotebookLM Source Pack Renderer.md</w:t>
        </w:r>
      </w:hyperlink>
    </w:p>
    <w:p>
      <w:pPr>
        <w:spacing w:after="40"/>
      </w:pPr>
      <w:r>
        <w:rPr>
          <w:rFonts w:ascii="Calibri" w:cs="Calibri" w:eastAsia="Calibri" w:hAnsi="Calibri"/>
          <w:color w:val="2E75B6"/>
          <w:sz w:val="20"/>
          <w:szCs w:val="20"/>
        </w:rPr>
        <w:t xml:space="preserve">→  </w:t>
      </w:r>
      <w:hyperlink w:history="1" r:id="rIdesljy3_zdnusn7yz3roae">
        <w:r>
          <w:rPr>
            <w:rFonts w:ascii="Calibri" w:cs="Calibri" w:eastAsia="Calibri" w:hAnsi="Calibri"/>
            <w:color w:val="2E75B6"/>
            <w:sz w:val="20"/>
            <w:szCs w:val="20"/>
            <w:u w:val="single"/>
          </w:rPr>
          <w:t xml:space="preserve">AI Job Scout &amp; Fit Evaluator.md</w:t>
        </w:r>
      </w:hyperlink>
    </w:p>
    <w:p>
      <w:pPr>
        <w:spacing w:after="40"/>
      </w:pPr>
      <w:r>
        <w:rPr>
          <w:rFonts w:ascii="Calibri" w:cs="Calibri" w:eastAsia="Calibri" w:hAnsi="Calibri"/>
          <w:color w:val="2E75B6"/>
          <w:sz w:val="20"/>
          <w:szCs w:val="20"/>
        </w:rPr>
        <w:t xml:space="preserve">→  </w:t>
      </w:r>
      <w:hyperlink w:history="1" r:id="rIdoqrlmfz9pdgyyzpwoidfv">
        <w:r>
          <w:rPr>
            <w:rFonts w:ascii="Calibri" w:cs="Calibri" w:eastAsia="Calibri" w:hAnsi="Calibri"/>
            <w:color w:val="2E75B6"/>
            <w:sz w:val="20"/>
            <w:szCs w:val="20"/>
            <w:u w:val="single"/>
          </w:rPr>
          <w:t xml:space="preserve">Universal Job Fit Evaluation Prompt.md</w:t>
        </w:r>
      </w:hyperlink>
    </w:p>
    <w:p>
      <w:pPr>
        <w:spacing w:after="40"/>
      </w:pPr>
      <w:r>
        <w:rPr>
          <w:rFonts w:ascii="Calibri" w:cs="Calibri" w:eastAsia="Calibri" w:hAnsi="Calibri"/>
          <w:color w:val="2E75B6"/>
          <w:sz w:val="20"/>
          <w:szCs w:val="20"/>
        </w:rPr>
        <w:t xml:space="preserve">→  </w:t>
      </w:r>
      <w:hyperlink w:history="1" r:id="rIdifhj7dp2v5jom_84xiac-">
        <w:r>
          <w:rPr>
            <w:rFonts w:ascii="Calibri" w:cs="Calibri" w:eastAsia="Calibri" w:hAnsi="Calibri"/>
            <w:color w:val="2E75B6"/>
            <w:sz w:val="20"/>
            <w:szCs w:val="20"/>
            <w:u w:val="single"/>
          </w:rPr>
          <w:t xml:space="preserve">Universal Job Fit Evaluation Prompt - Multiple postings.md</w:t>
        </w:r>
      </w:hyperlink>
    </w:p>
    <w:p>
      <w:pPr>
        <w:spacing w:after="40"/>
      </w:pPr>
      <w:r>
        <w:rPr>
          <w:rFonts w:ascii="Calibri" w:cs="Calibri" w:eastAsia="Calibri" w:hAnsi="Calibri"/>
          <w:color w:val="2E75B6"/>
          <w:sz w:val="20"/>
          <w:szCs w:val="20"/>
        </w:rPr>
        <w:t xml:space="preserve">→  </w:t>
      </w:r>
      <w:hyperlink w:history="1" r:id="rIdys69hovhxe-zrdmyhphkh">
        <w:r>
          <w:rPr>
            <w:rFonts w:ascii="Calibri" w:cs="Calibri" w:eastAsia="Calibri" w:hAnsi="Calibri"/>
            <w:color w:val="2E75B6"/>
            <w:sz w:val="20"/>
            <w:szCs w:val="20"/>
            <w:u w:val="single"/>
          </w:rPr>
          <w:t xml:space="preserve">Job posting red flag analyser.md</w:t>
        </w:r>
      </w:hyperlink>
    </w:p>
    <w:p>
      <w:pPr>
        <w:spacing w:after="40"/>
      </w:pPr>
      <w:r>
        <w:rPr>
          <w:rFonts w:ascii="Calibri" w:cs="Calibri" w:eastAsia="Calibri" w:hAnsi="Calibri"/>
          <w:color w:val="2E75B6"/>
          <w:sz w:val="20"/>
          <w:szCs w:val="20"/>
        </w:rPr>
        <w:t xml:space="preserve">→  </w:t>
      </w:r>
      <w:hyperlink w:history="1" r:id="rId_rdnpcqgg-7yrh3k73yx0">
        <w:r>
          <w:rPr>
            <w:rFonts w:ascii="Calibri" w:cs="Calibri" w:eastAsia="Calibri" w:hAnsi="Calibri"/>
            <w:color w:val="2E75B6"/>
            <w:sz w:val="20"/>
            <w:szCs w:val="20"/>
            <w:u w:val="single"/>
          </w:rPr>
          <w:t xml:space="preserve">Job Posting Snapshot - Usage Examples.md</w:t>
        </w:r>
      </w:hyperlink>
    </w:p>
    <w:p>
      <w:pPr>
        <w:spacing w:after="40"/>
      </w:pPr>
      <w:r>
        <w:rPr>
          <w:rFonts w:ascii="Calibri" w:cs="Calibri" w:eastAsia="Calibri" w:hAnsi="Calibri"/>
          <w:color w:val="2E75B6"/>
          <w:sz w:val="20"/>
          <w:szCs w:val="20"/>
        </w:rPr>
        <w:t xml:space="preserve">→  </w:t>
      </w:r>
      <w:hyperlink w:history="1" r:id="rId2977r9oiapcmxboed1qlz">
        <w:r>
          <w:rPr>
            <w:rFonts w:ascii="Calibri" w:cs="Calibri" w:eastAsia="Calibri" w:hAnsi="Calibri"/>
            <w:color w:val="2E75B6"/>
            <w:sz w:val="20"/>
            <w:szCs w:val="20"/>
            <w:u w:val="single"/>
          </w:rPr>
          <w:t xml:space="preserve">Job Posting Snapshot &amp; Preservation Engine - Major Platforms.md</w:t>
        </w:r>
      </w:hyperlink>
    </w:p>
    <w:p>
      <w:pPr>
        <w:spacing w:after="40"/>
      </w:pPr>
      <w:r>
        <w:rPr>
          <w:rFonts w:ascii="Calibri" w:cs="Calibri" w:eastAsia="Calibri" w:hAnsi="Calibri"/>
          <w:color w:val="2E75B6"/>
          <w:sz w:val="20"/>
          <w:szCs w:val="20"/>
        </w:rPr>
        <w:t xml:space="preserve">→  </w:t>
      </w:r>
      <w:hyperlink w:history="1" r:id="rIds0s-pxs8lpoidxtsme_oo">
        <w:r>
          <w:rPr>
            <w:rFonts w:ascii="Calibri" w:cs="Calibri" w:eastAsia="Calibri" w:hAnsi="Calibri"/>
            <w:color w:val="2E75B6"/>
            <w:sz w:val="20"/>
            <w:szCs w:val="20"/>
            <w:u w:val="single"/>
          </w:rPr>
          <w:t xml:space="preserve">Dead Job Posting Recovery Engine.md</w:t>
        </w:r>
      </w:hyperlink>
    </w:p>
    <w:p>
      <w:pPr>
        <w:spacing w:after="40"/>
      </w:pPr>
      <w:r>
        <w:rPr>
          <w:rFonts w:ascii="Calibri" w:cs="Calibri" w:eastAsia="Calibri" w:hAnsi="Calibri"/>
          <w:color w:val="2E75B6"/>
          <w:sz w:val="20"/>
          <w:szCs w:val="20"/>
        </w:rPr>
        <w:t xml:space="preserve">→  </w:t>
      </w:r>
      <w:hyperlink w:history="1" r:id="rIdfckzjfnabyvrbqyvi3egz">
        <w:r>
          <w:rPr>
            <w:rFonts w:ascii="Calibri" w:cs="Calibri" w:eastAsia="Calibri" w:hAnsi="Calibri"/>
            <w:color w:val="2E75B6"/>
            <w:sz w:val="20"/>
            <w:szCs w:val="20"/>
            <w:u w:val="single"/>
          </w:rPr>
          <w:t xml:space="preserve">Customizable Job Scanner.md</w:t>
        </w:r>
      </w:hyperlink>
    </w:p>
    <w:p>
      <w:pPr>
        <w:spacing w:after="40"/>
      </w:pPr>
      <w:r>
        <w:rPr>
          <w:rFonts w:ascii="Calibri" w:cs="Calibri" w:eastAsia="Calibri" w:hAnsi="Calibri"/>
          <w:color w:val="2E75B6"/>
          <w:sz w:val="20"/>
          <w:szCs w:val="20"/>
        </w:rPr>
        <w:t xml:space="preserve">→  </w:t>
      </w:r>
      <w:hyperlink w:history="1" r:id="rIdy1spkmhtxdv7e9lvzyaxe">
        <w:r>
          <w:rPr>
            <w:rFonts w:ascii="Calibri" w:cs="Calibri" w:eastAsia="Calibri" w:hAnsi="Calibri"/>
            <w:color w:val="2E75B6"/>
            <w:sz w:val="20"/>
            <w:szCs w:val="20"/>
            <w:u w:val="single"/>
          </w:rPr>
          <w:t xml:space="preserve">Personal Labor Market Intelligence System.md</w:t>
        </w:r>
      </w:hyperlink>
    </w:p>
    <w:p>
      <w:pPr>
        <w:spacing w:after="40"/>
      </w:pPr>
      <w:r>
        <w:rPr>
          <w:rFonts w:ascii="Calibri" w:cs="Calibri" w:eastAsia="Calibri" w:hAnsi="Calibri"/>
          <w:color w:val="2E75B6"/>
          <w:sz w:val="20"/>
          <w:szCs w:val="20"/>
        </w:rPr>
        <w:t xml:space="preserve">→  </w:t>
      </w:r>
      <w:hyperlink w:history="1" r:id="rIdf4ld2nvbz46onxaofo0g-">
        <w:r>
          <w:rPr>
            <w:rFonts w:ascii="Calibri" w:cs="Calibri" w:eastAsia="Calibri" w:hAnsi="Calibri"/>
            <w:color w:val="2E75B6"/>
            <w:sz w:val="20"/>
            <w:szCs w:val="20"/>
            <w:u w:val="single"/>
          </w:rPr>
          <w:t xml:space="preserve">Market alignment intelligence engine.md</w:t>
        </w:r>
      </w:hyperlink>
    </w:p>
    <w:p>
      <w:pPr>
        <w:spacing w:after="40"/>
      </w:pPr>
      <w:r>
        <w:rPr>
          <w:rFonts w:ascii="Calibri" w:cs="Calibri" w:eastAsia="Calibri" w:hAnsi="Calibri"/>
          <w:color w:val="2E75B6"/>
          <w:sz w:val="20"/>
          <w:szCs w:val="20"/>
        </w:rPr>
        <w:t xml:space="preserve">→  </w:t>
      </w:r>
      <w:hyperlink w:history="1" r:id="rIdiiplurvmbnml2cwwic457">
        <w:r>
          <w:rPr>
            <w:rFonts w:ascii="Calibri" w:cs="Calibri" w:eastAsia="Calibri" w:hAnsi="Calibri"/>
            <w:color w:val="2E75B6"/>
            <w:sz w:val="20"/>
            <w:szCs w:val="20"/>
            <w:u w:val="single"/>
          </w:rPr>
          <w:t xml:space="preserve">The JD Tech Stack Recon &amp; OSINT Prompt.md</w:t>
        </w:r>
      </w:hyperlink>
    </w:p>
    <w:p>
      <w:pPr>
        <w:spacing w:after="40"/>
      </w:pPr>
      <w:r>
        <w:rPr>
          <w:rFonts w:ascii="Calibri" w:cs="Calibri" w:eastAsia="Calibri" w:hAnsi="Calibri"/>
          <w:color w:val="2E75B6"/>
          <w:sz w:val="20"/>
          <w:szCs w:val="20"/>
        </w:rPr>
        <w:t xml:space="preserve">→  </w:t>
      </w:r>
      <w:hyperlink w:history="1" r:id="rIdg1cllnqhvuqwkassewax4">
        <w:r>
          <w:rPr>
            <w:rFonts w:ascii="Calibri" w:cs="Calibri" w:eastAsia="Calibri" w:hAnsi="Calibri"/>
            <w:color w:val="2E75B6"/>
            <w:sz w:val="20"/>
            <w:szCs w:val="20"/>
            <w:u w:val="single"/>
          </w:rPr>
          <w:t xml:space="preserve">Company Technical Intelligence Engine.md</w:t>
        </w:r>
      </w:hyperlink>
    </w:p>
    <w:p>
      <w:pPr>
        <w:spacing w:after="40"/>
      </w:pPr>
      <w:r>
        <w:rPr>
          <w:rFonts w:ascii="Calibri" w:cs="Calibri" w:eastAsia="Calibri" w:hAnsi="Calibri"/>
          <w:color w:val="2E75B6"/>
          <w:sz w:val="20"/>
          <w:szCs w:val="20"/>
        </w:rPr>
        <w:t xml:space="preserve">→  </w:t>
      </w:r>
      <w:hyperlink w:history="1" r:id="rIdvj3szemleupf8dld_ca9b">
        <w:r>
          <w:rPr>
            <w:rFonts w:ascii="Calibri" w:cs="Calibri" w:eastAsia="Calibri" w:hAnsi="Calibri"/>
            <w:color w:val="2E75B6"/>
            <w:sz w:val="20"/>
            <w:szCs w:val="20"/>
            <w:u w:val="single"/>
          </w:rPr>
          <w:t xml:space="preserve">Target Employer Intelligence Engine.md</w:t>
        </w:r>
      </w:hyperlink>
    </w:p>
    <w:p>
      <w:pPr>
        <w:spacing w:after="40"/>
      </w:pPr>
      <w:r>
        <w:rPr>
          <w:rFonts w:ascii="Calibri" w:cs="Calibri" w:eastAsia="Calibri" w:hAnsi="Calibri"/>
          <w:color w:val="2E75B6"/>
          <w:sz w:val="20"/>
          <w:szCs w:val="20"/>
        </w:rPr>
        <w:t xml:space="preserve">→  </w:t>
      </w:r>
      <w:hyperlink w:history="1" r:id="rIdzgg6qyypcjrqxgcznssd3">
        <w:r>
          <w:rPr>
            <w:rFonts w:ascii="Calibri" w:cs="Calibri" w:eastAsia="Calibri" w:hAnsi="Calibri"/>
            <w:color w:val="2E75B6"/>
            <w:sz w:val="20"/>
            <w:szCs w:val="20"/>
            <w:u w:val="single"/>
          </w:rPr>
          <w:t xml:space="preserve">Hiring Intent Intelligence Engine.md</w:t>
        </w:r>
      </w:hyperlink>
    </w:p>
    <w:p>
      <w:pPr>
        <w:spacing w:after="40"/>
      </w:pPr>
      <w:r>
        <w:rPr>
          <w:rFonts w:ascii="Calibri" w:cs="Calibri" w:eastAsia="Calibri" w:hAnsi="Calibri"/>
          <w:color w:val="2E75B6"/>
          <w:sz w:val="20"/>
          <w:szCs w:val="20"/>
        </w:rPr>
        <w:t xml:space="preserve">→  </w:t>
      </w:r>
      <w:hyperlink w:history="1" r:id="rIdbiazpqqi34ktu35-zzmns">
        <w:r>
          <w:rPr>
            <w:rFonts w:ascii="Calibri" w:cs="Calibri" w:eastAsia="Calibri" w:hAnsi="Calibri"/>
            <w:color w:val="2E75B6"/>
            <w:sz w:val="20"/>
            <w:szCs w:val="20"/>
            <w:u w:val="single"/>
          </w:rPr>
          <w:t xml:space="preserve">Opportunity Intelligence &amp; Positioning Engine.md</w:t>
        </w:r>
      </w:hyperlink>
    </w:p>
    <w:p>
      <w:pPr>
        <w:spacing w:after="40"/>
      </w:pPr>
      <w:r>
        <w:rPr>
          <w:rFonts w:ascii="Calibri" w:cs="Calibri" w:eastAsia="Calibri" w:hAnsi="Calibri"/>
          <w:color w:val="2E75B6"/>
          <w:sz w:val="20"/>
          <w:szCs w:val="20"/>
        </w:rPr>
        <w:t xml:space="preserve">→  </w:t>
      </w:r>
      <w:hyperlink w:history="1" r:id="rIdtixfer8fdqypgyi2jmihs">
        <w:r>
          <w:rPr>
            <w:rFonts w:ascii="Calibri" w:cs="Calibri" w:eastAsia="Calibri" w:hAnsi="Calibri"/>
            <w:color w:val="2E75B6"/>
            <w:sz w:val="20"/>
            <w:szCs w:val="20"/>
            <w:u w:val="single"/>
          </w:rPr>
          <w:t xml:space="preserve">Competency Signal Fit Engine.md</w:t>
        </w:r>
      </w:hyperlink>
    </w:p>
    <w:p>
      <w:pPr>
        <w:spacing w:after="40"/>
      </w:pPr>
      <w:r>
        <w:rPr>
          <w:rFonts w:ascii="Calibri" w:cs="Calibri" w:eastAsia="Calibri" w:hAnsi="Calibri"/>
          <w:color w:val="2E75B6"/>
          <w:sz w:val="20"/>
          <w:szCs w:val="20"/>
        </w:rPr>
        <w:t xml:space="preserve">→  </w:t>
      </w:r>
      <w:hyperlink w:history="1" r:id="rIdm_rkvdrdsay37hihyq-6u">
        <w:r>
          <w:rPr>
            <w:rFonts w:ascii="Calibri" w:cs="Calibri" w:eastAsia="Calibri" w:hAnsi="Calibri"/>
            <w:color w:val="2E75B6"/>
            <w:sz w:val="20"/>
            <w:szCs w:val="20"/>
            <w:u w:val="single"/>
          </w:rPr>
          <w:t xml:space="preserve">Position Targeting Matrix.md</w:t>
        </w:r>
      </w:hyperlink>
    </w:p>
    <w:p>
      <w:pPr>
        <w:pStyle w:val="Heading2"/>
        <w:spacing w:after="120" w:before="280"/>
      </w:pPr>
      <w:r>
        <w:rPr>
          <w:rFonts w:ascii="Calibri" w:cs="Calibri" w:eastAsia="Calibri" w:hAnsi="Calibri"/>
          <w:b/>
          <w:bCs/>
          <w:color w:val="1F4E79"/>
          <w:sz w:val="26"/>
          <w:szCs w:val="26"/>
        </w:rPr>
        <w:t xml:space="preserve">Interview preparation &amp; resilience</w:t>
      </w:r>
    </w:p>
    <w:p>
      <w:pPr>
        <w:spacing w:after="40"/>
      </w:pPr>
      <w:r>
        <w:rPr>
          <w:rFonts w:ascii="Calibri" w:cs="Calibri" w:eastAsia="Calibri" w:hAnsi="Calibri"/>
          <w:color w:val="2E75B6"/>
          <w:sz w:val="20"/>
          <w:szCs w:val="20"/>
        </w:rPr>
        <w:t xml:space="preserve">→  </w:t>
      </w:r>
      <w:hyperlink w:history="1" r:id="rId_ac3mcauxqxmxz2xnx4r3">
        <w:r>
          <w:rPr>
            <w:rFonts w:ascii="Calibri" w:cs="Calibri" w:eastAsia="Calibri" w:hAnsi="Calibri"/>
            <w:color w:val="2E75B6"/>
            <w:sz w:val="20"/>
            <w:szCs w:val="20"/>
            <w:u w:val="single"/>
          </w:rPr>
          <w:t xml:space="preserve">The universal interview architect.md</w:t>
        </w:r>
      </w:hyperlink>
    </w:p>
    <w:p>
      <w:pPr>
        <w:spacing w:after="40"/>
      </w:pPr>
      <w:r>
        <w:rPr>
          <w:rFonts w:ascii="Calibri" w:cs="Calibri" w:eastAsia="Calibri" w:hAnsi="Calibri"/>
          <w:color w:val="2E75B6"/>
          <w:sz w:val="20"/>
          <w:szCs w:val="20"/>
        </w:rPr>
        <w:t xml:space="preserve">→  </w:t>
      </w:r>
      <w:hyperlink w:history="1" r:id="rId6o8qte4-zyax_pl_v_wax">
        <w:r>
          <w:rPr>
            <w:rFonts w:ascii="Calibri" w:cs="Calibri" w:eastAsia="Calibri" w:hAnsi="Calibri"/>
            <w:color w:val="2E75B6"/>
            <w:sz w:val="20"/>
            <w:szCs w:val="20"/>
            <w:u w:val="single"/>
          </w:rPr>
          <w:t xml:space="preserve">The universal interview architect - Usage Guide.md</w:t>
        </w:r>
      </w:hyperlink>
    </w:p>
    <w:p>
      <w:pPr>
        <w:spacing w:after="40"/>
      </w:pPr>
      <w:r>
        <w:rPr>
          <w:rFonts w:ascii="Calibri" w:cs="Calibri" w:eastAsia="Calibri" w:hAnsi="Calibri"/>
          <w:color w:val="2E75B6"/>
          <w:sz w:val="20"/>
          <w:szCs w:val="20"/>
        </w:rPr>
        <w:t xml:space="preserve">→  </w:t>
      </w:r>
      <w:hyperlink w:history="1" r:id="rIdi6jpx0kpjeni4obhtgsqi">
        <w:r>
          <w:rPr>
            <w:rFonts w:ascii="Calibri" w:cs="Calibri" w:eastAsia="Calibri" w:hAnsi="Calibri"/>
            <w:color w:val="2E75B6"/>
            <w:sz w:val="20"/>
            <w:szCs w:val="20"/>
            <w:u w:val="single"/>
          </w:rPr>
          <w:t xml:space="preserve">Interview Intelligence Engine.md</w:t>
        </w:r>
      </w:hyperlink>
    </w:p>
    <w:p>
      <w:pPr>
        <w:spacing w:after="40"/>
      </w:pPr>
      <w:r>
        <w:rPr>
          <w:rFonts w:ascii="Calibri" w:cs="Calibri" w:eastAsia="Calibri" w:hAnsi="Calibri"/>
          <w:color w:val="2E75B6"/>
          <w:sz w:val="20"/>
          <w:szCs w:val="20"/>
        </w:rPr>
        <w:t xml:space="preserve">→  </w:t>
      </w:r>
      <w:hyperlink w:history="1" r:id="rId6hahov9-z8gxb7ilgwz4x">
        <w:r>
          <w:rPr>
            <w:rFonts w:ascii="Calibri" w:cs="Calibri" w:eastAsia="Calibri" w:hAnsi="Calibri"/>
            <w:color w:val="2E75B6"/>
            <w:sz w:val="20"/>
            <w:szCs w:val="20"/>
            <w:u w:val="single"/>
          </w:rPr>
          <w:t xml:space="preserve">Interviewer Intelligence Engine.md</w:t>
        </w:r>
      </w:hyperlink>
    </w:p>
    <w:p>
      <w:pPr>
        <w:spacing w:after="40"/>
      </w:pPr>
      <w:r>
        <w:rPr>
          <w:rFonts w:ascii="Calibri" w:cs="Calibri" w:eastAsia="Calibri" w:hAnsi="Calibri"/>
          <w:color w:val="2E75B6"/>
          <w:sz w:val="20"/>
          <w:szCs w:val="20"/>
        </w:rPr>
        <w:t xml:space="preserve">→  </w:t>
      </w:r>
      <w:hyperlink w:history="1" r:id="rIdsmrashbljrsstnhskcodg">
        <w:r>
          <w:rPr>
            <w:rFonts w:ascii="Calibri" w:cs="Calibri" w:eastAsia="Calibri" w:hAnsi="Calibri"/>
            <w:color w:val="2E75B6"/>
            <w:sz w:val="20"/>
            <w:szCs w:val="20"/>
            <w:u w:val="single"/>
          </w:rPr>
          <w:t xml:space="preserve">Pre-Interview Intelligence Dossier.md</w:t>
        </w:r>
      </w:hyperlink>
    </w:p>
    <w:p>
      <w:pPr>
        <w:spacing w:after="40"/>
      </w:pPr>
      <w:r>
        <w:rPr>
          <w:rFonts w:ascii="Calibri" w:cs="Calibri" w:eastAsia="Calibri" w:hAnsi="Calibri"/>
          <w:color w:val="2E75B6"/>
          <w:sz w:val="20"/>
          <w:szCs w:val="20"/>
        </w:rPr>
        <w:t xml:space="preserve">→  </w:t>
      </w:r>
      <w:hyperlink w:history="1" r:id="rIdq4ruug1twuvgo59ujfz9w">
        <w:r>
          <w:rPr>
            <w:rFonts w:ascii="Calibri" w:cs="Calibri" w:eastAsia="Calibri" w:hAnsi="Calibri"/>
            <w:color w:val="2E75B6"/>
            <w:sz w:val="20"/>
            <w:szCs w:val="20"/>
            <w:u w:val="single"/>
          </w:rPr>
          <w:t xml:space="preserve">Interview Prep – Company Values Intelligence Engine.md</w:t>
        </w:r>
      </w:hyperlink>
    </w:p>
    <w:p>
      <w:pPr>
        <w:spacing w:after="40"/>
      </w:pPr>
      <w:r>
        <w:rPr>
          <w:rFonts w:ascii="Calibri" w:cs="Calibri" w:eastAsia="Calibri" w:hAnsi="Calibri"/>
          <w:color w:val="2E75B6"/>
          <w:sz w:val="20"/>
          <w:szCs w:val="20"/>
        </w:rPr>
        <w:t xml:space="preserve">→  </w:t>
      </w:r>
      <w:hyperlink w:history="1" r:id="rIdvwmzg-dgmyoc3ehyreqac">
        <w:r>
          <w:rPr>
            <w:rFonts w:ascii="Calibri" w:cs="Calibri" w:eastAsia="Calibri" w:hAnsi="Calibri"/>
            <w:color w:val="2E75B6"/>
            <w:sz w:val="20"/>
            <w:szCs w:val="20"/>
            <w:u w:val="single"/>
          </w:rPr>
          <w:t xml:space="preserve">The T-chart alignment engine.md</w:t>
        </w:r>
      </w:hyperlink>
    </w:p>
    <w:p>
      <w:pPr>
        <w:spacing w:after="40"/>
      </w:pPr>
      <w:r>
        <w:rPr>
          <w:rFonts w:ascii="Calibri" w:cs="Calibri" w:eastAsia="Calibri" w:hAnsi="Calibri"/>
          <w:color w:val="2E75B6"/>
          <w:sz w:val="20"/>
          <w:szCs w:val="20"/>
        </w:rPr>
        <w:t xml:space="preserve">→  </w:t>
      </w:r>
      <w:hyperlink w:history="1" r:id="rIdgxl9ebvpwb3n50f5gpzfj">
        <w:r>
          <w:rPr>
            <w:rFonts w:ascii="Calibri" w:cs="Calibri" w:eastAsia="Calibri" w:hAnsi="Calibri"/>
            <w:color w:val="2E75B6"/>
            <w:sz w:val="20"/>
            <w:szCs w:val="20"/>
            <w:u w:val="single"/>
          </w:rPr>
          <w:t xml:space="preserve">The AI-Screener Logic-Gate.md</w:t>
        </w:r>
      </w:hyperlink>
    </w:p>
    <w:p>
      <w:pPr>
        <w:spacing w:after="40"/>
      </w:pPr>
      <w:r>
        <w:rPr>
          <w:rFonts w:ascii="Calibri" w:cs="Calibri" w:eastAsia="Calibri" w:hAnsi="Calibri"/>
          <w:color w:val="2E75B6"/>
          <w:sz w:val="20"/>
          <w:szCs w:val="20"/>
        </w:rPr>
        <w:t xml:space="preserve">→  </w:t>
      </w:r>
      <w:hyperlink w:history="1" r:id="rIdeuajy4hxwakxu1okxu1gp">
        <w:r>
          <w:rPr>
            <w:rFonts w:ascii="Calibri" w:cs="Calibri" w:eastAsia="Calibri" w:hAnsi="Calibri"/>
            <w:color w:val="2E75B6"/>
            <w:sz w:val="20"/>
            <w:szCs w:val="20"/>
            <w:u w:val="single"/>
          </w:rPr>
          <w:t xml:space="preserve">INTERVIEW PRESSURE SIMULATOR.md</w:t>
        </w:r>
      </w:hyperlink>
    </w:p>
    <w:p>
      <w:pPr>
        <w:spacing w:after="40"/>
      </w:pPr>
      <w:r>
        <w:rPr>
          <w:rFonts w:ascii="Calibri" w:cs="Calibri" w:eastAsia="Calibri" w:hAnsi="Calibri"/>
          <w:color w:val="2E75B6"/>
          <w:sz w:val="20"/>
          <w:szCs w:val="20"/>
        </w:rPr>
        <w:t xml:space="preserve">→  </w:t>
      </w:r>
      <w:hyperlink w:history="1" r:id="rIdtycbon5u-kq2m-fi-rvzy">
        <w:r>
          <w:rPr>
            <w:rFonts w:ascii="Calibri" w:cs="Calibri" w:eastAsia="Calibri" w:hAnsi="Calibri"/>
            <w:color w:val="2E75B6"/>
            <w:sz w:val="20"/>
            <w:szCs w:val="20"/>
            <w:u w:val="single"/>
          </w:rPr>
          <w:t xml:space="preserve">TECHNICAL INTERVIEW PRESSURE SIMULATOR.md</w:t>
        </w:r>
      </w:hyperlink>
    </w:p>
    <w:p>
      <w:pPr>
        <w:spacing w:after="40"/>
      </w:pPr>
      <w:r>
        <w:rPr>
          <w:rFonts w:ascii="Calibri" w:cs="Calibri" w:eastAsia="Calibri" w:hAnsi="Calibri"/>
          <w:color w:val="2E75B6"/>
          <w:sz w:val="20"/>
          <w:szCs w:val="20"/>
        </w:rPr>
        <w:t xml:space="preserve">→  </w:t>
      </w:r>
      <w:hyperlink w:history="1" r:id="rIdpuyr8rnjuhbdtngaw5vht">
        <w:r>
          <w:rPr>
            <w:rFonts w:ascii="Calibri" w:cs="Calibri" w:eastAsia="Calibri" w:hAnsi="Calibri"/>
            <w:color w:val="2E75B6"/>
            <w:sz w:val="20"/>
            <w:szCs w:val="20"/>
            <w:u w:val="single"/>
          </w:rPr>
          <w:t xml:space="preserve">AI Interview Simulator &amp; Response Coach.md</w:t>
        </w:r>
      </w:hyperlink>
    </w:p>
    <w:p>
      <w:pPr>
        <w:spacing w:after="40"/>
      </w:pPr>
      <w:r>
        <w:rPr>
          <w:rFonts w:ascii="Calibri" w:cs="Calibri" w:eastAsia="Calibri" w:hAnsi="Calibri"/>
          <w:color w:val="2E75B6"/>
          <w:sz w:val="20"/>
          <w:szCs w:val="20"/>
        </w:rPr>
        <w:t xml:space="preserve">→  </w:t>
      </w:r>
      <w:hyperlink w:history="1" r:id="rIdddvxfzvvxkgr-kuqw1dnr">
        <w:r>
          <w:rPr>
            <w:rFonts w:ascii="Calibri" w:cs="Calibri" w:eastAsia="Calibri" w:hAnsi="Calibri"/>
            <w:color w:val="2E75B6"/>
            <w:sz w:val="20"/>
            <w:szCs w:val="20"/>
            <w:u w:val="single"/>
          </w:rPr>
          <w:t xml:space="preserve">Behavioural Interview Story Distillation Engine.md</w:t>
        </w:r>
      </w:hyperlink>
    </w:p>
    <w:p>
      <w:pPr>
        <w:spacing w:after="40"/>
      </w:pPr>
      <w:r>
        <w:rPr>
          <w:rFonts w:ascii="Calibri" w:cs="Calibri" w:eastAsia="Calibri" w:hAnsi="Calibri"/>
          <w:color w:val="2E75B6"/>
          <w:sz w:val="20"/>
          <w:szCs w:val="20"/>
        </w:rPr>
        <w:t xml:space="preserve">→  </w:t>
      </w:r>
      <w:hyperlink w:history="1" r:id="rId6k567owvagebnaspnfkcv">
        <w:r>
          <w:rPr>
            <w:rFonts w:ascii="Calibri" w:cs="Calibri" w:eastAsia="Calibri" w:hAnsi="Calibri"/>
            <w:color w:val="2E75B6"/>
            <w:sz w:val="20"/>
            <w:szCs w:val="20"/>
            <w:u w:val="single"/>
          </w:rPr>
          <w:t xml:space="preserve">Behavioral Interview Diagnostic.md</w:t>
        </w:r>
      </w:hyperlink>
    </w:p>
    <w:p>
      <w:pPr>
        <w:spacing w:after="40"/>
      </w:pPr>
      <w:r>
        <w:rPr>
          <w:rFonts w:ascii="Calibri" w:cs="Calibri" w:eastAsia="Calibri" w:hAnsi="Calibri"/>
          <w:color w:val="2E75B6"/>
          <w:sz w:val="20"/>
          <w:szCs w:val="20"/>
        </w:rPr>
        <w:t xml:space="preserve">→  </w:t>
      </w:r>
      <w:hyperlink w:history="1" r:id="rIda156hag9ukylw-sc9rtgk">
        <w:r>
          <w:rPr>
            <w:rFonts w:ascii="Calibri" w:cs="Calibri" w:eastAsia="Calibri" w:hAnsi="Calibri"/>
            <w:color w:val="2E75B6"/>
            <w:sz w:val="20"/>
            <w:szCs w:val="20"/>
            <w:u w:val="single"/>
          </w:rPr>
          <w:t xml:space="preserve">Interview Confidence &amp; Fit Prompt.md</w:t>
        </w:r>
      </w:hyperlink>
    </w:p>
    <w:p>
      <w:pPr>
        <w:spacing w:after="40"/>
      </w:pPr>
      <w:r>
        <w:rPr>
          <w:rFonts w:ascii="Calibri" w:cs="Calibri" w:eastAsia="Calibri" w:hAnsi="Calibri"/>
          <w:color w:val="2E75B6"/>
          <w:sz w:val="20"/>
          <w:szCs w:val="20"/>
        </w:rPr>
        <w:t xml:space="preserve">→  </w:t>
      </w:r>
      <w:hyperlink w:history="1" r:id="rId3bn5lep4dpkvuzz1cokwj">
        <w:r>
          <w:rPr>
            <w:rFonts w:ascii="Calibri" w:cs="Calibri" w:eastAsia="Calibri" w:hAnsi="Calibri"/>
            <w:color w:val="2E75B6"/>
            <w:sz w:val="20"/>
            <w:szCs w:val="20"/>
            <w:u w:val="single"/>
          </w:rPr>
          <w:t xml:space="preserve">Proactive Interview Mastery Coach.md</w:t>
        </w:r>
      </w:hyperlink>
    </w:p>
    <w:p>
      <w:pPr>
        <w:spacing w:after="40"/>
      </w:pPr>
      <w:r>
        <w:rPr>
          <w:rFonts w:ascii="Calibri" w:cs="Calibri" w:eastAsia="Calibri" w:hAnsi="Calibri"/>
          <w:color w:val="2E75B6"/>
          <w:sz w:val="20"/>
          <w:szCs w:val="20"/>
        </w:rPr>
        <w:t xml:space="preserve">→  </w:t>
      </w:r>
      <w:hyperlink w:history="1" r:id="rIdnpfdzizcqp9rfds57ac5o">
        <w:r>
          <w:rPr>
            <w:rFonts w:ascii="Calibri" w:cs="Calibri" w:eastAsia="Calibri" w:hAnsi="Calibri"/>
            <w:color w:val="2E75B6"/>
            <w:sz w:val="20"/>
            <w:szCs w:val="20"/>
            <w:u w:val="single"/>
          </w:rPr>
          <w:t xml:space="preserve">Recruiter Screening Interview Prep.md</w:t>
        </w:r>
      </w:hyperlink>
    </w:p>
    <w:p>
      <w:pPr>
        <w:spacing w:after="40"/>
      </w:pPr>
      <w:r>
        <w:rPr>
          <w:rFonts w:ascii="Calibri" w:cs="Calibri" w:eastAsia="Calibri" w:hAnsi="Calibri"/>
          <w:color w:val="2E75B6"/>
          <w:sz w:val="20"/>
          <w:szCs w:val="20"/>
        </w:rPr>
        <w:t xml:space="preserve">→  </w:t>
      </w:r>
      <w:hyperlink w:history="1" r:id="rIdoo4at7t4ilvkrsph_maqe">
        <w:r>
          <w:rPr>
            <w:rFonts w:ascii="Calibri" w:cs="Calibri" w:eastAsia="Calibri" w:hAnsi="Calibri"/>
            <w:color w:val="2E75B6"/>
            <w:sz w:val="20"/>
            <w:szCs w:val="20"/>
            <w:u w:val="single"/>
          </w:rPr>
          <w:t xml:space="preserve">Gatekeeper - pre-interview communication.md</w:t>
        </w:r>
      </w:hyperlink>
    </w:p>
    <w:p>
      <w:pPr>
        <w:spacing w:after="40"/>
      </w:pPr>
      <w:r>
        <w:rPr>
          <w:rFonts w:ascii="Calibri" w:cs="Calibri" w:eastAsia="Calibri" w:hAnsi="Calibri"/>
          <w:color w:val="2E75B6"/>
          <w:sz w:val="20"/>
          <w:szCs w:val="20"/>
        </w:rPr>
        <w:t xml:space="preserve">→  </w:t>
      </w:r>
      <w:hyperlink w:history="1" r:id="rIdbqaq5p94x_5ad9ngzpzqf">
        <w:r>
          <w:rPr>
            <w:rFonts w:ascii="Calibri" w:cs="Calibri" w:eastAsia="Calibri" w:hAnsi="Calibri"/>
            <w:color w:val="2E75B6"/>
            <w:sz w:val="20"/>
            <w:szCs w:val="20"/>
            <w:u w:val="single"/>
          </w:rPr>
          <w:t xml:space="preserve">Pre-interview recruiter bridge prompt.md</w:t>
        </w:r>
      </w:hyperlink>
    </w:p>
    <w:p>
      <w:pPr>
        <w:spacing w:after="40"/>
      </w:pPr>
      <w:r>
        <w:rPr>
          <w:rFonts w:ascii="Calibri" w:cs="Calibri" w:eastAsia="Calibri" w:hAnsi="Calibri"/>
          <w:color w:val="2E75B6"/>
          <w:sz w:val="20"/>
          <w:szCs w:val="20"/>
        </w:rPr>
        <w:t xml:space="preserve">→  </w:t>
      </w:r>
      <w:hyperlink w:history="1" r:id="rIdpqpckoqqbhan_vdwfdbwf">
        <w:r>
          <w:rPr>
            <w:rFonts w:ascii="Calibri" w:cs="Calibri" w:eastAsia="Calibri" w:hAnsi="Calibri"/>
            <w:color w:val="2E75B6"/>
            <w:sz w:val="20"/>
            <w:szCs w:val="20"/>
            <w:u w:val="single"/>
          </w:rPr>
          <w:t xml:space="preserve">Setting the table - pre-interview communication.md</w:t>
        </w:r>
      </w:hyperlink>
    </w:p>
    <w:p>
      <w:pPr>
        <w:spacing w:after="40"/>
      </w:pPr>
      <w:r>
        <w:rPr>
          <w:rFonts w:ascii="Calibri" w:cs="Calibri" w:eastAsia="Calibri" w:hAnsi="Calibri"/>
          <w:color w:val="2E75B6"/>
          <w:sz w:val="20"/>
          <w:szCs w:val="20"/>
        </w:rPr>
        <w:t xml:space="preserve">→  </w:t>
      </w:r>
      <w:hyperlink w:history="1" r:id="rIdbz-2vren4fbbkrw0xl51c">
        <w:r>
          <w:rPr>
            <w:rFonts w:ascii="Calibri" w:cs="Calibri" w:eastAsia="Calibri" w:hAnsi="Calibri"/>
            <w:color w:val="2E75B6"/>
            <w:sz w:val="20"/>
            <w:szCs w:val="20"/>
            <w:u w:val="single"/>
          </w:rPr>
          <w:t xml:space="preserve">Commute Tolerance &amp; Work Arrangement Interview Engine.md</w:t>
        </w:r>
      </w:hyperlink>
    </w:p>
    <w:p>
      <w:pPr>
        <w:spacing w:after="40"/>
      </w:pPr>
      <w:r>
        <w:rPr>
          <w:rFonts w:ascii="Calibri" w:cs="Calibri" w:eastAsia="Calibri" w:hAnsi="Calibri"/>
          <w:color w:val="2E75B6"/>
          <w:sz w:val="20"/>
          <w:szCs w:val="20"/>
        </w:rPr>
        <w:t xml:space="preserve">→  </w:t>
      </w:r>
      <w:hyperlink w:history="1" r:id="rIdy_trvpmntat3-zq1tfziy">
        <w:r>
          <w:rPr>
            <w:rFonts w:ascii="Calibri" w:cs="Calibri" w:eastAsia="Calibri" w:hAnsi="Calibri"/>
            <w:color w:val="2E75B6"/>
            <w:sz w:val="20"/>
            <w:szCs w:val="20"/>
            <w:u w:val="single"/>
          </w:rPr>
          <w:t xml:space="preserve">Gemini Workspace Interview Architect.md</w:t>
        </w:r>
      </w:hyperlink>
    </w:p>
    <w:p>
      <w:pPr>
        <w:spacing w:after="40"/>
      </w:pPr>
      <w:r>
        <w:rPr>
          <w:rFonts w:ascii="Calibri" w:cs="Calibri" w:eastAsia="Calibri" w:hAnsi="Calibri"/>
          <w:color w:val="2E75B6"/>
          <w:sz w:val="20"/>
          <w:szCs w:val="20"/>
        </w:rPr>
        <w:t xml:space="preserve">→  </w:t>
      </w:r>
      <w:hyperlink w:history="1" r:id="rIdaz8885ds7qqvuxwp61ctm">
        <w:r>
          <w:rPr>
            <w:rFonts w:ascii="Calibri" w:cs="Calibri" w:eastAsia="Calibri" w:hAnsi="Calibri"/>
            <w:color w:val="2E75B6"/>
            <w:sz w:val="20"/>
            <w:szCs w:val="20"/>
            <w:u w:val="single"/>
          </w:rPr>
          <w:t xml:space="preserve">Post-Interview Rapid Recall Engine.md</w:t>
        </w:r>
      </w:hyperlink>
    </w:p>
    <w:p>
      <w:pPr>
        <w:spacing w:after="40"/>
      </w:pPr>
      <w:r>
        <w:rPr>
          <w:rFonts w:ascii="Calibri" w:cs="Calibri" w:eastAsia="Calibri" w:hAnsi="Calibri"/>
          <w:color w:val="2E75B6"/>
          <w:sz w:val="20"/>
          <w:szCs w:val="20"/>
        </w:rPr>
        <w:t xml:space="preserve">→  </w:t>
      </w:r>
      <w:hyperlink w:history="1" r:id="rIdwtuilsexz1-7lqtikle0r">
        <w:r>
          <w:rPr>
            <w:rFonts w:ascii="Calibri" w:cs="Calibri" w:eastAsia="Calibri" w:hAnsi="Calibri"/>
            <w:color w:val="2E75B6"/>
            <w:sz w:val="20"/>
            <w:szCs w:val="20"/>
            <w:u w:val="single"/>
          </w:rPr>
          <w:t xml:space="preserve">Post-Interview Signal &amp; Follow-Up Engine.md</w:t>
        </w:r>
      </w:hyperlink>
    </w:p>
    <w:p>
      <w:pPr>
        <w:spacing w:after="40"/>
      </w:pPr>
      <w:r>
        <w:rPr>
          <w:rFonts w:ascii="Calibri" w:cs="Calibri" w:eastAsia="Calibri" w:hAnsi="Calibri"/>
          <w:color w:val="2E75B6"/>
          <w:sz w:val="20"/>
          <w:szCs w:val="20"/>
        </w:rPr>
        <w:t xml:space="preserve">→  </w:t>
      </w:r>
      <w:hyperlink w:history="1" r:id="rIdjbegtvhfbhhcgamxievvj">
        <w:r>
          <w:rPr>
            <w:rFonts w:ascii="Calibri" w:cs="Calibri" w:eastAsia="Calibri" w:hAnsi="Calibri"/>
            <w:color w:val="2E75B6"/>
            <w:sz w:val="20"/>
            <w:szCs w:val="20"/>
            <w:u w:val="single"/>
          </w:rPr>
          <w:t xml:space="preserve">Post-Interview Thank You Note Generator.md</w:t>
        </w:r>
      </w:hyperlink>
    </w:p>
    <w:p>
      <w:pPr>
        <w:spacing w:after="40"/>
      </w:pPr>
      <w:r>
        <w:rPr>
          <w:rFonts w:ascii="Calibri" w:cs="Calibri" w:eastAsia="Calibri" w:hAnsi="Calibri"/>
          <w:color w:val="2E75B6"/>
          <w:sz w:val="20"/>
          <w:szCs w:val="20"/>
        </w:rPr>
        <w:t xml:space="preserve">→  </w:t>
      </w:r>
      <w:hyperlink w:history="1" r:id="rIdrznnh4ziy5dwoeh_ms8bf">
        <w:r>
          <w:rPr>
            <w:rFonts w:ascii="Calibri" w:cs="Calibri" w:eastAsia="Calibri" w:hAnsi="Calibri"/>
            <w:color w:val="2E75B6"/>
            <w:sz w:val="20"/>
            <w:szCs w:val="20"/>
            <w:u w:val="single"/>
          </w:rPr>
          <w:t xml:space="preserve">The Day 0 Onboarding Strategist.md</w:t>
        </w:r>
      </w:hyperlink>
    </w:p>
    <w:p>
      <w:pPr>
        <w:pStyle w:val="Heading2"/>
        <w:spacing w:after="120" w:before="280"/>
      </w:pPr>
      <w:r>
        <w:rPr>
          <w:rFonts w:ascii="Calibri" w:cs="Calibri" w:eastAsia="Calibri" w:hAnsi="Calibri"/>
          <w:b/>
          <w:bCs/>
          <w:color w:val="1F4E79"/>
          <w:sz w:val="26"/>
          <w:szCs w:val="26"/>
        </w:rPr>
        <w:t xml:space="preserve">LinkedIn &amp; networking</w:t>
      </w:r>
    </w:p>
    <w:p>
      <w:pPr>
        <w:spacing w:after="40"/>
      </w:pPr>
      <w:r>
        <w:rPr>
          <w:rFonts w:ascii="Calibri" w:cs="Calibri" w:eastAsia="Calibri" w:hAnsi="Calibri"/>
          <w:color w:val="2E75B6"/>
          <w:sz w:val="20"/>
          <w:szCs w:val="20"/>
        </w:rPr>
        <w:t xml:space="preserve">→  </w:t>
      </w:r>
      <w:hyperlink w:history="1" r:id="rIdrumtfntufp7znba3uxnza">
        <w:r>
          <w:rPr>
            <w:rFonts w:ascii="Calibri" w:cs="Calibri" w:eastAsia="Calibri" w:hAnsi="Calibri"/>
            <w:color w:val="2E75B6"/>
            <w:sz w:val="20"/>
            <w:szCs w:val="20"/>
            <w:u w:val="single"/>
          </w:rPr>
          <w:t xml:space="preserve">LinkedIn Profile Surgeon.md</w:t>
        </w:r>
      </w:hyperlink>
    </w:p>
    <w:p>
      <w:pPr>
        <w:spacing w:after="40"/>
      </w:pPr>
      <w:r>
        <w:rPr>
          <w:rFonts w:ascii="Calibri" w:cs="Calibri" w:eastAsia="Calibri" w:hAnsi="Calibri"/>
          <w:color w:val="2E75B6"/>
          <w:sz w:val="20"/>
          <w:szCs w:val="20"/>
        </w:rPr>
        <w:t xml:space="preserve">→  </w:t>
      </w:r>
      <w:hyperlink w:history="1" r:id="rIdddbsxugaymjez9m2abdkc">
        <w:r>
          <w:rPr>
            <w:rFonts w:ascii="Calibri" w:cs="Calibri" w:eastAsia="Calibri" w:hAnsi="Calibri"/>
            <w:color w:val="2E75B6"/>
            <w:sz w:val="20"/>
            <w:szCs w:val="20"/>
            <w:u w:val="single"/>
          </w:rPr>
          <w:t xml:space="preserve">LinkedIn Profile Positioning Interview.md</w:t>
        </w:r>
      </w:hyperlink>
    </w:p>
    <w:p>
      <w:pPr>
        <w:spacing w:after="40"/>
      </w:pPr>
      <w:r>
        <w:rPr>
          <w:rFonts w:ascii="Calibri" w:cs="Calibri" w:eastAsia="Calibri" w:hAnsi="Calibri"/>
          <w:color w:val="2E75B6"/>
          <w:sz w:val="20"/>
          <w:szCs w:val="20"/>
        </w:rPr>
        <w:t xml:space="preserve">→  </w:t>
      </w:r>
      <w:hyperlink w:history="1" r:id="rId4vnlanrsv5bvv4-97hyrx">
        <w:r>
          <w:rPr>
            <w:rFonts w:ascii="Calibri" w:cs="Calibri" w:eastAsia="Calibri" w:hAnsi="Calibri"/>
            <w:color w:val="2E75B6"/>
            <w:sz w:val="20"/>
            <w:szCs w:val="20"/>
            <w:u w:val="single"/>
          </w:rPr>
          <w:t xml:space="preserve">LinkedIn Canonical Mirror Engine.md</w:t>
        </w:r>
      </w:hyperlink>
    </w:p>
    <w:p>
      <w:pPr>
        <w:spacing w:after="40"/>
      </w:pPr>
      <w:r>
        <w:rPr>
          <w:rFonts w:ascii="Calibri" w:cs="Calibri" w:eastAsia="Calibri" w:hAnsi="Calibri"/>
          <w:color w:val="2E75B6"/>
          <w:sz w:val="20"/>
          <w:szCs w:val="20"/>
        </w:rPr>
        <w:t xml:space="preserve">→  </w:t>
      </w:r>
      <w:hyperlink w:history="1" r:id="rIduh6n9jxulgzpa2liw0dmt">
        <w:r>
          <w:rPr>
            <w:rFonts w:ascii="Calibri" w:cs="Calibri" w:eastAsia="Calibri" w:hAnsi="Calibri"/>
            <w:color w:val="2E75B6"/>
            <w:sz w:val="20"/>
            <w:szCs w:val="20"/>
            <w:u w:val="single"/>
          </w:rPr>
          <w:t xml:space="preserve">LinkedIn Canonical Mirror Engine - JSON.md</w:t>
        </w:r>
      </w:hyperlink>
    </w:p>
    <w:p>
      <w:pPr>
        <w:spacing w:after="40"/>
      </w:pPr>
      <w:r>
        <w:rPr>
          <w:rFonts w:ascii="Calibri" w:cs="Calibri" w:eastAsia="Calibri" w:hAnsi="Calibri"/>
          <w:color w:val="2E75B6"/>
          <w:sz w:val="20"/>
          <w:szCs w:val="20"/>
        </w:rPr>
        <w:t xml:space="preserve">→  </w:t>
      </w:r>
      <w:hyperlink w:history="1" r:id="rIdvy8cmgid9ovqbsknb83gf">
        <w:r>
          <w:rPr>
            <w:rFonts w:ascii="Calibri" w:cs="Calibri" w:eastAsia="Calibri" w:hAnsi="Calibri"/>
            <w:color w:val="2E75B6"/>
            <w:sz w:val="20"/>
            <w:szCs w:val="20"/>
            <w:u w:val="single"/>
          </w:rPr>
          <w:t xml:space="preserve">LinkedIn Summary Crafting Prompt.md</w:t>
        </w:r>
      </w:hyperlink>
    </w:p>
    <w:p>
      <w:pPr>
        <w:spacing w:after="40"/>
      </w:pPr>
      <w:r>
        <w:rPr>
          <w:rFonts w:ascii="Calibri" w:cs="Calibri" w:eastAsia="Calibri" w:hAnsi="Calibri"/>
          <w:color w:val="2E75B6"/>
          <w:sz w:val="20"/>
          <w:szCs w:val="20"/>
        </w:rPr>
        <w:t xml:space="preserve">→  </w:t>
      </w:r>
      <w:hyperlink w:history="1" r:id="rIdi1qacq7c89kpivk63t9ac">
        <w:r>
          <w:rPr>
            <w:rFonts w:ascii="Calibri" w:cs="Calibri" w:eastAsia="Calibri" w:hAnsi="Calibri"/>
            <w:color w:val="2E75B6"/>
            <w:sz w:val="20"/>
            <w:szCs w:val="20"/>
            <w:u w:val="single"/>
          </w:rPr>
          <w:t xml:space="preserve">LinkedIn ↔ Resume Conflict Checker.md</w:t>
        </w:r>
      </w:hyperlink>
    </w:p>
    <w:p>
      <w:pPr>
        <w:spacing w:after="40"/>
      </w:pPr>
      <w:r>
        <w:rPr>
          <w:rFonts w:ascii="Calibri" w:cs="Calibri" w:eastAsia="Calibri" w:hAnsi="Calibri"/>
          <w:color w:val="2E75B6"/>
          <w:sz w:val="20"/>
          <w:szCs w:val="20"/>
        </w:rPr>
        <w:t xml:space="preserve">→  </w:t>
      </w:r>
      <w:hyperlink w:history="1" r:id="rId11sj4qrc8fwxsrjw0s7uv">
        <w:r>
          <w:rPr>
            <w:rFonts w:ascii="Calibri" w:cs="Calibri" w:eastAsia="Calibri" w:hAnsi="Calibri"/>
            <w:color w:val="2E75B6"/>
            <w:sz w:val="20"/>
            <w:szCs w:val="20"/>
            <w:u w:val="single"/>
          </w:rPr>
          <w:t xml:space="preserve">LinkedIn Connection Request Note Generator.md</w:t>
        </w:r>
      </w:hyperlink>
    </w:p>
    <w:p>
      <w:pPr>
        <w:spacing w:after="40"/>
      </w:pPr>
      <w:r>
        <w:rPr>
          <w:rFonts w:ascii="Calibri" w:cs="Calibri" w:eastAsia="Calibri" w:hAnsi="Calibri"/>
          <w:color w:val="2E75B6"/>
          <w:sz w:val="20"/>
          <w:szCs w:val="20"/>
        </w:rPr>
        <w:t xml:space="preserve">→  </w:t>
      </w:r>
      <w:hyperlink w:history="1" r:id="rIdfzmhjrs9fbirkx-bwwbus">
        <w:r>
          <w:rPr>
            <w:rFonts w:ascii="Calibri" w:cs="Calibri" w:eastAsia="Calibri" w:hAnsi="Calibri"/>
            <w:color w:val="2E75B6"/>
            <w:sz w:val="20"/>
            <w:szCs w:val="20"/>
            <w:u w:val="single"/>
          </w:rPr>
          <w:t xml:space="preserve">LinkedIn Headhunter Tuning prompt.md</w:t>
        </w:r>
      </w:hyperlink>
    </w:p>
    <w:p>
      <w:pPr>
        <w:spacing w:after="40"/>
      </w:pPr>
      <w:r>
        <w:rPr>
          <w:rFonts w:ascii="Calibri" w:cs="Calibri" w:eastAsia="Calibri" w:hAnsi="Calibri"/>
          <w:color w:val="2E75B6"/>
          <w:sz w:val="20"/>
          <w:szCs w:val="20"/>
        </w:rPr>
        <w:t xml:space="preserve">→  </w:t>
      </w:r>
      <w:hyperlink w:history="1" r:id="rId7gj90jauopi1efuo_yxzm">
        <w:r>
          <w:rPr>
            <w:rFonts w:ascii="Calibri" w:cs="Calibri" w:eastAsia="Calibri" w:hAnsi="Calibri"/>
            <w:color w:val="2E75B6"/>
            <w:sz w:val="20"/>
            <w:szCs w:val="20"/>
            <w:u w:val="single"/>
          </w:rPr>
          <w:t xml:space="preserve">LinkedIn Authority Signal Engine.md</w:t>
        </w:r>
      </w:hyperlink>
    </w:p>
    <w:p>
      <w:pPr>
        <w:spacing w:after="40"/>
      </w:pPr>
      <w:r>
        <w:rPr>
          <w:rFonts w:ascii="Calibri" w:cs="Calibri" w:eastAsia="Calibri" w:hAnsi="Calibri"/>
          <w:color w:val="2E75B6"/>
          <w:sz w:val="20"/>
          <w:szCs w:val="20"/>
        </w:rPr>
        <w:t xml:space="preserve">→  </w:t>
      </w:r>
      <w:hyperlink w:history="1" r:id="rIdqfomluc95oqvcdf5nzsql">
        <w:r>
          <w:rPr>
            <w:rFonts w:ascii="Calibri" w:cs="Calibri" w:eastAsia="Calibri" w:hAnsi="Calibri"/>
            <w:color w:val="2E75B6"/>
            <w:sz w:val="20"/>
            <w:szCs w:val="20"/>
            <w:u w:val="single"/>
          </w:rPr>
          <w:t xml:space="preserve">LinkedIn Profile Imitation Analyser.md</w:t>
        </w:r>
      </w:hyperlink>
    </w:p>
    <w:p>
      <w:pPr>
        <w:spacing w:after="40"/>
      </w:pPr>
      <w:r>
        <w:rPr>
          <w:rFonts w:ascii="Calibri" w:cs="Calibri" w:eastAsia="Calibri" w:hAnsi="Calibri"/>
          <w:color w:val="2E75B6"/>
          <w:sz w:val="20"/>
          <w:szCs w:val="20"/>
        </w:rPr>
        <w:t xml:space="preserve">→  </w:t>
      </w:r>
      <w:hyperlink w:history="1" r:id="rIdfhkic6byd1-jlwf-uuzf-">
        <w:r>
          <w:rPr>
            <w:rFonts w:ascii="Calibri" w:cs="Calibri" w:eastAsia="Calibri" w:hAnsi="Calibri"/>
            <w:color w:val="2E75B6"/>
            <w:sz w:val="20"/>
            <w:szCs w:val="20"/>
            <w:u w:val="single"/>
          </w:rPr>
          <w:t xml:space="preserve">LinkedIn Referral &amp; Investigative Engine.md</w:t>
        </w:r>
      </w:hyperlink>
    </w:p>
    <w:p>
      <w:pPr>
        <w:spacing w:after="40"/>
      </w:pPr>
      <w:r>
        <w:rPr>
          <w:rFonts w:ascii="Calibri" w:cs="Calibri" w:eastAsia="Calibri" w:hAnsi="Calibri"/>
          <w:color w:val="2E75B6"/>
          <w:sz w:val="20"/>
          <w:szCs w:val="20"/>
        </w:rPr>
        <w:t xml:space="preserve">→  </w:t>
      </w:r>
      <w:hyperlink w:history="1" r:id="rIdt84pxvqeq4czlqaorzqik">
        <w:r>
          <w:rPr>
            <w:rFonts w:ascii="Calibri" w:cs="Calibri" w:eastAsia="Calibri" w:hAnsi="Calibri"/>
            <w:color w:val="2E75B6"/>
            <w:sz w:val="20"/>
            <w:szCs w:val="20"/>
            <w:u w:val="single"/>
          </w:rPr>
          <w:t xml:space="preserve">Hiring Manager Detective.md</w:t>
        </w:r>
      </w:hyperlink>
    </w:p>
    <w:p>
      <w:pPr>
        <w:spacing w:after="40"/>
      </w:pPr>
      <w:r>
        <w:rPr>
          <w:rFonts w:ascii="Calibri" w:cs="Calibri" w:eastAsia="Calibri" w:hAnsi="Calibri"/>
          <w:color w:val="2E75B6"/>
          <w:sz w:val="20"/>
          <w:szCs w:val="20"/>
        </w:rPr>
        <w:t xml:space="preserve">→  </w:t>
      </w:r>
      <w:hyperlink w:history="1" r:id="rIdrml38u4rxzzhoyfhiukej">
        <w:r>
          <w:rPr>
            <w:rFonts w:ascii="Calibri" w:cs="Calibri" w:eastAsia="Calibri" w:hAnsi="Calibri"/>
            <w:color w:val="2E75B6"/>
            <w:sz w:val="20"/>
            <w:szCs w:val="20"/>
            <w:u w:val="single"/>
          </w:rPr>
          <w:t xml:space="preserve">Hiring Manager Outreach Engine.md</w:t>
        </w:r>
      </w:hyperlink>
    </w:p>
    <w:p>
      <w:pPr>
        <w:spacing w:after="40"/>
      </w:pPr>
      <w:r>
        <w:rPr>
          <w:rFonts w:ascii="Calibri" w:cs="Calibri" w:eastAsia="Calibri" w:hAnsi="Calibri"/>
          <w:color w:val="2E75B6"/>
          <w:sz w:val="20"/>
          <w:szCs w:val="20"/>
        </w:rPr>
        <w:t xml:space="preserve">→  </w:t>
      </w:r>
      <w:hyperlink w:history="1" r:id="rIdh7cxlei0iupvcxadsjopq">
        <w:r>
          <w:rPr>
            <w:rFonts w:ascii="Calibri" w:cs="Calibri" w:eastAsia="Calibri" w:hAnsi="Calibri"/>
            <w:color w:val="2E75B6"/>
            <w:sz w:val="20"/>
            <w:szCs w:val="20"/>
            <w:u w:val="single"/>
          </w:rPr>
          <w:t xml:space="preserve">Hiring Manager KPI Mapper.md</w:t>
        </w:r>
      </w:hyperlink>
    </w:p>
    <w:p>
      <w:pPr>
        <w:spacing w:after="40"/>
      </w:pPr>
      <w:r>
        <w:rPr>
          <w:rFonts w:ascii="Calibri" w:cs="Calibri" w:eastAsia="Calibri" w:hAnsi="Calibri"/>
          <w:color w:val="2E75B6"/>
          <w:sz w:val="20"/>
          <w:szCs w:val="20"/>
        </w:rPr>
        <w:t xml:space="preserve">→  </w:t>
      </w:r>
      <w:hyperlink w:history="1" r:id="rIdbfugpzxyqtxyrmg34c1oz">
        <w:r>
          <w:rPr>
            <w:rFonts w:ascii="Calibri" w:cs="Calibri" w:eastAsia="Calibri" w:hAnsi="Calibri"/>
            <w:color w:val="2E75B6"/>
            <w:sz w:val="20"/>
            <w:szCs w:val="20"/>
            <w:u w:val="single"/>
          </w:rPr>
          <w:t xml:space="preserve">Contacts Collector.md</w:t>
        </w:r>
      </w:hyperlink>
    </w:p>
    <w:p>
      <w:pPr>
        <w:spacing w:after="40"/>
      </w:pPr>
      <w:r>
        <w:rPr>
          <w:rFonts w:ascii="Calibri" w:cs="Calibri" w:eastAsia="Calibri" w:hAnsi="Calibri"/>
          <w:color w:val="2E75B6"/>
          <w:sz w:val="20"/>
          <w:szCs w:val="20"/>
        </w:rPr>
        <w:t xml:space="preserve">→  </w:t>
      </w:r>
      <w:hyperlink w:history="1" r:id="rIdgtouovepfls9n2l39gfhb">
        <w:r>
          <w:rPr>
            <w:rFonts w:ascii="Calibri" w:cs="Calibri" w:eastAsia="Calibri" w:hAnsi="Calibri"/>
            <w:color w:val="2E75B6"/>
            <w:sz w:val="20"/>
            <w:szCs w:val="20"/>
            <w:u w:val="single"/>
          </w:rPr>
          <w:t xml:space="preserve">Network contacts Intelligence Engine.md</w:t>
        </w:r>
      </w:hyperlink>
    </w:p>
    <w:p>
      <w:pPr>
        <w:spacing w:after="40"/>
      </w:pPr>
      <w:r>
        <w:rPr>
          <w:rFonts w:ascii="Calibri" w:cs="Calibri" w:eastAsia="Calibri" w:hAnsi="Calibri"/>
          <w:color w:val="2E75B6"/>
          <w:sz w:val="20"/>
          <w:szCs w:val="20"/>
        </w:rPr>
        <w:t xml:space="preserve">→  </w:t>
      </w:r>
      <w:hyperlink w:history="1" r:id="rIdw_-6uvo_3h832d9xqyazs">
        <w:r>
          <w:rPr>
            <w:rFonts w:ascii="Calibri" w:cs="Calibri" w:eastAsia="Calibri" w:hAnsi="Calibri"/>
            <w:color w:val="2E75B6"/>
            <w:sz w:val="20"/>
            <w:szCs w:val="20"/>
            <w:u w:val="single"/>
          </w:rPr>
          <w:t xml:space="preserve">Mentor Recommendation Outreach Generator.md</w:t>
        </w:r>
      </w:hyperlink>
    </w:p>
    <w:p>
      <w:pPr>
        <w:spacing w:after="40"/>
      </w:pPr>
      <w:r>
        <w:rPr>
          <w:rFonts w:ascii="Calibri" w:cs="Calibri" w:eastAsia="Calibri" w:hAnsi="Calibri"/>
          <w:color w:val="2E75B6"/>
          <w:sz w:val="20"/>
          <w:szCs w:val="20"/>
        </w:rPr>
        <w:t xml:space="preserve">→  </w:t>
      </w:r>
      <w:hyperlink w:history="1" r:id="rIdrshyymu4syqefo-gocxhh">
        <w:r>
          <w:rPr>
            <w:rFonts w:ascii="Calibri" w:cs="Calibri" w:eastAsia="Calibri" w:hAnsi="Calibri"/>
            <w:color w:val="2E75B6"/>
            <w:sz w:val="20"/>
            <w:szCs w:val="20"/>
            <w:u w:val="single"/>
          </w:rPr>
          <w:t xml:space="preserve">Reference Auditor &amp; Formatter.md</w:t>
        </w:r>
      </w:hyperlink>
    </w:p>
    <w:p>
      <w:pPr>
        <w:pStyle w:val="Heading2"/>
        <w:spacing w:after="120" w:before="280"/>
      </w:pPr>
      <w:r>
        <w:rPr>
          <w:rFonts w:ascii="Calibri" w:cs="Calibri" w:eastAsia="Calibri" w:hAnsi="Calibri"/>
          <w:b/>
          <w:bCs/>
          <w:color w:val="1F4E79"/>
          <w:sz w:val="26"/>
          <w:szCs w:val="26"/>
        </w:rPr>
        <w:t xml:space="preserve">Negotiation, onboarding, sustain</w:t>
      </w:r>
    </w:p>
    <w:p>
      <w:pPr>
        <w:spacing w:after="40"/>
      </w:pPr>
      <w:r>
        <w:rPr>
          <w:rFonts w:ascii="Calibri" w:cs="Calibri" w:eastAsia="Calibri" w:hAnsi="Calibri"/>
          <w:color w:val="2E75B6"/>
          <w:sz w:val="20"/>
          <w:szCs w:val="20"/>
        </w:rPr>
        <w:t xml:space="preserve">→  </w:t>
      </w:r>
      <w:hyperlink w:history="1" r:id="rIdxin3i0m5ux9me-wunnxij">
        <w:r>
          <w:rPr>
            <w:rFonts w:ascii="Calibri" w:cs="Calibri" w:eastAsia="Calibri" w:hAnsi="Calibri"/>
            <w:color w:val="2E75B6"/>
            <w:sz w:val="20"/>
            <w:szCs w:val="20"/>
            <w:u w:val="single"/>
          </w:rPr>
          <w:t xml:space="preserve">Safe Offer Negotiation Assistant.md</w:t>
        </w:r>
      </w:hyperlink>
    </w:p>
    <w:p>
      <w:pPr>
        <w:spacing w:after="40"/>
      </w:pPr>
      <w:r>
        <w:rPr>
          <w:rFonts w:ascii="Calibri" w:cs="Calibri" w:eastAsia="Calibri" w:hAnsi="Calibri"/>
          <w:color w:val="2E75B6"/>
          <w:sz w:val="20"/>
          <w:szCs w:val="20"/>
        </w:rPr>
        <w:t xml:space="preserve">→  </w:t>
      </w:r>
      <w:hyperlink w:history="1" r:id="rIdkqa5otbredw_tdypefdn3">
        <w:r>
          <w:rPr>
            <w:rFonts w:ascii="Calibri" w:cs="Calibri" w:eastAsia="Calibri" w:hAnsi="Calibri"/>
            <w:color w:val="2E75B6"/>
            <w:sz w:val="20"/>
            <w:szCs w:val="20"/>
            <w:u w:val="single"/>
          </w:rPr>
          <w:t xml:space="preserve">Hiring manager response decoder.md</w:t>
        </w:r>
      </w:hyperlink>
    </w:p>
    <w:p>
      <w:pPr>
        <w:spacing w:after="40"/>
      </w:pPr>
      <w:r>
        <w:rPr>
          <w:rFonts w:ascii="Calibri" w:cs="Calibri" w:eastAsia="Calibri" w:hAnsi="Calibri"/>
          <w:color w:val="2E75B6"/>
          <w:sz w:val="20"/>
          <w:szCs w:val="20"/>
        </w:rPr>
        <w:t xml:space="preserve">→  </w:t>
      </w:r>
      <w:hyperlink w:history="1" r:id="rIdtvffpwkhmyh5fh9rmyxap">
        <w:r>
          <w:rPr>
            <w:rFonts w:ascii="Calibri" w:cs="Calibri" w:eastAsia="Calibri" w:hAnsi="Calibri"/>
            <w:color w:val="2E75B6"/>
            <w:sz w:val="20"/>
            <w:szCs w:val="20"/>
            <w:u w:val="single"/>
          </w:rPr>
          <w:t xml:space="preserve">Hiring manager response decoder - guide.md</w:t>
        </w:r>
      </w:hyperlink>
    </w:p>
    <w:p>
      <w:pPr>
        <w:spacing w:after="40"/>
      </w:pPr>
      <w:r>
        <w:rPr>
          <w:rFonts w:ascii="Calibri" w:cs="Calibri" w:eastAsia="Calibri" w:hAnsi="Calibri"/>
          <w:color w:val="2E75B6"/>
          <w:sz w:val="20"/>
          <w:szCs w:val="20"/>
        </w:rPr>
        <w:t xml:space="preserve">→  </w:t>
      </w:r>
      <w:hyperlink w:history="1" r:id="rId3_pe5qakxc0qxz5m2d7c-">
        <w:r>
          <w:rPr>
            <w:rFonts w:ascii="Calibri" w:cs="Calibri" w:eastAsia="Calibri" w:hAnsi="Calibri"/>
            <w:color w:val="2E75B6"/>
            <w:sz w:val="20"/>
            <w:szCs w:val="20"/>
            <w:u w:val="single"/>
          </w:rPr>
          <w:t xml:space="preserve">Pre-Day-One Positioning Engine.md</w:t>
        </w:r>
      </w:hyperlink>
    </w:p>
    <w:p>
      <w:pPr>
        <w:spacing w:after="40"/>
      </w:pPr>
      <w:r>
        <w:rPr>
          <w:rFonts w:ascii="Calibri" w:cs="Calibri" w:eastAsia="Calibri" w:hAnsi="Calibri"/>
          <w:color w:val="2E75B6"/>
          <w:sz w:val="20"/>
          <w:szCs w:val="20"/>
        </w:rPr>
        <w:t xml:space="preserve">→  </w:t>
      </w:r>
      <w:hyperlink w:history="1" r:id="rIdxkifcneyfv_2z-_9a-s1m">
        <w:r>
          <w:rPr>
            <w:rFonts w:ascii="Calibri" w:cs="Calibri" w:eastAsia="Calibri" w:hAnsi="Calibri"/>
            <w:color w:val="2E75B6"/>
            <w:sz w:val="20"/>
            <w:szCs w:val="20"/>
            <w:u w:val="single"/>
          </w:rPr>
          <w:t xml:space="preserve">Rejection Intelligence &amp; Action Advisory Engine.md</w:t>
        </w:r>
      </w:hyperlink>
    </w:p>
    <w:p>
      <w:pPr>
        <w:spacing w:after="40"/>
      </w:pPr>
      <w:r>
        <w:rPr>
          <w:rFonts w:ascii="Calibri" w:cs="Calibri" w:eastAsia="Calibri" w:hAnsi="Calibri"/>
          <w:color w:val="2E75B6"/>
          <w:sz w:val="20"/>
          <w:szCs w:val="20"/>
        </w:rPr>
        <w:t xml:space="preserve">→  </w:t>
      </w:r>
      <w:hyperlink w:history="1" r:id="rIdj3j0ylbxervfjll5disln">
        <w:r>
          <w:rPr>
            <w:rFonts w:ascii="Calibri" w:cs="Calibri" w:eastAsia="Calibri" w:hAnsi="Calibri"/>
            <w:color w:val="2E75B6"/>
            <w:sz w:val="20"/>
            <w:szCs w:val="20"/>
            <w:u w:val="single"/>
          </w:rPr>
          <w:t xml:space="preserve">Daily Momentum Engine.md</w:t>
        </w:r>
      </w:hyperlink>
    </w:p>
    <w:p>
      <w:pPr>
        <w:spacing w:after="40"/>
      </w:pPr>
      <w:r>
        <w:rPr>
          <w:rFonts w:ascii="Calibri" w:cs="Calibri" w:eastAsia="Calibri" w:hAnsi="Calibri"/>
          <w:color w:val="2E75B6"/>
          <w:sz w:val="20"/>
          <w:szCs w:val="20"/>
        </w:rPr>
        <w:t xml:space="preserve">→  </w:t>
      </w:r>
      <w:hyperlink w:history="1" r:id="rIdtaa7mgycehzqb3mwst7nm">
        <w:r>
          <w:rPr>
            <w:rFonts w:ascii="Calibri" w:cs="Calibri" w:eastAsia="Calibri" w:hAnsi="Calibri"/>
            <w:color w:val="2E75B6"/>
            <w:sz w:val="20"/>
            <w:szCs w:val="20"/>
            <w:u w:val="single"/>
          </w:rPr>
          <w:t xml:space="preserve">Job-Application Tracker.md</w:t>
        </w:r>
      </w:hyperlink>
    </w:p>
    <w:p>
      <w:pPr>
        <w:spacing w:after="40"/>
      </w:pPr>
      <w:r>
        <w:rPr>
          <w:rFonts w:ascii="Calibri" w:cs="Calibri" w:eastAsia="Calibri" w:hAnsi="Calibri"/>
          <w:color w:val="2E75B6"/>
          <w:sz w:val="20"/>
          <w:szCs w:val="20"/>
        </w:rPr>
        <w:t xml:space="preserve">→  </w:t>
      </w:r>
      <w:hyperlink w:history="1" r:id="rIdvtktpoqh7ukcnmnjt-yie">
        <w:r>
          <w:rPr>
            <w:rFonts w:ascii="Calibri" w:cs="Calibri" w:eastAsia="Calibri" w:hAnsi="Calibri"/>
            <w:color w:val="2E75B6"/>
            <w:sz w:val="20"/>
            <w:szCs w:val="20"/>
            <w:u w:val="single"/>
          </w:rPr>
          <w:t xml:space="preserve">Opportunity Recovery Intelligence Engine.md</w:t>
        </w:r>
      </w:hyperlink>
    </w:p>
    <w:p>
      <w:pPr>
        <w:spacing w:after="40"/>
      </w:pPr>
      <w:r>
        <w:rPr>
          <w:rFonts w:ascii="Calibri" w:cs="Calibri" w:eastAsia="Calibri" w:hAnsi="Calibri"/>
          <w:color w:val="2E75B6"/>
          <w:sz w:val="20"/>
          <w:szCs w:val="20"/>
        </w:rPr>
        <w:t xml:space="preserve">→  </w:t>
      </w:r>
      <w:hyperlink w:history="1" r:id="rIdgytft3ozaiwtbdg8rmjgn">
        <w:r>
          <w:rPr>
            <w:rFonts w:ascii="Calibri" w:cs="Calibri" w:eastAsia="Calibri" w:hAnsi="Calibri"/>
            <w:color w:val="2E75B6"/>
            <w:sz w:val="20"/>
            <w:szCs w:val="20"/>
            <w:u w:val="single"/>
          </w:rPr>
          <w:t xml:space="preserve">Strategic Conversation Opportunity Engine.md</w:t>
        </w:r>
      </w:hyperlink>
    </w:p>
    <w:p>
      <w:pPr>
        <w:spacing w:after="40"/>
      </w:pPr>
      <w:r>
        <w:rPr>
          <w:rFonts w:ascii="Calibri" w:cs="Calibri" w:eastAsia="Calibri" w:hAnsi="Calibri"/>
          <w:color w:val="2E75B6"/>
          <w:sz w:val="20"/>
          <w:szCs w:val="20"/>
        </w:rPr>
        <w:t xml:space="preserve">→  </w:t>
      </w:r>
      <w:hyperlink w:history="1" r:id="rIdowkggz4if7h4kj7oo99ll">
        <w:r>
          <w:rPr>
            <w:rFonts w:ascii="Calibri" w:cs="Calibri" w:eastAsia="Calibri" w:hAnsi="Calibri"/>
            <w:color w:val="2E75B6"/>
            <w:sz w:val="20"/>
            <w:szCs w:val="20"/>
            <w:u w:val="single"/>
          </w:rPr>
          <w:t xml:space="preserve">Career Transition Announcement Builder.md</w:t>
        </w:r>
      </w:hyperlink>
    </w:p>
    <w:p>
      <w:pPr>
        <w:spacing w:after="40"/>
      </w:pPr>
      <w:r>
        <w:rPr>
          <w:rFonts w:ascii="Calibri" w:cs="Calibri" w:eastAsia="Calibri" w:hAnsi="Calibri"/>
          <w:color w:val="2E75B6"/>
          <w:sz w:val="20"/>
          <w:szCs w:val="20"/>
        </w:rPr>
        <w:t xml:space="preserve">→  </w:t>
      </w:r>
      <w:hyperlink w:history="1" r:id="rIdzttkzx1lyu-uwat8np-80">
        <w:r>
          <w:rPr>
            <w:rFonts w:ascii="Calibri" w:cs="Calibri" w:eastAsia="Calibri" w:hAnsi="Calibri"/>
            <w:color w:val="2E75B6"/>
            <w:sz w:val="20"/>
            <w:szCs w:val="20"/>
            <w:u w:val="single"/>
          </w:rPr>
          <w:t xml:space="preserve">Elevator Pitch Generator.md</w:t>
        </w:r>
      </w:hyperlink>
    </w:p>
    <w:p>
      <w:pPr>
        <w:pStyle w:val="Heading2"/>
        <w:spacing w:after="120" w:before="280"/>
      </w:pPr>
      <w:r>
        <w:rPr>
          <w:rFonts w:ascii="Calibri" w:cs="Calibri" w:eastAsia="Calibri" w:hAnsi="Calibri"/>
          <w:b/>
          <w:bCs/>
          <w:color w:val="1F4E79"/>
          <w:sz w:val="26"/>
          <w:szCs w:val="26"/>
        </w:rPr>
        <w:t xml:space="preserve">Automation &amp; OverWatch</w:t>
      </w:r>
    </w:p>
    <w:p>
      <w:pPr>
        <w:spacing w:after="40"/>
      </w:pPr>
      <w:r>
        <w:rPr>
          <w:rFonts w:ascii="Calibri" w:cs="Calibri" w:eastAsia="Calibri" w:hAnsi="Calibri"/>
          <w:color w:val="2E75B6"/>
          <w:sz w:val="20"/>
          <w:szCs w:val="20"/>
        </w:rPr>
        <w:t xml:space="preserve">→  </w:t>
      </w:r>
      <w:hyperlink w:history="1" r:id="rIdzfkpfhmewdbakvref7f2i">
        <w:r>
          <w:rPr>
            <w:rFonts w:ascii="Calibri" w:cs="Calibri" w:eastAsia="Calibri" w:hAnsi="Calibri"/>
            <w:color w:val="2E75B6"/>
            <w:sz w:val="20"/>
            <w:szCs w:val="20"/>
            <w:u w:val="single"/>
          </w:rPr>
          <w:t xml:space="preserve">Job Search Architect.md</w:t>
        </w:r>
      </w:hyperlink>
    </w:p>
    <w:p>
      <w:pPr>
        <w:spacing w:after="40"/>
      </w:pPr>
      <w:r>
        <w:rPr>
          <w:rFonts w:ascii="Calibri" w:cs="Calibri" w:eastAsia="Calibri" w:hAnsi="Calibri"/>
          <w:color w:val="2E75B6"/>
          <w:sz w:val="20"/>
          <w:szCs w:val="20"/>
        </w:rPr>
        <w:t xml:space="preserve">→  </w:t>
      </w:r>
      <w:hyperlink w:history="1" r:id="rIdswqd2vznykp3dyqku48lx">
        <w:r>
          <w:rPr>
            <w:rFonts w:ascii="Calibri" w:cs="Calibri" w:eastAsia="Calibri" w:hAnsi="Calibri"/>
            <w:color w:val="2E75B6"/>
            <w:sz w:val="20"/>
            <w:szCs w:val="20"/>
            <w:u w:val="single"/>
          </w:rPr>
          <w:t xml:space="preserve">OverWatch-1 The Nexus Blueprint Engine.md</w:t>
        </w:r>
      </w:hyperlink>
    </w:p>
    <w:p>
      <w:pPr>
        <w:spacing w:after="40"/>
      </w:pPr>
      <w:r>
        <w:rPr>
          <w:rFonts w:ascii="Calibri" w:cs="Calibri" w:eastAsia="Calibri" w:hAnsi="Calibri"/>
          <w:color w:val="2E75B6"/>
          <w:sz w:val="20"/>
          <w:szCs w:val="20"/>
        </w:rPr>
        <w:t xml:space="preserve">→  </w:t>
      </w:r>
      <w:hyperlink w:history="1" r:id="rId8d6yqjnp9wzkw_pejxdcq">
        <w:r>
          <w:rPr>
            <w:rFonts w:ascii="Calibri" w:cs="Calibri" w:eastAsia="Calibri" w:hAnsi="Calibri"/>
            <w:color w:val="2E75B6"/>
            <w:sz w:val="20"/>
            <w:szCs w:val="20"/>
            <w:u w:val="single"/>
          </w:rPr>
          <w:t xml:space="preserve">OverWatch-2 Hunt Protocol Execution Engine.ps1</w:t>
        </w:r>
      </w:hyperlink>
    </w:p>
    <w:p>
      <w:pPr>
        <w:spacing w:after="40"/>
      </w:pPr>
      <w:r>
        <w:rPr>
          <w:rFonts w:ascii="Calibri" w:cs="Calibri" w:eastAsia="Calibri" w:hAnsi="Calibri"/>
          <w:color w:val="2E75B6"/>
          <w:sz w:val="20"/>
          <w:szCs w:val="20"/>
        </w:rPr>
        <w:t xml:space="preserve">→  </w:t>
      </w:r>
      <w:hyperlink w:history="1" r:id="rId-kjcofhifcq4_0tvqxbm6">
        <w:r>
          <w:rPr>
            <w:rFonts w:ascii="Calibri" w:cs="Calibri" w:eastAsia="Calibri" w:hAnsi="Calibri"/>
            <w:color w:val="2E75B6"/>
            <w:sz w:val="20"/>
            <w:szCs w:val="20"/>
            <w:u w:val="single"/>
          </w:rPr>
          <w:t xml:space="preserve">OverWatch-3 Action Report Engine.md</w:t>
        </w:r>
      </w:hyperlink>
    </w:p>
    <w:p>
      <w:pPr>
        <w:spacing w:after="40"/>
      </w:pPr>
      <w:r>
        <w:rPr>
          <w:rFonts w:ascii="Calibri" w:cs="Calibri" w:eastAsia="Calibri" w:hAnsi="Calibri"/>
          <w:color w:val="2E75B6"/>
          <w:sz w:val="20"/>
          <w:szCs w:val="20"/>
        </w:rPr>
        <w:t xml:space="preserve">→  </w:t>
      </w:r>
      <w:hyperlink w:history="1" r:id="rIdyc44r3ortvnsrc_blkn3n">
        <w:r>
          <w:rPr>
            <w:rFonts w:ascii="Calibri" w:cs="Calibri" w:eastAsia="Calibri" w:hAnsi="Calibri"/>
            <w:color w:val="2E75B6"/>
            <w:sz w:val="20"/>
            <w:szCs w:val="20"/>
            <w:u w:val="single"/>
          </w:rPr>
          <w:t xml:space="preserve">OverWatch-DorkOptimization.ps1</w:t>
        </w:r>
      </w:hyperlink>
    </w:p>
    <w:p>
      <w:pPr>
        <w:spacing w:after="40"/>
      </w:pPr>
      <w:r>
        <w:rPr>
          <w:rFonts w:ascii="Calibri" w:cs="Calibri" w:eastAsia="Calibri" w:hAnsi="Calibri"/>
          <w:color w:val="2E75B6"/>
          <w:sz w:val="20"/>
          <w:szCs w:val="20"/>
        </w:rPr>
        <w:t xml:space="preserve">→  </w:t>
      </w:r>
      <w:hyperlink w:history="1" r:id="rIdni5abczph6cfm-pjtr7ka">
        <w:r>
          <w:rPr>
            <w:rFonts w:ascii="Calibri" w:cs="Calibri" w:eastAsia="Calibri" w:hAnsi="Calibri"/>
            <w:color w:val="2E75B6"/>
            <w:sz w:val="20"/>
            <w:szCs w:val="20"/>
            <w:u w:val="single"/>
          </w:rPr>
          <w:t xml:space="preserve">OverWatch-MergeReports.ps1</w:t>
        </w:r>
      </w:hyperlink>
    </w:p>
    <w:p>
      <w:pPr>
        <w:spacing w:after="40"/>
      </w:pPr>
      <w:r>
        <w:rPr>
          <w:rFonts w:ascii="Calibri" w:cs="Calibri" w:eastAsia="Calibri" w:hAnsi="Calibri"/>
          <w:color w:val="2E75B6"/>
          <w:sz w:val="20"/>
          <w:szCs w:val="20"/>
        </w:rPr>
        <w:t xml:space="preserve">→  </w:t>
      </w:r>
      <w:hyperlink w:history="1" r:id="rIdcd3f4ki2aaqyowuei0xrq">
        <w:r>
          <w:rPr>
            <w:rFonts w:ascii="Calibri" w:cs="Calibri" w:eastAsia="Calibri" w:hAnsi="Calibri"/>
            <w:color w:val="2E75B6"/>
            <w:sz w:val="20"/>
            <w:szCs w:val="20"/>
            <w:u w:val="single"/>
          </w:rPr>
          <w:t xml:space="preserve">Invoke-JobSearchQueries.ps1</w:t>
        </w:r>
      </w:hyperlink>
    </w:p>
    <w:p>
      <w:pPr>
        <w:spacing w:after="40"/>
      </w:pPr>
      <w:r>
        <w:rPr>
          <w:rFonts w:ascii="Calibri" w:cs="Calibri" w:eastAsia="Calibri" w:hAnsi="Calibri"/>
          <w:color w:val="2E75B6"/>
          <w:sz w:val="20"/>
          <w:szCs w:val="20"/>
        </w:rPr>
        <w:t xml:space="preserve">→  </w:t>
      </w:r>
      <w:hyperlink w:history="1" r:id="rIdtpwf0ejw3xbplh6rrez38">
        <w:r>
          <w:rPr>
            <w:rFonts w:ascii="Calibri" w:cs="Calibri" w:eastAsia="Calibri" w:hAnsi="Calibri"/>
            <w:color w:val="2E75B6"/>
            <w:sz w:val="20"/>
            <w:szCs w:val="20"/>
            <w:u w:val="single"/>
          </w:rPr>
          <w:t xml:space="preserve">Create-New-Posting-File.ps1</w:t>
        </w:r>
      </w:hyperlink>
    </w:p>
    <w:p>
      <w:pPr>
        <w:pStyle w:val="Heading1"/>
        <w:pBdr>
          <w:bottom w:val="single" w:color="2E75B6" w:sz="12" w:space="4"/>
        </w:pBdr>
        <w:spacing w:after="160" w:before="360"/>
      </w:pPr>
      <w:r>
        <w:rPr>
          <w:rFonts w:ascii="Calibri" w:cs="Calibri" w:eastAsia="Calibri" w:hAnsi="Calibri"/>
          <w:b/>
          <w:bCs/>
          <w:color w:val="1B365D"/>
          <w:sz w:val="32"/>
          <w:szCs w:val="32"/>
        </w:rPr>
        <w:t xml:space="preserve">How to keep this playbook current</w:t>
      </w:r>
    </w:p>
    <w:p>
      <w:pPr>
        <w:spacing w:after="120" w:before="0" w:line="276"/>
      </w:pPr>
      <w:r>
        <w:rPr>
          <w:rFonts w:ascii="Calibri" w:cs="Calibri" w:eastAsia="Calibri" w:hAnsi="Calibri"/>
          <w:color w:val="334155"/>
          <w:sz w:val="22"/>
          <w:szCs w:val="22"/>
        </w:rPr>
        <w:t xml:space="preserve">The playbook is a map. The repo is the terrain. When they drift, trust the file headers in GitHub — those version stamps move weekly.</w:t>
      </w:r>
    </w:p>
    <w:p>
      <w:pPr>
        <w:pStyle w:val="ListParagraph"/>
        <w:numPr>
          <w:ilvl w:val="0"/>
          <w:numId w:val="2"/>
        </w:numPr>
        <w:spacing w:after="60" w:line="276"/>
      </w:pPr>
      <w:r>
        <w:rPr>
          <w:rFonts w:ascii="Calibri" w:cs="Calibri" w:eastAsia="Calibri" w:hAnsi="Calibri"/>
          <w:color w:val="334155"/>
          <w:sz w:val="22"/>
          <w:szCs w:val="22"/>
        </w:rPr>
        <w:t xml:space="preserve">Re-read README.md featured prompts when you start a new search cycle.</w:t>
      </w:r>
    </w:p>
    <w:p>
      <w:pPr>
        <w:pStyle w:val="ListParagraph"/>
        <w:numPr>
          <w:ilvl w:val="0"/>
          <w:numId w:val="2"/>
        </w:numPr>
        <w:spacing w:after="60" w:line="276"/>
      </w:pPr>
      <w:r>
        <w:rPr>
          <w:rFonts w:ascii="Calibri" w:cs="Calibri" w:eastAsia="Calibri" w:hAnsi="Calibri"/>
          <w:color w:val="334155"/>
          <w:sz w:val="22"/>
          <w:szCs w:val="22"/>
        </w:rPr>
        <w:t xml:space="preserve">Prefer an engine’s own VERSION line over any version printed here. JSON Branch in particular is moving fast (v1.0.5 in the August README, v2.0.3 as of September 6, 2026).</w:t>
      </w:r>
    </w:p>
    <w:p>
      <w:pPr>
        <w:pStyle w:val="ListParagraph"/>
        <w:numPr>
          <w:ilvl w:val="0"/>
          <w:numId w:val="2"/>
        </w:numPr>
        <w:spacing w:after="60" w:line="276"/>
      </w:pPr>
      <w:r>
        <w:rPr>
          <w:rFonts w:ascii="Calibri" w:cs="Calibri" w:eastAsia="Calibri" w:hAnsi="Calibri"/>
          <w:color w:val="334155"/>
          <w:sz w:val="22"/>
          <w:szCs w:val="22"/>
        </w:rPr>
        <w:t xml:space="preserve">Do not add a prompt to your daily rotation just because it is new. Add it when a job-to-be-done appears that the current path handles poorly.</w:t>
      </w:r>
    </w:p>
    <w:p>
      <w:pPr>
        <w:pStyle w:val="ListParagraph"/>
        <w:numPr>
          <w:ilvl w:val="0"/>
          <w:numId w:val="2"/>
        </w:numPr>
        <w:spacing w:after="60" w:line="276"/>
      </w:pPr>
      <w:r>
        <w:rPr>
          <w:rFonts w:ascii="Calibri" w:cs="Calibri" w:eastAsia="Calibri" w:hAnsi="Calibri"/>
          <w:color w:val="334155"/>
          <w:sz w:val="22"/>
          <w:szCs w:val="22"/>
        </w:rPr>
        <w:t xml:space="preserve">If you copy this playbook forward, change the Repo sync date on the cover and rewrite the “What changed” section. Leave the philosophy section alone unless your integrity rules actually changed.</w:t>
      </w:r>
    </w:p>
    <w:p>
      <w:pPr>
        <w:spacing w:after="200"/>
      </w:pPr>
    </w:p>
    <w:p>
      <w:pPr>
        <w:spacing w:before="200"/>
        <w:jc w:val="center"/>
      </w:pPr>
      <w:r>
        <w:rPr>
          <w:rFonts w:ascii="Calibri" w:cs="Calibri" w:eastAsia="Calibri" w:hAnsi="Calibri"/>
          <w:i/>
          <w:iCs/>
          <w:color w:val="64748B"/>
          <w:sz w:val="18"/>
          <w:szCs w:val="18"/>
        </w:rPr>
        <w:t xml:space="preserve">MIT License  ·  Living document  ·  Stay honest. Stay current. Ship the work.</w:t>
      </w:r>
    </w:p>
    <w:p>
      <w:pPr>
        <w:spacing w:after="0"/>
        <w:jc w:val="center"/>
      </w:pPr>
      <w:hyperlink w:history="1" r:id="rIdvxzlqefyed3938h1qqd2k">
        <w:r>
          <w:rPr>
            <w:rFonts w:ascii="Calibri" w:cs="Calibri" w:eastAsia="Calibri" w:hAnsi="Calibri"/>
            <w:color w:val="2E75B6"/>
            <w:sz w:val="18"/>
            <w:szCs w:val="18"/>
            <w:u w:val="single"/>
          </w:rPr>
          <w:t xml:space="preserve">github.com/scottmalin68-commits/Job-Search-Career-Prompts</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8"/>
      </w:pBdr>
      <w:spacing w:before="60"/>
    </w:pPr>
    <w:r>
      <w:rPr>
        <w:rFonts w:ascii="Calibri" w:cs="Calibri" w:eastAsia="Calibri" w:hAnsi="Calibri"/>
        <w:color w:val="64748B"/>
        <w:sz w:val="16"/>
        <w:szCs w:val="16"/>
      </w:rPr>
      <w:t xml:space="preserve">Scott Malin  ·  Job-Search-Career-Prompts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6"/>
      </w:pBdr>
      <w:spacing w:after="80"/>
    </w:pPr>
    <w:r>
      <w:rPr>
        <w:rFonts w:ascii="Calibri" w:cs="Calibri" w:eastAsia="Calibri" w:hAnsi="Calibri"/>
        <w:color w:val="64748B"/>
        <w:sz w:val="16"/>
        <w:szCs w:val="16"/>
      </w:rPr>
      <w:t xml:space="preserve">Job Seeker’s Playbook  ·  v2.0  ·  September 2026</w:t>
    </w:r>
    <w:r>
      <w:rPr>
        <w:rFonts w:ascii="Calibri" w:cs="Calibri" w:eastAsia="Calibri" w:hAnsi="Calibri"/>
        <w:i/>
        <w:iCs/>
        <w:color w:val="2E75B6"/>
        <w:sz w:val="16"/>
        <w:szCs w:val="16"/>
      </w:rPr>
      <w:t xml:space="preserve">      Integrity-first  ·  zero fabrication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abstractNum w:abstractNumId="8" w15:restartNumberingAfterBreak="0">
    <w:multiLevelType w:val="hybridMultilevel"/>
    <w:lvl w:ilvl="0" w15:tentative="1">
      <w:start w:val="1"/>
      <w:numFmt w:val="decimal"/>
      <w:lvlText w:val="%1."/>
      <w:lvlJc w:val="left"/>
      <w:pPr>
        <w:ind w:left="420" w:hanging="240"/>
      </w:pPr>
    </w:lvl>
  </w:abstractNum>
  <w:abstractNum w:abstractNumId="9" w15:restartNumberingAfterBreak="0">
    <w:multiLevelType w:val="hybridMultilevel"/>
    <w:lvl w:ilvl="0" w15:tentative="1">
      <w:start w:val="1"/>
      <w:numFmt w:val="decimal"/>
      <w:lvlText w:val="%1."/>
      <w:lvlJc w:val="left"/>
      <w:pPr>
        <w:ind w:left="420" w:hanging="240"/>
      </w:pPr>
    </w:lvl>
  </w:abstractNum>
  <w:abstractNum w:abstractNumId="10" w15:restartNumberingAfterBreak="0">
    <w:multiLevelType w:val="hybridMultilevel"/>
    <w:lvl w:ilvl="0" w15:tentative="1">
      <w:start w:val="1"/>
      <w:numFmt w:val="decimal"/>
      <w:lvlText w:val="%1."/>
      <w:lvlJc w:val="left"/>
      <w:pPr>
        <w:ind w:left="420" w:hanging="240"/>
      </w:pPr>
    </w:lvl>
  </w:abstractNum>
  <w:abstractNum w:abstractNumId="11" w15:restartNumberingAfterBreak="0">
    <w:multiLevelType w:val="hybridMultilevel"/>
    <w:lvl w:ilvl="0" w15:tentative="1">
      <w:start w:val="1"/>
      <w:numFmt w:val="decimal"/>
      <w:lvlText w:val="%1."/>
      <w:lvlJc w:val="left"/>
      <w:pPr>
        <w:ind w:left="420" w:hanging="240"/>
      </w:pPr>
    </w:lvl>
  </w:abstractNum>
  <w:abstractNum w:abstractNumId="12" w15:restartNumberingAfterBreak="0">
    <w:multiLevelType w:val="hybridMultilevel"/>
    <w:lvl w:ilvl="0" w15:tentative="1">
      <w:start w:val="1"/>
      <w:numFmt w:val="decimal"/>
      <w:lvlText w:val="%1."/>
      <w:lvlJc w:val="left"/>
      <w:pPr>
        <w:ind w:left="420" w:hanging="240"/>
      </w:pPr>
    </w:lvl>
  </w:abstractNum>
  <w:abstractNum w:abstractNumId="13" w15:restartNumberingAfterBreak="0">
    <w:multiLevelType w:val="hybridMultilevel"/>
    <w:lvl w:ilvl="0" w15:tentative="1">
      <w:start w:val="1"/>
      <w:numFmt w:val="decimal"/>
      <w:lvlText w:val="%1."/>
      <w:lvlJc w:val="left"/>
      <w:pPr>
        <w:ind w:left="420" w:hanging="240"/>
      </w:pPr>
    </w:lvl>
  </w:abstractNum>
  <w:abstractNum w:abstractNumId="14" w15:restartNumberingAfterBreak="0">
    <w:multiLevelType w:val="hybridMultilevel"/>
    <w:lvl w:ilvl="0" w15:tentative="1">
      <w:start w:val="1"/>
      <w:numFmt w:val="decimal"/>
      <w:lvlText w:val="%1."/>
      <w:lvlJc w:val="left"/>
      <w:pPr>
        <w:ind w:left="420" w:hanging="240"/>
      </w:pPr>
    </w:lvl>
  </w:abstractNum>
  <w:abstractNum w:abstractNumId="15" w15:restartNumberingAfterBreak="0">
    <w:multiLevelType w:val="hybridMultilevel"/>
    <w:lvl w:ilvl="0" w15:tentative="1">
      <w:start w:val="1"/>
      <w:numFmt w:val="decimal"/>
      <w:lvlText w:val="%1."/>
      <w:lvlJc w:val="left"/>
      <w:pPr>
        <w:ind w:left="420" w:hanging="240"/>
      </w:pPr>
    </w:lvl>
  </w:abstractNum>
  <w:abstractNum w:abstractNumId="16" w15:restartNumberingAfterBreak="0">
    <w:multiLevelType w:val="hybridMultilevel"/>
    <w:lvl w:ilvl="0" w15:tentative="1">
      <w:start w:val="1"/>
      <w:numFmt w:val="decimal"/>
      <w:lvlText w:val="%1."/>
      <w:lvlJc w:val="left"/>
      <w:pPr>
        <w:ind w:left="420" w:hanging="240"/>
      </w:pPr>
    </w:lvl>
  </w:abstractNum>
  <w:abstractNum w:abstractNumId="17" w15:restartNumberingAfterBreak="0">
    <w:multiLevelType w:val="hybridMultilevel"/>
    <w:lvl w:ilvl="0" w15:tentative="1">
      <w:start w:val="1"/>
      <w:numFmt w:val="decimal"/>
      <w:lvlText w:val="%1."/>
      <w:lvlJc w:val="left"/>
      <w:pPr>
        <w:ind w:left="420" w:hanging="240"/>
      </w:pPr>
    </w:lvl>
  </w:abstractNum>
  <w:abstractNum w:abstractNumId="18"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xf2gp-ugndpbukvjmg6l" Type="http://schemas.openxmlformats.org/officeDocument/2006/relationships/hyperlink" Target="https://github.com/scottmalin68-commits/Job-Search-Career-Prompts" TargetMode="External"/><Relationship Id="rId_jgwe7nop49llprznp8m0" Type="http://schemas.openxmlformats.org/officeDocument/2006/relationships/hyperlink" Target="https://github.com/scottmalin68-commits/Job-Search-Career-Prompts/blob/main/Career%20Interview%20Data%20Collector.md" TargetMode="External"/><Relationship Id="rIdmeecvpah88pwpek-zd5nb" Type="http://schemas.openxmlformats.org/officeDocument/2006/relationships/hyperlink" Target="https://github.com/scottmalin68-commits/Job-Search-Career-Prompts/blob/main/Master%20Skills%20%26%20Experience%20Summary%20Generator.md" TargetMode="External"/><Relationship Id="rIdq2zfvdculu6szsel5wfsw" Type="http://schemas.openxmlformats.org/officeDocument/2006/relationships/hyperlink" Target="https://github.com/scottmalin68-commits/Job-Search-Career-Prompts/blob/main/Career%20Data%20Enhancer.md" TargetMode="External"/><Relationship Id="rIdcqxjwj7vcx4gogtllmgpt" Type="http://schemas.openxmlformats.org/officeDocument/2006/relationships/hyperlink" Target="https://github.com/scottmalin68-commits/Job-Search-Career-Prompts/blob/main/Career%20Profile%20Gap%20Analysis%20Engine.md" TargetMode="External"/><Relationship Id="rIdr54ugpsfyow0uby7l9rbe" Type="http://schemas.openxmlformats.org/officeDocument/2006/relationships/hyperlink" Target="https://github.com/scottmalin68-commits/Job-Search-Career-Prompts/blob/main/Master_Summary_Maintenance_Engine.md" TargetMode="External"/><Relationship Id="rIdp9a2bj3wtgx74laylez8u" Type="http://schemas.openxmlformats.org/officeDocument/2006/relationships/hyperlink" Target="https://github.com/scottmalin68-commits/Job-Search-Career-Prompts/blob/main/Career%20Calibration%20Engine.md" TargetMode="External"/><Relationship Id="rIdknifacx5g_nxq63ogqkg6" Type="http://schemas.openxmlformats.org/officeDocument/2006/relationships/hyperlink" Target="https://github.com/scottmalin68-commits/Job-Search-Career-Prompts/blob/main/JSON%20%E2%86%92%20Canonical%20Markdown%20Profile%20Generator.md" TargetMode="External"/><Relationship Id="rIdmsh5sryklyibnltkou5lo" Type="http://schemas.openxmlformats.org/officeDocument/2006/relationships/hyperlink" Target="https://github.com/scottmalin68-commits/Job-Search-Career-Prompts/blob/main/Strategic%20Integrity%20Resume%20Engine.md" TargetMode="External"/><Relationship Id="rIdbqvqecumzlk7iumfqiq9h" Type="http://schemas.openxmlformats.org/officeDocument/2006/relationships/hyperlink" Target="https://github.com/scottmalin68-commits/Job-Search-Career-Prompts/blob/main/The%20Total%20Resume%20Architect.md" TargetMode="External"/><Relationship Id="rIdobntv0an3ctc6ded3zmcu" Type="http://schemas.openxmlformats.org/officeDocument/2006/relationships/hyperlink" Target="https://github.com/scottmalin68-commits/Job-Search-Career-Prompts/blob/main/ATS%20Resume%20Scanner%20Simulator.md" TargetMode="External"/><Relationship Id="rIdqvft4co4iww1cll7le2nm" Type="http://schemas.openxmlformats.org/officeDocument/2006/relationships/hyperlink" Target="https://github.com/scottmalin68-commits/Job-Search-Career-Prompts/blob/main/ATS%20Parse-Aware%20Optimization%20Layer.md" TargetMode="External"/><Relationship Id="rIdonw0tohx5rem-ewuidstq" Type="http://schemas.openxmlformats.org/officeDocument/2006/relationships/hyperlink" Target="https://github.com/scottmalin68-commits/Job-Search-Career-Prompts/blob/main/Resume%20Redline%204.1%20Prompt.md" TargetMode="External"/><Relationship Id="rIdd5dqmhhghikfqa0znsr7u" Type="http://schemas.openxmlformats.org/officeDocument/2006/relationships/hyperlink" Target="https://github.com/scottmalin68-commits/Job-Search-Career-Prompts/blob/main/Customizable%20Job%20Scanner.md" TargetMode="External"/><Relationship Id="rIdg7yihb8ll27oxrzwkorpe" Type="http://schemas.openxmlformats.org/officeDocument/2006/relationships/hyperlink" Target="https://github.com/scottmalin68-commits/Job-Search-Career-Prompts/blob/main/LinkedIn%20Profile%20Surgeon.md" TargetMode="External"/><Relationship Id="rIdp6cdqgu8i-drarv6esdgj" Type="http://schemas.openxmlformats.org/officeDocument/2006/relationships/hyperlink" Target="https://github.com/scottmalin68-commits/Job-Search-Career-Prompts/blob/main/Job%20posting%20red%20flag%20analyser.md" TargetMode="External"/><Relationship Id="rIdyjdgcm0n1fccqrnhernzr" Type="http://schemas.openxmlformats.org/officeDocument/2006/relationships/hyperlink" Target="https://github.com/scottmalin68-commits/Job-Search-Career-Prompts/blob/main/OverWatch-1%20The%20Nexus%20Blueprint%20Engine.md" TargetMode="External"/><Relationship Id="rId9cjroi8nawjrfjl9nyba_" Type="http://schemas.openxmlformats.org/officeDocument/2006/relationships/hyperlink" Target="https://github.com/scottmalin68-commits/Job-Search-Career-Prompts/blob/main/Job%20Posting%20Snapshot%20-%20Usage%20Examples.md" TargetMode="External"/><Relationship Id="rId6sz9shsut-2lhjcjw16cr" Type="http://schemas.openxmlformats.org/officeDocument/2006/relationships/hyperlink" Target="https://github.com/scottmalin68-commits/Job-Search-Career-Prompts/blob/main/Job%20Posting%20Intelligence%20Engine%20-%20JSON%20Branch.md" TargetMode="External"/><Relationship Id="rIdosbercw9yz3sq_05390u_" Type="http://schemas.openxmlformats.org/officeDocument/2006/relationships/hyperlink" Target="https://github.com/scottmalin68-commits/Job-Search-Career-Prompts/blob/main/The%20Unified%20Posting%20Investigation%20Engine%20-%20JSON.md" TargetMode="External"/><Relationship Id="rIdocv_aztrtejdz4axa4khx" Type="http://schemas.openxmlformats.org/officeDocument/2006/relationships/hyperlink" Target="https://github.com/scottmalin68-commits/Job-Search-Career-Prompts/blob/main/OSINT%20JSON%20-%20Interview%20Prep%20Renderer.md" TargetMode="External"/><Relationship Id="rId1nsjltj_tanaaew0lehwu" Type="http://schemas.openxmlformats.org/officeDocument/2006/relationships/hyperlink" Target="https://github.com/scottmalin68-commits/Job-Search-Career-Prompts/blob/main/Competency%20Signal%20Fit%20Engine.md" TargetMode="External"/><Relationship Id="rIdpj5zx0zexthtzwvrc_j2p" Type="http://schemas.openxmlformats.org/officeDocument/2006/relationships/hyperlink" Target="https://github.com/scottmalin68-commits/Job-Search-Career-Prompts/blob/main/AI%20Job%20Scout%20%26%20Fit%20Evaluator.md" TargetMode="External"/><Relationship Id="rId2mg5pk9zjttaqfjlk3ocw" Type="http://schemas.openxmlformats.org/officeDocument/2006/relationships/hyperlink" Target="https://github.com/scottmalin68-commits/Job-Search-Career-Prompts/blob/main/Dead%20Job%20Posting%20Recovery%20Engine.md" TargetMode="External"/><Relationship Id="rIdkhsenlmsvy_pnmob2dqru" Type="http://schemas.openxmlformats.org/officeDocument/2006/relationships/hyperlink" Target="https://github.com/scottmalin68-commits/Job-Search-Career-Prompts/blob/main/Hiring%20Manager%20Detective.md" TargetMode="External"/><Relationship Id="rIdq_ymdmsa_a2umejafhrwm" Type="http://schemas.openxmlformats.org/officeDocument/2006/relationships/hyperlink" Target="https://github.com/scottmalin68-commits/Job-Search-Career-Prompts/blob/main/Opportunity%20Intelligence%20%26%20Positioning%20Engine.md" TargetMode="External"/><Relationship Id="rIdrf3dhxdk6ieksnkssib--" Type="http://schemas.openxmlformats.org/officeDocument/2006/relationships/hyperlink" Target="https://github.com/scottmalin68-commits/Job-Search-Career-Prompts/blob/main/OSINT%20JSON%20-%20Interview%20Prep%20Renderer.md" TargetMode="External"/><Relationship Id="rIdc3wt4tix2egptsip8ntj6" Type="http://schemas.openxmlformats.org/officeDocument/2006/relationships/hyperlink" Target="https://github.com/scottmalin68-commits/Job-Search-Career-Prompts/blob/main/The%20universal%20interview%20architect.md" TargetMode="External"/><Relationship Id="rId1ddxchiz7obaxldi9tvef" Type="http://schemas.openxmlformats.org/officeDocument/2006/relationships/hyperlink" Target="https://github.com/scottmalin68-commits/Job-Search-Career-Prompts/blob/main/Interview%20Intelligence%20Engine.md" TargetMode="External"/><Relationship Id="rIdxb1wva7ihrzrroosqgxac" Type="http://schemas.openxmlformats.org/officeDocument/2006/relationships/hyperlink" Target="https://github.com/scottmalin68-commits/Job-Search-Career-Prompts/blob/main/INTERVIEW%20PRESSURE%20SIMULATOR.md" TargetMode="External"/><Relationship Id="rId7vkjdmzog66ffo17zuxhi" Type="http://schemas.openxmlformats.org/officeDocument/2006/relationships/hyperlink" Target="https://github.com/scottmalin68-commits/Job-Search-Career-Prompts/blob/main/AI%20voice%20interview%20-%20Grok.md" TargetMode="External"/><Relationship Id="rIdf4m1dvwcijfhoxw7vooie" Type="http://schemas.openxmlformats.org/officeDocument/2006/relationships/hyperlink" Target="https://github.com/scottmalin68-commits/Job-Search-Career-Prompts/blob/main/Post-Interview%20Rapid%20Recall%20Engine.md" TargetMode="External"/><Relationship Id="rIdqcgpnvvmc6sx96bd3bs7t" Type="http://schemas.openxmlformats.org/officeDocument/2006/relationships/hyperlink" Target="https://github.com/scottmalin68-commits/Job-Search-Career-Prompts/blob/main/Post-Interview%20Thank%20You%20Note%20Generator.md" TargetMode="External"/><Relationship Id="rId9mqewovx39gcno0dgncq8" Type="http://schemas.openxmlformats.org/officeDocument/2006/relationships/hyperlink" Target="https://github.com/scottmalin68-commits/Job-Search-Career-Prompts/blob/main/The%20Day%200%20Onboarding%20Strategist.md" TargetMode="External"/><Relationship Id="rIdj9lzr3jkk87nshyqxb2uh" Type="http://schemas.openxmlformats.org/officeDocument/2006/relationships/hyperlink" Target="https://github.com/scottmalin68-commits/Job-Search-Career-Prompts/blob/main/Hiring%20manager%20response%20decoder.md" TargetMode="External"/><Relationship Id="rId2j0tmw3ey1ult1cic4vdk" Type="http://schemas.openxmlformats.org/officeDocument/2006/relationships/hyperlink" Target="https://github.com/scottmalin68-commits/Job-Search-Career-Prompts/blob/main/Safe%20Offer%20Negotiation%20Assistant.md" TargetMode="External"/><Relationship Id="rIdjfgxie4iralrsfw4pjt65" Type="http://schemas.openxmlformats.org/officeDocument/2006/relationships/hyperlink" Target="https://github.com/scottmalin68-commits/Job-Search-Career-Prompts/blob/main/Pre-Day-One%20Positioning%20Engine.md" TargetMode="External"/><Relationship Id="rIdx2qlvzv3rrhvdduyupcnw" Type="http://schemas.openxmlformats.org/officeDocument/2006/relationships/hyperlink" Target="https://github.com/scottmalin68-commits/Job-Search-Career-Prompts/blob/main/The%20Day%200%20Onboarding%20Strategist.md" TargetMode="External"/><Relationship Id="rIdzcvpvt3uuwrnoslrxbbb2" Type="http://schemas.openxmlformats.org/officeDocument/2006/relationships/hyperlink" Target="https://github.com/scottmalin68-commits/Job-Search-Career-Prompts/blob/main/The%20career%20landing%20page%20engine.md" TargetMode="External"/><Relationship Id="rIdcisvtxte2dkxm9nqmttzx" Type="http://schemas.openxmlformats.org/officeDocument/2006/relationships/hyperlink" Target="https://github.com/scottmalin68-commits/Job-Search-Career-Prompts/blob/main/Master_Summary_Maintenance_Engine.md" TargetMode="External"/><Relationship Id="rIdzy2qepnbixyccjqmgu21s" Type="http://schemas.openxmlformats.org/officeDocument/2006/relationships/hyperlink" Target="https://github.com/scottmalin68-commits/Job-Search-Career-Prompts/blob/main/Daily%20Momentum%20Engine.md" TargetMode="External"/><Relationship Id="rIdu1sfnictrxvkiszq1eufk" Type="http://schemas.openxmlformats.org/officeDocument/2006/relationships/hyperlink" Target="https://github.com/scottmalin68-commits/Job-Search-Career-Prompts/blob/main/Job-Application%20Tracker.md" TargetMode="External"/><Relationship Id="rIdr6mtzywx7k_qt0oa5efkn" Type="http://schemas.openxmlformats.org/officeDocument/2006/relationships/hyperlink" Target="https://github.com/scottmalin68-commits/Job-Search-Career-Prompts/blob/main/Rejection%20Intelligence%20%26%20Action%20Advisory%20Engine.md" TargetMode="External"/><Relationship Id="rIdxxxgedo2rsbbukbddpnxu" Type="http://schemas.openxmlformats.org/officeDocument/2006/relationships/hyperlink" Target="https://github.com/scottmalin68-commits/Job-Search-Career-Prompts/blob/main/Opportunity%20Recovery%20Intelligence%20Engine.md" TargetMode="External"/><Relationship Id="rIdypwjs1i0wnidikvscdlh_" Type="http://schemas.openxmlformats.org/officeDocument/2006/relationships/hyperlink" Target="https://github.com/scottmalin68-commits/Job-Search-Career-Prompts/blob/main/Career%20Transition%20Announcement%20Builder.md" TargetMode="External"/><Relationship Id="rIdqakas_mkvdmcy0-d7bnzo" Type="http://schemas.openxmlformats.org/officeDocument/2006/relationships/hyperlink" Target="https://github.com/scottmalin68-commits/Job-Search-Career-Prompts/blob/main/Master%20Skills%20%26%20Experience%20Summary%20Generator.md" TargetMode="External"/><Relationship Id="rIdg33po9f1mbj4ho9eetlsc" Type="http://schemas.openxmlformats.org/officeDocument/2006/relationships/hyperlink" Target="https://github.com/scottmalin68-commits/Job-Search-Career-Prompts/blob/main/Career%20Interview%20Data%20Collector.md" TargetMode="External"/><Relationship Id="rIdg57d9ivncn_na1lxwplcr" Type="http://schemas.openxmlformats.org/officeDocument/2006/relationships/hyperlink" Target="https://github.com/scottmalin68-commits/Job-Search-Career-Prompts/blob/main/Career%20Data%20Enhancer.md" TargetMode="External"/><Relationship Id="rIdhvblxkxdjqyuvlm1_vib7" Type="http://schemas.openxmlformats.org/officeDocument/2006/relationships/hyperlink" Target="https://github.com/scottmalin68-commits/Job-Search-Career-Prompts/blob/main/Career%20Profile%20Gap%20Analysis%20Engine.md" TargetMode="External"/><Relationship Id="rIdmtpup33intbd5gftul2dm" Type="http://schemas.openxmlformats.org/officeDocument/2006/relationships/hyperlink" Target="https://github.com/scottmalin68-commits/Job-Search-Career-Prompts/blob/main/Career%20Profile%20Discovery%20Engine.md" TargetMode="External"/><Relationship Id="rIde_nq8takke358nskjz6pt" Type="http://schemas.openxmlformats.org/officeDocument/2006/relationships/hyperlink" Target="https://github.com/scottmalin68-commits/Job-Search-Career-Prompts/blob/main/Career%20Profile%20Distiller.md" TargetMode="External"/><Relationship Id="rIdlttfbv978lfhtcbheu_zm" Type="http://schemas.openxmlformats.org/officeDocument/2006/relationships/hyperlink" Target="https://github.com/scottmalin68-commits/Job-Search-Career-Prompts/blob/main/Career%20Profile%20from%20Resume%20Builder.md" TargetMode="External"/><Relationship Id="rIdwobnzkrt6yvzmbxc1aicy" Type="http://schemas.openxmlformats.org/officeDocument/2006/relationships/hyperlink" Target="https://github.com/scottmalin68-commits/Job-Search-Career-Prompts/blob/main/Career%20Calibration%20Engine.md" TargetMode="External"/><Relationship Id="rIdop4hnq_dcp9ci0dwucjc9" Type="http://schemas.openxmlformats.org/officeDocument/2006/relationships/hyperlink" Target="https://github.com/scottmalin68-commits/Job-Search-Career-Prompts/blob/main/Career%20Signal%20Integrity%20Engine.md" TargetMode="External"/><Relationship Id="rIdb-mltzbflwmpn3s-u_-eu" Type="http://schemas.openxmlformats.org/officeDocument/2006/relationships/hyperlink" Target="https://github.com/scottmalin68-commits/Job-Search-Career-Prompts/blob/main/Career%20Signal%20Augmentation.md" TargetMode="External"/><Relationship Id="rIdeu9av_7_s7a8_ph2fxlqa" Type="http://schemas.openxmlformats.org/officeDocument/2006/relationships/hyperlink" Target="https://github.com/scottmalin68-commits/Job-Search-Career-Prompts/blob/main/Senior%20Positioning%20%26%20Credibility%20Engine.md" TargetMode="External"/><Relationship Id="rIdwqxus_byrtmkotiyp57fb" Type="http://schemas.openxmlformats.org/officeDocument/2006/relationships/hyperlink" Target="https://github.com/scottmalin68-commits/Job-Search-Career-Prompts/blob/main/Overqualification%20Narrative%20Architect.md" TargetMode="External"/><Relationship Id="rIdixwmzbvb9u8zxzqjtw6bh" Type="http://schemas.openxmlformats.org/officeDocument/2006/relationships/hyperlink" Target="https://github.com/scottmalin68-commits/Job-Search-Career-Prompts/blob/main/Role-Based%20Market%20Skill%20Expansion%20Advisor.md" TargetMode="External"/><Relationship Id="rIdgrzi5kq8apu06whq4pj9n" Type="http://schemas.openxmlformats.org/officeDocument/2006/relationships/hyperlink" Target="https://github.com/scottmalin68-commits/Job-Search-Career-Prompts/blob/main/Career%20Gap%20Analysis%20%26%20Skills%20Enrichment%20Prompt.md" TargetMode="External"/><Relationship Id="rId6pbpnayeecypq0uh54p4j" Type="http://schemas.openxmlformats.org/officeDocument/2006/relationships/hyperlink" Target="https://github.com/scottmalin68-commits/Job-Search-Career-Prompts/blob/main/Professional%20Identity%20Discovery%20Engine.md" TargetMode="External"/><Relationship Id="rId1h3fxdzjunehumqfi2oqa" Type="http://schemas.openxmlformats.org/officeDocument/2006/relationships/hyperlink" Target="https://github.com/scottmalin68-commits/Job-Search-Career-Prompts/blob/main/Technology%20Depth%20Discovery%20Engine.md" TargetMode="External"/><Relationship Id="rId-fukkytvlv5wfupof1zgg" Type="http://schemas.openxmlformats.org/officeDocument/2006/relationships/hyperlink" Target="https://github.com/scottmalin68-commits/Job-Search-Career-Prompts/blob/main/Personal%20Interests%20%26%20Background.md" TargetMode="External"/><Relationship Id="rIdsqfzvtjmfi6vwkf6d-qt-" Type="http://schemas.openxmlformats.org/officeDocument/2006/relationships/hyperlink" Target="https://github.com/scottmalin68-commits/Job-Search-Career-Prompts/blob/main/Master_Summary_Maintenance_Engine.md" TargetMode="External"/><Relationship Id="rIdhb0mjqebzqm5jxrtcywbk" Type="http://schemas.openxmlformats.org/officeDocument/2006/relationships/hyperlink" Target="https://github.com/scottmalin68-commits/Job-Search-Career-Prompts/blob/main/The%20Total%20Resume%20Architect.md" TargetMode="External"/><Relationship Id="rIdezhpjfepntxymrrt4xgwa" Type="http://schemas.openxmlformats.org/officeDocument/2006/relationships/hyperlink" Target="https://github.com/scottmalin68-commits/Job-Search-Career-Prompts/blob/main/Strategic%20Integrity%20Resume%20Engine.md" TargetMode="External"/><Relationship Id="rIdj-14cnfph59yptz7gta9j" Type="http://schemas.openxmlformats.org/officeDocument/2006/relationships/hyperlink" Target="https://github.com/scottmalin68-commits/Job-Search-Career-Prompts/blob/main/Resume%20Customization%20Prompt%20%E2%80%93%20STRATEGIC%20INTEGRITY.md" TargetMode="External"/><Relationship Id="rIdnr1jjqyhkks9nccx2jpss" Type="http://schemas.openxmlformats.org/officeDocument/2006/relationships/hyperlink" Target="https://github.com/scottmalin68-commits/Job-Search-Career-Prompts/blob/main/Skills-to-Resume%20Generator.md" TargetMode="External"/><Relationship Id="rIdac-lbph7agzmlmbthzf_b" Type="http://schemas.openxmlformats.org/officeDocument/2006/relationships/hyperlink" Target="https://github.com/scottmalin68-commits/Job-Search-Career-Prompts/blob/main/Resume%20Redline%204.1%20Prompt.md" TargetMode="External"/><Relationship Id="rId1ytajkahujrxgj501ol2f" Type="http://schemas.openxmlformats.org/officeDocument/2006/relationships/hyperlink" Target="https://github.com/scottmalin68-commits/Job-Search-Career-Prompts/blob/main/Resume%20Quality%20Reviewer%20%E2%80%93%20Green%20Flag%20Edition.md" TargetMode="External"/><Relationship Id="rIdozq4vtkq1yip_bddxb49n" Type="http://schemas.openxmlformats.org/officeDocument/2006/relationships/hyperlink" Target="https://github.com/scottmalin68-commits/Job-Search-Career-Prompts/blob/main/ATS%20Resume%20Scanner%20Simulator.md" TargetMode="External"/><Relationship Id="rIduerwovueo37q6_dvfo6cu" Type="http://schemas.openxmlformats.org/officeDocument/2006/relationships/hyperlink" Target="https://github.com/scottmalin68-commits/Job-Search-Career-Prompts/blob/main/ATS%20Parse-Aware%20Optimization%20Layer.md" TargetMode="External"/><Relationship Id="rIdjxv0vs2yzcsklbpyfklys" Type="http://schemas.openxmlformats.org/officeDocument/2006/relationships/hyperlink" Target="https://github.com/scottmalin68-commits/Job-Search-Career-Prompts/blob/main/Quick%20Resume%20Scan%20Simulation.md" TargetMode="External"/><Relationship Id="rIdjvlxklasja7htcyqveqq1" Type="http://schemas.openxmlformats.org/officeDocument/2006/relationships/hyperlink" Target="https://github.com/scottmalin68-commits/Job-Search-Career-Prompts/blob/main/Talent%20Portal%20Resume%20Optimization%20Engine.md" TargetMode="External"/><Relationship Id="rIdlgxxdldxdoewkl1_cs4_y" Type="http://schemas.openxmlformats.org/officeDocument/2006/relationships/hyperlink" Target="https://github.com/scottmalin68-commits/Job-Search-Career-Prompts/blob/main/First-Pass%20Impact%20Optimizer.md" TargetMode="External"/><Relationship Id="rIdywka4rg9darkorsow9oco" Type="http://schemas.openxmlformats.org/officeDocument/2006/relationships/hyperlink" Target="https://github.com/scottmalin68-commits/Job-Search-Career-Prompts/blob/main/Proof-of-Work%20Extractor%20%E2%80%93%203%20Bullet%20Generator.md" TargetMode="External"/><Relationship Id="rIdnwkdipcpjhjhjfw8300rt" Type="http://schemas.openxmlformats.org/officeDocument/2006/relationships/hyperlink" Target="https://github.com/scottmalin68-commits/Job-Search-Career-Prompts/blob/main/CV%20Landmines.md" TargetMode="External"/><Relationship Id="rIdponawbvqyejfxisimvyup" Type="http://schemas.openxmlformats.org/officeDocument/2006/relationships/hyperlink" Target="https://github.com/scottmalin68-commits/Job-Search-Career-Prompts/blob/main/Cover%20Letter%20Quality%20Reviewer%20%E2%80%93%20Green%20Flag%20Edition.md" TargetMode="External"/><Relationship Id="rIdd1zrxwfphe0qkqzcgbvvi" Type="http://schemas.openxmlformats.org/officeDocument/2006/relationships/hyperlink" Target="https://github.com/scottmalin68-commits/Job-Search-Career-Prompts/blob/main/The%20career%20landing%20page%20engine.md" TargetMode="External"/><Relationship Id="rIdnkmkn8spoqykkvc6iu7zm" Type="http://schemas.openxmlformats.org/officeDocument/2006/relationships/hyperlink" Target="https://github.com/scottmalin68-commits/Job-Search-Career-Prompts/blob/main/The%20career%20landing%20page%20engine%20-%20Operational%20Guide.md" TargetMode="External"/><Relationship Id="rIdozqdzy-9ywdc9cq70aspd" Type="http://schemas.openxmlformats.org/officeDocument/2006/relationships/hyperlink" Target="https://github.com/scottmalin68-commits/Job-Search-Career-Prompts/blob/main/JSON%20%E2%86%92%20Canonical%20Markdown%20Profile%20Generator.md" TargetMode="External"/><Relationship Id="rIdqwafyahnxpjnd1t2oaauq" Type="http://schemas.openxmlformats.org/officeDocument/2006/relationships/hyperlink" Target="https://github.com/scottmalin68-commits/Job-Search-Career-Prompts/blob/main/Professional%20headshot%20conversion.md" TargetMode="External"/><Relationship Id="rId84r_jshc7ovfmah6hynkz" Type="http://schemas.openxmlformats.org/officeDocument/2006/relationships/hyperlink" Target="https://github.com/scottmalin68-commits/Job-Search-Career-Prompts/blob/main/Job%20Posting%20Intelligence%20Engine%20-%20JSON%20Branch.md" TargetMode="External"/><Relationship Id="rId6iq7uwjedjwosxyz6natx" Type="http://schemas.openxmlformats.org/officeDocument/2006/relationships/hyperlink" Target="https://github.com/scottmalin68-commits/Job-Search-Career-Prompts/blob/main/The%20Unified%20Posting%20Investigation%20Engine%20-%20JSON.md" TargetMode="External"/><Relationship Id="rIdwzwet8bn0ujrmcu0wmo8c" Type="http://schemas.openxmlformats.org/officeDocument/2006/relationships/hyperlink" Target="https://github.com/scottmalin68-commits/Job-Search-Career-Prompts/blob/main/OSINT%20JSON%20-%20Interview%20Prep%20Renderer.md" TargetMode="External"/><Relationship Id="rIdflsjpzd3os7vfslcpzcbc" Type="http://schemas.openxmlformats.org/officeDocument/2006/relationships/hyperlink" Target="https://github.com/scottmalin68-commits/Job-Search-Career-Prompts/blob/main/OSINT%20JSON%20-%20NotebookLM%20Source%20Pack%20Renderer.md" TargetMode="External"/><Relationship Id="rIdesljy3_zdnusn7yz3roae" Type="http://schemas.openxmlformats.org/officeDocument/2006/relationships/hyperlink" Target="https://github.com/scottmalin68-commits/Job-Search-Career-Prompts/blob/main/AI%20Job%20Scout%20%26%20Fit%20Evaluator.md" TargetMode="External"/><Relationship Id="rIdoqrlmfz9pdgyyzpwoidfv" Type="http://schemas.openxmlformats.org/officeDocument/2006/relationships/hyperlink" Target="https://github.com/scottmalin68-commits/Job-Search-Career-Prompts/blob/main/Universal%20Job%20Fit%20Evaluation%20Prompt.md" TargetMode="External"/><Relationship Id="rIdifhj7dp2v5jom_84xiac-" Type="http://schemas.openxmlformats.org/officeDocument/2006/relationships/hyperlink" Target="https://github.com/scottmalin68-commits/Job-Search-Career-Prompts/blob/main/Universal%20Job%20Fit%20Evaluation%20Prompt%20-%20Multiple%20postings.md" TargetMode="External"/><Relationship Id="rIdys69hovhxe-zrdmyhphkh" Type="http://schemas.openxmlformats.org/officeDocument/2006/relationships/hyperlink" Target="https://github.com/scottmalin68-commits/Job-Search-Career-Prompts/blob/main/Job%20posting%20red%20flag%20analyser.md" TargetMode="External"/><Relationship Id="rId_rdnpcqgg-7yrh3k73yx0" Type="http://schemas.openxmlformats.org/officeDocument/2006/relationships/hyperlink" Target="https://github.com/scottmalin68-commits/Job-Search-Career-Prompts/blob/main/Job%20Posting%20Snapshot%20-%20Usage%20Examples.md" TargetMode="External"/><Relationship Id="rId2977r9oiapcmxboed1qlz" Type="http://schemas.openxmlformats.org/officeDocument/2006/relationships/hyperlink" Target="https://github.com/scottmalin68-commits/Job-Search-Career-Prompts/blob/main/Job%20Posting%20Snapshot%20%26%20Preservation%20Engine%20-%20Major%20Platforms.md" TargetMode="External"/><Relationship Id="rIds0s-pxs8lpoidxtsme_oo" Type="http://schemas.openxmlformats.org/officeDocument/2006/relationships/hyperlink" Target="https://github.com/scottmalin68-commits/Job-Search-Career-Prompts/blob/main/Dead%20Job%20Posting%20Recovery%20Engine.md" TargetMode="External"/><Relationship Id="rIdfckzjfnabyvrbqyvi3egz" Type="http://schemas.openxmlformats.org/officeDocument/2006/relationships/hyperlink" Target="https://github.com/scottmalin68-commits/Job-Search-Career-Prompts/blob/main/Customizable%20Job%20Scanner.md" TargetMode="External"/><Relationship Id="rIdy1spkmhtxdv7e9lvzyaxe" Type="http://schemas.openxmlformats.org/officeDocument/2006/relationships/hyperlink" Target="https://github.com/scottmalin68-commits/Job-Search-Career-Prompts/blob/main/Personal%20Labor%20Market%20Intelligence%20System.md" TargetMode="External"/><Relationship Id="rIdf4ld2nvbz46onxaofo0g-" Type="http://schemas.openxmlformats.org/officeDocument/2006/relationships/hyperlink" Target="https://github.com/scottmalin68-commits/Job-Search-Career-Prompts/blob/main/Market%20alignment%20intelligence%20engine.md" TargetMode="External"/><Relationship Id="rIdiiplurvmbnml2cwwic457" Type="http://schemas.openxmlformats.org/officeDocument/2006/relationships/hyperlink" Target="https://github.com/scottmalin68-commits/Job-Search-Career-Prompts/blob/main/The%20JD%20Tech%20Stack%20Recon%20%26%20OSINT%20Prompt.md" TargetMode="External"/><Relationship Id="rIdg1cllnqhvuqwkassewax4" Type="http://schemas.openxmlformats.org/officeDocument/2006/relationships/hyperlink" Target="https://github.com/scottmalin68-commits/Job-Search-Career-Prompts/blob/main/Company%20Technical%20Intelligence%20Engine.md" TargetMode="External"/><Relationship Id="rIdvj3szemleupf8dld_ca9b" Type="http://schemas.openxmlformats.org/officeDocument/2006/relationships/hyperlink" Target="https://github.com/scottmalin68-commits/Job-Search-Career-Prompts/blob/main/Target%20Employer%20Intelligence%20Engine.md" TargetMode="External"/><Relationship Id="rIdzgg6qyypcjrqxgcznssd3" Type="http://schemas.openxmlformats.org/officeDocument/2006/relationships/hyperlink" Target="https://github.com/scottmalin68-commits/Job-Search-Career-Prompts/blob/main/Hiring%20Intent%20Intelligence%20Engine.md" TargetMode="External"/><Relationship Id="rIdbiazpqqi34ktu35-zzmns" Type="http://schemas.openxmlformats.org/officeDocument/2006/relationships/hyperlink" Target="https://github.com/scottmalin68-commits/Job-Search-Career-Prompts/blob/main/Opportunity%20Intelligence%20%26%20Positioning%20Engine.md" TargetMode="External"/><Relationship Id="rIdtixfer8fdqypgyi2jmihs" Type="http://schemas.openxmlformats.org/officeDocument/2006/relationships/hyperlink" Target="https://github.com/scottmalin68-commits/Job-Search-Career-Prompts/blob/main/Competency%20Signal%20Fit%20Engine.md" TargetMode="External"/><Relationship Id="rIdm_rkvdrdsay37hihyq-6u" Type="http://schemas.openxmlformats.org/officeDocument/2006/relationships/hyperlink" Target="https://github.com/scottmalin68-commits/Job-Search-Career-Prompts/blob/main/Position%20Targeting%20Matrix.md" TargetMode="External"/><Relationship Id="rId_ac3mcauxqxmxz2xnx4r3" Type="http://schemas.openxmlformats.org/officeDocument/2006/relationships/hyperlink" Target="https://github.com/scottmalin68-commits/Job-Search-Career-Prompts/blob/main/The%20universal%20interview%20architect.md" TargetMode="External"/><Relationship Id="rId6o8qte4-zyax_pl_v_wax" Type="http://schemas.openxmlformats.org/officeDocument/2006/relationships/hyperlink" Target="https://github.com/scottmalin68-commits/Job-Search-Career-Prompts/blob/main/The%20universal%20interview%20architect%20-%20Usage%20Guide.md" TargetMode="External"/><Relationship Id="rIdi6jpx0kpjeni4obhtgsqi" Type="http://schemas.openxmlformats.org/officeDocument/2006/relationships/hyperlink" Target="https://github.com/scottmalin68-commits/Job-Search-Career-Prompts/blob/main/Interview%20Intelligence%20Engine.md" TargetMode="External"/><Relationship Id="rId6hahov9-z8gxb7ilgwz4x" Type="http://schemas.openxmlformats.org/officeDocument/2006/relationships/hyperlink" Target="https://github.com/scottmalin68-commits/Job-Search-Career-Prompts/blob/main/Interviewer%20Intelligence%20Engine.md" TargetMode="External"/><Relationship Id="rIdsmrashbljrsstnhskcodg" Type="http://schemas.openxmlformats.org/officeDocument/2006/relationships/hyperlink" Target="https://github.com/scottmalin68-commits/Job-Search-Career-Prompts/blob/main/Pre-Interview%20Intelligence%20Dossier.md" TargetMode="External"/><Relationship Id="rIdq4ruug1twuvgo59ujfz9w" Type="http://schemas.openxmlformats.org/officeDocument/2006/relationships/hyperlink" Target="https://github.com/scottmalin68-commits/Job-Search-Career-Prompts/blob/main/Interview%20Prep%20%E2%80%93%20Company%20Values%20Intelligence%20Engine.md" TargetMode="External"/><Relationship Id="rIdvwmzg-dgmyoc3ehyreqac" Type="http://schemas.openxmlformats.org/officeDocument/2006/relationships/hyperlink" Target="https://github.com/scottmalin68-commits/Job-Search-Career-Prompts/blob/main/The%20T-chart%20alignment%20engine.md" TargetMode="External"/><Relationship Id="rIdgxl9ebvpwb3n50f5gpzfj" Type="http://schemas.openxmlformats.org/officeDocument/2006/relationships/hyperlink" Target="https://github.com/scottmalin68-commits/Job-Search-Career-Prompts/blob/main/The%20AI-Screener%20Logic-Gate.md" TargetMode="External"/><Relationship Id="rIdeuajy4hxwakxu1okxu1gp" Type="http://schemas.openxmlformats.org/officeDocument/2006/relationships/hyperlink" Target="https://github.com/scottmalin68-commits/Job-Search-Career-Prompts/blob/main/INTERVIEW%20PRESSURE%20SIMULATOR.md" TargetMode="External"/><Relationship Id="rIdtycbon5u-kq2m-fi-rvzy" Type="http://schemas.openxmlformats.org/officeDocument/2006/relationships/hyperlink" Target="https://github.com/scottmalin68-commits/Job-Search-Career-Prompts/blob/main/TECHNICAL%20INTERVIEW%20PRESSURE%20SIMULATOR.md" TargetMode="External"/><Relationship Id="rIdpuyr8rnjuhbdtngaw5vht" Type="http://schemas.openxmlformats.org/officeDocument/2006/relationships/hyperlink" Target="https://github.com/scottmalin68-commits/Job-Search-Career-Prompts/blob/main/AI%20Interview%20Simulator%20%26%20Response%20Coach.md" TargetMode="External"/><Relationship Id="rIdddvxfzvvxkgr-kuqw1dnr" Type="http://schemas.openxmlformats.org/officeDocument/2006/relationships/hyperlink" Target="https://github.com/scottmalin68-commits/Job-Search-Career-Prompts/blob/main/Behavioural%20Interview%20Story%20Distillation%20Engine.md" TargetMode="External"/><Relationship Id="rId6k567owvagebnaspnfkcv" Type="http://schemas.openxmlformats.org/officeDocument/2006/relationships/hyperlink" Target="https://github.com/scottmalin68-commits/Job-Search-Career-Prompts/blob/main/Behavioral%20Interview%20Diagnostic.md" TargetMode="External"/><Relationship Id="rIda156hag9ukylw-sc9rtgk" Type="http://schemas.openxmlformats.org/officeDocument/2006/relationships/hyperlink" Target="https://github.com/scottmalin68-commits/Job-Search-Career-Prompts/blob/main/Interview%20Confidence%20%26%20Fit%20Prompt.md" TargetMode="External"/><Relationship Id="rId3bn5lep4dpkvuzz1cokwj" Type="http://schemas.openxmlformats.org/officeDocument/2006/relationships/hyperlink" Target="https://github.com/scottmalin68-commits/Job-Search-Career-Prompts/blob/main/Proactive%20Interview%20Mastery%20Coach.md" TargetMode="External"/><Relationship Id="rIdnpfdzizcqp9rfds57ac5o" Type="http://schemas.openxmlformats.org/officeDocument/2006/relationships/hyperlink" Target="https://github.com/scottmalin68-commits/Job-Search-Career-Prompts/blob/main/Recruiter%20Screening%20Interview%20Prep.md" TargetMode="External"/><Relationship Id="rIdoo4at7t4ilvkrsph_maqe" Type="http://schemas.openxmlformats.org/officeDocument/2006/relationships/hyperlink" Target="https://github.com/scottmalin68-commits/Job-Search-Career-Prompts/blob/main/Gatekeeper%20-%20pre-interview%20communication.md" TargetMode="External"/><Relationship Id="rIdbqaq5p94x_5ad9ngzpzqf" Type="http://schemas.openxmlformats.org/officeDocument/2006/relationships/hyperlink" Target="https://github.com/scottmalin68-commits/Job-Search-Career-Prompts/blob/main/Pre-interview%20recruiter%20bridge%20prompt.md" TargetMode="External"/><Relationship Id="rIdpqpckoqqbhan_vdwfdbwf" Type="http://schemas.openxmlformats.org/officeDocument/2006/relationships/hyperlink" Target="https://github.com/scottmalin68-commits/Job-Search-Career-Prompts/blob/main/Setting%20the%20table%20-%20pre-interview%20communication.md" TargetMode="External"/><Relationship Id="rIdbz-2vren4fbbkrw0xl51c" Type="http://schemas.openxmlformats.org/officeDocument/2006/relationships/hyperlink" Target="https://github.com/scottmalin68-commits/Job-Search-Career-Prompts/blob/main/Commute%20Tolerance%20%26%20Work%20Arrangement%20Interview%20Engine.md" TargetMode="External"/><Relationship Id="rIdy_trvpmntat3-zq1tfziy" Type="http://schemas.openxmlformats.org/officeDocument/2006/relationships/hyperlink" Target="https://github.com/scottmalin68-commits/Job-Search-Career-Prompts/blob/main/Gemini%20Workspace%20Interview%20Architect.md" TargetMode="External"/><Relationship Id="rIdaz8885ds7qqvuxwp61ctm" Type="http://schemas.openxmlformats.org/officeDocument/2006/relationships/hyperlink" Target="https://github.com/scottmalin68-commits/Job-Search-Career-Prompts/blob/main/Post-Interview%20Rapid%20Recall%20Engine.md" TargetMode="External"/><Relationship Id="rIdwtuilsexz1-7lqtikle0r" Type="http://schemas.openxmlformats.org/officeDocument/2006/relationships/hyperlink" Target="https://github.com/scottmalin68-commits/Job-Search-Career-Prompts/blob/main/Post-Interview%20Signal%20%26%20Follow-Up%20Engine.md" TargetMode="External"/><Relationship Id="rIdjbegtvhfbhhcgamxievvj" Type="http://schemas.openxmlformats.org/officeDocument/2006/relationships/hyperlink" Target="https://github.com/scottmalin68-commits/Job-Search-Career-Prompts/blob/main/Post-Interview%20Thank%20You%20Note%20Generator.md" TargetMode="External"/><Relationship Id="rIdrznnh4ziy5dwoeh_ms8bf" Type="http://schemas.openxmlformats.org/officeDocument/2006/relationships/hyperlink" Target="https://github.com/scottmalin68-commits/Job-Search-Career-Prompts/blob/main/The%20Day%200%20Onboarding%20Strategist.md" TargetMode="External"/><Relationship Id="rIdrumtfntufp7znba3uxnza" Type="http://schemas.openxmlformats.org/officeDocument/2006/relationships/hyperlink" Target="https://github.com/scottmalin68-commits/Job-Search-Career-Prompts/blob/main/LinkedIn%20Profile%20Surgeon.md" TargetMode="External"/><Relationship Id="rIdddbsxugaymjez9m2abdkc" Type="http://schemas.openxmlformats.org/officeDocument/2006/relationships/hyperlink" Target="https://github.com/scottmalin68-commits/Job-Search-Career-Prompts/blob/main/LinkedIn%20Profile%20Positioning%20Interview.md" TargetMode="External"/><Relationship Id="rId4vnlanrsv5bvv4-97hyrx" Type="http://schemas.openxmlformats.org/officeDocument/2006/relationships/hyperlink" Target="https://github.com/scottmalin68-commits/Job-Search-Career-Prompts/blob/main/LinkedIn%20Canonical%20Mirror%20Engine.md" TargetMode="External"/><Relationship Id="rIduh6n9jxulgzpa2liw0dmt" Type="http://schemas.openxmlformats.org/officeDocument/2006/relationships/hyperlink" Target="https://github.com/scottmalin68-commits/Job-Search-Career-Prompts/blob/main/LinkedIn%20Canonical%20Mirror%20Engine%20-%20JSON.md" TargetMode="External"/><Relationship Id="rIdvy8cmgid9ovqbsknb83gf" Type="http://schemas.openxmlformats.org/officeDocument/2006/relationships/hyperlink" Target="https://github.com/scottmalin68-commits/Job-Search-Career-Prompts/blob/main/LinkedIn%20Summary%20Crafting%20Prompt.md" TargetMode="External"/><Relationship Id="rIdi1qacq7c89kpivk63t9ac" Type="http://schemas.openxmlformats.org/officeDocument/2006/relationships/hyperlink" Target="https://github.com/scottmalin68-commits/Job-Search-Career-Prompts/blob/main/LinkedIn%20%E2%86%94%20Resume%20Conflict%20Checker.md" TargetMode="External"/><Relationship Id="rId11sj4qrc8fwxsrjw0s7uv" Type="http://schemas.openxmlformats.org/officeDocument/2006/relationships/hyperlink" Target="https://github.com/scottmalin68-commits/Job-Search-Career-Prompts/blob/main/LinkedIn%20Connection%20Request%20Note%20Generator.md" TargetMode="External"/><Relationship Id="rIdfzmhjrs9fbirkx-bwwbus" Type="http://schemas.openxmlformats.org/officeDocument/2006/relationships/hyperlink" Target="https://github.com/scottmalin68-commits/Job-Search-Career-Prompts/blob/main/LinkedIn%20Headhunter%20Tuning%20prompt.md" TargetMode="External"/><Relationship Id="rId7gj90jauopi1efuo_yxzm" Type="http://schemas.openxmlformats.org/officeDocument/2006/relationships/hyperlink" Target="https://github.com/scottmalin68-commits/Job-Search-Career-Prompts/blob/main/LinkedIn%20Authority%20Signal%20Engine.md" TargetMode="External"/><Relationship Id="rIdqfomluc95oqvcdf5nzsql" Type="http://schemas.openxmlformats.org/officeDocument/2006/relationships/hyperlink" Target="https://github.com/scottmalin68-commits/Job-Search-Career-Prompts/blob/main/LinkedIn%20Profile%20Imitation%20Analyser.md" TargetMode="External"/><Relationship Id="rIdfhkic6byd1-jlwf-uuzf-" Type="http://schemas.openxmlformats.org/officeDocument/2006/relationships/hyperlink" Target="https://github.com/scottmalin68-commits/Job-Search-Career-Prompts/blob/main/LinkedIn%20Referral%20%26%20Investigative%20Engine.md" TargetMode="External"/><Relationship Id="rIdt84pxvqeq4czlqaorzqik" Type="http://schemas.openxmlformats.org/officeDocument/2006/relationships/hyperlink" Target="https://github.com/scottmalin68-commits/Job-Search-Career-Prompts/blob/main/Hiring%20Manager%20Detective.md" TargetMode="External"/><Relationship Id="rIdrml38u4rxzzhoyfhiukej" Type="http://schemas.openxmlformats.org/officeDocument/2006/relationships/hyperlink" Target="https://github.com/scottmalin68-commits/Job-Search-Career-Prompts/blob/main/Hiring%20Manager%20Outreach%20Engine.md" TargetMode="External"/><Relationship Id="rIdh7cxlei0iupvcxadsjopq" Type="http://schemas.openxmlformats.org/officeDocument/2006/relationships/hyperlink" Target="https://github.com/scottmalin68-commits/Job-Search-Career-Prompts/blob/main/Hiring%20Manager%20KPI%20Mapper.md" TargetMode="External"/><Relationship Id="rIdbfugpzxyqtxyrmg34c1oz" Type="http://schemas.openxmlformats.org/officeDocument/2006/relationships/hyperlink" Target="https://github.com/scottmalin68-commits/Job-Search-Career-Prompts/blob/main/Contacts%20Collector.md" TargetMode="External"/><Relationship Id="rIdgtouovepfls9n2l39gfhb" Type="http://schemas.openxmlformats.org/officeDocument/2006/relationships/hyperlink" Target="https://github.com/scottmalin68-commits/Job-Search-Career-Prompts/blob/main/Network%20contacts%20Intelligence%20Engine.md" TargetMode="External"/><Relationship Id="rIdw_-6uvo_3h832d9xqyazs" Type="http://schemas.openxmlformats.org/officeDocument/2006/relationships/hyperlink" Target="https://github.com/scottmalin68-commits/Job-Search-Career-Prompts/blob/main/Mentor%20Recommendation%20Outreach%20Generator.md" TargetMode="External"/><Relationship Id="rIdrshyymu4syqefo-gocxhh" Type="http://schemas.openxmlformats.org/officeDocument/2006/relationships/hyperlink" Target="https://github.com/scottmalin68-commits/Job-Search-Career-Prompts/blob/main/Reference%20Auditor%20%26%20Formatter.md" TargetMode="External"/><Relationship Id="rIdxin3i0m5ux9me-wunnxij" Type="http://schemas.openxmlformats.org/officeDocument/2006/relationships/hyperlink" Target="https://github.com/scottmalin68-commits/Job-Search-Career-Prompts/blob/main/Safe%20Offer%20Negotiation%20Assistant.md" TargetMode="External"/><Relationship Id="rIdkqa5otbredw_tdypefdn3" Type="http://schemas.openxmlformats.org/officeDocument/2006/relationships/hyperlink" Target="https://github.com/scottmalin68-commits/Job-Search-Career-Prompts/blob/main/Hiring%20manager%20response%20decoder.md" TargetMode="External"/><Relationship Id="rIdtvffpwkhmyh5fh9rmyxap" Type="http://schemas.openxmlformats.org/officeDocument/2006/relationships/hyperlink" Target="https://github.com/scottmalin68-commits/Job-Search-Career-Prompts/blob/main/Hiring%20manager%20response%20decoder%20-%20guide.md" TargetMode="External"/><Relationship Id="rId3_pe5qakxc0qxz5m2d7c-" Type="http://schemas.openxmlformats.org/officeDocument/2006/relationships/hyperlink" Target="https://github.com/scottmalin68-commits/Job-Search-Career-Prompts/blob/main/Pre-Day-One%20Positioning%20Engine.md" TargetMode="External"/><Relationship Id="rIdxkifcneyfv_2z-_9a-s1m" Type="http://schemas.openxmlformats.org/officeDocument/2006/relationships/hyperlink" Target="https://github.com/scottmalin68-commits/Job-Search-Career-Prompts/blob/main/Rejection%20Intelligence%20%26%20Action%20Advisory%20Engine.md" TargetMode="External"/><Relationship Id="rIdj3j0ylbxervfjll5disln" Type="http://schemas.openxmlformats.org/officeDocument/2006/relationships/hyperlink" Target="https://github.com/scottmalin68-commits/Job-Search-Career-Prompts/blob/main/Daily%20Momentum%20Engine.md" TargetMode="External"/><Relationship Id="rIdtaa7mgycehzqb3mwst7nm" Type="http://schemas.openxmlformats.org/officeDocument/2006/relationships/hyperlink" Target="https://github.com/scottmalin68-commits/Job-Search-Career-Prompts/blob/main/Job-Application%20Tracker.md" TargetMode="External"/><Relationship Id="rIdvtktpoqh7ukcnmnjt-yie" Type="http://schemas.openxmlformats.org/officeDocument/2006/relationships/hyperlink" Target="https://github.com/scottmalin68-commits/Job-Search-Career-Prompts/blob/main/Opportunity%20Recovery%20Intelligence%20Engine.md" TargetMode="External"/><Relationship Id="rIdgytft3ozaiwtbdg8rmjgn" Type="http://schemas.openxmlformats.org/officeDocument/2006/relationships/hyperlink" Target="https://github.com/scottmalin68-commits/Job-Search-Career-Prompts/blob/main/Strategic%20Conversation%20Opportunity%20Engine.md" TargetMode="External"/><Relationship Id="rIdowkggz4if7h4kj7oo99ll" Type="http://schemas.openxmlformats.org/officeDocument/2006/relationships/hyperlink" Target="https://github.com/scottmalin68-commits/Job-Search-Career-Prompts/blob/main/Career%20Transition%20Announcement%20Builder.md" TargetMode="External"/><Relationship Id="rIdzttkzx1lyu-uwat8np-80" Type="http://schemas.openxmlformats.org/officeDocument/2006/relationships/hyperlink" Target="https://github.com/scottmalin68-commits/Job-Search-Career-Prompts/blob/main/Elevator%20Pitch%20Generator.md" TargetMode="External"/><Relationship Id="rIdzfkpfhmewdbakvref7f2i" Type="http://schemas.openxmlformats.org/officeDocument/2006/relationships/hyperlink" Target="https://github.com/scottmalin68-commits/Job-Search-Career-Prompts/blob/main/Job%20Search%20Architect.md" TargetMode="External"/><Relationship Id="rIdswqd2vznykp3dyqku48lx" Type="http://schemas.openxmlformats.org/officeDocument/2006/relationships/hyperlink" Target="https://github.com/scottmalin68-commits/Job-Search-Career-Prompts/blob/main/OverWatch-1%20The%20Nexus%20Blueprint%20Engine.md" TargetMode="External"/><Relationship Id="rId8d6yqjnp9wzkw_pejxdcq" Type="http://schemas.openxmlformats.org/officeDocument/2006/relationships/hyperlink" Target="https://github.com/scottmalin68-commits/Job-Search-Career-Prompts/blob/main/OverWatch-2%20Hunt%20Protocol%20Execution%20Engine.ps1" TargetMode="External"/><Relationship Id="rId-kjcofhifcq4_0tvqxbm6" Type="http://schemas.openxmlformats.org/officeDocument/2006/relationships/hyperlink" Target="https://github.com/scottmalin68-commits/Job-Search-Career-Prompts/blob/main/OverWatch-3%20Action%20Report%20Engine.md" TargetMode="External"/><Relationship Id="rIdyc44r3ortvnsrc_blkn3n" Type="http://schemas.openxmlformats.org/officeDocument/2006/relationships/hyperlink" Target="https://github.com/scottmalin68-commits/Job-Search-Career-Prompts/blob/main/OverWatch-DorkOptimization.ps1" TargetMode="External"/><Relationship Id="rIdni5abczph6cfm-pjtr7ka" Type="http://schemas.openxmlformats.org/officeDocument/2006/relationships/hyperlink" Target="https://github.com/scottmalin68-commits/Job-Search-Career-Prompts/blob/main/OverWatch-MergeReports.ps1" TargetMode="External"/><Relationship Id="rIdcd3f4ki2aaqyowuei0xrq" Type="http://schemas.openxmlformats.org/officeDocument/2006/relationships/hyperlink" Target="https://github.com/scottmalin68-commits/Job-Search-Career-Prompts/blob/main/Invoke-JobSearchQueries.ps1" TargetMode="External"/><Relationship Id="rIdtpwf0ejw3xbplh6rrez38" Type="http://schemas.openxmlformats.org/officeDocument/2006/relationships/hyperlink" Target="https://github.com/scottmalin68-commits/Job-Search-Career-Prompts/blob/main/Create-New-Posting-File.ps1" TargetMode="External"/><Relationship Id="rIdvxzlqefyed3938h1qqd2k" Type="http://schemas.openxmlformats.org/officeDocument/2006/relationships/hyperlink" Target="https://github.com/scottmalin68-commits/Job-Search-Career-Prompts" TargetMode="External"/><Relationship Id="rId9" Type="http://schemas.openxmlformats.org/officeDocument/2006/relationships/image" Target="media/574b575a179331f630191345a223b30d1b9cb5fd.png"/><Relationship Id="rId1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2026-09-06T13:18:55.222Z</dcterms:created>
  <dcterms:modified xsi:type="dcterms:W3CDTF">2026-09-06T13:18:55.222Z</dcterms:modified>
</cp:coreProperties>
</file>

<file path=docProps/custom.xml><?xml version="1.0" encoding="utf-8"?>
<Properties xmlns="http://schemas.openxmlformats.org/officeDocument/2006/custom-properties" xmlns:vt="http://schemas.openxmlformats.org/officeDocument/2006/docPropsVTypes"/>
</file>