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2. GENERAL PROVISIONS RELATING TO LICENSING</w:t>
      </w:r>
    </w:p>
    <w:p w:rsidR="003F3435" w:rsidRDefault="0032493E">
      <w:pPr>
        <w:spacing w:line="480" w:lineRule="auto"/>
        <w:jc w:val="center"/>
      </w:pPr>
      <w:r>
        <w:t xml:space="preserve">CHAPTER 51. TEXAS DEPARTMENT OF LICENSING AND REGULATION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"Advisory board" means an entity with multiple members that has as its primary function advising the commission or department.</w:t>
      </w:r>
    </w:p>
    <w:p w:rsidR="003F3435" w:rsidRDefault="0032493E">
      <w:pPr>
        <w:spacing w:line="480" w:lineRule="auto"/>
        <w:ind w:firstLine="1440"/>
        <w:jc w:val="both"/>
      </w:pPr>
      <w:r>
        <w:t xml:space="preserve">(1-a)</w:t>
      </w:r>
      <w:r xml:space="preserve">
        <w:t> </w:t>
      </w:r>
      <w:r xml:space="preserve">
        <w:t> </w:t>
      </w:r>
      <w:r>
        <w:t xml:space="preserve">"Commission" means the Texas Commission of Licensing and Regulation.</w:t>
      </w:r>
    </w:p>
    <w:p w:rsidR="003F3435" w:rsidRDefault="0032493E">
      <w:pPr>
        <w:spacing w:line="480" w:lineRule="auto"/>
        <w:ind w:firstLine="1440"/>
        <w:jc w:val="both"/>
      </w:pPr>
      <w:r>
        <w:t xml:space="preserve">(1-b)</w:t>
      </w:r>
      <w:r xml:space="preserve">
        <w:t> </w:t>
      </w:r>
      <w:r xml:space="preserve">
        <w:t> </w:t>
      </w:r>
      <w:r>
        <w:t xml:space="preserve">"Communicate directly with" has the meaning assigned by Section </w:t>
      </w:r>
      <w:r>
        <w:t xml:space="preserve">305.002</w:t>
      </w:r>
      <w:r>
        <w:t xml:space="preserve">, Government Code.</w:t>
      </w:r>
    </w:p>
    <w:p w:rsidR="003F3435" w:rsidRDefault="0032493E">
      <w:pPr>
        <w:spacing w:line="480" w:lineRule="auto"/>
        <w:ind w:firstLine="1440"/>
        <w:jc w:val="both"/>
      </w:pPr>
      <w:r>
        <w:t xml:space="preserve">(2)</w:t>
      </w:r>
      <w:r xml:space="preserve">
        <w:t> </w:t>
      </w:r>
      <w:r xml:space="preserve">
        <w:t> </w:t>
      </w:r>
      <w:r>
        <w:t xml:space="preserve">"Department" means the Texas Department of Licensing and Regulation.</w:t>
      </w:r>
    </w:p>
    <w:p w:rsidR="003F3435" w:rsidRDefault="0032493E">
      <w:pPr>
        <w:spacing w:line="480" w:lineRule="auto"/>
        <w:ind w:firstLine="1440"/>
        <w:jc w:val="both"/>
      </w:pPr>
      <w:r>
        <w:t xml:space="preserve">(2-a)</w:t>
      </w:r>
      <w:r xml:space="preserve">
        <w:t> </w:t>
      </w:r>
      <w:r xml:space="preserve">
        <w:t> </w:t>
      </w:r>
      <w:r>
        <w:t xml:space="preserve">"Gift" includes a gratuity, trip, meal, or other thing of value for which the recipient does not compensate the person making the gift and that is not conferred on account of kinship or a personal, professional, or business relationship independent of the official status of the recipient.</w:t>
      </w:r>
    </w:p>
    <w:p w:rsidR="003F3435" w:rsidRDefault="0032493E">
      <w:pPr>
        <w:spacing w:line="480" w:lineRule="auto"/>
        <w:ind w:firstLine="1440"/>
        <w:jc w:val="both"/>
      </w:pPr>
      <w:r>
        <w:t xml:space="preserve">(2-b)</w:t>
      </w:r>
      <w:r xml:space="preserve">
        <w:t> </w:t>
      </w:r>
      <w:r xml:space="preserve">
        <w:t> </w:t>
      </w:r>
      <w:r>
        <w:t xml:space="preserve">"Legislation" has the meaning assigned by Section </w:t>
      </w:r>
      <w:r>
        <w:t xml:space="preserve">305.002</w:t>
      </w:r>
      <w:r>
        <w:t xml:space="preserve">, Government Code.</w:t>
      </w:r>
    </w:p>
    <w:p w:rsidR="003F3435" w:rsidRDefault="0032493E">
      <w:pPr>
        <w:spacing w:line="480" w:lineRule="auto"/>
        <w:ind w:firstLine="1440"/>
        <w:jc w:val="both"/>
      </w:pPr>
      <w:r>
        <w:t xml:space="preserve">(3)</w:t>
      </w:r>
      <w:r xml:space="preserve">
        <w:t> </w:t>
      </w:r>
      <w:r xml:space="preserve">
        <w:t> </w:t>
      </w:r>
      <w:r>
        <w:t xml:space="preserve">"License" means a license, certificate, registration, title, or permit issued by the department.</w:t>
      </w:r>
    </w:p>
    <w:p w:rsidR="003F3435" w:rsidRDefault="0032493E">
      <w:pPr>
        <w:spacing w:line="480" w:lineRule="auto"/>
        <w:ind w:firstLine="1440"/>
        <w:jc w:val="both"/>
      </w:pPr>
      <w:r>
        <w:t xml:space="preserve">(4)</w:t>
      </w:r>
      <w:r xml:space="preserve">
        <w:t> </w:t>
      </w:r>
      <w:r xml:space="preserve">
        <w:t> </w:t>
      </w:r>
      <w:r>
        <w:t xml:space="preserve">"License holder" means a person who holds a license issued by the department.</w:t>
      </w:r>
    </w:p>
    <w:p w:rsidR="003F3435" w:rsidRDefault="0032493E">
      <w:pPr>
        <w:spacing w:line="480" w:lineRule="auto"/>
        <w:ind w:firstLine="1440"/>
        <w:jc w:val="both"/>
      </w:pPr>
      <w:r>
        <w:t xml:space="preserve">(4-a)</w:t>
      </w:r>
      <w:r xml:space="preserve">
        <w:t> </w:t>
      </w:r>
      <w:r xml:space="preserve">
        <w:t> </w:t>
      </w:r>
      <w:r>
        <w:t xml:space="preserve">"Member of the legislative branch" has the meaning assigned by Section </w:t>
      </w:r>
      <w:r>
        <w:t xml:space="preserve">305.002</w:t>
      </w:r>
      <w:r>
        <w:t xml:space="preserve">, Government Code.</w:t>
      </w:r>
    </w:p>
    <w:p w:rsidR="003F3435" w:rsidRDefault="0032493E">
      <w:pPr>
        <w:spacing w:line="480" w:lineRule="auto"/>
        <w:ind w:firstLine="1440"/>
        <w:jc w:val="both"/>
      </w:pPr>
      <w:r>
        <w:t xml:space="preserve">(4-b)</w:t>
      </w:r>
      <w:r xml:space="preserve">
        <w:t> </w:t>
      </w:r>
      <w:r xml:space="preserve">
        <w:t> </w:t>
      </w:r>
      <w:r>
        <w:t xml:space="preserve">"Participated" means to have taken action as an officer or employee through decision, approval, disapproval, recommendation, giving advice, or similar action.</w:t>
      </w:r>
    </w:p>
    <w:p w:rsidR="003F3435" w:rsidRDefault="0032493E">
      <w:pPr>
        <w:spacing w:line="480" w:lineRule="auto"/>
        <w:ind w:firstLine="1440"/>
        <w:jc w:val="both"/>
      </w:pPr>
      <w:r>
        <w:t xml:space="preserve">(4-c)</w:t>
      </w:r>
      <w:r xml:space="preserve">
        <w:t> </w:t>
      </w:r>
      <w:r xml:space="preserve">
        <w:t> </w:t>
      </w:r>
      <w:r>
        <w:t xml:space="preserve">"Particular matter" includes an investigation, an application, a request for a ruling or determination, a license proceeding, rulemaking, a contract, a controversy, a claim, a charge, an accusation, an arrest, or a judicial or other proceeding.</w:t>
      </w:r>
    </w:p>
    <w:p w:rsidR="003F3435" w:rsidRDefault="0032493E">
      <w:pPr>
        <w:spacing w:line="480" w:lineRule="auto"/>
        <w:ind w:firstLine="1440"/>
        <w:jc w:val="both"/>
      </w:pPr>
      <w:r>
        <w:t xml:space="preserve">(4-d)</w:t>
      </w:r>
      <w:r xml:space="preserve">
        <w:t> </w:t>
      </w:r>
      <w:r xml:space="preserve">
        <w:t> </w:t>
      </w:r>
      <w:r>
        <w:t xml:space="preserve">"Person that has a significant financial interest in the lottery" means:</w:t>
      </w:r>
    </w:p>
    <w:p w:rsidR="003F3435" w:rsidRDefault="0032493E">
      <w:pPr>
        <w:spacing w:line="480" w:lineRule="auto"/>
        <w:ind w:firstLine="2160"/>
        <w:jc w:val="both"/>
      </w:pPr>
      <w:r>
        <w:t xml:space="preserve">(A)</w:t>
      </w:r>
      <w:r xml:space="preserve">
        <w:t> </w:t>
      </w:r>
      <w:r xml:space="preserve">
        <w:t> </w:t>
      </w:r>
      <w:r>
        <w:t xml:space="preserve">a person or a board member, officer, trustee, or general partner of a person that manufactures, distributes, sells, or produces lottery equipment, supplies, services, or advertising;</w:t>
      </w:r>
    </w:p>
    <w:p w:rsidR="003F3435" w:rsidRDefault="0032493E">
      <w:pPr>
        <w:spacing w:line="480" w:lineRule="auto"/>
        <w:ind w:firstLine="2160"/>
        <w:jc w:val="both"/>
      </w:pPr>
      <w:r>
        <w:t xml:space="preserve">(B)</w:t>
      </w:r>
      <w:r xml:space="preserve">
        <w:t> </w:t>
      </w:r>
      <w:r xml:space="preserve">
        <w:t> </w:t>
      </w:r>
      <w:r>
        <w:t xml:space="preserve">an employee of a person that manufactures, distributes, sells, or produces lottery equipment, supplies, services, or advertising and that employee is directly involved in the manufacturing, distribution, selling, or production of lottery equipment, supplies, services, or advertising;</w:t>
      </w:r>
    </w:p>
    <w:p w:rsidR="003F3435" w:rsidRDefault="0032493E">
      <w:pPr>
        <w:spacing w:line="480" w:lineRule="auto"/>
        <w:ind w:firstLine="2160"/>
        <w:jc w:val="both"/>
      </w:pPr>
      <w:r>
        <w:t xml:space="preserve">(C)</w:t>
      </w:r>
      <w:r xml:space="preserve">
        <w:t> </w:t>
      </w:r>
      <w:r xml:space="preserve">
        <w:t> </w:t>
      </w:r>
      <w:r>
        <w:t xml:space="preserve">a person or a board member, officer, trustee, or general partner of a person that has made a bid to operate the lottery in the preceding two years or that intends to make a bid to operate the lottery or an employee of the person if the employee is directly involved in making the bid; or</w:t>
      </w:r>
    </w:p>
    <w:p w:rsidR="003F3435" w:rsidRDefault="0032493E">
      <w:pPr>
        <w:spacing w:line="480" w:lineRule="auto"/>
        <w:ind w:firstLine="2160"/>
        <w:jc w:val="both"/>
      </w:pPr>
      <w:r>
        <w:t xml:space="preserve">(D)</w:t>
      </w:r>
      <w:r xml:space="preserve">
        <w:t> </w:t>
      </w:r>
      <w:r xml:space="preserve">
        <w:t> </w:t>
      </w:r>
      <w:r>
        <w:t xml:space="preserve">a sales agent.</w:t>
      </w:r>
    </w:p>
    <w:p w:rsidR="003F3435" w:rsidRDefault="0032493E">
      <w:pPr>
        <w:spacing w:line="480" w:lineRule="auto"/>
        <w:ind w:firstLine="1440"/>
        <w:jc w:val="both"/>
      </w:pPr>
      <w:r>
        <w:t xml:space="preserve">(4-e)</w:t>
      </w:r>
      <w:r xml:space="preserve">
        <w:t> </w:t>
      </w:r>
      <w:r xml:space="preserve">
        <w:t> </w:t>
      </w:r>
      <w:r>
        <w:t xml:space="preserve">"Political committee" has the meaning assigned by Section </w:t>
      </w:r>
      <w:r>
        <w:t xml:space="preserve">251.001</w:t>
      </w:r>
      <w:r>
        <w:t xml:space="preserve">, Election Code.</w:t>
      </w:r>
    </w:p>
    <w:p w:rsidR="003F3435" w:rsidRDefault="0032493E">
      <w:pPr>
        <w:spacing w:line="480" w:lineRule="auto"/>
        <w:ind w:firstLine="1440"/>
        <w:jc w:val="both"/>
      </w:pPr>
      <w:r>
        <w:t xml:space="preserve">(4-f)</w:t>
      </w:r>
      <w:r xml:space="preserve">
        <w:t> </w:t>
      </w:r>
      <w:r xml:space="preserve">
        <w:t> </w:t>
      </w:r>
      <w:r>
        <w:t xml:space="preserve">"Political contribution" has the meaning assigned by Section </w:t>
      </w:r>
      <w:r>
        <w:t xml:space="preserve">251.001</w:t>
      </w:r>
      <w:r>
        <w:t xml:space="preserve">, Election Code.</w:t>
      </w:r>
    </w:p>
    <w:p w:rsidR="003F3435" w:rsidRDefault="0032493E">
      <w:pPr>
        <w:spacing w:line="480" w:lineRule="auto"/>
        <w:ind w:firstLine="1440"/>
        <w:jc w:val="both"/>
      </w:pPr>
      <w:r>
        <w:t xml:space="preserve">(5)</w:t>
      </w:r>
      <w:r xml:space="preserve">
        <w:t> </w:t>
      </w:r>
      <w:r xml:space="preserve">
        <w:t> </w:t>
      </w:r>
      <w:r>
        <w:t xml:space="preserve">"Respondent" means a person, regardless of whether the person is a license holder, who is charged with violating a law establishing a regulatory program administered by the department or a rule adopted or order issued by the commission or executive director.</w:t>
      </w:r>
    </w:p>
    <w:p w:rsidR="003F3435" w:rsidRDefault="0032493E">
      <w:pPr>
        <w:spacing w:line="480" w:lineRule="auto"/>
        <w:ind w:firstLine="1440"/>
        <w:jc w:val="both"/>
      </w:pPr>
      <w:r>
        <w:t xml:space="preserve">(6)</w:t>
      </w:r>
      <w:r xml:space="preserve">
        <w:t> </w:t>
      </w:r>
      <w:r xml:space="preserve">
        <w:t> </w:t>
      </w:r>
      <w:r>
        <w:t xml:space="preserve">"Sanction" means an action by the executive director against a license holder or another person, including the denial, suspension, or revocation of a license, the reprimand of a license holder, or the placement of a license holder on probation.</w:t>
      </w:r>
    </w:p>
    <w:p w:rsidR="003F3435" w:rsidRDefault="0032493E">
      <w:pPr>
        <w:spacing w:line="480" w:lineRule="auto"/>
        <w:jc w:val="both"/>
      </w:pPr>
      <w:r>
        <w:t xml:space="preserve">Acts 1999, 76th Leg., ch. 388, Sec. 1, eff. Sept. 1, 1999.  Amended by Acts 2001, 77th Leg., ch. 836, Sec. 6,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669 (H.B. </w:t>
      </w:r>
      <w:hyperlink w:docLocation="table" r:id="rId14">
        <w:r>
          <w:rPr>
            <w:rStyle w:val="Hyperlink"/>
          </w:rPr>
          <w:t>2310</w:t>
        </w:r>
      </w:hyperlink>
      <w:r>
        <w:t xml:space="preserve">), Sec. 1, eff. September 1, 2009.</w:t>
      </w:r>
    </w:p>
    <w:p w:rsidR="003F3435" w:rsidRDefault="0032493E">
      <w:pPr>
        <w:spacing w:line="480" w:lineRule="auto"/>
        <w:ind w:firstLine="720"/>
        <w:jc w:val="both"/>
      </w:pPr>
      <w:r>
        <w:t xml:space="preserve">Acts 2025, 89th Leg., R.S., Ch. 871 (S.B. </w:t>
      </w:r>
      <w:hyperlink w:docLocation="table" r:id="rId15">
        <w:r>
          <w:rPr>
            <w:rStyle w:val="Hyperlink"/>
          </w:rPr>
          <w:t>2075</w:t>
        </w:r>
      </w:hyperlink>
      <w:r>
        <w:t xml:space="preserve">), Sec. 5, eff. September 1, 2025.</w:t>
      </w:r>
    </w:p>
    <w:p w:rsidR="003F3435" w:rsidRDefault="0032493E">
      <w:pPr>
        <w:spacing w:line="480" w:lineRule="auto"/>
        <w:ind w:firstLine="720"/>
        <w:jc w:val="both"/>
      </w:pPr>
      <w:r>
        <w:t xml:space="preserve">Acts 2025, 89th Leg., R.S., Ch. 1160 (S.B. </w:t>
      </w:r>
      <w:hyperlink w:docLocation="table" r:id="rId16">
        <w:r>
          <w:rPr>
            <w:rStyle w:val="Hyperlink"/>
          </w:rPr>
          <w:t>3070</w:t>
        </w:r>
      </w:hyperlink>
      <w:r>
        <w:t xml:space="preserve">), Sec. 49,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51.002.</w:t>
      </w:r>
      <w:r xml:space="preserve">
        <w:t> </w:t>
      </w:r>
      <w:r xml:space="preserve">
        <w:t> </w:t>
      </w:r>
      <w:r>
        <w:t xml:space="preserve">APPLICATION OF SUNSET ACT.</w:t>
      </w:r>
      <w:r xml:space="preserve">
        <w:t> </w:t>
      </w:r>
      <w:r xml:space="preserve">
        <w:t> </w:t>
      </w:r>
      <w:r>
        <w:t xml:space="preserve">The Texas Commission of Licensing and Regulation and the Texas Department of Licensing and Regulation are subject to Chapter </w:t>
      </w:r>
      <w:r>
        <w:t xml:space="preserve">325</w:t>
      </w:r>
      <w:r>
        <w:t xml:space="preserve">, Government Code (Texas Sunset Act).</w:t>
      </w:r>
      <w:r xml:space="preserve">
        <w:t> </w:t>
      </w:r>
      <w:r xml:space="preserve">
        <w:t> </w:t>
      </w:r>
      <w:r>
        <w:t xml:space="preserve">Unless continued in existence as provided by that chapter, the commission and the department are abolished September 1, 2033.</w:t>
      </w:r>
    </w:p>
    <w:p w:rsidR="003F3435" w:rsidRDefault="0032493E">
      <w:pPr>
        <w:spacing w:line="480" w:lineRule="auto"/>
        <w:jc w:val="both"/>
      </w:pPr>
      <w:r>
        <w:t xml:space="preserve">Acts 1999, 76th Leg., ch. 388, Sec. 1, eff. Sept. 1, 1999.  Amended by Acts 2003, 78th Leg., ch. 816, Sec. 1.001,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1232 (S.B. </w:t>
      </w:r>
      <w:hyperlink w:docLocation="table" r:id="rId17">
        <w:r>
          <w:rPr>
            <w:rStyle w:val="Hyperlink"/>
          </w:rPr>
          <w:t>652</w:t>
        </w:r>
      </w:hyperlink>
      <w:r>
        <w:t xml:space="preserve">), Sec. 4.05, eff. June 17, 2011.</w:t>
      </w:r>
    </w:p>
    <w:p w:rsidR="003F3435" w:rsidRDefault="0032493E">
      <w:pPr>
        <w:spacing w:line="480" w:lineRule="auto"/>
        <w:ind w:firstLine="720"/>
        <w:jc w:val="both"/>
      </w:pPr>
      <w:r>
        <w:t xml:space="preserve">Acts 2017, 85th Leg., R.S., Ch. 282 (H.B. </w:t>
      </w:r>
      <w:hyperlink w:docLocation="table" r:id="rId18">
        <w:r>
          <w:rPr>
            <w:rStyle w:val="Hyperlink"/>
          </w:rPr>
          <w:t>3078</w:t>
        </w:r>
      </w:hyperlink>
      <w:r>
        <w:t xml:space="preserve">), Sec. 1, eff. September 1, 2017.</w:t>
      </w:r>
    </w:p>
    <w:p w:rsidR="003F3435" w:rsidRDefault="0032493E">
      <w:pPr>
        <w:spacing w:line="480" w:lineRule="auto"/>
        <w:ind w:firstLine="720"/>
        <w:jc w:val="both"/>
      </w:pPr>
      <w:r>
        <w:t xml:space="preserve">Acts 2019, 86th Leg., R.S., Ch. 596 (S.B. </w:t>
      </w:r>
      <w:hyperlink w:docLocation="table" r:id="rId19">
        <w:r>
          <w:rPr>
            <w:rStyle w:val="Hyperlink"/>
          </w:rPr>
          <w:t>619</w:t>
        </w:r>
      </w:hyperlink>
      <w:r>
        <w:t xml:space="preserve">), Sec. 1.03, eff. June 10, 2019.</w:t>
      </w:r>
    </w:p>
    <w:p w:rsidR="003F3435" w:rsidRDefault="0032493E">
      <w:pPr>
        <w:spacing w:line="480" w:lineRule="auto"/>
        <w:ind w:firstLine="720"/>
        <w:jc w:val="both"/>
      </w:pPr>
      <w:r>
        <w:t xml:space="preserve">Acts 2021, 87th Leg., R.S., Ch. 663 (H.B. </w:t>
      </w:r>
      <w:hyperlink w:docLocation="table" r:id="rId20">
        <w:r>
          <w:rPr>
            <w:rStyle w:val="Hyperlink"/>
          </w:rPr>
          <w:t>1560</w:t>
        </w:r>
      </w:hyperlink>
      <w:r>
        <w:t xml:space="preserve">), Sec. 1.01, eff. September 1, 2021.</w:t>
      </w:r>
    </w:p>
    <w:p w:rsidR="003F3435" w:rsidRDefault="0032493E">
      <w:pPr>
        <w:spacing w:line="480" w:lineRule="auto"/>
        <w:ind w:firstLine="720"/>
        <w:jc w:val="both"/>
      </w:pPr>
      <w:r>
        <w:t xml:space="preserve">Acts 2021, 87th Leg., R.S., Ch. 850 (S.B. </w:t>
      </w:r>
      <w:hyperlink w:docLocation="table" r:id="rId21">
        <w:r>
          <w:rPr>
            <w:rStyle w:val="Hyperlink"/>
          </w:rPr>
          <w:t>713</w:t>
        </w:r>
      </w:hyperlink>
      <w:r>
        <w:t xml:space="preserve">), Sec. 1.04, eff. June 16, 2021.</w:t>
      </w:r>
    </w:p>
    <w:p w:rsidR="003F3435" w:rsidRDefault="0032493E">
      <w:pPr>
        <w:spacing w:line="480" w:lineRule="auto"/>
        <w:jc w:val="both"/>
      </w:pPr>
      <w:r>
        <w:t xml:space="preserve">Reenacted by Acts 2023, 88th Leg., R.S., Ch. 613 (H.B. </w:t>
      </w:r>
      <w:hyperlink w:docLocation="table" r:id="rId22">
        <w:r>
          <w:rPr>
            <w:rStyle w:val="Hyperlink"/>
          </w:rPr>
          <w:t>3743</w:t>
        </w:r>
      </w:hyperlink>
      <w:r>
        <w:t xml:space="preserve">), Sec. 1, eff. September 1, 2023.</w:t>
      </w:r>
    </w:p>
    <w:p w:rsidR="003F3435" w:rsidRDefault="0032493E">
      <w:pPr>
        <w:spacing w:line="480" w:lineRule="auto"/>
        <w:jc w:val="both"/>
      </w:pPr>
      <w:r>
        <w:t xml:space="preserve">Reenacted by Acts 2023, 88th Leg., R.S., Ch. 768 (H.B. </w:t>
      </w:r>
      <w:hyperlink w:docLocation="table" r:id="rId23">
        <w:r>
          <w:rPr>
            <w:rStyle w:val="Hyperlink"/>
          </w:rPr>
          <w:t>4595</w:t>
        </w:r>
      </w:hyperlink>
      <w:r>
        <w:t xml:space="preserve">), Sec. 16.001,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51.003.</w:t>
      </w:r>
      <w:r xml:space="preserve">
        <w:t> </w:t>
      </w:r>
      <w:r xml:space="preserve">
        <w:t> </w:t>
      </w:r>
      <w:r>
        <w:t xml:space="preserve">APPLICABILITY.  This chapter applies to each regulatory program administered by the department, including any program under which a license is issued by the department.</w:t>
      </w:r>
    </w:p>
    <w:p w:rsidR="003F3435" w:rsidRDefault="0032493E">
      <w:pPr>
        <w:spacing w:line="480" w:lineRule="auto"/>
        <w:jc w:val="both"/>
      </w:pPr>
      <w:r>
        <w:t xml:space="preserve">Added by Acts 2003, 78th Leg., ch. 816, Sec. 1.002, eff. Sept. 1, 2003.</w:t>
      </w:r>
    </w:p>
    <w:p w:rsidR="003F3435" w:rsidRDefault="0032493E">
      <w:pPr>
        <w:spacing w:line="480" w:lineRule="auto"/>
        <w:jc w:val="both"/>
      </w:pPr>
    </w:p>
    <w:p w:rsidR="003F3435" w:rsidRDefault="0032493E">
      <w:pPr>
        <w:spacing w:line="480" w:lineRule="auto"/>
        <w:jc w:val="center"/>
      </w:pPr>
      <w:r>
        <w:t xml:space="preserve">SUBCHAPTER B. DEPARTMENT AND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51.051.</w:t>
      </w:r>
      <w:r xml:space="preserve">
        <w:t> </w:t>
      </w:r>
      <w:r xml:space="preserve">
        <w:t> </w:t>
      </w:r>
      <w:r>
        <w:t xml:space="preserve">TEXAS DEPARTMENT OF LICENSING AND REGULATION.  (a)  The Texas Department of Licensing and Regulation is the primary state agency responsible for the oversight of businesses, industries, general trades, and occupations that are regulated by the state and assigned to the department by the legislature.</w:t>
      </w:r>
    </w:p>
    <w:p w:rsidR="003F3435" w:rsidRDefault="0032493E">
      <w:pPr>
        <w:spacing w:line="480" w:lineRule="auto"/>
        <w:ind w:firstLine="720"/>
        <w:jc w:val="both"/>
      </w:pPr>
      <w:r>
        <w:t xml:space="preserve">(b)</w:t>
      </w:r>
      <w:r xml:space="preserve">
        <w:t> </w:t>
      </w:r>
      <w:r xml:space="preserve">
        <w:t> </w:t>
      </w:r>
      <w:r>
        <w:t xml:space="preserve">The department is governed by the commission.</w:t>
      </w:r>
    </w:p>
    <w:p w:rsidR="003F3435" w:rsidRDefault="0032493E">
      <w:pPr>
        <w:spacing w:line="480" w:lineRule="auto"/>
        <w:jc w:val="both"/>
      </w:pPr>
      <w:r>
        <w:t xml:space="preserve">Acts 1999, 76th Leg., ch. 388, Sec. 1, eff. Sept. 1, 1999.  Amended by Acts 2001, 77th Leg., ch. 836, Sec. 7,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51.052.</w:t>
      </w:r>
      <w:r xml:space="preserve">
        <w:t> </w:t>
      </w:r>
      <w:r xml:space="preserve">
        <w:t> </w:t>
      </w:r>
      <w:r>
        <w:t xml:space="preserve">APPOINTMENT OF COMMISSION.  (a)  The commission consists of seven members appointed by the governor with the advice and consent of the senate.</w:t>
      </w:r>
    </w:p>
    <w:p w:rsidR="003F3435" w:rsidRDefault="0032493E">
      <w:pPr>
        <w:spacing w:line="480" w:lineRule="auto"/>
        <w:ind w:firstLine="720"/>
        <w:jc w:val="both"/>
      </w:pPr>
      <w:r>
        <w:t xml:space="preserve">(b)</w:t>
      </w:r>
      <w:r xml:space="preserve">
        <w:t> </w:t>
      </w:r>
      <w:r xml:space="preserve">
        <w:t> </w:t>
      </w:r>
      <w:r>
        <w:t xml:space="preserve">Appointments to the commission shall be made without regard to the race, color, disability, sex, religion, age, or national origin of the appointee.</w:t>
      </w:r>
    </w:p>
    <w:p w:rsidR="003F3435" w:rsidRDefault="0032493E">
      <w:pPr>
        <w:spacing w:line="480" w:lineRule="auto"/>
        <w:jc w:val="both"/>
      </w:pPr>
      <w:r>
        <w:t xml:space="preserve">Acts 1999, 76th Leg., ch. 388, Sec. 1, eff. Sept. 1, 1999.  Amended by Acts 2003, 78th Leg., ch. 816, Sec. 1.003, eff. Sept. 1, 2003;  Acts 2003, 78th Leg., ch. 1170, Sec. 25.01,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24">
        <w:r>
          <w:rPr>
            <w:rStyle w:val="Hyperlink"/>
          </w:rPr>
          <w:t>2018</w:t>
        </w:r>
      </w:hyperlink>
      <w:r>
        <w:t xml:space="preserve">), Sec. 15.001(b),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51.053.</w:t>
      </w:r>
      <w:r xml:space="preserve">
        <w:t> </w:t>
      </w:r>
      <w:r xml:space="preserve">
        <w:t> </w:t>
      </w:r>
      <w:r>
        <w:t xml:space="preserve">COMMISSION MEMBERSHIP;  ELIGIBILITY.  (a)  Each member of the commission must be a representative of the general public.</w:t>
      </w:r>
    </w:p>
    <w:p w:rsidR="003F3435" w:rsidRDefault="0032493E">
      <w:pPr>
        <w:spacing w:line="480" w:lineRule="auto"/>
        <w:ind w:firstLine="720"/>
        <w:jc w:val="both"/>
      </w:pPr>
      <w:r>
        <w:t xml:space="preserve">(b)</w:t>
      </w:r>
      <w:r xml:space="preserve">
        <w:t> </w:t>
      </w:r>
      <w:r xml:space="preserve">
        <w:t> </w:t>
      </w:r>
      <w:r>
        <w:t xml:space="preserve">A person is not eligible for appointment as a member of the commission if the person or the person's spouse:</w:t>
      </w:r>
    </w:p>
    <w:p w:rsidR="003F3435" w:rsidRDefault="0032493E">
      <w:pPr>
        <w:spacing w:line="480" w:lineRule="auto"/>
        <w:ind w:firstLine="1440"/>
        <w:jc w:val="both"/>
      </w:pPr>
      <w:r>
        <w:t xml:space="preserve">(1)</w:t>
      </w:r>
      <w:r xml:space="preserve">
        <w:t> </w:t>
      </w:r>
      <w:r xml:space="preserve">
        <w:t> </w:t>
      </w:r>
      <w:r>
        <w:t xml:space="preserve">is regulated by the department;</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 business entity or other organization regulated by or receiving funds from the department;</w:t>
      </w:r>
    </w:p>
    <w:p w:rsidR="003F3435" w:rsidRDefault="0032493E">
      <w:pPr>
        <w:spacing w:line="480" w:lineRule="auto"/>
        <w:ind w:firstLine="1440"/>
        <w:jc w:val="both"/>
      </w:pPr>
      <w:r>
        <w:t xml:space="preserve">(3)</w:t>
      </w:r>
      <w:r xml:space="preserve">
        <w:t> </w:t>
      </w:r>
      <w:r xml:space="preserve">
        <w:t> </w:t>
      </w:r>
      <w:r>
        <w:t xml:space="preserve">owns or controls, directly or indirectly, more than a 10 percent interest in a business entity or other organization regulated by or receiving funds from the department;</w:t>
      </w:r>
    </w:p>
    <w:p w:rsidR="003F3435" w:rsidRDefault="0032493E">
      <w:pPr>
        <w:spacing w:line="480" w:lineRule="auto"/>
        <w:ind w:firstLine="1440"/>
        <w:jc w:val="both"/>
      </w:pPr>
      <w:r>
        <w:t xml:space="preserve">(4)</w:t>
      </w:r>
      <w:r xml:space="preserve">
        <w:t> </w:t>
      </w:r>
      <w:r xml:space="preserve">
        <w:t> </w:t>
      </w:r>
      <w:r>
        <w:t xml:space="preserve">uses or receives a substantial amount of tangible goods, services, or funds from the department, other than compensation or reimbursement authorized by law for commission membership, attendance, or expenses;  or</w:t>
      </w:r>
    </w:p>
    <w:p w:rsidR="003F3435" w:rsidRDefault="0032493E">
      <w:pPr>
        <w:spacing w:line="480" w:lineRule="auto"/>
        <w:ind w:firstLine="1440"/>
        <w:jc w:val="both"/>
      </w:pPr>
      <w:r>
        <w:t xml:space="preserve">(5)</w:t>
      </w:r>
      <w:r xml:space="preserve">
        <w:t> </w:t>
      </w:r>
      <w:r xml:space="preserve">
        <w:t> </w:t>
      </w:r>
      <w:r>
        <w:t xml:space="preserve">is an employee of the department.</w:t>
      </w:r>
    </w:p>
    <w:p w:rsidR="003F3435" w:rsidRDefault="0032493E">
      <w:pPr>
        <w:spacing w:line="480" w:lineRule="auto"/>
        <w:ind w:firstLine="720"/>
        <w:jc w:val="both"/>
      </w:pPr>
      <w:r>
        <w:t xml:space="preserve">(b-1)</w:t>
      </w:r>
      <w:r xml:space="preserve">
        <w:t> </w:t>
      </w:r>
      <w:r xml:space="preserve">
        <w:t> </w:t>
      </w:r>
      <w:r>
        <w:t xml:space="preserve">In addition to the eligibility requirements provided by Subsection (b), a person is not eligible for appointment as a member of the commission if the person:</w:t>
      </w:r>
    </w:p>
    <w:p w:rsidR="003F3435" w:rsidRDefault="0032493E">
      <w:pPr>
        <w:spacing w:line="480" w:lineRule="auto"/>
        <w:ind w:firstLine="1440"/>
        <w:jc w:val="both"/>
      </w:pPr>
      <w:r>
        <w:t xml:space="preserve">(1)</w:t>
      </w:r>
      <w:r xml:space="preserve">
        <w:t> </w:t>
      </w:r>
      <w:r xml:space="preserve">
        <w:t> </w:t>
      </w:r>
      <w:r>
        <w:t xml:space="preserve">has been convicted of a felony or of any crime involving moral turpitude; or</w:t>
      </w:r>
    </w:p>
    <w:p w:rsidR="003F3435" w:rsidRDefault="0032493E">
      <w:pPr>
        <w:spacing w:line="480" w:lineRule="auto"/>
        <w:ind w:firstLine="1440"/>
        <w:jc w:val="both"/>
      </w:pPr>
      <w:r>
        <w:t xml:space="preserve">(2)</w:t>
      </w:r>
      <w:r xml:space="preserve">
        <w:t> </w:t>
      </w:r>
      <w:r xml:space="preserve">
        <w:t> </w:t>
      </w:r>
      <w:r>
        <w:t xml:space="preserve">is not a citizen of the United States.</w:t>
      </w:r>
    </w:p>
    <w:p w:rsidR="003F3435" w:rsidRDefault="0032493E">
      <w:pPr>
        <w:spacing w:line="480" w:lineRule="auto"/>
        <w:ind w:firstLine="720"/>
        <w:jc w:val="both"/>
      </w:pPr>
      <w:r>
        <w:t xml:space="preserve">(c)</w:t>
      </w:r>
      <w:r xml:space="preserve">
        <w:t> </w:t>
      </w:r>
      <w:r xml:space="preserve">
        <w:t> </w:t>
      </w:r>
      <w:r>
        <w:t xml:space="preserve">Notwithstanding any other law, a person may be a member of the commission if the person or the person's spouse is registered, certified, or licensed by a regulatory agency in the field of health care.</w:t>
      </w:r>
    </w:p>
    <w:p w:rsidR="003F3435" w:rsidRDefault="0032493E">
      <w:pPr>
        <w:spacing w:line="480" w:lineRule="auto"/>
        <w:jc w:val="both"/>
      </w:pPr>
      <w:r>
        <w:t xml:space="preserve">Acts 1999, 76th Leg., ch. 388, Sec. 1, eff. Sept. 1, 1999.  Amended by Acts 2001, 77th Leg., ch. 836, Sec. 8, eff. June 14, 2001;  Acts 2003, 78th Leg., ch. 816, Sec. 1.004, 1.026,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25">
        <w:r>
          <w:rPr>
            <w:rStyle w:val="Hyperlink"/>
          </w:rPr>
          <w:t>1560</w:t>
        </w:r>
      </w:hyperlink>
      <w:r>
        <w:t xml:space="preserve">), Sec. 1.02, eff. September 1, 2021.</w:t>
      </w:r>
    </w:p>
    <w:p w:rsidR="003F3435" w:rsidRDefault="0032493E">
      <w:pPr>
        <w:spacing w:line="480" w:lineRule="auto"/>
        <w:ind w:firstLine="720"/>
        <w:jc w:val="both"/>
      </w:pPr>
      <w:r>
        <w:t xml:space="preserve">Acts 2025, 89th Leg., R.S., Ch. 1160 (S.B. </w:t>
      </w:r>
      <w:hyperlink w:docLocation="table" r:id="rId26">
        <w:r>
          <w:rPr>
            <w:rStyle w:val="Hyperlink"/>
          </w:rPr>
          <w:t>3070</w:t>
        </w:r>
      </w:hyperlink>
      <w:r>
        <w:t xml:space="preserve">), Sec. 50,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51.0535.</w:t>
      </w:r>
      <w:r xml:space="preserve">
        <w:t> </w:t>
      </w:r>
      <w:r xml:space="preserve">
        <w:t> </w:t>
      </w:r>
      <w:r>
        <w:t xml:space="preserve">CONFLICT OF INTEREST.  (a)  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commission and may not be a department employee employed in a "bona fide executive, administrative, or professional capacity," as that phrase is used for purposes of establishing an exemption to the overtime provisions of the federal Fair Labor Standards Act of 1938 (29 U.S.C. Section 201 et seq.), and its subsequent amendments,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a field regulated by the department;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a field regulated by the department.</w:t>
      </w:r>
    </w:p>
    <w:p w:rsidR="003F3435" w:rsidRDefault="0032493E">
      <w:pPr>
        <w:spacing w:line="480" w:lineRule="auto"/>
        <w:ind w:firstLine="720"/>
        <w:jc w:val="both"/>
      </w:pPr>
      <w:r>
        <w:t xml:space="preserve">(c)</w:t>
      </w:r>
      <w:r xml:space="preserve">
        <w:t> </w:t>
      </w:r>
      <w:r xml:space="preserve">
        <w:t> </w:t>
      </w:r>
      <w:r>
        <w:t xml:space="preserve">A person may not be a member of the commission or act as the general counsel to the commission or the department if the person is required to register as a lobbyist under Chapter </w:t>
      </w:r>
      <w:r>
        <w:t xml:space="preserve">305</w:t>
      </w:r>
      <w:r>
        <w:t xml:space="preserve">, Government Code, because of the person's activities for compensation on behalf of a profession related to the operation of the department.</w:t>
      </w:r>
    </w:p>
    <w:p w:rsidR="003F3435" w:rsidRDefault="0032493E">
      <w:pPr>
        <w:spacing w:line="480" w:lineRule="auto"/>
        <w:jc w:val="both"/>
      </w:pPr>
      <w:r>
        <w:t xml:space="preserve">Added by Acts 2003, 78th Leg., ch. 816, Sec. 1.005,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51.054.</w:t>
      </w:r>
      <w:r xml:space="preserve">
        <w:t> </w:t>
      </w:r>
      <w:r xml:space="preserve">
        <w:t> </w:t>
      </w:r>
      <w:r>
        <w:t xml:space="preserve">TRAINING.  (a)  A person who is appointed to and qualifies for office as a member of the commission may not vote, deliberate, or be counted as a member in attendance at a meeting of the commission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department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w:t>
      </w:r>
      <w:r xml:space="preserve">
        <w:t> </w:t>
      </w:r>
      <w:r xml:space="preserve">
        <w:t> </w:t>
      </w:r>
      <w:r>
        <w:t xml:space="preserve">the department;</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commission;</w:t>
      </w:r>
    </w:p>
    <w:p w:rsidR="003F3435" w:rsidRDefault="0032493E">
      <w:pPr>
        <w:spacing w:line="480" w:lineRule="auto"/>
        <w:ind w:firstLine="1440"/>
        <w:jc w:val="both"/>
      </w:pPr>
      <w:r>
        <w:t xml:space="preserve">(4)</w:t>
      </w:r>
      <w:r xml:space="preserve">
        <w:t> </w:t>
      </w:r>
      <w:r xml:space="preserve">
        <w:t> </w:t>
      </w:r>
      <w:r>
        <w:t xml:space="preserve"> the results of the most recent formal audit of the department;</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disclosing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a state policy-making body in performing their duties; and</w:t>
      </w:r>
    </w:p>
    <w:p w:rsidR="003F3435" w:rsidRDefault="0032493E">
      <w:pPr>
        <w:spacing w:line="480" w:lineRule="auto"/>
        <w:ind w:firstLine="1440"/>
        <w:jc w:val="both"/>
      </w:pPr>
      <w:r>
        <w:t xml:space="preserve">(6)</w:t>
      </w:r>
      <w:r xml:space="preserve">
        <w:t> </w:t>
      </w:r>
      <w:r xml:space="preserve">
        <w:t> </w:t>
      </w:r>
      <w:r>
        <w:t xml:space="preserve">any applicable ethics policies adopted by the department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commission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executive director of the department shall create a training manual that includes the information required by Subsection (b). The executive director shall distribute a copy of the training manual annually to each member of the commission. Each member of the commission shall sign and submit to the executive director a statement acknowledging that the member received and has reviewed the training manual.</w:t>
      </w:r>
    </w:p>
    <w:p w:rsidR="003F3435" w:rsidRDefault="0032493E">
      <w:pPr>
        <w:spacing w:line="480" w:lineRule="auto"/>
        <w:jc w:val="both"/>
      </w:pPr>
      <w:r>
        <w:t xml:space="preserve">Added by Acts 2003, 78th Leg., ch. 816, Sec. 1.006,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27">
        <w:r>
          <w:rPr>
            <w:rStyle w:val="Hyperlink"/>
          </w:rPr>
          <w:t>1560</w:t>
        </w:r>
      </w:hyperlink>
      <w:r>
        <w:t xml:space="preserve">), Sec. 1.03,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51.055.</w:t>
      </w:r>
      <w:r xml:space="preserve">
        <w:t> </w:t>
      </w:r>
      <w:r xml:space="preserve">
        <w:t> </w:t>
      </w:r>
      <w:r>
        <w:t xml:space="preserve">TERMS;  VACANCY.  (a)  Members of the commission serve staggered six-year terms.</w:t>
      </w:r>
      <w:r xml:space="preserve">
        <w:t> </w:t>
      </w:r>
      <w:r xml:space="preserve">
        <w:t> </w:t>
      </w:r>
      <w:r>
        <w:t xml:space="preserve">The terms of two or three members expire on February 1 of each odd-numbered year.</w:t>
      </w:r>
    </w:p>
    <w:p w:rsidR="003F3435" w:rsidRDefault="0032493E">
      <w:pPr>
        <w:spacing w:line="480" w:lineRule="auto"/>
        <w:ind w:firstLine="720"/>
        <w:jc w:val="both"/>
      </w:pPr>
      <w:r>
        <w:t xml:space="preserve">(b)</w:t>
      </w:r>
      <w:r xml:space="preserve">
        <w:t> </w:t>
      </w:r>
      <w:r xml:space="preserve">
        <w:t> </w:t>
      </w:r>
      <w:r>
        <w:t xml:space="preserve">If a vacancy occurs during a member's term, the governor shall appoint a replacement to fill the unexpired term.</w:t>
      </w:r>
    </w:p>
    <w:p w:rsidR="003F3435" w:rsidRDefault="0032493E">
      <w:pPr>
        <w:spacing w:line="480" w:lineRule="auto"/>
        <w:jc w:val="both"/>
      </w:pPr>
      <w:r>
        <w:t xml:space="preserve">Acts 1999, 76th Leg., ch. 388, Sec. 1, eff. Sept. 1, 1999.  Amended by Acts 2003, 78th Leg., ch. 816, Sec. 1.007, eff. Sept. 1, 2003;  Acts 2003, 78th Leg., ch. 1170, Sec. 25.02,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28">
        <w:r>
          <w:rPr>
            <w:rStyle w:val="Hyperlink"/>
          </w:rPr>
          <w:t>2018</w:t>
        </w:r>
      </w:hyperlink>
      <w:r>
        <w:t xml:space="preserve">), Sec. 15.001,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51.056.</w:t>
      </w:r>
      <w:r xml:space="preserve">
        <w:t> </w:t>
      </w:r>
      <w:r xml:space="preserve">
        <w:t> </w:t>
      </w:r>
      <w:r>
        <w:t xml:space="preserve">PRESIDING OFFICER.  (a)  The governor shall designate a member of the commission as the presiding officer of the commission to serve in that capacity at the pleasure of the governor.</w:t>
      </w:r>
    </w:p>
    <w:p w:rsidR="003F3435" w:rsidRDefault="0032493E">
      <w:pPr>
        <w:spacing w:line="480" w:lineRule="auto"/>
        <w:ind w:firstLine="720"/>
        <w:jc w:val="both"/>
      </w:pPr>
      <w:r>
        <w:t xml:space="preserve">(b)</w:t>
      </w:r>
      <w:r xml:space="preserve">
        <w:t> </w:t>
      </w:r>
      <w:r xml:space="preserve">
        <w:t> </w:t>
      </w:r>
      <w:r>
        <w:t xml:space="preserve">The presiding officer may vote on all matters before the commission as provided by Robert's Rules of Order.</w:t>
      </w:r>
    </w:p>
    <w:p w:rsidR="003F3435" w:rsidRDefault="0032493E">
      <w:pPr>
        <w:spacing w:line="480" w:lineRule="auto"/>
        <w:jc w:val="both"/>
      </w:pPr>
      <w:r>
        <w:t xml:space="preserve">Acts 1999, 76th Leg., ch. 388, Sec. 1, eff. Sept. 1, 1999.  Amended by Acts 2001, 77th Leg., ch. 836, Sec. 9, eff. June 14, 2001;  Acts 2003, 78th Leg., ch. 816, Sec. 1.008,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51.057.</w:t>
      </w:r>
      <w:r xml:space="preserve">
        <w:t> </w:t>
      </w:r>
      <w:r xml:space="preserve">
        <w:t> </w:t>
      </w:r>
      <w:r>
        <w:t xml:space="preserve">GROUNDS FOR REMOVAL.  (a)  It is a ground for removal from the commission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51.053</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commission the qualifications required by Section </w:t>
      </w:r>
      <w:r>
        <w:t xml:space="preserve">51.053</w:t>
      </w:r>
      <w:r>
        <w:t xml:space="preserve">;</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51.0535</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commission meetings that the member is eligible to attend during a calendar year without an excuse approved by a majority vote of the commission.</w:t>
      </w:r>
    </w:p>
    <w:p w:rsidR="003F3435" w:rsidRDefault="0032493E">
      <w:pPr>
        <w:spacing w:line="480" w:lineRule="auto"/>
        <w:ind w:firstLine="720"/>
        <w:jc w:val="both"/>
      </w:pPr>
      <w:r>
        <w:t xml:space="preserve">(b)</w:t>
      </w:r>
      <w:r xml:space="preserve">
        <w:t> </w:t>
      </w:r>
      <w:r xml:space="preserve">
        <w:t> </w:t>
      </w:r>
      <w:r>
        <w:t xml:space="preserve">The validity of an action of the commission is not affected by the fact that it is taken when a ground for removal of a commission member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notify the presiding officer of the commission of the potential ground.  The presiding officer shall then notify the governor and the attorney general that a potential ground for removal exists.  If the potential ground for removal involves the presiding officer, the executive director shall notify the next highest ranking officer of the commission, who shall then notify the governor and the attorney general that a potential ground for removal exists.</w:t>
      </w:r>
    </w:p>
    <w:p w:rsidR="003F3435" w:rsidRDefault="0032493E">
      <w:pPr>
        <w:spacing w:line="480" w:lineRule="auto"/>
        <w:jc w:val="both"/>
      </w:pPr>
      <w:r>
        <w:t xml:space="preserve">Acts 1999, 76th Leg., ch. 388, Sec. 1, eff. Sept. 1, 1999.  Amended by Acts 2001, 77th Leg., ch. 836, Sec. 10, eff. June 14, 2001;  Acts 2003, 78th Leg., ch. 816, Sec. 1.009,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51.058.</w:t>
      </w:r>
      <w:r xml:space="preserve">
        <w:t> </w:t>
      </w:r>
      <w:r xml:space="preserve">
        <w:t> </w:t>
      </w:r>
      <w:r>
        <w:t xml:space="preserve">COMPENSATION;  REIMBURSEMENT.  (a)  A commission member may not receive compensation for service on the commission.</w:t>
      </w:r>
    </w:p>
    <w:p w:rsidR="003F3435" w:rsidRDefault="0032493E">
      <w:pPr>
        <w:spacing w:line="480" w:lineRule="auto"/>
        <w:ind w:firstLine="720"/>
        <w:jc w:val="both"/>
      </w:pPr>
      <w:r>
        <w:t xml:space="preserve">(b)</w:t>
      </w:r>
      <w:r xml:space="preserve">
        <w:t> </w:t>
      </w:r>
      <w:r xml:space="preserve">
        <w:t> </w:t>
      </w:r>
      <w:r>
        <w:t xml:space="preserve">A commission member is entitled to reimbursement for actual and necessary expenses incurred in performing functions as a commission member, subject to any applicable limitation on reimbursement provided by the General Appropriations Act.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51.059.</w:t>
      </w:r>
      <w:r xml:space="preserve">
        <w:t> </w:t>
      </w:r>
      <w:r xml:space="preserve">
        <w:t> </w:t>
      </w:r>
      <w:r>
        <w:t xml:space="preserve">MEETINGS.  (a)  The commission shall meet at least once in each quarter of the fiscal year.</w:t>
      </w:r>
    </w:p>
    <w:p w:rsidR="003F3435" w:rsidRDefault="0032493E">
      <w:pPr>
        <w:spacing w:line="480" w:lineRule="auto"/>
        <w:ind w:firstLine="720"/>
        <w:jc w:val="both"/>
      </w:pPr>
      <w:r>
        <w:t xml:space="preserve">(b)</w:t>
      </w:r>
      <w:r xml:space="preserve">
        <w:t> </w:t>
      </w:r>
      <w:r xml:space="preserve">
        <w:t> </w:t>
      </w:r>
      <w:r>
        <w:t xml:space="preserve">The commission may meet at other times at the call of the presiding officer or as provided by commission rules.</w:t>
      </w:r>
    </w:p>
    <w:p w:rsidR="003F3435" w:rsidRDefault="0032493E">
      <w:pPr>
        <w:spacing w:line="480" w:lineRule="auto"/>
        <w:jc w:val="both"/>
      </w:pPr>
      <w:r>
        <w:t xml:space="preserve">Acts 1999, 76th Leg., ch. 388, Sec. 1, eff. Sept. 1, 1999.  Amended by Acts 2001, 77th Leg., ch. 836, Sec. 11,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51.060.</w:t>
      </w:r>
      <w:r xml:space="preserve">
        <w:t> </w:t>
      </w:r>
      <w:r xml:space="preserve">
        <w:t> </w:t>
      </w:r>
      <w:r>
        <w:t xml:space="preserve">CIVIL LIABILITY.  A member of the commission is not liable in a civil action for an act performed in good faith while performing duties as a commission member.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51.061.</w:t>
      </w:r>
      <w:r xml:space="preserve">
        <w:t> </w:t>
      </w:r>
      <w:r xml:space="preserve">
        <w:t> </w:t>
      </w:r>
      <w:r>
        <w:t xml:space="preserve">PROHIBITED CONDUCT.  (a)</w:t>
      </w:r>
      <w:r xml:space="preserve">
        <w:t> </w:t>
      </w:r>
      <w:r xml:space="preserve">
        <w:t> </w:t>
      </w:r>
      <w:r>
        <w:t xml:space="preserve">A commission member may not:</w:t>
      </w:r>
    </w:p>
    <w:p w:rsidR="003F3435" w:rsidRDefault="0032493E">
      <w:pPr>
        <w:spacing w:line="480" w:lineRule="auto"/>
        <w:ind w:firstLine="1440"/>
        <w:jc w:val="both"/>
      </w:pPr>
      <w:r>
        <w:t xml:space="preserve">(1)</w:t>
      </w:r>
      <w:r xml:space="preserve">
        <w:t> </w:t>
      </w:r>
      <w:r xml:space="preserve">
        <w:t> </w:t>
      </w:r>
      <w:r>
        <w:t xml:space="preserve">accept any employment or remuneration from:</w:t>
      </w:r>
    </w:p>
    <w:p w:rsidR="003F3435" w:rsidRDefault="0032493E">
      <w:pPr>
        <w:spacing w:line="480" w:lineRule="auto"/>
        <w:ind w:firstLine="2160"/>
        <w:jc w:val="both"/>
      </w:pPr>
      <w:r>
        <w:t xml:space="preserve">(A)</w:t>
      </w:r>
      <w:r xml:space="preserve">
        <w:t> </w:t>
      </w:r>
      <w:r xml:space="preserve">
        <w:t> </w:t>
      </w:r>
      <w:r>
        <w:t xml:space="preserve">a person that has a significant financial interest in the lottery; or</w:t>
      </w:r>
    </w:p>
    <w:p w:rsidR="003F3435" w:rsidRDefault="0032493E">
      <w:pPr>
        <w:spacing w:line="480" w:lineRule="auto"/>
        <w:ind w:firstLine="2160"/>
        <w:jc w:val="both"/>
      </w:pPr>
      <w:r>
        <w:t xml:space="preserve">(B)</w:t>
      </w:r>
      <w:r xml:space="preserve">
        <w:t> </w:t>
      </w:r>
      <w:r xml:space="preserve">
        <w:t> </w:t>
      </w:r>
      <w:r>
        <w:t xml:space="preserve">a bingo commercial lessor, bingo distributor, or bingo manufacturer;</w:t>
      </w:r>
    </w:p>
    <w:p w:rsidR="003F3435" w:rsidRDefault="0032493E">
      <w:pPr>
        <w:spacing w:line="480" w:lineRule="auto"/>
        <w:ind w:firstLine="1440"/>
        <w:jc w:val="both"/>
      </w:pPr>
      <w:r>
        <w:t xml:space="preserve">(2)</w:t>
      </w:r>
      <w:r xml:space="preserve">
        <w:t> </w:t>
      </w:r>
      <w:r xml:space="preserve">
        <w:t> </w:t>
      </w:r>
      <w:r>
        <w:t xml:space="preserve">play any lottery or bingo game conducted in this state;</w:t>
      </w:r>
    </w:p>
    <w:p w:rsidR="003F3435" w:rsidRDefault="0032493E">
      <w:pPr>
        <w:spacing w:line="480" w:lineRule="auto"/>
        <w:ind w:firstLine="1440"/>
        <w:jc w:val="both"/>
      </w:pPr>
      <w:r>
        <w:t xml:space="preserve">(3)</w:t>
      </w:r>
      <w:r xml:space="preserve">
        <w:t> </w:t>
      </w:r>
      <w:r xml:space="preserve">
        <w:t> </w:t>
      </w:r>
      <w:r>
        <w:t xml:space="preserve">accept or be entitled to accept any part of the winnings to be paid from a lottery or bingo game conducted in this state;</w:t>
      </w:r>
    </w:p>
    <w:p w:rsidR="003F3435" w:rsidRDefault="0032493E">
      <w:pPr>
        <w:spacing w:line="480" w:lineRule="auto"/>
        <w:ind w:firstLine="1440"/>
        <w:jc w:val="both"/>
      </w:pPr>
      <w:r>
        <w:t xml:space="preserve">(4)</w:t>
      </w:r>
      <w:r xml:space="preserve">
        <w:t> </w:t>
      </w:r>
      <w:r xml:space="preserve">
        <w:t> </w:t>
      </w:r>
      <w:r>
        <w:t xml:space="preserve">use the member's official authority to affect the result of an election or nomination for public office; or</w:t>
      </w:r>
    </w:p>
    <w:p w:rsidR="003F3435" w:rsidRDefault="0032493E">
      <w:pPr>
        <w:spacing w:line="480" w:lineRule="auto"/>
        <w:ind w:firstLine="1440"/>
        <w:jc w:val="both"/>
      </w:pPr>
      <w:r>
        <w:t xml:space="preserve">(5)</w:t>
      </w:r>
      <w:r xml:space="preserve">
        <w:t> </w:t>
      </w:r>
      <w:r xml:space="preserve">
        <w:t> </w:t>
      </w:r>
      <w:r>
        <w:t xml:space="preserve">directly or indirectly coerce, attempt to coerce, command, or advise a person to pay, lend, or contribute anything of value to another person for political purposes.</w:t>
      </w:r>
    </w:p>
    <w:p w:rsidR="003F3435" w:rsidRDefault="0032493E">
      <w:pPr>
        <w:spacing w:line="480" w:lineRule="auto"/>
        <w:ind w:firstLine="720"/>
        <w:jc w:val="both"/>
      </w:pPr>
      <w:r>
        <w:t xml:space="preserve">(b)</w:t>
      </w:r>
      <w:r xml:space="preserve">
        <w:t> </w:t>
      </w:r>
      <w:r xml:space="preserve">
        <w:t> </w:t>
      </w:r>
      <w:r>
        <w:t xml:space="preserve">A commission member or former commission member or the spouse of a commission member or former commission member may not solicit or accept employment from a person regulated by the commission before the second anniversary of the date on which the commission member's service on the commission ends.</w:t>
      </w:r>
    </w:p>
    <w:p w:rsidR="003F3435" w:rsidRDefault="0032493E">
      <w:pPr>
        <w:spacing w:line="480" w:lineRule="auto"/>
        <w:jc w:val="both"/>
      </w:pPr>
      <w:r>
        <w:t xml:space="preserve">Added by Acts 1993, 73rd Leg., ch. 284, Sec. 1, eff. Sept. 1, 1993.  Amended by Acts 1995, 74th Leg., ch. 76, Sec. 6.49, eff. Sept. 1, 1995;  Acts 1997, 75th Leg., ch. 1441, Sec. 5, eff. Sept. 1, 1997.</w:t>
      </w:r>
    </w:p>
    <w:p w:rsidR="003F3435" w:rsidRDefault="0032493E">
      <w:pPr>
        <w:spacing w:line="480" w:lineRule="auto"/>
        <w:jc w:val="both"/>
      </w:pPr>
      <w:r>
        <w:t xml:space="preserve">Transferred, redesignated and amended from Government Code, Section 467.025 by Acts 2025, 89th Leg., R.S., Ch. 1160 (S.B. </w:t>
      </w:r>
      <w:hyperlink w:docLocation="table" r:id="rId29">
        <w:r>
          <w:rPr>
            <w:rStyle w:val="Hyperlink"/>
          </w:rPr>
          <w:t>3070</w:t>
        </w:r>
      </w:hyperlink>
      <w:r>
        <w:t xml:space="preserve">), Sec. 51,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51.062.</w:t>
      </w:r>
      <w:r xml:space="preserve">
        <w:t> </w:t>
      </w:r>
      <w:r xml:space="preserve">
        <w:t> </w:t>
      </w:r>
      <w:r>
        <w:t xml:space="preserve">ACCESS TO CRIMINAL HISTORY RECORDS.  (a)</w:t>
      </w:r>
      <w:r xml:space="preserve">
        <w:t> </w:t>
      </w:r>
      <w:r xml:space="preserve">
        <w:t> </w:t>
      </w:r>
      <w:r>
        <w:t xml:space="preserve">The governor shall conduct an investigation of and is entitled to obtain criminal history record information maintained by the Department of Public Safety, the Federal Bureau of Investigation Identification Division, or another law enforcement agency relating to an individual the governor intends to appoint to the commission.</w:t>
      </w:r>
    </w:p>
    <w:p w:rsidR="003F3435" w:rsidRDefault="0032493E">
      <w:pPr>
        <w:spacing w:line="480" w:lineRule="auto"/>
        <w:ind w:firstLine="720"/>
        <w:jc w:val="both"/>
      </w:pPr>
      <w:r>
        <w:t xml:space="preserve">(b)</w:t>
      </w:r>
      <w:r xml:space="preserve">
        <w:t> </w:t>
      </w:r>
      <w:r xml:space="preserve">
        <w:t> </w:t>
      </w:r>
      <w:r>
        <w:t xml:space="preserve">The department shall conduct an investigation of and is entitled to obtain criminal history record information maintained by the Department of Public Safety, the Federal Bureau of Investigation Identification Division, or another law enforcement agency relating to an individual the department employs or intends to employ who has or will have access to sensitive or confidential data relating to this chapter, Chapter </w:t>
      </w:r>
      <w:r>
        <w:t xml:space="preserve">466</w:t>
      </w:r>
      <w:r>
        <w:t xml:space="preserve">, Government Code, or Chapter </w:t>
      </w:r>
      <w:r>
        <w:t xml:space="preserve">2001</w:t>
      </w:r>
      <w:r>
        <w:t xml:space="preserve"> of this code.</w:t>
      </w:r>
    </w:p>
    <w:p w:rsidR="003F3435" w:rsidRDefault="0032493E">
      <w:pPr>
        <w:spacing w:line="480" w:lineRule="auto"/>
        <w:jc w:val="both"/>
      </w:pPr>
      <w:r>
        <w:t xml:space="preserve">Added by Acts 1993, 73rd Leg., ch. 284, Sec. 1, eff. Sept. 1, 1993.</w:t>
      </w:r>
    </w:p>
    <w:p w:rsidR="003F3435" w:rsidRDefault="0032493E">
      <w:pPr>
        <w:spacing w:line="480" w:lineRule="auto"/>
        <w:jc w:val="both"/>
      </w:pPr>
      <w:r>
        <w:t xml:space="preserve">Transferred, redesignated and amended from Government Code, Section 467.036 by Acts 2025, 89th Leg., R.S., Ch. 1160 (S.B. </w:t>
      </w:r>
      <w:hyperlink w:docLocation="table" r:id="rId30">
        <w:r>
          <w:rPr>
            <w:rStyle w:val="Hyperlink"/>
          </w:rPr>
          <w:t>3070</w:t>
        </w:r>
      </w:hyperlink>
      <w:r>
        <w:t xml:space="preserve">), Sec. 52, eff. June 20, 2025.</w:t>
      </w:r>
    </w:p>
    <w:p w:rsidR="003F3435" w:rsidRDefault="0032493E">
      <w:pPr>
        <w:spacing w:line="480" w:lineRule="auto"/>
        <w:jc w:val="both"/>
      </w:pPr>
    </w:p>
    <w:p w:rsidR="003F3435" w:rsidRDefault="0032493E">
      <w:pPr>
        <w:spacing w:line="480" w:lineRule="auto"/>
        <w:jc w:val="center"/>
      </w:pPr>
      <w:r>
        <w:t xml:space="preserve">SUBCHAPTER C. EXECUTIVE DIRECTOR AND OTHER DEPARTMENT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51.101.</w:t>
      </w:r>
      <w:r xml:space="preserve">
        <w:t> </w:t>
      </w:r>
      <w:r xml:space="preserve">
        <w:t> </w:t>
      </w:r>
      <w:r>
        <w:t xml:space="preserve">EXECUTIVE DIRECTOR.  The commission shall appoint the executive director of the department.  The executive director serves at the will of the commission.</w:t>
      </w:r>
    </w:p>
    <w:p w:rsidR="003F3435" w:rsidRDefault="0032493E">
      <w:pPr>
        <w:spacing w:line="480" w:lineRule="auto"/>
        <w:jc w:val="both"/>
      </w:pPr>
      <w:r>
        <w:t xml:space="preserve">Acts 1999, 76th Leg., ch. 388, Sec. 1, eff. Sept. 1, 1999.  Amended by Acts 2001, 77th Leg., ch. 836, Sec. 13,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51.103.</w:t>
      </w:r>
      <w:r xml:space="preserve">
        <w:t> </w:t>
      </w:r>
      <w:r xml:space="preserve">
        <w:t> </w:t>
      </w:r>
      <w:r>
        <w:t xml:space="preserve">EXECUTIVE DIRECTOR POWERS AND DUTIES.  (a)  The executive director shall:</w:t>
      </w:r>
    </w:p>
    <w:p w:rsidR="003F3435" w:rsidRDefault="0032493E">
      <w:pPr>
        <w:spacing w:line="480" w:lineRule="auto"/>
        <w:ind w:firstLine="1440"/>
        <w:jc w:val="both"/>
      </w:pPr>
      <w:r>
        <w:t xml:space="preserve">(1)</w:t>
      </w:r>
      <w:r xml:space="preserve">
        <w:t> </w:t>
      </w:r>
      <w:r xml:space="preserve">
        <w:t> </w:t>
      </w:r>
      <w:r>
        <w:t xml:space="preserve">perform any duties assigned by the commission and other duties specified by law;</w:t>
      </w:r>
    </w:p>
    <w:p w:rsidR="003F3435" w:rsidRDefault="0032493E">
      <w:pPr>
        <w:spacing w:line="480" w:lineRule="auto"/>
        <w:ind w:firstLine="1440"/>
        <w:jc w:val="both"/>
      </w:pPr>
      <w:r>
        <w:t xml:space="preserve">(2)</w:t>
      </w:r>
      <w:r xml:space="preserve">
        <w:t> </w:t>
      </w:r>
      <w:r xml:space="preserve">
        <w:t> </w:t>
      </w:r>
      <w:r>
        <w:t xml:space="preserve">administer and enforce the department's programs;  and</w:t>
      </w:r>
    </w:p>
    <w:p w:rsidR="003F3435" w:rsidRDefault="0032493E">
      <w:pPr>
        <w:spacing w:line="480" w:lineRule="auto"/>
        <w:ind w:firstLine="1440"/>
        <w:jc w:val="both"/>
      </w:pPr>
      <w:r>
        <w:t xml:space="preserve">(3)</w:t>
      </w:r>
      <w:r xml:space="preserve">
        <w:t> </w:t>
      </w:r>
      <w:r xml:space="preserve">
        <w:t> </w:t>
      </w:r>
      <w:r>
        <w:t xml:space="preserve">issue licenses authorized by the laws establishing programs regulated by the department.</w:t>
      </w:r>
    </w:p>
    <w:p w:rsidR="003F3435" w:rsidRDefault="0032493E">
      <w:pPr>
        <w:spacing w:line="480" w:lineRule="auto"/>
        <w:ind w:firstLine="720"/>
        <w:jc w:val="both"/>
      </w:pPr>
      <w:r>
        <w:t xml:space="preserve">(b)</w:t>
      </w:r>
      <w:r xml:space="preserve">
        <w:t> </w:t>
      </w:r>
      <w:r xml:space="preserve">
        <w:t> </w:t>
      </w:r>
      <w:r>
        <w:t xml:space="preserve">The executive director may delegate any power or duty assigned to the executive director unless prohibited by statute or rule.</w:t>
      </w:r>
    </w:p>
    <w:p w:rsidR="003F3435" w:rsidRDefault="0032493E">
      <w:pPr>
        <w:spacing w:line="480" w:lineRule="auto"/>
        <w:ind w:firstLine="720"/>
        <w:jc w:val="both"/>
      </w:pPr>
      <w:r>
        <w:t xml:space="preserve">(c)</w:t>
      </w:r>
      <w:r xml:space="preserve">
        <w:t> </w:t>
      </w:r>
      <w:r xml:space="preserve">
        <w:t> </w:t>
      </w:r>
      <w:r>
        <w:t xml:space="preserve">The executive director may:</w:t>
      </w:r>
    </w:p>
    <w:p w:rsidR="003F3435" w:rsidRDefault="0032493E">
      <w:pPr>
        <w:spacing w:line="480" w:lineRule="auto"/>
        <w:ind w:firstLine="1440"/>
        <w:jc w:val="both"/>
      </w:pPr>
      <w:r>
        <w:t xml:space="preserve">(1)</w:t>
      </w:r>
      <w:r xml:space="preserve">
        <w:t> </w:t>
      </w:r>
      <w:r xml:space="preserve">
        <w:t> </w:t>
      </w:r>
      <w:r>
        <w:t xml:space="preserve">impose sanctions and issue orders relating to a sanction as provided by Section </w:t>
      </w:r>
      <w:r>
        <w:t xml:space="preserve">51.353</w:t>
      </w:r>
      <w:r>
        <w:t xml:space="preserve">;  and</w:t>
      </w:r>
    </w:p>
    <w:p w:rsidR="003F3435" w:rsidRDefault="0032493E">
      <w:pPr>
        <w:spacing w:line="480" w:lineRule="auto"/>
        <w:ind w:firstLine="1440"/>
        <w:jc w:val="both"/>
      </w:pPr>
      <w:r>
        <w:t xml:space="preserve">(2)</w:t>
      </w:r>
      <w:r xml:space="preserve">
        <w:t> </w:t>
      </w:r>
      <w:r xml:space="preserve">
        <w:t> </w:t>
      </w:r>
      <w:r>
        <w:t xml:space="preserve">assess an administrative penalty or issue an order relating to an administrative penalty as authorized by a law establishing a program regulated by the department or as provided by Sections </w:t>
      </w:r>
      <w:r>
        <w:t xml:space="preserve">51.301</w:t>
      </w:r>
      <w:r>
        <w:t xml:space="preserve"> and </w:t>
      </w:r>
      <w:r>
        <w:t xml:space="preserve">51.302</w:t>
      </w:r>
      <w:r>
        <w:t xml:space="preserve">.</w:t>
      </w:r>
    </w:p>
    <w:p w:rsidR="003F3435" w:rsidRDefault="0032493E">
      <w:pPr>
        <w:spacing w:line="480" w:lineRule="auto"/>
        <w:jc w:val="both"/>
      </w:pPr>
      <w:r>
        <w:t xml:space="preserve">Acts 1999, 76th Leg., ch. 388, Sec. 1, eff. Sept. 1, 1999.  Amended by Acts 2001, 77th Leg., ch. 836, Sec. 14,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51.104.</w:t>
      </w:r>
      <w:r xml:space="preserve">
        <w:t> </w:t>
      </w:r>
      <w:r xml:space="preserve">
        <w:t> </w:t>
      </w:r>
      <w:r>
        <w:t xml:space="preserve">PERSONNEL.  The executive director may employ persons to perform the department's work and may prescribe their duties and compensation, subject to the personnel policies adopted by the commission and the commission's approval of the budget.</w:t>
      </w:r>
    </w:p>
    <w:p w:rsidR="003F3435" w:rsidRDefault="0032493E">
      <w:pPr>
        <w:spacing w:line="480" w:lineRule="auto"/>
        <w:jc w:val="both"/>
      </w:pPr>
      <w:r>
        <w:t xml:space="preserve">Acts 1999, 76th Leg., ch. 388, Sec. 1, eff. Sept. 1, 1999.  Amended by Acts 2001, 77th Leg., ch. 836, Sec. 15,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51.105.</w:t>
      </w:r>
      <w:r xml:space="preserve">
        <w:t> </w:t>
      </w:r>
      <w:r xml:space="preserve">
        <w:t> </w:t>
      </w:r>
      <w:r>
        <w:t xml:space="preserve">DIVISION OF RESPONSIBILITIES.  The commission shall develop and implement policies that clearly separate the policy-making responsibilities of the commission and the management responsibilities of the executive director and the staff of the department.</w:t>
      </w:r>
    </w:p>
    <w:p w:rsidR="003F3435" w:rsidRDefault="0032493E">
      <w:pPr>
        <w:spacing w:line="480" w:lineRule="auto"/>
        <w:jc w:val="both"/>
      </w:pPr>
      <w:r>
        <w:t xml:space="preserve">Acts 1999, 76th Leg., ch. 388, Sec. 1, eff. Sept. 1, 1999.  Amended by Acts 2001, 77th Leg., ch. 836, Sec. 16, eff. June 14, 2001;  Acts 2003, 78th Leg., ch. 816, Sec. 1.010,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51.106.</w:t>
      </w:r>
      <w:r xml:space="preserve">
        <w:t> </w:t>
      </w:r>
      <w:r xml:space="preserve">
        <w:t> </w:t>
      </w:r>
      <w:r>
        <w:t xml:space="preserve">INFORMATION ON STANDARDS OF CONDUCT.  The executive director or the executive director's designee shall provide to members of the commission and to department employees, as often as necessary, information regarding the requirements for office or employment under this chapter, including information regarding a person's responsibilities under applicable laws relating to standards of conduct for state officers or employees.</w:t>
      </w:r>
    </w:p>
    <w:p w:rsidR="003F3435" w:rsidRDefault="0032493E">
      <w:pPr>
        <w:spacing w:line="480" w:lineRule="auto"/>
        <w:jc w:val="both"/>
      </w:pPr>
      <w:r>
        <w:t xml:space="preserve">Added by Acts 2003, 78th Leg., ch. 816, Sec. 1.011,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51.107.</w:t>
      </w:r>
      <w:r xml:space="preserve">
        <w:t> </w:t>
      </w:r>
      <w:r xml:space="preserve">
        <w:t> </w:t>
      </w:r>
      <w:r>
        <w:t xml:space="preserve">CAREER LADDER PROGRAM;  PERFORMANCE EVALUATIONS.  (a)  The executive director shall develop a career ladder program.  The program must require intra-agency postings of all nonentry level positions concurrently with any public posting.</w:t>
      </w:r>
    </w:p>
    <w:p w:rsidR="003F3435" w:rsidRDefault="0032493E">
      <w:pPr>
        <w:spacing w:line="480" w:lineRule="auto"/>
        <w:ind w:firstLine="720"/>
        <w:jc w:val="both"/>
      </w:pPr>
      <w:r>
        <w:t xml:space="preserve">(b)</w:t>
      </w:r>
      <w:r xml:space="preserve">
        <w:t> </w:t>
      </w:r>
      <w:r xml:space="preserve">
        <w:t> </w:t>
      </w:r>
      <w:r>
        <w:t xml:space="preserve">The executive director shall develop a system of employee performance evaluations.  The system must require that evaluations be conducted at least annually.  All merit pay for department employees must be based on the system established under this subsection.</w:t>
      </w:r>
    </w:p>
    <w:p w:rsidR="003F3435" w:rsidRDefault="0032493E">
      <w:pPr>
        <w:spacing w:line="480" w:lineRule="auto"/>
        <w:jc w:val="both"/>
      </w:pPr>
      <w:r>
        <w:t xml:space="preserve">Acts 1999, 76th Leg., ch. 388, Sec. 1, eff. Sept. 1, 1999.  Amended by Acts 2001, 77th Leg., ch. 836, Sec. 17,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51.108.</w:t>
      </w:r>
      <w:r xml:space="preserve">
        <w:t> </w:t>
      </w:r>
      <w:r xml:space="preserve">
        <w:t> </w:t>
      </w:r>
      <w:r>
        <w:t xml:space="preserve">EQUAL EMPLOYMENT OPPORTUNITY POLICY.  (a)  The executive director or the executive director's designee shall prepare and maintain a written policy statement that implements a program of equal employment opportunity to ensure that all personnel decisions are made without regard to race, color, disability, sex, religion, age, or national origin.</w:t>
      </w:r>
    </w:p>
    <w:p w:rsidR="003F3435" w:rsidRDefault="0032493E">
      <w:pPr>
        <w:spacing w:line="480" w:lineRule="auto"/>
        <w:ind w:firstLine="720"/>
        <w:jc w:val="both"/>
      </w:pPr>
      <w:r>
        <w:t xml:space="preserve">(b)</w:t>
      </w:r>
      <w:r xml:space="preserve">
        <w:t> </w:t>
      </w:r>
      <w:r xml:space="preserve">
        <w:t> </w:t>
      </w:r>
      <w:r>
        <w:t xml:space="preserve">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training, and promotion of personnel, that show the intent of the department to avoid the unlawful employment practices described by Chapter </w:t>
      </w:r>
      <w:r>
        <w:t xml:space="preserve">21</w:t>
      </w:r>
      <w:r>
        <w:t xml:space="preserve">, Labor Code;  and</w:t>
      </w:r>
    </w:p>
    <w:p w:rsidR="003F3435" w:rsidRDefault="0032493E">
      <w:pPr>
        <w:spacing w:line="480" w:lineRule="auto"/>
        <w:ind w:firstLine="1440"/>
        <w:jc w:val="both"/>
      </w:pPr>
      <w:r>
        <w:t xml:space="preserve">(2)</w:t>
      </w:r>
      <w:r xml:space="preserve">
        <w:t> </w:t>
      </w:r>
      <w:r xml:space="preserve">
        <w:t> </w:t>
      </w:r>
      <w:r>
        <w:t xml:space="preserve">an analysis of the extent to which the composition of the department's personnel is in accordance with state and federal law and a description of reasonable methods to achieve compliance with state and federal law.</w:t>
      </w:r>
    </w:p>
    <w:p w:rsidR="003F3435" w:rsidRDefault="0032493E">
      <w:pPr>
        <w:spacing w:line="480" w:lineRule="auto"/>
        <w:ind w:firstLine="720"/>
        <w:jc w:val="both"/>
      </w:pPr>
      <w:r>
        <w:t xml:space="preserve">(c)</w:t>
      </w:r>
      <w:r xml:space="preserve">
        <w:t> </w:t>
      </w:r>
      <w:r xml:space="preserve">
        <w:t> </w:t>
      </w:r>
      <w:r>
        <w:t xml:space="preserve">The policy statement must:</w:t>
      </w:r>
    </w:p>
    <w:p w:rsidR="003F3435" w:rsidRDefault="0032493E">
      <w:pPr>
        <w:spacing w:line="480" w:lineRule="auto"/>
        <w:ind w:firstLine="1440"/>
        <w:jc w:val="both"/>
      </w:pPr>
      <w:r>
        <w:t xml:space="preserve">(1)</w:t>
      </w:r>
      <w:r xml:space="preserve">
        <w:t> </w:t>
      </w:r>
      <w:r xml:space="preserve">
        <w:t> </w:t>
      </w:r>
      <w:r>
        <w:t xml:space="preserve">be updated annually;</w:t>
      </w:r>
    </w:p>
    <w:p w:rsidR="003F3435" w:rsidRDefault="0032493E">
      <w:pPr>
        <w:spacing w:line="480" w:lineRule="auto"/>
        <w:ind w:firstLine="1440"/>
        <w:jc w:val="both"/>
      </w:pPr>
      <w:r>
        <w:t xml:space="preserve">(2)</w:t>
      </w:r>
      <w:r xml:space="preserve">
        <w:t> </w:t>
      </w:r>
      <w:r xml:space="preserve">
        <w:t> </w:t>
      </w:r>
      <w:r>
        <w:t xml:space="preserve">be reviewed by the state Commission on Human Rights for compliance with Subsection (b)(1); and</w:t>
      </w:r>
    </w:p>
    <w:p w:rsidR="003F3435" w:rsidRDefault="0032493E">
      <w:pPr>
        <w:spacing w:line="480" w:lineRule="auto"/>
        <w:ind w:firstLine="1440"/>
        <w:jc w:val="both"/>
      </w:pPr>
      <w:r>
        <w:t xml:space="preserve">(3)</w:t>
      </w:r>
      <w:r xml:space="preserve">
        <w:t> </w:t>
      </w:r>
      <w:r xml:space="preserve">
        <w:t> </w:t>
      </w:r>
      <w:r>
        <w:t xml:space="preserve">be filed with the governor's office.</w:t>
      </w:r>
    </w:p>
    <w:p w:rsidR="003F3435" w:rsidRDefault="0032493E">
      <w:pPr>
        <w:spacing w:line="480" w:lineRule="auto"/>
        <w:jc w:val="both"/>
      </w:pPr>
      <w:r>
        <w:t xml:space="preserve">Acts 1999, 76th Leg., ch. 388, Sec. 1, eff. Sept. 1, 1999.  Amended by Acts 2001, 77th Leg., ch. 836, Sec. 18, eff. June 14, 2001;  Acts 2003, 78th Leg., ch. 816, Sec. 1.012, eff. Sept. 1, 2003.</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51.201.</w:t>
      </w:r>
      <w:r xml:space="preserve">
        <w:t> </w:t>
      </w:r>
      <w:r xml:space="preserve">
        <w:t> </w:t>
      </w:r>
      <w:r>
        <w:t xml:space="preserve">GENERAL POWERS AND DUTIES OF COMMISSION.  (a)  The commission shall:</w:t>
      </w:r>
    </w:p>
    <w:p w:rsidR="003F3435" w:rsidRDefault="0032493E">
      <w:pPr>
        <w:spacing w:line="480" w:lineRule="auto"/>
        <w:ind w:firstLine="1440"/>
        <w:jc w:val="both"/>
      </w:pPr>
      <w:r>
        <w:t xml:space="preserve">(1)</w:t>
      </w:r>
      <w:r xml:space="preserve">
        <w:t> </w:t>
      </w:r>
      <w:r xml:space="preserve">
        <w:t> </w:t>
      </w:r>
      <w:r>
        <w:t xml:space="preserve">supervise the executive director's administration of the department;</w:t>
      </w:r>
    </w:p>
    <w:p w:rsidR="003F3435" w:rsidRDefault="0032493E">
      <w:pPr>
        <w:spacing w:line="480" w:lineRule="auto"/>
        <w:ind w:firstLine="1440"/>
        <w:jc w:val="both"/>
      </w:pPr>
      <w:r>
        <w:t xml:space="preserve">(2)</w:t>
      </w:r>
      <w:r xml:space="preserve">
        <w:t> </w:t>
      </w:r>
      <w:r xml:space="preserve">
        <w:t> </w:t>
      </w:r>
      <w:r>
        <w:t xml:space="preserve">formulate the policy objectives for the department;  and</w:t>
      </w:r>
    </w:p>
    <w:p w:rsidR="003F3435" w:rsidRDefault="0032493E">
      <w:pPr>
        <w:spacing w:line="480" w:lineRule="auto"/>
        <w:ind w:firstLine="1440"/>
        <w:jc w:val="both"/>
      </w:pPr>
      <w:r>
        <w:t xml:space="preserve">(3)</w:t>
      </w:r>
      <w:r xml:space="preserve">
        <w:t> </w:t>
      </w:r>
      <w:r xml:space="preserve">
        <w:t> </w:t>
      </w:r>
      <w:r>
        <w:t xml:space="preserve">approve the department's operating budget and the department's requests for legislative appropriations.</w:t>
      </w:r>
    </w:p>
    <w:p w:rsidR="003F3435" w:rsidRDefault="0032493E">
      <w:pPr>
        <w:spacing w:line="480" w:lineRule="auto"/>
        <w:ind w:firstLine="720"/>
        <w:jc w:val="both"/>
      </w:pPr>
      <w:r>
        <w:t xml:space="preserve">(b)</w:t>
      </w:r>
      <w:r xml:space="preserve">
        <w:t> </w:t>
      </w:r>
      <w:r xml:space="preserve">
        <w:t> </w:t>
      </w:r>
      <w:r>
        <w:t xml:space="preserve">The commission:</w:t>
      </w:r>
    </w:p>
    <w:p w:rsidR="003F3435" w:rsidRDefault="0032493E">
      <w:pPr>
        <w:spacing w:line="480" w:lineRule="auto"/>
        <w:ind w:firstLine="1440"/>
        <w:jc w:val="both"/>
      </w:pPr>
      <w:r>
        <w:t xml:space="preserve">(1)</w:t>
      </w:r>
      <w:r xml:space="preserve">
        <w:t> </w:t>
      </w:r>
      <w:r xml:space="preserve">
        <w:t> </w:t>
      </w:r>
      <w:r>
        <w:t xml:space="preserve">may adopt rules as necessary for its own procedures;  and</w:t>
      </w:r>
    </w:p>
    <w:p w:rsidR="003F3435" w:rsidRDefault="0032493E">
      <w:pPr>
        <w:spacing w:line="480" w:lineRule="auto"/>
        <w:ind w:firstLine="1440"/>
        <w:jc w:val="both"/>
      </w:pPr>
      <w:r>
        <w:t xml:space="preserve">(2)</w:t>
      </w:r>
      <w:r xml:space="preserve">
        <w:t> </w:t>
      </w:r>
      <w:r xml:space="preserve">
        <w:t> </w:t>
      </w:r>
      <w:r>
        <w:t xml:space="preserve">shall adopt rules as necessary to implement this chapter.</w:t>
      </w:r>
    </w:p>
    <w:p w:rsidR="003F3435" w:rsidRDefault="0032493E">
      <w:pPr>
        <w:spacing w:line="480" w:lineRule="auto"/>
        <w:jc w:val="both"/>
      </w:pPr>
      <w:r>
        <w:t xml:space="preserve">Acts 1999, 76th Leg., ch. 388, Sec. 1, eff. Sept. 1, 1999.  Amended by Acts 2001, 77th Leg., ch. 836, Sec. 19,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51.2011.</w:t>
      </w:r>
      <w:r xml:space="preserve">
        <w:t> </w:t>
      </w:r>
      <w:r xml:space="preserve">
        <w:t> </w:t>
      </w:r>
      <w:r>
        <w:t xml:space="preserve">POWERS AND DUTIES OF COMMISSION REGARDING STATE LOTTERY AND BINGO REGULATION.  (a)</w:t>
      </w:r>
      <w:r xml:space="preserve">
        <w:t> </w:t>
      </w:r>
      <w:r xml:space="preserve">
        <w:t> </w:t>
      </w:r>
      <w:r>
        <w:t xml:space="preserve">The commission has broad authority and shall exercise strict control and close supervision over all activities authorized and conducted in this state under:</w:t>
      </w:r>
    </w:p>
    <w:p w:rsidR="003F3435" w:rsidRDefault="0032493E">
      <w:pPr>
        <w:spacing w:line="480" w:lineRule="auto"/>
        <w:ind w:firstLine="1440"/>
        <w:jc w:val="both"/>
      </w:pPr>
      <w:r>
        <w:t xml:space="preserve">(1)</w:t>
      </w:r>
      <w:r xml:space="preserve">
        <w:t> </w:t>
      </w:r>
      <w:r xml:space="preserve">
        <w:t> </w:t>
      </w:r>
      <w:r>
        <w:t xml:space="preserve">Chapter </w:t>
      </w:r>
      <w:r>
        <w:t xml:space="preserve">2001</w:t>
      </w:r>
      <w:r>
        <w:t xml:space="preserve">; and</w:t>
      </w:r>
    </w:p>
    <w:p w:rsidR="003F3435" w:rsidRDefault="0032493E">
      <w:pPr>
        <w:spacing w:line="480" w:lineRule="auto"/>
        <w:ind w:firstLine="1440"/>
        <w:jc w:val="both"/>
      </w:pPr>
      <w:r>
        <w:t xml:space="preserve">(2)</w:t>
      </w:r>
      <w:r xml:space="preserve">
        <w:t> </w:t>
      </w:r>
      <w:r xml:space="preserve">
        <w:t> </w:t>
      </w:r>
      <w:r>
        <w:t xml:space="preserve">Chapter </w:t>
      </w:r>
      <w:r>
        <w:t xml:space="preserve">466</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commission shall ensure that games are conducted fairly and in compliance with the law.</w:t>
      </w:r>
    </w:p>
    <w:p w:rsidR="003F3435" w:rsidRDefault="0032493E">
      <w:pPr>
        <w:spacing w:line="480" w:lineRule="auto"/>
        <w:ind w:firstLine="720"/>
        <w:jc w:val="both"/>
      </w:pPr>
      <w:r>
        <w:t xml:space="preserve">(c)</w:t>
      </w:r>
      <w:r xml:space="preserve">
        <w:t> </w:t>
      </w:r>
      <w:r xml:space="preserve">
        <w:t> </w:t>
      </w:r>
      <w:r>
        <w:t xml:space="preserve">The commission also has the powers and duties granted under:</w:t>
      </w:r>
    </w:p>
    <w:p w:rsidR="003F3435" w:rsidRDefault="0032493E">
      <w:pPr>
        <w:spacing w:line="480" w:lineRule="auto"/>
        <w:ind w:firstLine="1440"/>
        <w:jc w:val="both"/>
      </w:pPr>
      <w:r>
        <w:t xml:space="preserve">(1)</w:t>
      </w:r>
      <w:r xml:space="preserve">
        <w:t> </w:t>
      </w:r>
      <w:r xml:space="preserve">
        <w:t> </w:t>
      </w:r>
      <w:r>
        <w:t xml:space="preserve">Chapter </w:t>
      </w:r>
      <w:r>
        <w:t xml:space="preserve">2001</w:t>
      </w:r>
      <w:r>
        <w:t xml:space="preserve">; and</w:t>
      </w:r>
    </w:p>
    <w:p w:rsidR="003F3435" w:rsidRDefault="0032493E">
      <w:pPr>
        <w:spacing w:line="480" w:lineRule="auto"/>
        <w:ind w:firstLine="1440"/>
        <w:jc w:val="both"/>
      </w:pPr>
      <w:r>
        <w:t xml:space="preserve">(2)</w:t>
      </w:r>
      <w:r xml:space="preserve">
        <w:t> </w:t>
      </w:r>
      <w:r xml:space="preserve">
        <w:t> </w:t>
      </w:r>
      <w:r>
        <w:t xml:space="preserve">Chapter </w:t>
      </w:r>
      <w:r>
        <w:t xml:space="preserve">466</w:t>
      </w:r>
      <w:r>
        <w:t xml:space="preserve">, Government Code.</w:t>
      </w:r>
    </w:p>
    <w:p w:rsidR="003F3435" w:rsidRDefault="0032493E">
      <w:pPr>
        <w:spacing w:line="480" w:lineRule="auto"/>
        <w:jc w:val="both"/>
      </w:pPr>
      <w:r>
        <w:t xml:space="preserve">Added by Acts 1993, 73rd Leg., ch. 284, Sec. 1, eff. Sept. 1, 1993.  Amended by Acts 1995, 74th Leg., ch. 76, Sec. 6.52, eff. Sept. 1, 1995;  Acts 2001, 77th Leg., ch. 1420, Sec. 14.762, eff. Sept. 1, 2001.</w:t>
      </w:r>
    </w:p>
    <w:p w:rsidR="003F3435" w:rsidRDefault="0032493E">
      <w:pPr>
        <w:spacing w:line="480" w:lineRule="auto"/>
        <w:jc w:val="both"/>
      </w:pPr>
      <w:r>
        <w:t xml:space="preserve">Transferred, redesignated and amended from Government Code, Section 467.101 by Acts 2025, 89th Leg., R.S., Ch. 1160 (S.B. </w:t>
      </w:r>
      <w:hyperlink w:docLocation="table" r:id="rId31">
        <w:r>
          <w:rPr>
            <w:rStyle w:val="Hyperlink"/>
          </w:rPr>
          <w:t>3070</w:t>
        </w:r>
      </w:hyperlink>
      <w:r>
        <w:t xml:space="preserve">), Sec. 53,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51.202.</w:t>
      </w:r>
      <w:r xml:space="preserve">
        <w:t> </w:t>
      </w:r>
      <w:r xml:space="preserve">
        <w:t> </w:t>
      </w:r>
      <w:r>
        <w:t xml:space="preserve">FEES.  (a)</w:t>
      </w:r>
      <w:r xml:space="preserve">
        <w:t> </w:t>
      </w:r>
      <w:r xml:space="preserve">
        <w:t> </w:t>
      </w:r>
      <w:r>
        <w:t xml:space="preserve">The commission shall set fees, in amounts reasonable and necessary to cover the costs of administering the programs or activities, for:</w:t>
      </w:r>
    </w:p>
    <w:p w:rsidR="003F3435" w:rsidRDefault="0032493E">
      <w:pPr>
        <w:spacing w:line="480" w:lineRule="auto"/>
        <w:ind w:firstLine="1440"/>
        <w:jc w:val="both"/>
      </w:pPr>
      <w:r>
        <w:t xml:space="preserve">(1)</w:t>
      </w:r>
      <w:r xml:space="preserve">
        <w:t> </w:t>
      </w:r>
      <w:r xml:space="preserve">
        <w:t> </w:t>
      </w:r>
      <w:r>
        <w:t xml:space="preserve">licenses issued by the department;</w:t>
      </w:r>
    </w:p>
    <w:p w:rsidR="003F3435" w:rsidRDefault="0032493E">
      <w:pPr>
        <w:spacing w:line="480" w:lineRule="auto"/>
        <w:ind w:firstLine="1440"/>
        <w:jc w:val="both"/>
      </w:pPr>
      <w:r>
        <w:t xml:space="preserve">(2)</w:t>
      </w:r>
      <w:r xml:space="preserve">
        <w:t> </w:t>
      </w:r>
      <w:r xml:space="preserve">
        <w:t> </w:t>
      </w:r>
      <w:r>
        <w:t xml:space="preserve">license renewals and late renewals;</w:t>
      </w:r>
    </w:p>
    <w:p w:rsidR="003F3435" w:rsidRDefault="0032493E">
      <w:pPr>
        <w:spacing w:line="480" w:lineRule="auto"/>
        <w:ind w:firstLine="1440"/>
        <w:jc w:val="both"/>
      </w:pPr>
      <w:r>
        <w:t xml:space="preserve">(3)</w:t>
      </w:r>
      <w:r xml:space="preserve">
        <w:t> </w:t>
      </w:r>
      <w:r xml:space="preserve">
        <w:t> </w:t>
      </w:r>
      <w:r>
        <w:t xml:space="preserve">examinations; and</w:t>
      </w:r>
    </w:p>
    <w:p w:rsidR="003F3435" w:rsidRDefault="0032493E">
      <w:pPr>
        <w:spacing w:line="480" w:lineRule="auto"/>
        <w:ind w:firstLine="1440"/>
        <w:jc w:val="both"/>
      </w:pPr>
      <w:r>
        <w:t xml:space="preserve">(4)</w:t>
      </w:r>
      <w:r xml:space="preserve">
        <w:t> </w:t>
      </w:r>
      <w:r xml:space="preserve">
        <w:t> </w:t>
      </w:r>
      <w:r>
        <w:t xml:space="preserve">any other program or activity administered by the department.</w:t>
      </w:r>
    </w:p>
    <w:p w:rsidR="003F3435" w:rsidRDefault="0032493E">
      <w:pPr>
        <w:spacing w:line="480" w:lineRule="auto"/>
        <w:ind w:firstLine="720"/>
        <w:jc w:val="both"/>
      </w:pPr>
      <w:r>
        <w:t xml:space="preserve">(b)</w:t>
      </w:r>
      <w:r xml:space="preserve">
        <w:t> </w:t>
      </w:r>
      <w:r xml:space="preserve">
        <w:t> </w:t>
      </w:r>
      <w:r>
        <w:t xml:space="preserve">The executive director by rule may provide for prorating fees for the issuance of a license, so that a person regulated by the department pays only that portion of the applicable fee that is allocable to the number of months during which the license is valid.</w:t>
      </w:r>
    </w:p>
    <w:p w:rsidR="003F3435" w:rsidRDefault="0032493E">
      <w:pPr>
        <w:spacing w:line="480" w:lineRule="auto"/>
        <w:ind w:firstLine="720"/>
        <w:jc w:val="both"/>
      </w:pPr>
      <w:r>
        <w:t xml:space="preserve">(c)</w:t>
      </w:r>
      <w:r xml:space="preserve">
        <w:t> </w:t>
      </w:r>
      <w:r xml:space="preserve">
        <w:t> </w:t>
      </w:r>
      <w:r>
        <w:t xml:space="preserve">The executive director shall develop cost management procedures that enable the commission to determine with reasonable accuracy the cost to the department of each program and activity for which a fee is charged.</w:t>
      </w:r>
    </w:p>
    <w:p w:rsidR="003F3435" w:rsidRDefault="0032493E">
      <w:pPr>
        <w:spacing w:line="480" w:lineRule="auto"/>
        <w:jc w:val="both"/>
      </w:pPr>
      <w:r>
        <w:t xml:space="preserve">Acts 1999, 76th Leg., ch. 388, Sec. 1, eff. Sept. 1, 1999.  Amended by Acts 2001, 77th Leg., ch. 836, Sec. 20,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613 (H.B. </w:t>
      </w:r>
      <w:hyperlink w:docLocation="table" r:id="rId32">
        <w:r>
          <w:rPr>
            <w:rStyle w:val="Hyperlink"/>
          </w:rPr>
          <w:t>3743</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51.203.</w:t>
      </w:r>
      <w:r xml:space="preserve">
        <w:t> </w:t>
      </w:r>
      <w:r xml:space="preserve">
        <w:t> </w:t>
      </w:r>
      <w:r>
        <w:t xml:space="preserve">RULES REGARDING PROGRAMS REGULATED BY DEPARTMENT.  (a)</w:t>
      </w:r>
      <w:r xml:space="preserve">
        <w:t> </w:t>
      </w:r>
      <w:r xml:space="preserve">
        <w:t> </w:t>
      </w:r>
      <w:r>
        <w:t xml:space="preserve">The commission shall adopt rules as necessary to implement each law establishing a program regulated by the department.</w:t>
      </w:r>
    </w:p>
    <w:p w:rsidR="003F3435" w:rsidRDefault="0032493E">
      <w:pPr>
        <w:spacing w:line="480" w:lineRule="auto"/>
        <w:ind w:firstLine="720"/>
        <w:jc w:val="both"/>
      </w:pPr>
      <w:r>
        <w:t xml:space="preserve">(b)</w:t>
      </w:r>
      <w:r xml:space="preserve">
        <w:t> </w:t>
      </w:r>
      <w:r xml:space="preserve">
        <w:t> </w:t>
      </w:r>
      <w:r>
        <w:t xml:space="preserve">Notwithstanding any other law, for each program regulated by the department, including a program under which a license is issued by the department, the commission by rule may establish:</w:t>
      </w:r>
    </w:p>
    <w:p w:rsidR="003F3435" w:rsidRDefault="0032493E">
      <w:pPr>
        <w:spacing w:line="480" w:lineRule="auto"/>
        <w:ind w:firstLine="1440"/>
        <w:jc w:val="both"/>
      </w:pPr>
      <w:r>
        <w:t xml:space="preserve">(1)</w:t>
      </w:r>
      <w:r xml:space="preserve">
        <w:t> </w:t>
      </w:r>
      <w:r xml:space="preserve">
        <w:t> </w:t>
      </w:r>
      <w:r>
        <w:t xml:space="preserve">the length of a license term, not to exceed two years;</w:t>
      </w:r>
    </w:p>
    <w:p w:rsidR="003F3435" w:rsidRDefault="0032493E">
      <w:pPr>
        <w:spacing w:line="480" w:lineRule="auto"/>
        <w:ind w:firstLine="1440"/>
        <w:jc w:val="both"/>
      </w:pPr>
      <w:r>
        <w:t xml:space="preserve">(2)</w:t>
      </w:r>
      <w:r xml:space="preserve">
        <w:t> </w:t>
      </w:r>
      <w:r xml:space="preserve">
        <w:t> </w:t>
      </w:r>
      <w:r>
        <w:t xml:space="preserve">a fee for the issuance or renewal of a license; and</w:t>
      </w:r>
    </w:p>
    <w:p w:rsidR="003F3435" w:rsidRDefault="0032493E">
      <w:pPr>
        <w:spacing w:line="480" w:lineRule="auto"/>
        <w:ind w:firstLine="1440"/>
        <w:jc w:val="both"/>
      </w:pPr>
      <w:r>
        <w:t xml:space="preserve">(3)</w:t>
      </w:r>
      <w:r xml:space="preserve">
        <w:t> </w:t>
      </w:r>
      <w:r xml:space="preserve">
        <w:t> </w:t>
      </w:r>
      <w:r>
        <w:t xml:space="preserve">any continuing education required to renew a license.</w:t>
      </w:r>
    </w:p>
    <w:p w:rsidR="003F3435" w:rsidRDefault="0032493E">
      <w:pPr>
        <w:spacing w:line="480" w:lineRule="auto"/>
        <w:jc w:val="both"/>
      </w:pPr>
      <w:r>
        <w:t xml:space="preserve">Acts 1999, 76th Leg., ch. 388, Sec. 1, eff. Sept. 1, 1999.  Amended by Acts 2001, 77th Leg., ch. 836, Sec. 21, eff. June 14, 2001;  Acts 2003, 78th Leg., ch. 816, Sec. 1.014,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1144 (H.B. </w:t>
      </w:r>
      <w:hyperlink w:docLocation="table" r:id="rId33">
        <w:r>
          <w:rPr>
            <w:rStyle w:val="Hyperlink"/>
          </w:rPr>
          <w:t>2847</w:t>
        </w:r>
      </w:hyperlink>
      <w:r>
        <w:t xml:space="preserve">), Sec. 7.001,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51.2031.</w:t>
      </w:r>
      <w:r xml:space="preserve">
        <w:t> </w:t>
      </w:r>
      <w:r xml:space="preserve">
        <w:t> </w:t>
      </w:r>
      <w:r>
        <w:t xml:space="preserve">RULES REGARDING HEALTH-RELATED PROGRAMS; PROVISION OF INFORMATION.  (a)</w:t>
      </w:r>
      <w:r xml:space="preserve">
        <w:t> </w:t>
      </w:r>
      <w:r xml:space="preserve">
        <w:t> </w:t>
      </w:r>
      <w:r>
        <w:t xml:space="preserve">This section applies only to the regulation of the following professions by the department:</w:t>
      </w:r>
    </w:p>
    <w:p w:rsidR="003F3435" w:rsidRDefault="0032493E">
      <w:pPr>
        <w:spacing w:line="480" w:lineRule="auto"/>
        <w:ind w:firstLine="1440"/>
        <w:jc w:val="both"/>
      </w:pPr>
      <w:r>
        <w:t xml:space="preserve">(1)</w:t>
      </w:r>
      <w:r xml:space="preserve">
        <w:t> </w:t>
      </w:r>
      <w:r xml:space="preserve">
        <w:t> </w:t>
      </w:r>
      <w:r>
        <w:t xml:space="preserve">athletic trainers;</w:t>
      </w:r>
    </w:p>
    <w:p w:rsidR="003F3435" w:rsidRDefault="0032493E">
      <w:pPr>
        <w:spacing w:line="480" w:lineRule="auto"/>
        <w:ind w:firstLine="1440"/>
        <w:jc w:val="both"/>
      </w:pPr>
      <w:r>
        <w:t xml:space="preserve">(2)</w:t>
      </w:r>
      <w:r xml:space="preserve">
        <w:t> </w:t>
      </w:r>
      <w:r xml:space="preserve">
        <w:t> </w:t>
      </w:r>
      <w:r>
        <w:t xml:space="preserve">behavior analysts;</w:t>
      </w:r>
    </w:p>
    <w:p w:rsidR="003F3435" w:rsidRDefault="0032493E">
      <w:pPr>
        <w:spacing w:line="480" w:lineRule="auto"/>
        <w:ind w:firstLine="1440"/>
        <w:jc w:val="both"/>
      </w:pPr>
      <w:r>
        <w:t xml:space="preserve">(3)</w:t>
      </w:r>
      <w:r xml:space="preserve">
        <w:t> </w:t>
      </w:r>
      <w:r xml:space="preserve">
        <w:t> </w:t>
      </w:r>
      <w:r>
        <w:t xml:space="preserve">dietitians;</w:t>
      </w:r>
    </w:p>
    <w:p w:rsidR="003F3435" w:rsidRDefault="0032493E">
      <w:pPr>
        <w:spacing w:line="480" w:lineRule="auto"/>
        <w:ind w:firstLine="1440"/>
        <w:jc w:val="both"/>
      </w:pPr>
      <w:r>
        <w:t xml:space="preserve">(4)</w:t>
      </w:r>
      <w:r xml:space="preserve">
        <w:t> </w:t>
      </w:r>
      <w:r xml:space="preserve">
        <w:t> </w:t>
      </w:r>
      <w:r>
        <w:t xml:space="preserve">hearing instrument fitters and dispensers;</w:t>
      </w:r>
    </w:p>
    <w:p w:rsidR="003F3435" w:rsidRDefault="0032493E">
      <w:pPr>
        <w:spacing w:line="480" w:lineRule="auto"/>
        <w:ind w:firstLine="1440"/>
        <w:jc w:val="both"/>
      </w:pPr>
      <w:r>
        <w:t xml:space="preserve">(5)</w:t>
      </w:r>
      <w:r xml:space="preserve">
        <w:t> </w:t>
      </w:r>
      <w:r xml:space="preserve">
        <w:t> </w:t>
      </w:r>
      <w:r>
        <w:t xml:space="preserve">midwives;</w:t>
      </w:r>
    </w:p>
    <w:p w:rsidR="003F3435" w:rsidRDefault="0032493E">
      <w:pPr>
        <w:spacing w:line="480" w:lineRule="auto"/>
        <w:ind w:firstLine="1440"/>
        <w:jc w:val="both"/>
      </w:pPr>
      <w:r>
        <w:t xml:space="preserve">(6)</w:t>
      </w:r>
      <w:r xml:space="preserve">
        <w:t> </w:t>
      </w:r>
      <w:r xml:space="preserve">
        <w:t> </w:t>
      </w:r>
      <w:r>
        <w:t xml:space="preserve">orthotists and prosthetists; and</w:t>
      </w:r>
    </w:p>
    <w:p w:rsidR="003F3435" w:rsidRDefault="0032493E">
      <w:pPr>
        <w:spacing w:line="480" w:lineRule="auto"/>
        <w:ind w:firstLine="1440"/>
        <w:jc w:val="both"/>
      </w:pPr>
      <w:r>
        <w:t xml:space="preserve">(7)</w:t>
      </w:r>
      <w:r xml:space="preserve">
        <w:t> </w:t>
      </w:r>
      <w:r xml:space="preserve">
        <w:t> </w:t>
      </w:r>
      <w:r>
        <w:t xml:space="preserve">speech-language pathologists and audiologists.</w:t>
      </w:r>
    </w:p>
    <w:p w:rsidR="003F3435" w:rsidRDefault="0032493E">
      <w:pPr>
        <w:spacing w:line="480" w:lineRule="auto"/>
        <w:ind w:firstLine="720"/>
        <w:jc w:val="both"/>
      </w:pPr>
      <w:r>
        <w:t xml:space="preserve">(a-1)</w:t>
      </w:r>
      <w:r xml:space="preserve">
        <w:t> </w:t>
      </w:r>
      <w:r xml:space="preserve">
        <w:t> </w:t>
      </w:r>
      <w:r>
        <w:t xml:space="preserve">The commission may not adopt a new rule relating to the scope of practice of or a health-related standard of care for a profession to which this section applies unless the rule has been proposed by the advisory board established for that profession.</w:t>
      </w:r>
      <w:r xml:space="preserve">
        <w:t> </w:t>
      </w:r>
      <w:r xml:space="preserve">
        <w:t> </w:t>
      </w:r>
      <w:r>
        <w:t xml:space="preserve">The commission shall adopt rules prescribing the procedure by which an advisory board may propose rules described by this subsection.</w:t>
      </w:r>
    </w:p>
    <w:p w:rsidR="003F3435" w:rsidRDefault="0032493E">
      <w:pPr>
        <w:spacing w:line="480" w:lineRule="auto"/>
        <w:ind w:firstLine="720"/>
        <w:jc w:val="both"/>
      </w:pPr>
      <w:r>
        <w:t xml:space="preserve">(a-2)</w:t>
      </w:r>
      <w:r xml:space="preserve">
        <w:t> </w:t>
      </w:r>
      <w:r xml:space="preserve">
        <w:t> </w:t>
      </w:r>
      <w:r>
        <w:t xml:space="preserve">For each rule proposed under Subsection (a-1), the commission shall either adopt the rule as proposed or return the rule to the advisory board for revision.</w:t>
      </w:r>
      <w:r xml:space="preserve">
        <w:t> </w:t>
      </w:r>
      <w:r xml:space="preserve">
        <w:t> </w:t>
      </w:r>
      <w:r>
        <w:t xml:space="preserve">The commission retains authority for final adoption of all rules and is responsible for ensuring compliance with all laws regarding the rulemaking process. </w:t>
      </w:r>
    </w:p>
    <w:p w:rsidR="003F3435" w:rsidRDefault="0032493E">
      <w:pPr>
        <w:spacing w:line="480" w:lineRule="auto"/>
        <w:ind w:firstLine="720"/>
        <w:jc w:val="both"/>
      </w:pPr>
      <w:r>
        <w:t xml:space="preserve">(b)</w:t>
      </w:r>
      <w:r xml:space="preserve">
        <w:t> </w:t>
      </w:r>
      <w:r xml:space="preserve">
        <w:t> </w:t>
      </w:r>
      <w:r>
        <w:t xml:space="preserve">The commission shall adopt rules clearly specifying the manner in which the department and commission will solicit input from, and on request provide information to, an advisory board established for a profession to which this section applies regarding the general investigative, enforcement, or disciplinary procedures of the department or commission.</w:t>
      </w:r>
    </w:p>
    <w:p w:rsidR="003F3435" w:rsidRDefault="0032493E">
      <w:pPr>
        <w:spacing w:line="480" w:lineRule="auto"/>
        <w:jc w:val="both"/>
      </w:pPr>
      <w:r>
        <w:t xml:space="preserve">Added by Acts 2015, 84th Leg., R.S., Ch. 838 (S.B. </w:t>
      </w:r>
      <w:hyperlink w:docLocation="table" r:id="rId34">
        <w:r>
          <w:rPr>
            <w:rStyle w:val="Hyperlink"/>
          </w:rPr>
          <w:t>202</w:t>
        </w:r>
      </w:hyperlink>
      <w:r>
        <w:t xml:space="preserve">), Sec. 1.001,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1156 (S.B. </w:t>
      </w:r>
      <w:hyperlink w:docLocation="table" r:id="rId35">
        <w:r>
          <w:rPr>
            <w:rStyle w:val="Hyperlink"/>
          </w:rPr>
          <w:t>589</w:t>
        </w:r>
      </w:hyperlink>
      <w:r>
        <w:t xml:space="preserve">), Sec. 1, eff. September 1, 2017.</w:t>
      </w:r>
    </w:p>
    <w:p w:rsidR="003F3435" w:rsidRDefault="0032493E">
      <w:pPr>
        <w:spacing w:line="480" w:lineRule="auto"/>
        <w:ind w:firstLine="720"/>
        <w:jc w:val="both"/>
      </w:pPr>
      <w:r>
        <w:t xml:space="preserve">Acts 2019, 86th Leg., R.S., Ch. 1144 (H.B. </w:t>
      </w:r>
      <w:hyperlink w:docLocation="table" r:id="rId36">
        <w:r>
          <w:rPr>
            <w:rStyle w:val="Hyperlink"/>
          </w:rPr>
          <w:t>2847</w:t>
        </w:r>
      </w:hyperlink>
      <w:r>
        <w:t xml:space="preserve">), Sec. 7.002,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51.2032.</w:t>
      </w:r>
      <w:r xml:space="preserve">
        <w:t> </w:t>
      </w:r>
      <w:r xml:space="preserve">
        <w:t> </w:t>
      </w:r>
      <w:r>
        <w:t xml:space="preserve">RULES REGARDING PODIATRY; PROVISION OF INFORMATION.  (a)</w:t>
      </w:r>
      <w:r xml:space="preserve">
        <w:t> </w:t>
      </w:r>
      <w:r xml:space="preserve">
        <w:t> </w:t>
      </w:r>
      <w:r>
        <w:t xml:space="preserve">In this section, "advisory board" means the Podiatric Medical Examiners Advisory Board.</w:t>
      </w:r>
    </w:p>
    <w:p w:rsidR="003F3435" w:rsidRDefault="0032493E">
      <w:pPr>
        <w:spacing w:line="480" w:lineRule="auto"/>
        <w:ind w:firstLine="720"/>
        <w:jc w:val="both"/>
      </w:pPr>
      <w:r>
        <w:t xml:space="preserve">(b)</w:t>
      </w:r>
      <w:r xml:space="preserve">
        <w:t> </w:t>
      </w:r>
      <w:r xml:space="preserve">
        <w:t> </w:t>
      </w:r>
      <w:r>
        <w:t xml:space="preserve">The commission may not adopt a new rule relating to the scope of practice of, a health-related standard of care for, or the ethical practice of the profession of podiatry unless the rule has been proposed by the advisory board.</w:t>
      </w:r>
      <w:r xml:space="preserve">
        <w:t> </w:t>
      </w:r>
      <w:r xml:space="preserve">
        <w:t> </w:t>
      </w:r>
      <w:r>
        <w:t xml:space="preserve">The commission shall adopt rules prescribing the procedure by which the advisory board may propose rules described by this subsection.</w:t>
      </w:r>
    </w:p>
    <w:p w:rsidR="003F3435" w:rsidRDefault="0032493E">
      <w:pPr>
        <w:spacing w:line="480" w:lineRule="auto"/>
        <w:ind w:firstLine="720"/>
        <w:jc w:val="both"/>
      </w:pPr>
      <w:r>
        <w:t xml:space="preserve">(c)</w:t>
      </w:r>
      <w:r xml:space="preserve">
        <w:t> </w:t>
      </w:r>
      <w:r xml:space="preserve">
        <w:t> </w:t>
      </w:r>
      <w:r>
        <w:t xml:space="preserve">For each rule proposed under Subsection (b), the commission shall either adopt the rule as proposed or return the rule to the advisory board for revision.</w:t>
      </w:r>
      <w:r xml:space="preserve">
        <w:t> </w:t>
      </w:r>
      <w:r xml:space="preserve">
        <w:t> </w:t>
      </w:r>
      <w:r>
        <w:t xml:space="preserve">The commission retains authority for final adoption of all rules and is responsible for ensuring compliance with all laws regarding the rulemaking process.</w:t>
      </w:r>
    </w:p>
    <w:p w:rsidR="003F3435" w:rsidRDefault="0032493E">
      <w:pPr>
        <w:spacing w:line="480" w:lineRule="auto"/>
        <w:ind w:firstLine="720"/>
        <w:jc w:val="both"/>
      </w:pPr>
      <w:r>
        <w:t xml:space="preserve">(d)</w:t>
      </w:r>
      <w:r xml:space="preserve">
        <w:t> </w:t>
      </w:r>
      <w:r xml:space="preserve">
        <w:t> </w:t>
      </w:r>
      <w:r>
        <w:t xml:space="preserve">The commission shall adopt rules clearly specifying the manner in which the department and commission will solicit input from, and on request provide information to, the advisory board regarding:</w:t>
      </w:r>
    </w:p>
    <w:p w:rsidR="003F3435" w:rsidRDefault="0032493E">
      <w:pPr>
        <w:spacing w:line="480" w:lineRule="auto"/>
        <w:ind w:firstLine="1440"/>
        <w:jc w:val="both"/>
      </w:pPr>
      <w:r>
        <w:t xml:space="preserve">(1)</w:t>
      </w:r>
      <w:r xml:space="preserve">
        <w:t> </w:t>
      </w:r>
      <w:r xml:space="preserve">
        <w:t> </w:t>
      </w:r>
      <w:r>
        <w:t xml:space="preserve">continuing education requirements; and</w:t>
      </w:r>
    </w:p>
    <w:p w:rsidR="003F3435" w:rsidRDefault="0032493E">
      <w:pPr>
        <w:spacing w:line="480" w:lineRule="auto"/>
        <w:ind w:firstLine="1440"/>
        <w:jc w:val="both"/>
      </w:pPr>
      <w:r>
        <w:t xml:space="preserve">(2)</w:t>
      </w:r>
      <w:r xml:space="preserve">
        <w:t> </w:t>
      </w:r>
      <w:r xml:space="preserve">
        <w:t> </w:t>
      </w:r>
      <w:r>
        <w:t xml:space="preserve">the general investigative, enforcement, or disciplinary procedures of the department or commission.</w:t>
      </w:r>
    </w:p>
    <w:p w:rsidR="003F3435" w:rsidRDefault="0032493E">
      <w:pPr>
        <w:spacing w:line="480" w:lineRule="auto"/>
        <w:jc w:val="both"/>
      </w:pPr>
      <w:r>
        <w:t xml:space="preserve">Added by Acts 2017, 85th Leg., R.S., Ch. 282 (H.B. </w:t>
      </w:r>
      <w:hyperlink w:docLocation="table" r:id="rId37">
        <w:r>
          <w:rPr>
            <w:rStyle w:val="Hyperlink"/>
          </w:rPr>
          <w:t>3078</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51.204.</w:t>
      </w:r>
      <w:r xml:space="preserve">
        <w:t> </w:t>
      </w:r>
      <w:r xml:space="preserve">
        <w:t> </w:t>
      </w:r>
      <w:r>
        <w:t xml:space="preserve">RULES RESTRICTING ADVERTISING OR COMPETITIVE BIDDING.  (a)  The commission may not adopt rules restricting advertising or competitive bidding by a license holder except to prohibit false, misleading, or deceptive practices.</w:t>
      </w:r>
    </w:p>
    <w:p w:rsidR="003F3435" w:rsidRDefault="0032493E">
      <w:pPr>
        <w:spacing w:line="480" w:lineRule="auto"/>
        <w:ind w:firstLine="720"/>
        <w:jc w:val="both"/>
      </w:pPr>
      <w:r>
        <w:t xml:space="preserve">(b)</w:t>
      </w:r>
      <w:r xml:space="preserve">
        <w:t> </w:t>
      </w:r>
      <w:r xml:space="preserve">
        <w:t> </w:t>
      </w:r>
      <w:r>
        <w:t xml:space="preserve">The commission may not include in rules to prohibit false, misleading, or deceptive practices by a license holder a rule that:</w:t>
      </w:r>
    </w:p>
    <w:p w:rsidR="003F3435" w:rsidRDefault="0032493E">
      <w:pPr>
        <w:spacing w:line="480" w:lineRule="auto"/>
        <w:ind w:firstLine="1440"/>
        <w:jc w:val="both"/>
      </w:pPr>
      <w:r>
        <w:t xml:space="preserve">(1)</w:t>
      </w:r>
      <w:r xml:space="preserve">
        <w:t> </w:t>
      </w:r>
      <w:r xml:space="preserve">
        <w:t> </w:t>
      </w:r>
      <w:r>
        <w:t xml:space="preserve">restricts the use of any advertising medium;</w:t>
      </w:r>
    </w:p>
    <w:p w:rsidR="003F3435" w:rsidRDefault="0032493E">
      <w:pPr>
        <w:spacing w:line="480" w:lineRule="auto"/>
        <w:ind w:firstLine="1440"/>
        <w:jc w:val="both"/>
      </w:pPr>
      <w:r>
        <w:t xml:space="preserve">(2)</w:t>
      </w:r>
      <w:r xml:space="preserve">
        <w:t> </w:t>
      </w:r>
      <w:r xml:space="preserve">
        <w:t> </w:t>
      </w:r>
      <w:r>
        <w:t xml:space="preserve">restricts the license holder's personal appearance or the use of the license holder's voice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an advertisement;  or</w:t>
      </w:r>
    </w:p>
    <w:p w:rsidR="003F3435" w:rsidRDefault="0032493E">
      <w:pPr>
        <w:spacing w:line="480" w:lineRule="auto"/>
        <w:ind w:firstLine="1440"/>
        <w:jc w:val="both"/>
      </w:pPr>
      <w:r>
        <w:t xml:space="preserve">(4)</w:t>
      </w:r>
      <w:r xml:space="preserve">
        <w:t> </w:t>
      </w:r>
      <w:r xml:space="preserve">
        <w:t> </w:t>
      </w:r>
      <w:r>
        <w:t xml:space="preserve">restricts the use of a trade name in advertising.</w:t>
      </w:r>
    </w:p>
    <w:p w:rsidR="003F3435" w:rsidRDefault="0032493E">
      <w:pPr>
        <w:spacing w:line="480" w:lineRule="auto"/>
        <w:jc w:val="both"/>
      </w:pPr>
      <w:r>
        <w:t xml:space="preserve">Acts 1999, 76th Leg., ch. 388, Sec. 1, eff. Sept. 1, 1999.  Amended by Acts 2001, 77th Leg., ch. 836, Sec. 22, eff. June 14, 2001;  Acts 2003, 78th Leg., ch. 816, Sec. 1.014,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51.207.</w:t>
      </w:r>
      <w:r xml:space="preserve">
        <w:t> </w:t>
      </w:r>
      <w:r xml:space="preserve">
        <w:t> </w:t>
      </w:r>
      <w:r>
        <w:t xml:space="preserve">USE OF TECHNOLOGY.  (a)</w:t>
      </w:r>
      <w:r xml:space="preserve">
        <w:t> </w:t>
      </w:r>
      <w:r xml:space="preserve">
        <w:t> </w:t>
      </w:r>
      <w:r>
        <w:t xml:space="preserve">The commission shall develop and implement a policy requiring the executive director and department employees to research and propose appropriate technological solutions to improve the department's ability to perform its functions.</w:t>
      </w:r>
      <w:r xml:space="preserve">
        <w:t> </w:t>
      </w:r>
      <w:r xml:space="preserve">
        <w:t> </w:t>
      </w:r>
      <w:r>
        <w:t xml:space="preserve">The technological solutions must:</w:t>
      </w:r>
    </w:p>
    <w:p w:rsidR="003F3435" w:rsidRDefault="0032493E">
      <w:pPr>
        <w:spacing w:line="480" w:lineRule="auto"/>
        <w:ind w:firstLine="1440"/>
        <w:jc w:val="both"/>
      </w:pPr>
      <w:r>
        <w:t xml:space="preserve">(1)</w:t>
      </w:r>
      <w:r xml:space="preserve">
        <w:t> </w:t>
      </w:r>
      <w:r xml:space="preserve">
        <w:t> </w:t>
      </w:r>
      <w:r>
        <w:t xml:space="preserve">ensure that the public is able to easily find information about the department on the Internet;</w:t>
      </w:r>
    </w:p>
    <w:p w:rsidR="003F3435" w:rsidRDefault="0032493E">
      <w:pPr>
        <w:spacing w:line="480" w:lineRule="auto"/>
        <w:ind w:firstLine="1440"/>
        <w:jc w:val="both"/>
      </w:pPr>
      <w:r>
        <w:t xml:space="preserve">(2)</w:t>
      </w:r>
      <w:r xml:space="preserve">
        <w:t> </w:t>
      </w:r>
      <w:r xml:space="preserve">
        <w:t> </w:t>
      </w:r>
      <w:r>
        <w:t xml:space="preserve">ensure that persons who want to use the department's services are able to:</w:t>
      </w:r>
    </w:p>
    <w:p w:rsidR="003F3435" w:rsidRDefault="0032493E">
      <w:pPr>
        <w:spacing w:line="480" w:lineRule="auto"/>
        <w:ind w:firstLine="2160"/>
        <w:jc w:val="both"/>
      </w:pPr>
      <w:r>
        <w:t xml:space="preserve">(A)</w:t>
      </w:r>
      <w:r xml:space="preserve">
        <w:t> </w:t>
      </w:r>
      <w:r xml:space="preserve">
        <w:t> </w:t>
      </w:r>
      <w:r>
        <w:t xml:space="preserve">interact with the department through the Internet; and</w:t>
      </w:r>
    </w:p>
    <w:p w:rsidR="003F3435" w:rsidRDefault="0032493E">
      <w:pPr>
        <w:spacing w:line="480" w:lineRule="auto"/>
        <w:ind w:firstLine="2160"/>
        <w:jc w:val="both"/>
      </w:pPr>
      <w:r>
        <w:t xml:space="preserve">(B)</w:t>
      </w:r>
      <w:r xml:space="preserve">
        <w:t> </w:t>
      </w:r>
      <w:r xml:space="preserve">
        <w:t> </w:t>
      </w:r>
      <w:r>
        <w:t xml:space="preserve">access any service that can be provided effectively through the Internet; and</w:t>
      </w:r>
    </w:p>
    <w:p w:rsidR="003F3435" w:rsidRDefault="0032493E">
      <w:pPr>
        <w:spacing w:line="480" w:lineRule="auto"/>
        <w:ind w:firstLine="1440"/>
        <w:jc w:val="both"/>
      </w:pPr>
      <w:r>
        <w:t xml:space="preserve">(3)</w:t>
      </w:r>
      <w:r xml:space="preserve">
        <w:t> </w:t>
      </w:r>
      <w:r xml:space="preserve">
        <w:t> </w:t>
      </w:r>
      <w:r>
        <w:t xml:space="preserve">be cost-effective and developed through the department's planning processes.</w:t>
      </w:r>
    </w:p>
    <w:p w:rsidR="003F3435" w:rsidRDefault="0032493E">
      <w:pPr>
        <w:spacing w:line="480" w:lineRule="auto"/>
        <w:ind w:firstLine="720"/>
        <w:jc w:val="both"/>
      </w:pPr>
      <w:r>
        <w:t xml:space="preserve">(b)</w:t>
      </w:r>
      <w:r xml:space="preserve">
        <w:t> </w:t>
      </w:r>
      <w:r xml:space="preserve">
        <w:t> </w:t>
      </w:r>
      <w:r>
        <w:t xml:space="preserve">The department shall provide on its Internet website a link to an Internet website that allows the public to track legislation affecting the programs administered by the department, which may be a website that provides legislative information administered by the Texas Legislature.</w:t>
      </w:r>
    </w:p>
    <w:p w:rsidR="003F3435" w:rsidRDefault="0032493E">
      <w:pPr>
        <w:spacing w:line="480" w:lineRule="auto"/>
        <w:ind w:firstLine="720"/>
        <w:jc w:val="both"/>
      </w:pPr>
      <w:r>
        <w:t xml:space="preserve">(c)</w:t>
      </w:r>
      <w:r xml:space="preserve">
        <w:t> </w:t>
      </w:r>
      <w:r xml:space="preserve">
        <w:t> </w:t>
      </w:r>
      <w:r>
        <w:t xml:space="preserve">The commission by rule may require an applicant or license holder to provide an e-mail address to the department.</w:t>
      </w:r>
      <w:r xml:space="preserve">
        <w:t> </w:t>
      </w:r>
      <w:r xml:space="preserve">
        <w:t> </w:t>
      </w:r>
      <w:r>
        <w:t xml:space="preserve">An e-mail address used under this subsection is confidential and is not subject to disclosure under Chapter </w:t>
      </w:r>
      <w:r>
        <w:t xml:space="preserve">552</w:t>
      </w:r>
      <w:r>
        <w:t xml:space="preserve">, Government Code.</w:t>
      </w:r>
    </w:p>
    <w:p w:rsidR="003F3435" w:rsidRDefault="0032493E">
      <w:pPr>
        <w:spacing w:line="480" w:lineRule="auto"/>
        <w:ind w:firstLine="720"/>
        <w:jc w:val="both"/>
      </w:pPr>
      <w:r>
        <w:t xml:space="preserve">(d)</w:t>
      </w:r>
      <w:r xml:space="preserve">
        <w:t> </w:t>
      </w:r>
      <w:r xml:space="preserve">
        <w:t> </w:t>
      </w:r>
      <w:r>
        <w:t xml:space="preserve">Notwithstanding any other law, the commission by rule may provide that any correspondence sent or received by the department be delivered electronically, including any notice, order, or pleading required under Chapter </w:t>
      </w:r>
      <w:r>
        <w:t xml:space="preserve">2001</w:t>
      </w:r>
      <w:r>
        <w:t xml:space="preserve">, Government Code, this chapter, or a law establishing a regulatory program administered by the department.</w:t>
      </w:r>
    </w:p>
    <w:p w:rsidR="003F3435" w:rsidRDefault="0032493E">
      <w:pPr>
        <w:spacing w:line="480" w:lineRule="auto"/>
        <w:jc w:val="both"/>
      </w:pPr>
      <w:r>
        <w:t xml:space="preserve">Added by Acts 2003, 78th Leg., ch. 816, Sec. 1.015,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452 (S.B. </w:t>
      </w:r>
      <w:hyperlink w:docLocation="table" r:id="rId38">
        <w:r>
          <w:rPr>
            <w:rStyle w:val="Hyperlink"/>
          </w:rPr>
          <w:t>845</w:t>
        </w:r>
      </w:hyperlink>
      <w:r>
        <w:t xml:space="preserve">), Sec. 1, eff. September 1, 2013.</w:t>
      </w:r>
    </w:p>
    <w:p w:rsidR="003F3435" w:rsidRDefault="0032493E">
      <w:pPr>
        <w:spacing w:line="480" w:lineRule="auto"/>
        <w:ind w:firstLine="720"/>
        <w:jc w:val="both"/>
      </w:pPr>
      <w:r>
        <w:t xml:space="preserve">Acts 2023, 88th Leg., R.S., Ch. 613 (H.B. </w:t>
      </w:r>
      <w:hyperlink w:docLocation="table" r:id="rId39">
        <w:r>
          <w:rPr>
            <w:rStyle w:val="Hyperlink"/>
          </w:rPr>
          <w:t>3743</w:t>
        </w:r>
      </w:hyperlink>
      <w:r>
        <w:t xml:space="preserve">), Sec. 3, eff. September 1, 2023.</w:t>
      </w:r>
    </w:p>
    <w:p w:rsidR="003F3435" w:rsidRDefault="0032493E">
      <w:pPr>
        <w:spacing w:line="480" w:lineRule="auto"/>
        <w:ind w:firstLine="720"/>
        <w:jc w:val="both"/>
      </w:pPr>
      <w:r>
        <w:t xml:space="preserve">Acts 2025, 89th Leg., R.S., Ch. 880 (S.B. </w:t>
      </w:r>
      <w:hyperlink w:docLocation="table" r:id="rId40">
        <w:r>
          <w:rPr>
            <w:rStyle w:val="Hyperlink"/>
          </w:rPr>
          <w:t>2443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51.208.</w:t>
      </w:r>
      <w:r xml:space="preserve">
        <w:t> </w:t>
      </w:r>
      <w:r xml:space="preserve">
        <w:t> </w:t>
      </w:r>
      <w:r>
        <w:t xml:space="preserve">NEGOTIATED RULEMAKING AND ALTERNATIVE DISPUTE RESOLUTION PROCEDURES.  (a)  The commission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department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department's jurisdiction.</w:t>
      </w:r>
    </w:p>
    <w:p w:rsidR="003F3435" w:rsidRDefault="0032493E">
      <w:pPr>
        <w:spacing w:line="480" w:lineRule="auto"/>
        <w:ind w:firstLine="720"/>
        <w:jc w:val="both"/>
      </w:pPr>
      <w:r>
        <w:t xml:space="preserve">(b)</w:t>
      </w:r>
      <w:r xml:space="preserve">
        <w:t> </w:t>
      </w:r>
      <w:r xml:space="preserve">
        <w:t> </w:t>
      </w:r>
      <w:r>
        <w:t xml:space="preserve">The department's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commission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department.</w:t>
      </w:r>
    </w:p>
    <w:p w:rsidR="003F3435" w:rsidRDefault="0032493E">
      <w:pPr>
        <w:spacing w:line="480" w:lineRule="auto"/>
        <w:jc w:val="both"/>
      </w:pPr>
      <w:r>
        <w:t xml:space="preserve">Added by Acts 2003, 78th Leg., ch. 816, Sec. 1.015,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51.209.</w:t>
      </w:r>
      <w:r xml:space="preserve">
        <w:t> </w:t>
      </w:r>
      <w:r xml:space="preserve">
        <w:t> </w:t>
      </w:r>
      <w:r>
        <w:t xml:space="preserve">ADVISORY BOARDS; REMOVAL OF ADVISORY BOARD MEMBER.  (a)  This section applies to any advisory board appointed to advise the commission or department regarding a program subject to regulation by the department.</w:t>
      </w:r>
    </w:p>
    <w:p w:rsidR="003F3435" w:rsidRDefault="0032493E">
      <w:pPr>
        <w:spacing w:line="480" w:lineRule="auto"/>
        <w:ind w:firstLine="720"/>
        <w:jc w:val="both"/>
      </w:pPr>
      <w:r>
        <w:t xml:space="preserve">(a-1)</w:t>
      </w:r>
      <w:r xml:space="preserve">
        <w:t> </w:t>
      </w:r>
      <w:r xml:space="preserve">
        <w:t> </w:t>
      </w:r>
      <w:r>
        <w:t xml:space="preserve">An advisory board shall meet at the call of the executive director or the presiding officer of the commission.</w:t>
      </w:r>
    </w:p>
    <w:p w:rsidR="003F3435" w:rsidRDefault="0032493E">
      <w:pPr>
        <w:spacing w:line="480" w:lineRule="auto"/>
        <w:ind w:firstLine="720"/>
        <w:jc w:val="both"/>
      </w:pPr>
      <w:r>
        <w:t xml:space="preserve">(a-2)</w:t>
      </w:r>
      <w:r xml:space="preserve">
        <w:t> </w:t>
      </w:r>
      <w:r xml:space="preserve">
        <w:t> </w:t>
      </w:r>
      <w:r>
        <w:t xml:space="preserve">An advisory board may meet by telephone conference call, videoconference, or other similar telecommunication method, provided that each portion of the meeting that is required to be open to the public shall be audible to the public and, in the case of a meeting held by videoconference, visible to the public.</w:t>
      </w:r>
      <w:r xml:space="preserve">
        <w:t> </w:t>
      </w:r>
      <w:r xml:space="preserve">
        <w:t> </w:t>
      </w:r>
      <w:r>
        <w:t xml:space="preserve">If a problem occurs that causes a meeting to no longer be visible or audible to the public as required under this subsection, the meeting must be recessed until the problem is resolved.</w:t>
      </w:r>
      <w:r xml:space="preserve">
        <w:t> </w:t>
      </w:r>
      <w:r xml:space="preserve">
        <w:t> </w:t>
      </w:r>
      <w:r>
        <w:t xml:space="preserve">If the problem is not resolved in six hours or less, the meeting must be adjourned.</w:t>
      </w:r>
      <w:r xml:space="preserve">
        <w:t> </w:t>
      </w:r>
      <w:r xml:space="preserve">
        <w:t> </w:t>
      </w:r>
      <w:r>
        <w:t xml:space="preserve">The face of each participant in a meeting held by videoconference, while that participant is speaking, must be clearly visible, and the participant's voice must be audible, to each other participant and, during the open portion of the meeting, to the members of the public.</w:t>
      </w:r>
      <w:r xml:space="preserve">
        <w:t> </w:t>
      </w:r>
      <w:r xml:space="preserve">
        <w:t> </w:t>
      </w:r>
      <w:r>
        <w:t xml:space="preserve">A meeting held by telephone conference call, videoconference, or other similar telecommunication method is not subject to the requirements of Sections </w:t>
      </w:r>
      <w:r>
        <w:t xml:space="preserve">551.127</w:t>
      </w:r>
      <w:r>
        <w:t xml:space="preserve">(a-3), (b), (c), (e), (f), (h), (i), and (j), Government Code.</w:t>
      </w:r>
    </w:p>
    <w:p w:rsidR="003F3435" w:rsidRDefault="0032493E">
      <w:pPr>
        <w:spacing w:line="480" w:lineRule="auto"/>
        <w:ind w:firstLine="720"/>
        <w:jc w:val="both"/>
      </w:pPr>
      <w:r>
        <w:t xml:space="preserve">(b)</w:t>
      </w:r>
      <w:r xml:space="preserve">
        <w:t> </w:t>
      </w:r>
      <w:r xml:space="preserve">
        <w:t> </w:t>
      </w:r>
      <w:r>
        <w:t xml:space="preserve">An advisory board member who was appointed by the presiding officer of the commission with the commission's approval may be removed from the advisory board by the presiding officer with the commission's approval on any of the following grounds:</w:t>
      </w:r>
    </w:p>
    <w:p w:rsidR="003F3435" w:rsidRDefault="0032493E">
      <w:pPr>
        <w:spacing w:line="480" w:lineRule="auto"/>
        <w:ind w:firstLine="1440"/>
        <w:jc w:val="both"/>
      </w:pPr>
      <w:r>
        <w:t xml:space="preserve">(1)</w:t>
      </w:r>
      <w:r xml:space="preserve">
        <w:t> </w:t>
      </w:r>
      <w:r xml:space="preserve">
        <w:t> </w:t>
      </w:r>
      <w:r>
        <w:t xml:space="preserve">the member does not have at the time of becoming a member of the advisory board the qualifications required by the law or rule authorizing appointment of the member;</w:t>
      </w:r>
    </w:p>
    <w:p w:rsidR="003F3435" w:rsidRDefault="0032493E">
      <w:pPr>
        <w:spacing w:line="480" w:lineRule="auto"/>
        <w:ind w:firstLine="1440"/>
        <w:jc w:val="both"/>
      </w:pPr>
      <w:r>
        <w:t xml:space="preserve">(2)</w:t>
      </w:r>
      <w:r xml:space="preserve">
        <w:t> </w:t>
      </w:r>
      <w:r xml:space="preserve">
        <w:t> </w:t>
      </w:r>
      <w:r>
        <w:t xml:space="preserve">the member does not maintain during service on the advisory board the qualifications required by the law or rule authorizing appointment of the member;</w:t>
      </w:r>
    </w:p>
    <w:p w:rsidR="003F3435" w:rsidRDefault="0032493E">
      <w:pPr>
        <w:spacing w:line="480" w:lineRule="auto"/>
        <w:ind w:firstLine="1440"/>
        <w:jc w:val="both"/>
      </w:pPr>
      <w:r>
        <w:t xml:space="preserve">(3)</w:t>
      </w:r>
      <w:r xml:space="preserve">
        <w:t> </w:t>
      </w:r>
      <w:r xml:space="preserve">
        <w:t> </w:t>
      </w:r>
      <w:r>
        <w:t xml:space="preserve">the member cannot, because of illness or disability, discharge the member's duties for a substantial part of the member's term;</w:t>
      </w:r>
    </w:p>
    <w:p w:rsidR="003F3435" w:rsidRDefault="0032493E">
      <w:pPr>
        <w:spacing w:line="480" w:lineRule="auto"/>
        <w:ind w:firstLine="1440"/>
        <w:jc w:val="both"/>
      </w:pPr>
      <w:r>
        <w:t xml:space="preserve">(4)</w:t>
      </w:r>
      <w:r xml:space="preserve">
        <w:t> </w:t>
      </w:r>
      <w:r xml:space="preserve">
        <w:t> </w:t>
      </w:r>
      <w:r>
        <w:t xml:space="preserve">the member is absent from more than half of the regularly scheduled advisory board meetings that the member is eligible to attend during a calendar year without an excuse approved by a majority vote of the advisory board; or</w:t>
      </w:r>
    </w:p>
    <w:p w:rsidR="003F3435" w:rsidRDefault="0032493E">
      <w:pPr>
        <w:spacing w:line="480" w:lineRule="auto"/>
        <w:ind w:firstLine="1440"/>
        <w:jc w:val="both"/>
      </w:pPr>
      <w:r>
        <w:t xml:space="preserve">(5)</w:t>
      </w:r>
      <w:r xml:space="preserve">
        <w:t> </w:t>
      </w:r>
      <w:r xml:space="preserve">
        <w:t> </w:t>
      </w:r>
      <w:r>
        <w:t xml:space="preserve">the member is unfit to continue serving on the advisory board.</w:t>
      </w:r>
    </w:p>
    <w:p w:rsidR="003F3435" w:rsidRDefault="0032493E">
      <w:pPr>
        <w:spacing w:line="480" w:lineRule="auto"/>
        <w:ind w:firstLine="720"/>
        <w:jc w:val="both"/>
      </w:pPr>
      <w:r>
        <w:t xml:space="preserve">(c)</w:t>
      </w:r>
      <w:r xml:space="preserve">
        <w:t> </w:t>
      </w:r>
      <w:r xml:space="preserve">
        <w:t> </w:t>
      </w:r>
      <w:r>
        <w:t xml:space="preserve">The validity of an action of an advisory board is not affected by the fact that it is taken when a ground for removal of a member exists.</w:t>
      </w:r>
    </w:p>
    <w:p w:rsidR="003F3435" w:rsidRDefault="0032493E">
      <w:pPr>
        <w:spacing w:line="480" w:lineRule="auto"/>
        <w:ind w:firstLine="720"/>
        <w:jc w:val="both"/>
      </w:pPr>
      <w:r>
        <w:t xml:space="preserve">(d)</w:t>
      </w:r>
      <w:r xml:space="preserve">
        <w:t> </w:t>
      </w:r>
      <w:r xml:space="preserve">
        <w:t> </w:t>
      </w:r>
      <w:r>
        <w:t xml:space="preserve">Notwithstanding any other law, Chapter </w:t>
      </w:r>
      <w:r>
        <w:t xml:space="preserve">2110</w:t>
      </w:r>
      <w:r>
        <w:t xml:space="preserve">, Government Code, does not apply to an advisory board established to advise the commission or department.</w:t>
      </w:r>
    </w:p>
    <w:p w:rsidR="003F3435" w:rsidRDefault="0032493E">
      <w:pPr>
        <w:spacing w:line="480" w:lineRule="auto"/>
        <w:jc w:val="both"/>
      </w:pPr>
      <w:r>
        <w:t xml:space="preserve">Added by Acts 2009, 81st Leg., R.S., Ch. 669 (H.B. </w:t>
      </w:r>
      <w:hyperlink w:docLocation="table" r:id="rId41">
        <w:r>
          <w:rPr>
            <w:rStyle w:val="Hyperlink"/>
          </w:rPr>
          <w:t>2310</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42">
        <w:r>
          <w:rPr>
            <w:rStyle w:val="Hyperlink"/>
          </w:rPr>
          <w:t>1560</w:t>
        </w:r>
      </w:hyperlink>
      <w:r>
        <w:t xml:space="preserve">), Sec. 1.04, eff. September 1, 2021.</w:t>
      </w:r>
    </w:p>
    <w:p w:rsidR="003F3435" w:rsidRDefault="0032493E">
      <w:pPr>
        <w:spacing w:line="480" w:lineRule="auto"/>
        <w:ind w:firstLine="720"/>
        <w:jc w:val="both"/>
      </w:pPr>
      <w:r>
        <w:t xml:space="preserve">Acts 2023, 88th Leg., R.S., Ch. 613 (H.B. </w:t>
      </w:r>
      <w:hyperlink w:docLocation="table" r:id="rId43">
        <w:r>
          <w:rPr>
            <w:rStyle w:val="Hyperlink"/>
          </w:rPr>
          <w:t>3743</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51.2094.</w:t>
      </w:r>
      <w:r xml:space="preserve">
        <w:t> </w:t>
      </w:r>
      <w:r xml:space="preserve">
        <w:t> </w:t>
      </w:r>
      <w:r>
        <w:t xml:space="preserve">PROGRAM ADVISORY BOARDS.  (a)</w:t>
      </w:r>
      <w:r xml:space="preserve">
        <w:t> </w:t>
      </w:r>
      <w:r xml:space="preserve">
        <w:t> </w:t>
      </w:r>
      <w:r>
        <w:t xml:space="preserve">The commission may establish an advisory board to advise the commission or the department regarding a program subject to regulation by the department.</w:t>
      </w:r>
    </w:p>
    <w:p w:rsidR="003F3435" w:rsidRDefault="0032493E">
      <w:pPr>
        <w:spacing w:line="480" w:lineRule="auto"/>
        <w:ind w:firstLine="720"/>
        <w:jc w:val="both"/>
      </w:pPr>
      <w:r>
        <w:t xml:space="preserve">(b)</w:t>
      </w:r>
      <w:r xml:space="preserve">
        <w:t> </w:t>
      </w:r>
      <w:r xml:space="preserve">
        <w:t> </w:t>
      </w:r>
      <w:r>
        <w:t xml:space="preserve">Unless otherwise provided by a law establishing a regulatory program administered by the department, the commission may establish:</w:t>
      </w:r>
    </w:p>
    <w:p w:rsidR="003F3435" w:rsidRDefault="0032493E">
      <w:pPr>
        <w:spacing w:line="480" w:lineRule="auto"/>
        <w:ind w:firstLine="1440"/>
        <w:jc w:val="both"/>
      </w:pPr>
      <w:r>
        <w:t xml:space="preserve">(1)</w:t>
      </w:r>
      <w:r xml:space="preserve">
        <w:t> </w:t>
      </w:r>
      <w:r xml:space="preserve">
        <w:t> </w:t>
      </w:r>
      <w:r>
        <w:t xml:space="preserve">the number of advisory board members, provided that the number of members must be an odd number of three or more;</w:t>
      </w:r>
    </w:p>
    <w:p w:rsidR="003F3435" w:rsidRDefault="0032493E">
      <w:pPr>
        <w:spacing w:line="480" w:lineRule="auto"/>
        <w:ind w:firstLine="1440"/>
        <w:jc w:val="both"/>
      </w:pPr>
      <w:r>
        <w:t xml:space="preserve">(2)</w:t>
      </w:r>
      <w:r xml:space="preserve">
        <w:t> </w:t>
      </w:r>
      <w:r xml:space="preserve">
        <w:t> </w:t>
      </w:r>
      <w:r>
        <w:t xml:space="preserve">the qualifications for an advisory board member; and</w:t>
      </w:r>
    </w:p>
    <w:p w:rsidR="003F3435" w:rsidRDefault="0032493E">
      <w:pPr>
        <w:spacing w:line="480" w:lineRule="auto"/>
        <w:ind w:firstLine="1440"/>
        <w:jc w:val="both"/>
      </w:pPr>
      <w:r>
        <w:t xml:space="preserve">(3)</w:t>
      </w:r>
      <w:r xml:space="preserve">
        <w:t> </w:t>
      </w:r>
      <w:r xml:space="preserve">
        <w:t> </w:t>
      </w:r>
      <w:r>
        <w:t xml:space="preserve">the terms of advisory board members.</w:t>
      </w:r>
    </w:p>
    <w:p w:rsidR="003F3435" w:rsidRDefault="0032493E">
      <w:pPr>
        <w:spacing w:line="480" w:lineRule="auto"/>
        <w:ind w:firstLine="720"/>
        <w:jc w:val="both"/>
      </w:pPr>
      <w:r>
        <w:t xml:space="preserve">(c)</w:t>
      </w:r>
      <w:r xml:space="preserve">
        <w:t> </w:t>
      </w:r>
      <w:r xml:space="preserve">
        <w:t> </w:t>
      </w:r>
      <w:r>
        <w:t xml:space="preserve">Unless otherwise provided by a law establishing a regulatory program administered by the department, members of an advisory board shall be appointed by the presiding officer of the commission with the commission's approval.</w:t>
      </w:r>
    </w:p>
    <w:p w:rsidR="003F3435" w:rsidRDefault="0032493E">
      <w:pPr>
        <w:spacing w:line="480" w:lineRule="auto"/>
        <w:ind w:firstLine="720"/>
        <w:jc w:val="both"/>
      </w:pPr>
      <w:r>
        <w:t xml:space="preserve">(d)</w:t>
      </w:r>
      <w:r xml:space="preserve">
        <w:t> </w:t>
      </w:r>
      <w:r xml:space="preserve">
        <w:t> </w:t>
      </w:r>
      <w:r>
        <w:t xml:space="preserve">Unless otherwise provided by a law establishing a regulatory program administered by the department, the presiding officer of the commission, on approval of the commission, shall designate a member of the advisory board to serve as the presiding officer of the advisory board for a two-year term.</w:t>
      </w:r>
      <w:r xml:space="preserve">
        <w:t> </w:t>
      </w:r>
      <w:r xml:space="preserve">
        <w:t> </w:t>
      </w:r>
      <w:r>
        <w:t xml:space="preserve">The presiding officer of the advisory board may vote on any matter before the advisory board.</w:t>
      </w:r>
    </w:p>
    <w:p w:rsidR="003F3435" w:rsidRDefault="0032493E">
      <w:pPr>
        <w:spacing w:line="480" w:lineRule="auto"/>
        <w:jc w:val="both"/>
      </w:pPr>
      <w:r>
        <w:t xml:space="preserve">Added by Acts 2025, 89th Leg., R.S., Ch. 871 (S.B. </w:t>
      </w:r>
      <w:hyperlink w:docLocation="table" r:id="rId44">
        <w:r>
          <w:rPr>
            <w:rStyle w:val="Hyperlink"/>
          </w:rPr>
          <w:t>2075</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51.2095.</w:t>
      </w:r>
      <w:r xml:space="preserve">
        <w:t> </w:t>
      </w:r>
      <w:r xml:space="preserve">
        <w:t> </w:t>
      </w:r>
      <w:r>
        <w:t xml:space="preserve">INTERDISCIPLINARY ADVISORY BOARDS.</w:t>
      </w:r>
      <w:r xml:space="preserve">
        <w:t> </w:t>
      </w:r>
      <w:r xml:space="preserve">
        <w:t> </w:t>
      </w:r>
      <w:r>
        <w:t xml:space="preserve">The executive director or the presiding officer of the commission may appoint interdisciplinary advisory boards consisting of members from various businesses, industries, general trades, or occupations to provide expertise related to a program regulated by the department.</w:t>
      </w:r>
    </w:p>
    <w:p w:rsidR="003F3435" w:rsidRDefault="0032493E">
      <w:pPr>
        <w:spacing w:line="480" w:lineRule="auto"/>
        <w:jc w:val="both"/>
      </w:pPr>
      <w:r>
        <w:t xml:space="preserve">Added by Acts 2021, 87th Leg., R.S., Ch. 663 (H.B. </w:t>
      </w:r>
      <w:hyperlink w:docLocation="table" r:id="rId45">
        <w:r>
          <w:rPr>
            <w:rStyle w:val="Hyperlink"/>
          </w:rPr>
          <w:t>1560</w:t>
        </w:r>
      </w:hyperlink>
      <w:r>
        <w:t xml:space="preserve">), Sec. 1.05,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51.210.</w:t>
      </w:r>
      <w:r xml:space="preserve">
        <w:t> </w:t>
      </w:r>
      <w:r xml:space="preserve">
        <w:t> </w:t>
      </w:r>
      <w:r>
        <w:t xml:space="preserve">METHOD OF MAKING PAYMENTS.  (a)  The commission may authorize payment of regulatory fees, fines, penalties, and charges for goods and services through:</w:t>
      </w:r>
    </w:p>
    <w:p w:rsidR="003F3435" w:rsidRDefault="0032493E">
      <w:pPr>
        <w:spacing w:line="480" w:lineRule="auto"/>
        <w:ind w:firstLine="1440"/>
        <w:jc w:val="both"/>
      </w:pPr>
      <w:r>
        <w:t xml:space="preserve">(1)</w:t>
      </w:r>
      <w:r xml:space="preserve">
        <w:t> </w:t>
      </w:r>
      <w:r xml:space="preserve">
        <w:t> </w:t>
      </w:r>
      <w:r>
        <w:t xml:space="preserve">an electronic payment method; or</w:t>
      </w:r>
    </w:p>
    <w:p w:rsidR="003F3435" w:rsidRDefault="0032493E">
      <w:pPr>
        <w:spacing w:line="480" w:lineRule="auto"/>
        <w:ind w:firstLine="1440"/>
        <w:jc w:val="both"/>
      </w:pPr>
      <w:r>
        <w:t xml:space="preserve">(2)</w:t>
      </w:r>
      <w:r xml:space="preserve">
        <w:t> </w:t>
      </w:r>
      <w:r xml:space="preserve">
        <w:t> </w:t>
      </w:r>
      <w:r>
        <w:t xml:space="preserve">a credit card issued by a financial institution chartered by a state or the United States or issued by a nationally recognized credit organization approved by the commission.</w:t>
      </w:r>
    </w:p>
    <w:p w:rsidR="003F3435" w:rsidRDefault="0032493E">
      <w:pPr>
        <w:spacing w:line="480" w:lineRule="auto"/>
        <w:ind w:firstLine="720"/>
        <w:jc w:val="both"/>
      </w:pPr>
      <w:r>
        <w:t xml:space="preserve">(b)</w:t>
      </w:r>
      <w:r xml:space="preserve">
        <w:t> </w:t>
      </w:r>
      <w:r xml:space="preserve">
        <w:t> </w:t>
      </w:r>
      <w:r>
        <w:t xml:space="preserve">A payment by a method under this section may be made in person, by telephone, or through the Internet.</w:t>
      </w:r>
    </w:p>
    <w:p w:rsidR="003F3435" w:rsidRDefault="0032493E">
      <w:pPr>
        <w:spacing w:line="480" w:lineRule="auto"/>
        <w:ind w:firstLine="720"/>
        <w:jc w:val="both"/>
      </w:pPr>
      <w:r>
        <w:t xml:space="preserve">(c)</w:t>
      </w:r>
      <w:r xml:space="preserve">
        <w:t> </w:t>
      </w:r>
      <w:r xml:space="preserve">
        <w:t> </w:t>
      </w:r>
      <w:r>
        <w:t xml:space="preserve">The commission may require a person who makes a payment to the department through an electronic payment method or credit card to pay a discount or service charge in an amount reasonable and necessary to reimburse the commission for the costs involved in processing the payment.</w:t>
      </w:r>
    </w:p>
    <w:p w:rsidR="003F3435" w:rsidRDefault="0032493E">
      <w:pPr>
        <w:spacing w:line="480" w:lineRule="auto"/>
        <w:ind w:firstLine="720"/>
        <w:jc w:val="both"/>
      </w:pPr>
      <w:r>
        <w:t xml:space="preserve">(d)</w:t>
      </w:r>
      <w:r xml:space="preserve">
        <w:t> </w:t>
      </w:r>
      <w:r xml:space="preserve">
        <w:t> </w:t>
      </w:r>
      <w:r>
        <w:t xml:space="preserve">The commission may adopt rules as necessary to implement this section.</w:t>
      </w:r>
    </w:p>
    <w:p w:rsidR="003F3435" w:rsidRDefault="0032493E">
      <w:pPr>
        <w:spacing w:line="480" w:lineRule="auto"/>
        <w:jc w:val="both"/>
      </w:pPr>
      <w:r>
        <w:t xml:space="preserve">Added by Acts 2009, 81st Leg., R.S., Ch. 669 (H.B. </w:t>
      </w:r>
      <w:hyperlink w:docLocation="table" r:id="rId46">
        <w:r>
          <w:rPr>
            <w:rStyle w:val="Hyperlink"/>
          </w:rPr>
          <w:t>2310</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51.211.</w:t>
      </w:r>
      <w:r xml:space="preserve">
        <w:t> </w:t>
      </w:r>
      <w:r xml:space="preserve">
        <w:t> </w:t>
      </w:r>
      <w:r>
        <w:t xml:space="preserve">RISK-BASED INSPECTIONS.</w:t>
      </w:r>
      <w:r xml:space="preserve">
        <w:t> </w:t>
      </w:r>
      <w:r>
        <w:t xml:space="preserve">(a) The department shall conduct risk-based inspections that prioritize inspections based on key risk factors identified by the department, including:</w:t>
      </w:r>
    </w:p>
    <w:p w:rsidR="003F3435" w:rsidRDefault="0032493E">
      <w:pPr>
        <w:spacing w:line="480" w:lineRule="auto"/>
        <w:ind w:firstLine="1440"/>
        <w:jc w:val="both"/>
      </w:pPr>
      <w:r>
        <w:t xml:space="preserve">(1)</w:t>
      </w:r>
      <w:r xml:space="preserve">
        <w:t> </w:t>
      </w:r>
      <w:r xml:space="preserve">
        <w:t> </w:t>
      </w:r>
      <w:r>
        <w:t xml:space="preserve">whether a license holder has previously violated a law establishing a regulatory program administered by the department or a rule or order of the commission or executive director; and</w:t>
      </w:r>
    </w:p>
    <w:p w:rsidR="003F3435" w:rsidRDefault="0032493E">
      <w:pPr>
        <w:spacing w:line="480" w:lineRule="auto"/>
        <w:ind w:firstLine="1440"/>
        <w:jc w:val="both"/>
      </w:pPr>
      <w:r>
        <w:t xml:space="preserve">(2)</w:t>
      </w:r>
      <w:r xml:space="preserve">
        <w:t> </w:t>
      </w:r>
      <w:r xml:space="preserve">
        <w:t> </w:t>
      </w:r>
      <w:r>
        <w:t xml:space="preserve">the number of violations committed by a license holder.</w:t>
      </w:r>
    </w:p>
    <w:p w:rsidR="003F3435" w:rsidRDefault="0032493E">
      <w:pPr>
        <w:spacing w:line="480" w:lineRule="auto"/>
        <w:ind w:firstLine="720"/>
        <w:jc w:val="both"/>
      </w:pPr>
      <w:r>
        <w:t xml:space="preserve">(b)</w:t>
      </w:r>
      <w:r xml:space="preserve">
        <w:t> </w:t>
      </w:r>
      <w:r xml:space="preserve">
        <w:t> </w:t>
      </w:r>
      <w:r>
        <w:t xml:space="preserve">The department may use alternative inspection methods, including the use of videoconference technology or other methods instead of conducting an in-person inspection, in circumstances the department considers appropriate.</w:t>
      </w:r>
    </w:p>
    <w:p w:rsidR="003F3435" w:rsidRDefault="0032493E">
      <w:pPr>
        <w:spacing w:line="480" w:lineRule="auto"/>
        <w:jc w:val="both"/>
      </w:pPr>
      <w:r>
        <w:t xml:space="preserve">Added by Acts 2021, 87th Leg., R.S., Ch. 663 (H.B. </w:t>
      </w:r>
      <w:hyperlink w:docLocation="table" r:id="rId47">
        <w:r>
          <w:rPr>
            <w:rStyle w:val="Hyperlink"/>
          </w:rPr>
          <w:t>1560</w:t>
        </w:r>
      </w:hyperlink>
      <w:r>
        <w:t xml:space="preserve">), Sec. 1.05,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51.212.</w:t>
      </w:r>
      <w:r xml:space="preserve">
        <w:t> </w:t>
      </w:r>
      <w:r xml:space="preserve">
        <w:t> </w:t>
      </w:r>
      <w:r>
        <w:t xml:space="preserve">LOTTERY AND BINGO PROGRAM RECORDS.  (a)</w:t>
      </w:r>
      <w:r xml:space="preserve">
        <w:t> </w:t>
      </w:r>
      <w:r xml:space="preserve">
        <w:t> </w:t>
      </w:r>
      <w:r>
        <w:t xml:space="preserve">Except as otherwise provided by law, all commission records relating to the state lottery under Chapter </w:t>
      </w:r>
      <w:r>
        <w:t xml:space="preserve">466</w:t>
      </w:r>
      <w:r>
        <w:t xml:space="preserve">, Government Code, and the regulation of charitable bingo under Chapter </w:t>
      </w:r>
      <w:r>
        <w:t xml:space="preserve">2001</w:t>
      </w:r>
      <w:r>
        <w:t xml:space="preserve"> are subject to public inspection in accordance with Chapter </w:t>
      </w:r>
      <w:r>
        <w:t xml:space="preserve">552</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executive director shall keep the records described by Subsection (a).</w:t>
      </w:r>
    </w:p>
    <w:p w:rsidR="003F3435" w:rsidRDefault="0032493E">
      <w:pPr>
        <w:spacing w:line="480" w:lineRule="auto"/>
        <w:jc w:val="both"/>
      </w:pPr>
      <w:r>
        <w:t xml:space="preserve">Added by Acts 1993, 73rd Leg., ch. 284, Sec. 1, eff. Sept. 1, 1993.  Amended by Acts 1997, 75th Leg., ch. 792, Sec. 2, eff. Sept. 1, 1997.</w:t>
      </w:r>
    </w:p>
    <w:p w:rsidR="003F3435" w:rsidRDefault="0032493E">
      <w:pPr>
        <w:spacing w:line="480" w:lineRule="auto"/>
        <w:jc w:val="both"/>
      </w:pPr>
      <w:r>
        <w:t xml:space="preserve">Transferred, redesignated and amended from Government Code, Section 467.104 by Acts 2025, 89th Leg., R.S., Ch. 1160 (S.B. </w:t>
      </w:r>
      <w:hyperlink w:docLocation="table" r:id="rId48">
        <w:r>
          <w:rPr>
            <w:rStyle w:val="Hyperlink"/>
          </w:rPr>
          <w:t>3070</w:t>
        </w:r>
      </w:hyperlink>
      <w:r>
        <w:t xml:space="preserve">), Sec. 54,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51.213.</w:t>
      </w:r>
      <w:r xml:space="preserve">
        <w:t> </w:t>
      </w:r>
      <w:r xml:space="preserve">
        <w:t> </w:t>
      </w:r>
      <w:r>
        <w:t xml:space="preserve">LEGAL REPRESENTATION.  (a)</w:t>
      </w:r>
      <w:r xml:space="preserve">
        <w:t> </w:t>
      </w:r>
      <w:r xml:space="preserve">
        <w:t> </w:t>
      </w:r>
      <w:r>
        <w:t xml:space="preserve">The attorney general shall designate at least one member of the attorney general's staff to counsel and advise the commission and to represent the commission in legal proceedings.</w:t>
      </w:r>
      <w:r xml:space="preserve">
        <w:t> </w:t>
      </w:r>
      <w:r xml:space="preserve">
        <w:t> </w:t>
      </w:r>
      <w:r>
        <w:t xml:space="preserve">The attorney general shall make available to the appropriate prosecuting attorneys any information obtained regarding a violation of a law under the commission's jurisdiction.</w:t>
      </w:r>
    </w:p>
    <w:p w:rsidR="003F3435" w:rsidRDefault="0032493E">
      <w:pPr>
        <w:spacing w:line="480" w:lineRule="auto"/>
        <w:ind w:firstLine="720"/>
        <w:jc w:val="both"/>
      </w:pPr>
      <w:r>
        <w:t xml:space="preserve">(b)</w:t>
      </w:r>
      <w:r xml:space="preserve">
        <w:t> </w:t>
      </w:r>
      <w:r xml:space="preserve">
        <w:t> </w:t>
      </w:r>
      <w:r>
        <w:t xml:space="preserve">The attorney general may apply for injunctive or declaratory relief to enforce a law under the commission's jurisdiction or a rule adopted by the commission.</w:t>
      </w:r>
      <w:r xml:space="preserve">
        <w:t> </w:t>
      </w:r>
      <w:r xml:space="preserve">
        <w:t> </w:t>
      </w:r>
      <w:r>
        <w:t xml:space="preserve">Action by the attorney general under this subsection does not limit the authority of the attorney general or a prosecuting attorney to bring a criminal proceeding.</w:t>
      </w:r>
    </w:p>
    <w:p w:rsidR="003F3435" w:rsidRDefault="0032493E">
      <w:pPr>
        <w:spacing w:line="480" w:lineRule="auto"/>
        <w:jc w:val="both"/>
      </w:pPr>
      <w:r>
        <w:t xml:space="preserve">Added by Acts 1993, 73rd Leg., ch. 284, Sec. 1, eff. Sept. 1, 1993.</w:t>
      </w:r>
    </w:p>
    <w:p w:rsidR="003F3435" w:rsidRDefault="0032493E">
      <w:pPr>
        <w:spacing w:line="480" w:lineRule="auto"/>
        <w:jc w:val="both"/>
      </w:pPr>
      <w:r>
        <w:t xml:space="preserve">Transferred, redesignated and amended from Government Code, Section 467.105 by Acts 2025, 89th Leg., R.S., Ch. 1160 (S.B. </w:t>
      </w:r>
      <w:hyperlink w:docLocation="table" r:id="rId49">
        <w:r>
          <w:rPr>
            <w:rStyle w:val="Hyperlink"/>
          </w:rPr>
          <w:t>3070</w:t>
        </w:r>
      </w:hyperlink>
      <w:r>
        <w:t xml:space="preserve">), Sec. 55,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51.214.</w:t>
      </w:r>
      <w:r xml:space="preserve">
        <w:t> </w:t>
      </w:r>
      <w:r xml:space="preserve">
        <w:t> </w:t>
      </w:r>
      <w:r>
        <w:t xml:space="preserve">GIFT OR POLITICAL CONTRIBUTION TO OFFICER OR EMPLOYEE.  (a)</w:t>
      </w:r>
      <w:r xml:space="preserve">
        <w:t> </w:t>
      </w:r>
      <w:r xml:space="preserve">
        <w:t> </w:t>
      </w:r>
      <w:r>
        <w:t xml:space="preserve">A commission member, the executive director, or an employee of the department may not intentionally or knowingly accept a gift or political contribution from:</w:t>
      </w:r>
    </w:p>
    <w:p w:rsidR="003F3435" w:rsidRDefault="0032493E">
      <w:pPr>
        <w:spacing w:line="480" w:lineRule="auto"/>
        <w:ind w:firstLine="1440"/>
        <w:jc w:val="both"/>
      </w:pPr>
      <w:r>
        <w:t xml:space="preserve">(1)</w:t>
      </w:r>
      <w:r xml:space="preserve">
        <w:t> </w:t>
      </w:r>
      <w:r xml:space="preserve">
        <w:t> </w:t>
      </w:r>
      <w:r>
        <w:t xml:space="preserve">a person that has a significant financial interest in the lottery;</w:t>
      </w:r>
    </w:p>
    <w:p w:rsidR="003F3435" w:rsidRDefault="0032493E">
      <w:pPr>
        <w:spacing w:line="480" w:lineRule="auto"/>
        <w:ind w:firstLine="1440"/>
        <w:jc w:val="both"/>
      </w:pPr>
      <w:r>
        <w:t xml:space="preserve">(2)</w:t>
      </w:r>
      <w:r xml:space="preserve">
        <w:t> </w:t>
      </w:r>
      <w:r xml:space="preserve">
        <w:t> </w:t>
      </w:r>
      <w:r>
        <w:t xml:space="preserve">a person related in the first degree of consanguinity or affinity to a person that has a significant financial interest in the lottery;</w:t>
      </w:r>
    </w:p>
    <w:p w:rsidR="003F3435" w:rsidRDefault="0032493E">
      <w:pPr>
        <w:spacing w:line="480" w:lineRule="auto"/>
        <w:ind w:firstLine="1440"/>
        <w:jc w:val="both"/>
      </w:pPr>
      <w:r>
        <w:t xml:space="preserve">(3)</w:t>
      </w:r>
      <w:r xml:space="preserve">
        <w:t> </w:t>
      </w:r>
      <w:r xml:space="preserve">
        <w:t> </w:t>
      </w:r>
      <w:r>
        <w:t xml:space="preserve">a person that owns more than a 10 percent interest in an entity that has a significant financial interest in the lottery;</w:t>
      </w:r>
    </w:p>
    <w:p w:rsidR="003F3435" w:rsidRDefault="0032493E">
      <w:pPr>
        <w:spacing w:line="480" w:lineRule="auto"/>
        <w:ind w:firstLine="1440"/>
        <w:jc w:val="both"/>
      </w:pPr>
      <w:r>
        <w:t xml:space="preserve">(4)</w:t>
      </w:r>
      <w:r xml:space="preserve">
        <w:t> </w:t>
      </w:r>
      <w:r xml:space="preserve">
        <w:t> </w:t>
      </w:r>
      <w:r>
        <w:t xml:space="preserve">a political committee that is directly established, administered, or controlled, in whole or in part, by a person that has a significant financial interest in the lottery; or</w:t>
      </w:r>
    </w:p>
    <w:p w:rsidR="003F3435" w:rsidRDefault="0032493E">
      <w:pPr>
        <w:spacing w:line="480" w:lineRule="auto"/>
        <w:ind w:firstLine="1440"/>
        <w:jc w:val="both"/>
      </w:pPr>
      <w:r>
        <w:t xml:space="preserve">(5)</w:t>
      </w:r>
      <w:r xml:space="preserve">
        <w:t> </w:t>
      </w:r>
      <w:r xml:space="preserve">
        <w:t> </w:t>
      </w:r>
      <w:r>
        <w:t xml:space="preserve">a person who, within the two years preceding the date of the gift or contribution, won a lottery prize exceeding $600 in amount or value.</w:t>
      </w:r>
    </w:p>
    <w:p w:rsidR="003F3435" w:rsidRDefault="0032493E">
      <w:pPr>
        <w:spacing w:line="480" w:lineRule="auto"/>
        <w:ind w:firstLine="720"/>
        <w:jc w:val="both"/>
      </w:pPr>
      <w:r>
        <w:t xml:space="preserve">(b)</w:t>
      </w:r>
      <w:r xml:space="preserve">
        <w:t> </w:t>
      </w:r>
      <w:r xml:space="preserve">
        <w:t> </w:t>
      </w:r>
      <w:r>
        <w:t xml:space="preserve">A person may not make a gift or political contribution to a person known by the actor to be a commission member, the executive director, or an employee of the department, if the actor:</w:t>
      </w:r>
    </w:p>
    <w:p w:rsidR="003F3435" w:rsidRDefault="0032493E">
      <w:pPr>
        <w:spacing w:line="480" w:lineRule="auto"/>
        <w:ind w:firstLine="1440"/>
        <w:jc w:val="both"/>
      </w:pPr>
      <w:r>
        <w:t xml:space="preserve">(1)</w:t>
      </w:r>
      <w:r xml:space="preserve">
        <w:t> </w:t>
      </w:r>
      <w:r xml:space="preserve">
        <w:t> </w:t>
      </w:r>
      <w:r>
        <w:t xml:space="preserve">has a significant financial interest in the lottery;</w:t>
      </w:r>
    </w:p>
    <w:p w:rsidR="003F3435" w:rsidRDefault="0032493E">
      <w:pPr>
        <w:spacing w:line="480" w:lineRule="auto"/>
        <w:ind w:firstLine="1440"/>
        <w:jc w:val="both"/>
      </w:pPr>
      <w:r>
        <w:t xml:space="preserve">(2)</w:t>
      </w:r>
      <w:r xml:space="preserve">
        <w:t> </w:t>
      </w:r>
      <w:r xml:space="preserve">
        <w:t> </w:t>
      </w:r>
      <w:r>
        <w:t xml:space="preserve">is related in the first degree of consanguinity or affinity to a person that has a significant financial interest in the lottery;</w:t>
      </w:r>
    </w:p>
    <w:p w:rsidR="003F3435" w:rsidRDefault="0032493E">
      <w:pPr>
        <w:spacing w:line="480" w:lineRule="auto"/>
        <w:ind w:firstLine="1440"/>
        <w:jc w:val="both"/>
      </w:pPr>
      <w:r>
        <w:t xml:space="preserve">(3)</w:t>
      </w:r>
      <w:r xml:space="preserve">
        <w:t> </w:t>
      </w:r>
      <w:r xml:space="preserve">
        <w:t> </w:t>
      </w:r>
      <w:r>
        <w:t xml:space="preserve">owns more than a 10 percent interest in an entity that has a significant financial interest in the lottery;</w:t>
      </w:r>
    </w:p>
    <w:p w:rsidR="003F3435" w:rsidRDefault="0032493E">
      <w:pPr>
        <w:spacing w:line="480" w:lineRule="auto"/>
        <w:ind w:firstLine="1440"/>
        <w:jc w:val="both"/>
      </w:pPr>
      <w:r>
        <w:t xml:space="preserve">(4)</w:t>
      </w:r>
      <w:r xml:space="preserve">
        <w:t> </w:t>
      </w:r>
      <w:r xml:space="preserve">
        <w:t> </w:t>
      </w:r>
      <w:r>
        <w:t xml:space="preserve">is a political committee that is directly established, administered, or controlled, in whole or in part, by a person that has a significant financial interest in the lottery; or</w:t>
      </w:r>
    </w:p>
    <w:p w:rsidR="003F3435" w:rsidRDefault="0032493E">
      <w:pPr>
        <w:spacing w:line="480" w:lineRule="auto"/>
        <w:ind w:firstLine="1440"/>
        <w:jc w:val="both"/>
      </w:pPr>
      <w:r>
        <w:t xml:space="preserve">(5)</w:t>
      </w:r>
      <w:r xml:space="preserve">
        <w:t> </w:t>
      </w:r>
      <w:r xml:space="preserve">
        <w:t> </w:t>
      </w:r>
      <w:r>
        <w:t xml:space="preserve">within the two years preceding the date of the gift or contribution, won a lottery prize exceeding $600 in amount or value.</w:t>
      </w:r>
    </w:p>
    <w:p w:rsidR="003F3435" w:rsidRDefault="0032493E">
      <w:pPr>
        <w:spacing w:line="480" w:lineRule="auto"/>
        <w:ind w:firstLine="720"/>
        <w:jc w:val="both"/>
      </w:pPr>
      <w:r>
        <w:t xml:space="preserve">(c)</w:t>
      </w:r>
      <w:r xml:space="preserve">
        <w:t> </w:t>
      </w:r>
      <w:r xml:space="preserve">
        <w:t> </w:t>
      </w:r>
      <w:r>
        <w:t xml:space="preserve">A person commits an offense if the person violates this section.</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1997, 75th Leg., ch. 1441, Sec. 2, eff. Sept. 1, 1997.</w:t>
      </w:r>
    </w:p>
    <w:p w:rsidR="003F3435" w:rsidRDefault="0032493E">
      <w:pPr>
        <w:spacing w:line="480" w:lineRule="auto"/>
        <w:jc w:val="both"/>
      </w:pPr>
      <w:r>
        <w:t xml:space="preserve">Transferred, redesignated and amended from Government Code, Section 467.106 by Acts 2025, 89th Leg., R.S., Ch. 1160 (S.B. </w:t>
      </w:r>
      <w:hyperlink w:docLocation="table" r:id="rId50">
        <w:r>
          <w:rPr>
            <w:rStyle w:val="Hyperlink"/>
          </w:rPr>
          <w:t>3070</w:t>
        </w:r>
      </w:hyperlink>
      <w:r>
        <w:t xml:space="preserve">), Sec. 56,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51.215.</w:t>
      </w:r>
      <w:r xml:space="preserve">
        <w:t> </w:t>
      </w:r>
      <w:r xml:space="preserve">
        <w:t> </w:t>
      </w:r>
      <w:r>
        <w:t xml:space="preserve">GIFT OR POLITICAL CONTRIBUTION TO FORMER OFFICER OR EMPLOYEE.  (a)</w:t>
      </w:r>
      <w:r xml:space="preserve">
        <w:t> </w:t>
      </w:r>
      <w:r xml:space="preserve">
        <w:t> </w:t>
      </w:r>
      <w:r>
        <w:t xml:space="preserve">A former commission member, former executive director, or former employee of the department may not, before the second anniversary of the date that the person's service in office or employment with the department ceases, intentionally or knowingly accept a gift or political contribution from:</w:t>
      </w:r>
    </w:p>
    <w:p w:rsidR="003F3435" w:rsidRDefault="0032493E">
      <w:pPr>
        <w:spacing w:line="480" w:lineRule="auto"/>
        <w:ind w:firstLine="1440"/>
        <w:jc w:val="both"/>
      </w:pPr>
      <w:r>
        <w:t xml:space="preserve">(1)</w:t>
      </w:r>
      <w:r xml:space="preserve">
        <w:t> </w:t>
      </w:r>
      <w:r xml:space="preserve">
        <w:t> </w:t>
      </w:r>
      <w:r>
        <w:t xml:space="preserve">a person that has a significant financial interest in the lottery;</w:t>
      </w:r>
    </w:p>
    <w:p w:rsidR="003F3435" w:rsidRDefault="0032493E">
      <w:pPr>
        <w:spacing w:line="480" w:lineRule="auto"/>
        <w:ind w:firstLine="1440"/>
        <w:jc w:val="both"/>
      </w:pPr>
      <w:r>
        <w:t xml:space="preserve">(2)</w:t>
      </w:r>
      <w:r xml:space="preserve">
        <w:t> </w:t>
      </w:r>
      <w:r xml:space="preserve">
        <w:t> </w:t>
      </w:r>
      <w:r>
        <w:t xml:space="preserve">a person related in the first degree of consanguinity or affinity to a person that has a significant financial interest in the lottery;</w:t>
      </w:r>
    </w:p>
    <w:p w:rsidR="003F3435" w:rsidRDefault="0032493E">
      <w:pPr>
        <w:spacing w:line="480" w:lineRule="auto"/>
        <w:ind w:firstLine="1440"/>
        <w:jc w:val="both"/>
      </w:pPr>
      <w:r>
        <w:t xml:space="preserve">(3)</w:t>
      </w:r>
      <w:r xml:space="preserve">
        <w:t> </w:t>
      </w:r>
      <w:r xml:space="preserve">
        <w:t> </w:t>
      </w:r>
      <w:r>
        <w:t xml:space="preserve">a person that owns more than a 10 percent interest in an entity that has a significant financial interest in the lottery;</w:t>
      </w:r>
    </w:p>
    <w:p w:rsidR="003F3435" w:rsidRDefault="0032493E">
      <w:pPr>
        <w:spacing w:line="480" w:lineRule="auto"/>
        <w:ind w:firstLine="1440"/>
        <w:jc w:val="both"/>
      </w:pPr>
      <w:r>
        <w:t xml:space="preserve">(4)</w:t>
      </w:r>
      <w:r xml:space="preserve">
        <w:t> </w:t>
      </w:r>
      <w:r xml:space="preserve">
        <w:t> </w:t>
      </w:r>
      <w:r>
        <w:t xml:space="preserve">a political committee that is directly established, administered, or controlled, in whole or in part, by a person that has a significant financial interest in the lottery; or</w:t>
      </w:r>
    </w:p>
    <w:p w:rsidR="003F3435" w:rsidRDefault="0032493E">
      <w:pPr>
        <w:spacing w:line="480" w:lineRule="auto"/>
        <w:ind w:firstLine="1440"/>
        <w:jc w:val="both"/>
      </w:pPr>
      <w:r>
        <w:t xml:space="preserve">(5)</w:t>
      </w:r>
      <w:r xml:space="preserve">
        <w:t> </w:t>
      </w:r>
      <w:r xml:space="preserve">
        <w:t> </w:t>
      </w:r>
      <w:r>
        <w:t xml:space="preserve">a person who, within the two years preceding the date of the gift or contribution, won a lottery prize exceeding $600 in amount or value.</w:t>
      </w:r>
    </w:p>
    <w:p w:rsidR="003F3435" w:rsidRDefault="0032493E">
      <w:pPr>
        <w:spacing w:line="480" w:lineRule="auto"/>
        <w:ind w:firstLine="720"/>
        <w:jc w:val="both"/>
      </w:pPr>
      <w:r>
        <w:t xml:space="preserve">(b)</w:t>
      </w:r>
      <w:r xml:space="preserve">
        <w:t> </w:t>
      </w:r>
      <w:r xml:space="preserve">
        <w:t> </w:t>
      </w:r>
      <w:r>
        <w:t xml:space="preserve">A person may not make a gift or political contribution to a person known by the actor to be a former commission member, former executive director, or former employee of the department, if the actor:</w:t>
      </w:r>
    </w:p>
    <w:p w:rsidR="003F3435" w:rsidRDefault="0032493E">
      <w:pPr>
        <w:spacing w:line="480" w:lineRule="auto"/>
        <w:ind w:firstLine="1440"/>
        <w:jc w:val="both"/>
      </w:pPr>
      <w:r>
        <w:t xml:space="preserve">(1)</w:t>
      </w:r>
      <w:r xml:space="preserve">
        <w:t> </w:t>
      </w:r>
      <w:r xml:space="preserve">
        <w:t> </w:t>
      </w:r>
      <w:r>
        <w:t xml:space="preserve">has a significant financial interest in the lottery;</w:t>
      </w:r>
    </w:p>
    <w:p w:rsidR="003F3435" w:rsidRDefault="0032493E">
      <w:pPr>
        <w:spacing w:line="480" w:lineRule="auto"/>
        <w:ind w:firstLine="1440"/>
        <w:jc w:val="both"/>
      </w:pPr>
      <w:r>
        <w:t xml:space="preserve">(2)</w:t>
      </w:r>
      <w:r xml:space="preserve">
        <w:t> </w:t>
      </w:r>
      <w:r xml:space="preserve">
        <w:t> </w:t>
      </w:r>
      <w:r>
        <w:t xml:space="preserve">is related in the first degree of consanguinity or affinity to a person that has a significant financial interest in the lottery;</w:t>
      </w:r>
    </w:p>
    <w:p w:rsidR="003F3435" w:rsidRDefault="0032493E">
      <w:pPr>
        <w:spacing w:line="480" w:lineRule="auto"/>
        <w:ind w:firstLine="1440"/>
        <w:jc w:val="both"/>
      </w:pPr>
      <w:r>
        <w:t xml:space="preserve">(3)</w:t>
      </w:r>
      <w:r xml:space="preserve">
        <w:t> </w:t>
      </w:r>
      <w:r xml:space="preserve">
        <w:t> </w:t>
      </w:r>
      <w:r>
        <w:t xml:space="preserve">owns more than a 10 percent interest in an entity that has a significant financial interest in the lottery;</w:t>
      </w:r>
    </w:p>
    <w:p w:rsidR="003F3435" w:rsidRDefault="0032493E">
      <w:pPr>
        <w:spacing w:line="480" w:lineRule="auto"/>
        <w:ind w:firstLine="1440"/>
        <w:jc w:val="both"/>
      </w:pPr>
      <w:r>
        <w:t xml:space="preserve">(4)</w:t>
      </w:r>
      <w:r xml:space="preserve">
        <w:t> </w:t>
      </w:r>
      <w:r xml:space="preserve">
        <w:t> </w:t>
      </w:r>
      <w:r>
        <w:t xml:space="preserve">is a political committee that is directly established, administered, or controlled, in whole or in part, by a person that has a significant financial interest in the lottery; or</w:t>
      </w:r>
    </w:p>
    <w:p w:rsidR="003F3435" w:rsidRDefault="0032493E">
      <w:pPr>
        <w:spacing w:line="480" w:lineRule="auto"/>
        <w:ind w:firstLine="1440"/>
        <w:jc w:val="both"/>
      </w:pPr>
      <w:r>
        <w:t xml:space="preserve">(5)</w:t>
      </w:r>
      <w:r xml:space="preserve">
        <w:t> </w:t>
      </w:r>
      <w:r xml:space="preserve">
        <w:t> </w:t>
      </w:r>
      <w:r>
        <w:t xml:space="preserve">within the two years preceding the date of the gift or contribution, won a lottery prize exceeding $600 in amount or value.</w:t>
      </w:r>
    </w:p>
    <w:p w:rsidR="003F3435" w:rsidRDefault="0032493E">
      <w:pPr>
        <w:spacing w:line="480" w:lineRule="auto"/>
        <w:ind w:firstLine="720"/>
        <w:jc w:val="both"/>
      </w:pPr>
      <w:r>
        <w:t xml:space="preserve">(c)</w:t>
      </w:r>
      <w:r xml:space="preserve">
        <w:t> </w:t>
      </w:r>
      <w:r xml:space="preserve">
        <w:t> </w:t>
      </w:r>
      <w:r>
        <w:t xml:space="preserve">A person commits an offense if the person violates this section.</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1997, 75th Leg., ch. 1441, Sec. 3, eff. Sept. 1, 1997.</w:t>
      </w:r>
    </w:p>
    <w:p w:rsidR="003F3435" w:rsidRDefault="0032493E">
      <w:pPr>
        <w:spacing w:line="480" w:lineRule="auto"/>
        <w:jc w:val="both"/>
      </w:pPr>
      <w:r>
        <w:t xml:space="preserve">Transferred, redesignated and amended from Government Code, Section 467.107 by Acts 2025, 89th Leg., R.S., Ch. 1160 (S.B. </w:t>
      </w:r>
      <w:hyperlink w:docLocation="table" r:id="rId51">
        <w:r>
          <w:rPr>
            <w:rStyle w:val="Hyperlink"/>
          </w:rPr>
          <w:t>3070</w:t>
        </w:r>
      </w:hyperlink>
      <w:r>
        <w:t xml:space="preserve">), Sec. 57,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51.216.</w:t>
      </w:r>
      <w:r xml:space="preserve">
        <w:t> </w:t>
      </w:r>
      <w:r xml:space="preserve">
        <w:t> </w:t>
      </w:r>
      <w:r>
        <w:t xml:space="preserve">REPRESENTATION BY FORMER OFFICER OR EMPLOYEE.  (a)</w:t>
      </w:r>
      <w:r xml:space="preserve">
        <w:t> </w:t>
      </w:r>
      <w:r xml:space="preserve">
        <w:t> </w:t>
      </w:r>
      <w:r>
        <w:t xml:space="preserve">A former commission member or former executive director may not:</w:t>
      </w:r>
    </w:p>
    <w:p w:rsidR="003F3435" w:rsidRDefault="0032493E">
      <w:pPr>
        <w:spacing w:line="480" w:lineRule="auto"/>
        <w:ind w:firstLine="1440"/>
        <w:jc w:val="both"/>
      </w:pPr>
      <w:r>
        <w:t xml:space="preserve">(1)</w:t>
      </w:r>
      <w:r xml:space="preserve">
        <w:t> </w:t>
      </w:r>
      <w:r xml:space="preserve">
        <w:t> </w:t>
      </w:r>
      <w:r>
        <w:t xml:space="preserve">for compensation, represent a person that has made or intends to make a bid to operate the lottery before the department or commission before the second anniversary of the date that the person's service in office or employment with the department or commission ceases;</w:t>
      </w:r>
    </w:p>
    <w:p w:rsidR="003F3435" w:rsidRDefault="0032493E">
      <w:pPr>
        <w:spacing w:line="480" w:lineRule="auto"/>
        <w:ind w:firstLine="1440"/>
        <w:jc w:val="both"/>
      </w:pPr>
      <w:r>
        <w:t xml:space="preserve">(2)</w:t>
      </w:r>
      <w:r xml:space="preserve">
        <w:t> </w:t>
      </w:r>
      <w:r xml:space="preserve">
        <w:t> </w:t>
      </w:r>
      <w:r>
        <w:t xml:space="preserve">represent any person or receive compensation for services rendered on behalf of any person regarding a particular matter in which the former officer or employee participated during the period of service or employment with the department or commission, either through personal involvement or because the matter was within the scope of the officer's or employee's official responsibility; or</w:t>
      </w:r>
    </w:p>
    <w:p w:rsidR="003F3435" w:rsidRDefault="0032493E">
      <w:pPr>
        <w:spacing w:line="480" w:lineRule="auto"/>
        <w:ind w:firstLine="1440"/>
        <w:jc w:val="both"/>
      </w:pPr>
      <w:r>
        <w:t xml:space="preserve">(3)</w:t>
      </w:r>
      <w:r xml:space="preserve">
        <w:t> </w:t>
      </w:r>
      <w:r xml:space="preserve">
        <w:t> </w:t>
      </w:r>
      <w:r>
        <w:t xml:space="preserve">for compensation communicate directly with a member of the legislative branch to influence legislation on behalf of a person that has a significant financial interest in the lottery, before the second anniversary of the date that the person's service in office or employment with the department or commission ceases.</w:t>
      </w:r>
    </w:p>
    <w:p w:rsidR="003F3435" w:rsidRDefault="0032493E">
      <w:pPr>
        <w:spacing w:line="480" w:lineRule="auto"/>
        <w:ind w:firstLine="720"/>
        <w:jc w:val="both"/>
      </w:pPr>
      <w:r>
        <w:t xml:space="preserve">(b)</w:t>
      </w:r>
      <w:r xml:space="preserve">
        <w:t> </w:t>
      </w:r>
      <w:r xml:space="preserve">
        <w:t> </w:t>
      </w:r>
      <w:r>
        <w:t xml:space="preserve">A person commits an offense if the person violates this section.</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1997, 75th Leg., ch. 1441, Sec. 4, eff. Sept. 1, 1997.</w:t>
      </w:r>
    </w:p>
    <w:p w:rsidR="003F3435" w:rsidRDefault="0032493E">
      <w:pPr>
        <w:spacing w:line="480" w:lineRule="auto"/>
        <w:jc w:val="both"/>
      </w:pPr>
      <w:r>
        <w:t xml:space="preserve">Transferred, redesignated and amended from Government Code, Section 467.108 by Acts 2025, 89th Leg., R.S., Ch. 1160 (S.B. </w:t>
      </w:r>
      <w:hyperlink w:docLocation="table" r:id="rId52">
        <w:r>
          <w:rPr>
            <w:rStyle w:val="Hyperlink"/>
          </w:rPr>
          <w:t>3070</w:t>
        </w:r>
      </w:hyperlink>
      <w:r>
        <w:t xml:space="preserve">), Sec. 58,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51.217.</w:t>
      </w:r>
      <w:r xml:space="preserve">
        <w:t> </w:t>
      </w:r>
      <w:r xml:space="preserve">
        <w:t> </w:t>
      </w:r>
      <w:r>
        <w:t xml:space="preserve">LOTTERY ADVISORY COMMITTEE.  (a)</w:t>
      </w:r>
      <w:r xml:space="preserve">
        <w:t> </w:t>
      </w:r>
      <w:r xml:space="preserve">
        <w:t> </w:t>
      </w:r>
      <w:r>
        <w:t xml:space="preserve">The commission shall establish a lottery advisory committee to provide external expertise on the lottery.</w:t>
      </w:r>
      <w:r xml:space="preserve">
        <w:t> </w:t>
      </w:r>
      <w:r xml:space="preserve">
        <w:t> </w:t>
      </w:r>
      <w:r>
        <w:t xml:space="preserve">The commission shall appoint to the advisory committee members who represent a balance of interests, including representatives of:</w:t>
      </w:r>
    </w:p>
    <w:p w:rsidR="003F3435" w:rsidRDefault="0032493E">
      <w:pPr>
        <w:spacing w:line="480" w:lineRule="auto"/>
        <w:ind w:firstLine="1440"/>
        <w:jc w:val="both"/>
      </w:pPr>
      <w:r>
        <w:t xml:space="preserve">(1)</w:t>
      </w:r>
      <w:r xml:space="preserve">
        <w:t> </w:t>
      </w:r>
      <w:r xml:space="preserve">
        <w:t> </w:t>
      </w:r>
      <w:r>
        <w:t xml:space="preserve">the public;</w:t>
      </w:r>
    </w:p>
    <w:p w:rsidR="003F3435" w:rsidRDefault="0032493E">
      <w:pPr>
        <w:spacing w:line="480" w:lineRule="auto"/>
        <w:ind w:firstLine="1440"/>
        <w:jc w:val="both"/>
      </w:pPr>
      <w:r>
        <w:t xml:space="preserve">(2)</w:t>
      </w:r>
      <w:r xml:space="preserve">
        <w:t> </w:t>
      </w:r>
      <w:r xml:space="preserve">
        <w:t> </w:t>
      </w:r>
      <w:r>
        <w:t xml:space="preserve">licensed sales agents;</w:t>
      </w:r>
    </w:p>
    <w:p w:rsidR="003F3435" w:rsidRDefault="0032493E">
      <w:pPr>
        <w:spacing w:line="480" w:lineRule="auto"/>
        <w:ind w:firstLine="1440"/>
        <w:jc w:val="both"/>
      </w:pPr>
      <w:r>
        <w:t xml:space="preserve">(3)</w:t>
      </w:r>
      <w:r xml:space="preserve">
        <w:t> </w:t>
      </w:r>
      <w:r xml:space="preserve">
        <w:t> </w:t>
      </w:r>
      <w:r>
        <w:t xml:space="preserve">interest groups with divergent viewpoints on the lottery and lottery operations; and</w:t>
      </w:r>
    </w:p>
    <w:p w:rsidR="003F3435" w:rsidRDefault="0032493E">
      <w:pPr>
        <w:spacing w:line="480" w:lineRule="auto"/>
        <w:ind w:firstLine="1440"/>
        <w:jc w:val="both"/>
      </w:pPr>
      <w:r>
        <w:t xml:space="preserve">(4)</w:t>
      </w:r>
      <w:r xml:space="preserve">
        <w:t> </w:t>
      </w:r>
      <w:r xml:space="preserve">
        <w:t> </w:t>
      </w:r>
      <w:r>
        <w:t xml:space="preserve">entities associated with or benefiting from the lottery's contributions to this state.</w:t>
      </w:r>
    </w:p>
    <w:p w:rsidR="003F3435" w:rsidRDefault="0032493E">
      <w:pPr>
        <w:spacing w:line="480" w:lineRule="auto"/>
        <w:ind w:firstLine="720"/>
        <w:jc w:val="both"/>
      </w:pPr>
      <w:r>
        <w:t xml:space="preserve">(b)</w:t>
      </w:r>
      <w:r xml:space="preserve">
        <w:t> </w:t>
      </w:r>
      <w:r xml:space="preserve">
        <w:t> </w:t>
      </w:r>
      <w:r>
        <w:t xml:space="preserve">In appointing advisory committee members under Subsection (a), the commission shall appoint:</w:t>
      </w:r>
    </w:p>
    <w:p w:rsidR="003F3435" w:rsidRDefault="0032493E">
      <w:pPr>
        <w:spacing w:line="480" w:lineRule="auto"/>
        <w:ind w:firstLine="1440"/>
        <w:jc w:val="both"/>
      </w:pPr>
      <w:r>
        <w:t xml:space="preserve">(1)</w:t>
      </w:r>
      <w:r xml:space="preserve">
        <w:t> </w:t>
      </w:r>
      <w:r xml:space="preserve">
        <w:t> </w:t>
      </w:r>
      <w:r>
        <w:t xml:space="preserve">one member with experience in lottery law enforcement;</w:t>
      </w:r>
    </w:p>
    <w:p w:rsidR="003F3435" w:rsidRDefault="0032493E">
      <w:pPr>
        <w:spacing w:line="480" w:lineRule="auto"/>
        <w:ind w:firstLine="1440"/>
        <w:jc w:val="both"/>
      </w:pPr>
      <w:r>
        <w:t xml:space="preserve">(2)</w:t>
      </w:r>
      <w:r xml:space="preserve">
        <w:t> </w:t>
      </w:r>
      <w:r xml:space="preserve">
        <w:t> </w:t>
      </w:r>
      <w:r>
        <w:t xml:space="preserve">one member with experience in lottery legal matters; and</w:t>
      </w:r>
    </w:p>
    <w:p w:rsidR="003F3435" w:rsidRDefault="0032493E">
      <w:pPr>
        <w:spacing w:line="480" w:lineRule="auto"/>
        <w:ind w:firstLine="1440"/>
        <w:jc w:val="both"/>
      </w:pPr>
      <w:r>
        <w:t xml:space="preserve">(3)</w:t>
      </w:r>
      <w:r xml:space="preserve">
        <w:t> </w:t>
      </w:r>
      <w:r xml:space="preserve">
        <w:t> </w:t>
      </w:r>
      <w:r>
        <w:t xml:space="preserve">one member with experience in lottery finance.</w:t>
      </w:r>
    </w:p>
    <w:p w:rsidR="003F3435" w:rsidRDefault="0032493E">
      <w:pPr>
        <w:spacing w:line="480" w:lineRule="auto"/>
        <w:ind w:firstLine="720"/>
        <w:jc w:val="both"/>
      </w:pPr>
      <w:r>
        <w:t xml:space="preserve">(c)</w:t>
      </w:r>
      <w:r xml:space="preserve">
        <w:t> </w:t>
      </w:r>
      <w:r xml:space="preserve">
        <w:t> </w:t>
      </w:r>
      <w:r>
        <w:t xml:space="preserve">A lottery advisory committee member serves at the pleasure of the commission.</w:t>
      </w:r>
    </w:p>
    <w:p w:rsidR="003F3435" w:rsidRDefault="0032493E">
      <w:pPr>
        <w:spacing w:line="480" w:lineRule="auto"/>
        <w:ind w:firstLine="720"/>
        <w:jc w:val="both"/>
      </w:pPr>
      <w:r>
        <w:t xml:space="preserve">(d)</w:t>
      </w:r>
      <w:r xml:space="preserve">
        <w:t> </w:t>
      </w:r>
      <w:r xml:space="preserve">
        <w:t> </w:t>
      </w:r>
      <w:r>
        <w:t xml:space="preserve">A lottery advisory committee member is not entitled to receive compensation or reimbursement for serving as a member.</w:t>
      </w:r>
    </w:p>
    <w:p w:rsidR="003F3435" w:rsidRDefault="0032493E">
      <w:pPr>
        <w:spacing w:line="480" w:lineRule="auto"/>
        <w:ind w:firstLine="720"/>
        <w:jc w:val="both"/>
      </w:pPr>
      <w:r>
        <w:t xml:space="preserve">(e)</w:t>
      </w:r>
      <w:r xml:space="preserve">
        <w:t> </w:t>
      </w:r>
      <w:r xml:space="preserve">
        <w:t> </w:t>
      </w:r>
      <w:r>
        <w:t xml:space="preserve">The lottery advisory committee shall:</w:t>
      </w:r>
    </w:p>
    <w:p w:rsidR="003F3435" w:rsidRDefault="0032493E">
      <w:pPr>
        <w:spacing w:line="480" w:lineRule="auto"/>
        <w:ind w:firstLine="1440"/>
        <w:jc w:val="both"/>
      </w:pPr>
      <w:r>
        <w:t xml:space="preserve">(1)</w:t>
      </w:r>
      <w:r xml:space="preserve">
        <w:t> </w:t>
      </w:r>
      <w:r xml:space="preserve">
        <w:t> </w:t>
      </w:r>
      <w:r>
        <w:t xml:space="preserve">advise the commission and department on the needs and problems of this state's lottery industry;</w:t>
      </w:r>
    </w:p>
    <w:p w:rsidR="003F3435" w:rsidRDefault="0032493E">
      <w:pPr>
        <w:spacing w:line="480" w:lineRule="auto"/>
        <w:ind w:firstLine="1440"/>
        <w:jc w:val="both"/>
      </w:pPr>
      <w:r>
        <w:t xml:space="preserve">(2)</w:t>
      </w:r>
      <w:r xml:space="preserve">
        <w:t> </w:t>
      </w:r>
      <w:r xml:space="preserve">
        <w:t> </w:t>
      </w:r>
      <w:r>
        <w:t xml:space="preserve">provide input on proposed lottery rules during development and before final adoption unless an emergency requires immediate action by the commission;</w:t>
      </w:r>
    </w:p>
    <w:p w:rsidR="003F3435" w:rsidRDefault="0032493E">
      <w:pPr>
        <w:spacing w:line="480" w:lineRule="auto"/>
        <w:ind w:firstLine="1440"/>
        <w:jc w:val="both"/>
      </w:pPr>
      <w:r>
        <w:t xml:space="preserve">(3)</w:t>
      </w:r>
      <w:r xml:space="preserve">
        <w:t> </w:t>
      </w:r>
      <w:r xml:space="preserve">
        <w:t> </w:t>
      </w:r>
      <w:r>
        <w:t xml:space="preserve">report regularly to the commission and department on the advisory committee's activities;</w:t>
      </w:r>
    </w:p>
    <w:p w:rsidR="003F3435" w:rsidRDefault="0032493E">
      <w:pPr>
        <w:spacing w:line="480" w:lineRule="auto"/>
        <w:ind w:firstLine="1440"/>
        <w:jc w:val="both"/>
      </w:pPr>
      <w:r>
        <w:t xml:space="preserve">(4)</w:t>
      </w:r>
      <w:r xml:space="preserve">
        <w:t> </w:t>
      </w:r>
      <w:r xml:space="preserve">
        <w:t> </w:t>
      </w:r>
      <w:r>
        <w:t xml:space="preserve">regularly brief the commission and department on advancements and challenges in this state's lottery industry; and</w:t>
      </w:r>
    </w:p>
    <w:p w:rsidR="003F3435" w:rsidRDefault="0032493E">
      <w:pPr>
        <w:spacing w:line="480" w:lineRule="auto"/>
        <w:ind w:firstLine="1440"/>
        <w:jc w:val="both"/>
      </w:pPr>
      <w:r>
        <w:t xml:space="preserve">(5)</w:t>
      </w:r>
      <w:r xml:space="preserve">
        <w:t> </w:t>
      </w:r>
      <w:r xml:space="preserve">
        <w:t> </w:t>
      </w:r>
      <w:r>
        <w:t xml:space="preserve">perform other duties as determined by the commission or department.</w:t>
      </w:r>
    </w:p>
    <w:p w:rsidR="003F3435" w:rsidRDefault="0032493E">
      <w:pPr>
        <w:spacing w:line="480" w:lineRule="auto"/>
        <w:ind w:firstLine="720"/>
        <w:jc w:val="both"/>
      </w:pPr>
      <w:r>
        <w:t xml:space="preserve">(f)</w:t>
      </w:r>
      <w:r xml:space="preserve">
        <w:t> </w:t>
      </w:r>
      <w:r xml:space="preserve">
        <w:t> </w:t>
      </w:r>
      <w:r>
        <w:t xml:space="preserve">The commission shall adopt rules to govern the lottery advisory committee, including rules on:</w:t>
      </w:r>
    </w:p>
    <w:p w:rsidR="003F3435" w:rsidRDefault="0032493E">
      <w:pPr>
        <w:spacing w:line="480" w:lineRule="auto"/>
        <w:ind w:firstLine="1440"/>
        <w:jc w:val="both"/>
      </w:pPr>
      <w:r>
        <w:t xml:space="preserve">(1)</w:t>
      </w:r>
      <w:r xml:space="preserve">
        <w:t> </w:t>
      </w:r>
      <w:r xml:space="preserve">
        <w:t> </w:t>
      </w:r>
      <w:r>
        <w:t xml:space="preserve">member composition, appointment procedures, and terms;</w:t>
      </w:r>
    </w:p>
    <w:p w:rsidR="003F3435" w:rsidRDefault="0032493E">
      <w:pPr>
        <w:spacing w:line="480" w:lineRule="auto"/>
        <w:ind w:firstLine="1440"/>
        <w:jc w:val="both"/>
      </w:pPr>
      <w:r>
        <w:t xml:space="preserve">(2)</w:t>
      </w:r>
      <w:r xml:space="preserve">
        <w:t> </w:t>
      </w:r>
      <w:r xml:space="preserve">
        <w:t> </w:t>
      </w:r>
      <w:r>
        <w:t xml:space="preserve">quorum requirements for advisory committee meetings;</w:t>
      </w:r>
    </w:p>
    <w:p w:rsidR="003F3435" w:rsidRDefault="0032493E">
      <w:pPr>
        <w:spacing w:line="480" w:lineRule="auto"/>
        <w:ind w:firstLine="1440"/>
        <w:jc w:val="both"/>
      </w:pPr>
      <w:r>
        <w:t xml:space="preserve">(3)</w:t>
      </w:r>
      <w:r xml:space="preserve">
        <w:t> </w:t>
      </w:r>
      <w:r xml:space="preserve">
        <w:t> </w:t>
      </w:r>
      <w:r>
        <w:t xml:space="preserve">additional representation requirements for and qualifications of advisory committee members, including experience or geographic location;</w:t>
      </w:r>
    </w:p>
    <w:p w:rsidR="003F3435" w:rsidRDefault="0032493E">
      <w:pPr>
        <w:spacing w:line="480" w:lineRule="auto"/>
        <w:ind w:firstLine="1440"/>
        <w:jc w:val="both"/>
      </w:pPr>
      <w:r>
        <w:t xml:space="preserve">(4)</w:t>
      </w:r>
      <w:r xml:space="preserve">
        <w:t> </w:t>
      </w:r>
      <w:r xml:space="preserve">
        <w:t> </w:t>
      </w:r>
      <w:r>
        <w:t xml:space="preserve">any necessary training requirements for advisory committee members; and</w:t>
      </w:r>
    </w:p>
    <w:p w:rsidR="003F3435" w:rsidRDefault="0032493E">
      <w:pPr>
        <w:spacing w:line="480" w:lineRule="auto"/>
        <w:ind w:firstLine="1440"/>
        <w:jc w:val="both"/>
      </w:pPr>
      <w:r>
        <w:t xml:space="preserve">(5)</w:t>
      </w:r>
      <w:r xml:space="preserve">
        <w:t> </w:t>
      </w:r>
      <w:r xml:space="preserve">
        <w:t> </w:t>
      </w:r>
      <w:r>
        <w:t xml:space="preserve">the method for the public to provide comments on issues the advisory committee considers.</w:t>
      </w:r>
    </w:p>
    <w:p w:rsidR="003F3435" w:rsidRDefault="0032493E">
      <w:pPr>
        <w:spacing w:line="480" w:lineRule="auto"/>
        <w:ind w:firstLine="720"/>
        <w:jc w:val="both"/>
      </w:pPr>
      <w:r>
        <w:t xml:space="preserve">(g)</w:t>
      </w:r>
      <w:r xml:space="preserve">
        <w:t> </w:t>
      </w:r>
      <w:r xml:space="preserve">
        <w:t> </w:t>
      </w:r>
      <w:r>
        <w:t xml:space="preserve">The lottery advisory committee shall meet quarterly or at the commission's or department's request.</w:t>
      </w:r>
    </w:p>
    <w:p w:rsidR="003F3435" w:rsidRDefault="0032493E">
      <w:pPr>
        <w:spacing w:line="480" w:lineRule="auto"/>
        <w:ind w:firstLine="720"/>
        <w:jc w:val="both"/>
      </w:pPr>
      <w:r>
        <w:t xml:space="preserve">(h)</w:t>
      </w:r>
      <w:r xml:space="preserve">
        <w:t> </w:t>
      </w:r>
      <w:r xml:space="preserve">
        <w:t> </w:t>
      </w:r>
      <w:r>
        <w:t xml:space="preserve">The commission may not adopt a rule that restricts the lottery advisory committee from discussing any lottery-related topic.</w:t>
      </w:r>
    </w:p>
    <w:p w:rsidR="003F3435" w:rsidRDefault="0032493E">
      <w:pPr>
        <w:spacing w:line="480" w:lineRule="auto"/>
        <w:ind w:firstLine="720"/>
        <w:jc w:val="both"/>
      </w:pPr>
      <w:r>
        <w:t xml:space="preserve">(i)</w:t>
      </w:r>
      <w:r xml:space="preserve">
        <w:t> </w:t>
      </w:r>
      <w:r xml:space="preserve">
        <w:t> </w:t>
      </w:r>
      <w:r>
        <w:t xml:space="preserve">Each meeting of the lottery advisory committee shall be open to the public.</w:t>
      </w:r>
    </w:p>
    <w:p w:rsidR="003F3435" w:rsidRDefault="0032493E">
      <w:pPr>
        <w:spacing w:line="480" w:lineRule="auto"/>
        <w:jc w:val="both"/>
      </w:pPr>
      <w:r>
        <w:t xml:space="preserve">Added by Acts 2025, 89th Leg., R.S., Ch. 1160 (S.B. </w:t>
      </w:r>
      <w:hyperlink w:docLocation="table" r:id="rId53">
        <w:r>
          <w:rPr>
            <w:rStyle w:val="Hyperlink"/>
          </w:rPr>
          <w:t>3070</w:t>
        </w:r>
      </w:hyperlink>
      <w:r>
        <w:t xml:space="preserve">), Sec. 59,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51.218.</w:t>
      </w:r>
      <w:r xml:space="preserve">
        <w:t> </w:t>
      </w:r>
      <w:r xml:space="preserve">
        <w:t> </w:t>
      </w:r>
      <w:r>
        <w:t xml:space="preserve">ANNUAL REPORT.  (a)</w:t>
      </w:r>
      <w:r xml:space="preserve">
        <w:t> </w:t>
      </w:r>
      <w:r xml:space="preserve">
        <w:t> </w:t>
      </w:r>
      <w:r>
        <w:t xml:space="preserve">The department annually shall submit a report to the governor and the legislature that:</w:t>
      </w:r>
    </w:p>
    <w:p w:rsidR="003F3435" w:rsidRDefault="0032493E">
      <w:pPr>
        <w:spacing w:line="480" w:lineRule="auto"/>
        <w:ind w:firstLine="1440"/>
        <w:jc w:val="both"/>
      </w:pPr>
      <w:r>
        <w:t xml:space="preserve">(1)</w:t>
      </w:r>
      <w:r xml:space="preserve">
        <w:t> </w:t>
      </w:r>
      <w:r xml:space="preserve">
        <w:t> </w:t>
      </w:r>
      <w:r>
        <w:t xml:space="preserve">includes a summary of lottery revenue, prize disbursements, and other expenses for the state fiscal year preceding the report;</w:t>
      </w:r>
    </w:p>
    <w:p w:rsidR="003F3435" w:rsidRDefault="0032493E">
      <w:pPr>
        <w:spacing w:line="480" w:lineRule="auto"/>
        <w:ind w:firstLine="1440"/>
        <w:jc w:val="both"/>
      </w:pPr>
      <w:r>
        <w:t xml:space="preserve">(2)</w:t>
      </w:r>
      <w:r xml:space="preserve">
        <w:t> </w:t>
      </w:r>
      <w:r xml:space="preserve">
        <w:t> </w:t>
      </w:r>
      <w:r>
        <w:t xml:space="preserve">includes a comprehensive business plan to guide the department's major lottery initiatives that contains:</w:t>
      </w:r>
    </w:p>
    <w:p w:rsidR="003F3435" w:rsidRDefault="0032493E">
      <w:pPr>
        <w:spacing w:line="480" w:lineRule="auto"/>
        <w:ind w:firstLine="2160"/>
        <w:jc w:val="both"/>
      </w:pPr>
      <w:r>
        <w:t xml:space="preserve">(A)</w:t>
      </w:r>
      <w:r xml:space="preserve">
        <w:t> </w:t>
      </w:r>
      <w:r xml:space="preserve">
        <w:t> </w:t>
      </w:r>
      <w:r>
        <w:t xml:space="preserve">specific goals for the department; and</w:t>
      </w:r>
    </w:p>
    <w:p w:rsidR="003F3435" w:rsidRDefault="0032493E">
      <w:pPr>
        <w:spacing w:line="480" w:lineRule="auto"/>
        <w:ind w:firstLine="2160"/>
        <w:jc w:val="both"/>
      </w:pPr>
      <w:r>
        <w:t xml:space="preserve">(B)</w:t>
      </w:r>
      <w:r xml:space="preserve">
        <w:t> </w:t>
      </w:r>
      <w:r xml:space="preserve">
        <w:t> </w:t>
      </w:r>
      <w:r>
        <w:t xml:space="preserve">an evaluation of:</w:t>
      </w:r>
    </w:p>
    <w:p w:rsidR="003F3435" w:rsidRDefault="0032493E">
      <w:pPr>
        <w:spacing w:line="480" w:lineRule="auto"/>
        <w:ind w:firstLine="2880"/>
        <w:jc w:val="both"/>
      </w:pPr>
      <w:r>
        <w:t xml:space="preserve">(i)</w:t>
      </w:r>
      <w:r xml:space="preserve">
        <w:t> </w:t>
      </w:r>
      <w:r xml:space="preserve">
        <w:t> </w:t>
      </w:r>
      <w:r>
        <w:t xml:space="preserve">the department's overall performance on lottery operations;</w:t>
      </w:r>
    </w:p>
    <w:p w:rsidR="003F3435" w:rsidRDefault="0032493E">
      <w:pPr>
        <w:spacing w:line="480" w:lineRule="auto"/>
        <w:ind w:firstLine="2880"/>
        <w:jc w:val="both"/>
      </w:pPr>
      <w:r>
        <w:t xml:space="preserve">(ii)</w:t>
      </w:r>
      <w:r xml:space="preserve">
        <w:t> </w:t>
      </w:r>
      <w:r xml:space="preserve">
        <w:t> </w:t>
      </w:r>
      <w:r>
        <w:t xml:space="preserve">the effectiveness of specific lottery programs and initiatives;</w:t>
      </w:r>
    </w:p>
    <w:p w:rsidR="003F3435" w:rsidRDefault="0032493E">
      <w:pPr>
        <w:spacing w:line="480" w:lineRule="auto"/>
        <w:ind w:firstLine="2880"/>
        <w:jc w:val="both"/>
      </w:pPr>
      <w:r>
        <w:t xml:space="preserve">(iii)</w:t>
      </w:r>
      <w:r xml:space="preserve">
        <w:t> </w:t>
      </w:r>
      <w:r xml:space="preserve">
        <w:t> </w:t>
      </w:r>
      <w:r>
        <w:t xml:space="preserve">the efficiency of the department's lottery operations;</w:t>
      </w:r>
    </w:p>
    <w:p w:rsidR="003F3435" w:rsidRDefault="0032493E">
      <w:pPr>
        <w:spacing w:line="480" w:lineRule="auto"/>
        <w:ind w:firstLine="2880"/>
        <w:jc w:val="both"/>
      </w:pPr>
      <w:r>
        <w:t xml:space="preserve">(iv)</w:t>
      </w:r>
      <w:r xml:space="preserve">
        <w:t> </w:t>
      </w:r>
      <w:r xml:space="preserve">
        <w:t> </w:t>
      </w:r>
      <w:r>
        <w:t xml:space="preserve">the amount of lottery revenue generated for state purposes other than the payment of prizes; and</w:t>
      </w:r>
    </w:p>
    <w:p w:rsidR="003F3435" w:rsidRDefault="0032493E">
      <w:pPr>
        <w:spacing w:line="480" w:lineRule="auto"/>
        <w:ind w:firstLine="2880"/>
        <w:jc w:val="both"/>
      </w:pPr>
      <w:r>
        <w:t xml:space="preserve">(v)</w:t>
      </w:r>
      <w:r xml:space="preserve">
        <w:t> </w:t>
      </w:r>
      <w:r xml:space="preserve">
        <w:t> </w:t>
      </w:r>
      <w:r>
        <w:t xml:space="preserve">the factors affecting the amount of lottery revenue received and disbursed, including ticket sales and administrative efficiency;</w:t>
      </w:r>
    </w:p>
    <w:p w:rsidR="003F3435" w:rsidRDefault="0032493E">
      <w:pPr>
        <w:spacing w:line="480" w:lineRule="auto"/>
        <w:ind w:firstLine="1440"/>
        <w:jc w:val="both"/>
      </w:pPr>
      <w:r>
        <w:t xml:space="preserve">(3)</w:t>
      </w:r>
      <w:r xml:space="preserve">
        <w:t> </w:t>
      </w:r>
      <w:r xml:space="preserve">
        <w:t> </w:t>
      </w:r>
      <w:r>
        <w:t xml:space="preserve">addresses the trends and issues related to violations of state laws under the department's lottery and bingo jurisdiction identified:</w:t>
      </w:r>
    </w:p>
    <w:p w:rsidR="003F3435" w:rsidRDefault="0032493E">
      <w:pPr>
        <w:spacing w:line="480" w:lineRule="auto"/>
        <w:ind w:firstLine="2160"/>
        <w:jc w:val="both"/>
      </w:pPr>
      <w:r>
        <w:t xml:space="preserve">(A)</w:t>
      </w:r>
      <w:r xml:space="preserve">
        <w:t> </w:t>
      </w:r>
      <w:r xml:space="preserve">
        <w:t> </w:t>
      </w:r>
      <w:r>
        <w:t xml:space="preserve">in complaints submitted under Section </w:t>
      </w:r>
      <w:r>
        <w:t xml:space="preserve">51.252</w:t>
      </w:r>
      <w:r>
        <w:t xml:space="preserve"> as analyzed to identify the trends and issues by alleged violation type and to evaluate the effectiveness of the department's enforcement process; and</w:t>
      </w:r>
    </w:p>
    <w:p w:rsidR="003F3435" w:rsidRDefault="0032493E">
      <w:pPr>
        <w:spacing w:line="480" w:lineRule="auto"/>
        <w:ind w:firstLine="2160"/>
        <w:jc w:val="both"/>
      </w:pPr>
      <w:r>
        <w:t xml:space="preserve">(B)</w:t>
      </w:r>
      <w:r xml:space="preserve">
        <w:t> </w:t>
      </w:r>
      <w:r xml:space="preserve">
        <w:t> </w:t>
      </w:r>
      <w:r>
        <w:t xml:space="preserve">through an inspection, audit, or other means of regulating lottery operations under Chapter </w:t>
      </w:r>
      <w:r>
        <w:t xml:space="preserve">466</w:t>
      </w:r>
      <w:r>
        <w:t xml:space="preserve">, Government Code, and bingo under Chapter </w:t>
      </w:r>
      <w:r>
        <w:t xml:space="preserve">2001</w:t>
      </w:r>
      <w:r>
        <w:t xml:space="preserve">;</w:t>
      </w:r>
    </w:p>
    <w:p w:rsidR="003F3435" w:rsidRDefault="0032493E">
      <w:pPr>
        <w:spacing w:line="480" w:lineRule="auto"/>
        <w:ind w:firstLine="1440"/>
        <w:jc w:val="both"/>
      </w:pPr>
      <w:r>
        <w:t xml:space="preserve">(4)</w:t>
      </w:r>
      <w:r xml:space="preserve">
        <w:t> </w:t>
      </w:r>
      <w:r xml:space="preserve">
        <w:t> </w:t>
      </w:r>
      <w:r>
        <w:t xml:space="preserve">includes for the preceding calendar year charitable bingo information on:</w:t>
      </w:r>
    </w:p>
    <w:p w:rsidR="003F3435" w:rsidRDefault="0032493E">
      <w:pPr>
        <w:spacing w:line="480" w:lineRule="auto"/>
        <w:ind w:firstLine="2160"/>
        <w:jc w:val="both"/>
      </w:pPr>
      <w:r>
        <w:t xml:space="preserve">(A)</w:t>
      </w:r>
      <w:r xml:space="preserve">
        <w:t> </w:t>
      </w:r>
      <w:r xml:space="preserve">
        <w:t> </w:t>
      </w:r>
      <w:r>
        <w:t xml:space="preserve">the total amount reported by licensed authorized organizations of adjusted gross receipts from bingo operations under Chapter </w:t>
      </w:r>
      <w:r>
        <w:t xml:space="preserve">2001</w:t>
      </w:r>
      <w:r>
        <w:t xml:space="preserve">;</w:t>
      </w:r>
    </w:p>
    <w:p w:rsidR="003F3435" w:rsidRDefault="0032493E">
      <w:pPr>
        <w:spacing w:line="480" w:lineRule="auto"/>
        <w:ind w:firstLine="2160"/>
        <w:jc w:val="both"/>
      </w:pPr>
      <w:r>
        <w:t xml:space="preserve">(B)</w:t>
      </w:r>
      <w:r xml:space="preserve">
        <w:t> </w:t>
      </w:r>
      <w:r xml:space="preserve">
        <w:t> </w:t>
      </w:r>
      <w:r>
        <w:t xml:space="preserve">the total amount reported by licensed authorized organizations of net proceeds from bingo operations under Chapter </w:t>
      </w:r>
      <w:r>
        <w:t xml:space="preserve">2001</w:t>
      </w:r>
      <w:r>
        <w:t xml:space="preserve">; and</w:t>
      </w:r>
    </w:p>
    <w:p w:rsidR="003F3435" w:rsidRDefault="0032493E">
      <w:pPr>
        <w:spacing w:line="480" w:lineRule="auto"/>
        <w:ind w:firstLine="2160"/>
        <w:jc w:val="both"/>
      </w:pPr>
      <w:r>
        <w:t xml:space="preserve">(C)</w:t>
      </w:r>
      <w:r xml:space="preserve">
        <w:t> </w:t>
      </w:r>
      <w:r xml:space="preserve">
        <w:t> </w:t>
      </w:r>
      <w:r>
        <w:t xml:space="preserve">a comparison of the amounts reported under Paragraphs (A) and (B), including the percentage the net proceeds represents compared to the adjusted gross receipts; and</w:t>
      </w:r>
    </w:p>
    <w:p w:rsidR="003F3435" w:rsidRDefault="0032493E">
      <w:pPr>
        <w:spacing w:line="480" w:lineRule="auto"/>
        <w:ind w:firstLine="1440"/>
        <w:jc w:val="both"/>
      </w:pPr>
      <w:r>
        <w:t xml:space="preserve">(5)</w:t>
      </w:r>
      <w:r xml:space="preserve">
        <w:t> </w:t>
      </w:r>
      <w:r xml:space="preserve">
        <w:t> </w:t>
      </w:r>
      <w:r>
        <w:t xml:space="preserve">provides biennial recommendations to the legislature on emerging trends, technological advancements, regulatory developments, and market dynamics affecting the lottery and bingo industries.</w:t>
      </w:r>
    </w:p>
    <w:p w:rsidR="003F3435" w:rsidRDefault="0032493E">
      <w:pPr>
        <w:spacing w:line="480" w:lineRule="auto"/>
        <w:ind w:firstLine="720"/>
        <w:jc w:val="both"/>
      </w:pPr>
      <w:r>
        <w:t xml:space="preserve">(b)</w:t>
      </w:r>
      <w:r xml:space="preserve">
        <w:t> </w:t>
      </w:r>
      <w:r xml:space="preserve">
        <w:t> </w:t>
      </w:r>
      <w:r>
        <w:t xml:space="preserve">For purposes of Subsection (a)(4):</w:t>
      </w:r>
    </w:p>
    <w:p w:rsidR="003F3435" w:rsidRDefault="0032493E">
      <w:pPr>
        <w:spacing w:line="480" w:lineRule="auto"/>
        <w:ind w:firstLine="1440"/>
        <w:jc w:val="both"/>
      </w:pPr>
      <w:r>
        <w:t xml:space="preserve">(1)</w:t>
      </w:r>
      <w:r xml:space="preserve">
        <w:t> </w:t>
      </w:r>
      <w:r xml:space="preserve">
        <w:t> </w:t>
      </w:r>
      <w:r>
        <w:t xml:space="preserve">the term "adjusted gross receipts" means the amount remaining after deducting prizes paid but excluding prize fees collected from bingo players; and</w:t>
      </w:r>
    </w:p>
    <w:p w:rsidR="003F3435" w:rsidRDefault="0032493E">
      <w:pPr>
        <w:spacing w:line="480" w:lineRule="auto"/>
        <w:ind w:firstLine="1440"/>
        <w:jc w:val="both"/>
      </w:pPr>
      <w:r>
        <w:t xml:space="preserve">(2)</w:t>
      </w:r>
      <w:r xml:space="preserve">
        <w:t> </w:t>
      </w:r>
      <w:r xml:space="preserve">
        <w:t> </w:t>
      </w:r>
      <w:r>
        <w:t xml:space="preserve">the department shall determine the total amount of net proceeds in a manner that does not reduce gross receipts by the amount of rent paid for the rental of bingo premises by a licensed authorized organization to another licensed authorized organization if the other organization pays rent for the premises to a licensed commercial lessor.</w:t>
      </w:r>
    </w:p>
    <w:p w:rsidR="003F3435" w:rsidRDefault="0032493E">
      <w:pPr>
        <w:spacing w:line="480" w:lineRule="auto"/>
        <w:jc w:val="both"/>
      </w:pPr>
      <w:r>
        <w:t xml:space="preserve">Added by Acts 2025, 89th Leg., R.S., Ch. 1160 (S.B. </w:t>
      </w:r>
      <w:hyperlink w:docLocation="table" r:id="rId54">
        <w:r>
          <w:rPr>
            <w:rStyle w:val="Hyperlink"/>
          </w:rPr>
          <w:t>3070</w:t>
        </w:r>
      </w:hyperlink>
      <w:r>
        <w:t xml:space="preserve">), Sec. 59, eff. June 20, 2025.</w:t>
      </w:r>
    </w:p>
    <w:p w:rsidR="003F3435" w:rsidRDefault="0032493E">
      <w:pPr>
        <w:spacing w:line="480" w:lineRule="auto"/>
        <w:jc w:val="both"/>
      </w:pPr>
    </w:p>
    <w:p w:rsidR="003F3435" w:rsidRDefault="0032493E">
      <w:pPr>
        <w:spacing w:line="480" w:lineRule="auto"/>
        <w:jc w:val="center"/>
      </w:pPr>
      <w:r>
        <w:t xml:space="preserve">SUBCHAPTER E. PUBLIC INTEREST INFORMATION AND COMPLAINT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51.251.</w:t>
      </w:r>
      <w:r xml:space="preserve">
        <w:t> </w:t>
      </w:r>
      <w:r xml:space="preserve">
        <w:t> </w:t>
      </w:r>
      <w:r>
        <w:t xml:space="preserve">PUBLIC INTEREST INFORMATION.  (a)  The department shall prepare information of public interest describing the functions of the commission and department and the procedures by which complaints are filed with and resolved by the commission or executive director.</w:t>
      </w:r>
    </w:p>
    <w:p w:rsidR="003F3435" w:rsidRDefault="0032493E">
      <w:pPr>
        <w:spacing w:line="480" w:lineRule="auto"/>
        <w:ind w:firstLine="720"/>
        <w:jc w:val="both"/>
      </w:pPr>
      <w:r>
        <w:t xml:space="preserve">(b)</w:t>
      </w:r>
      <w:r xml:space="preserve">
        <w:t> </w:t>
      </w:r>
      <w:r xml:space="preserve">
        <w:t> </w:t>
      </w:r>
      <w:r>
        <w:t xml:space="preserve">The department shall make the information available to the public and appropriate state agencies.</w:t>
      </w:r>
    </w:p>
    <w:p w:rsidR="003F3435" w:rsidRDefault="0032493E">
      <w:pPr>
        <w:spacing w:line="480" w:lineRule="auto"/>
        <w:ind w:firstLine="720"/>
        <w:jc w:val="both"/>
      </w:pPr>
      <w:r>
        <w:t xml:space="preserve">(c)</w:t>
      </w:r>
      <w:r xml:space="preserve">
        <w:t> </w:t>
      </w:r>
      <w:r xml:space="preserve">
        <w:t> </w:t>
      </w:r>
      <w:r>
        <w:t xml:space="preserve">The executive director shall establish methods by which consumers and service recipients are notified of the name, mailing address, and telephone number of the department for the purpose of directing complaints to the department.</w:t>
      </w:r>
    </w:p>
    <w:p w:rsidR="003F3435" w:rsidRDefault="0032493E">
      <w:pPr>
        <w:spacing w:line="480" w:lineRule="auto"/>
        <w:jc w:val="both"/>
      </w:pPr>
      <w:r>
        <w:t xml:space="preserve">Acts 1999, 76th Leg., ch. 388, Sec. 1, eff. Sept. 1, 1999.  Amended by Acts 2001, 77th Leg., ch. 836, Sec. 24,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55">
        <w:r>
          <w:rPr>
            <w:rStyle w:val="Hyperlink"/>
          </w:rPr>
          <w:t>1560</w:t>
        </w:r>
      </w:hyperlink>
      <w:r>
        <w:t xml:space="preserve">), Sec. 1.06,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51.252.</w:t>
      </w:r>
      <w:r xml:space="preserve">
        <w:t> </w:t>
      </w:r>
      <w:r xml:space="preserve">
        <w:t> </w:t>
      </w:r>
      <w:r>
        <w:t xml:space="preserve">COMPLAINTS.  (a)</w:t>
      </w:r>
      <w:r xml:space="preserve">
        <w:t> </w:t>
      </w:r>
      <w:r xml:space="preserve">
        <w:t> </w:t>
      </w:r>
      <w:r>
        <w:t xml:space="preserve">The department shall maintain a system to promptly and efficiently act on complaints filed with the department. The department shall maintain information about parties to the complaint, the subject matter of the complaint, a summary of the results of the review or investigation of the complaint, and its disposition.</w:t>
      </w:r>
    </w:p>
    <w:p w:rsidR="003F3435" w:rsidRDefault="0032493E">
      <w:pPr>
        <w:spacing w:line="480" w:lineRule="auto"/>
        <w:ind w:firstLine="720"/>
        <w:jc w:val="both"/>
      </w:pPr>
      <w:r>
        <w:t xml:space="preserve">(b)</w:t>
      </w:r>
      <w:r xml:space="preserve">
        <w:t> </w:t>
      </w:r>
      <w:r xml:space="preserve">
        <w:t> </w:t>
      </w:r>
      <w:r>
        <w:t xml:space="preserve">The department shall maintain a file on each written complaint filed with the department. The file must include:</w:t>
      </w:r>
    </w:p>
    <w:p w:rsidR="003F3435" w:rsidRDefault="0032493E">
      <w:pPr>
        <w:spacing w:line="480" w:lineRule="auto"/>
        <w:ind w:firstLine="1440"/>
        <w:jc w:val="both"/>
      </w:pPr>
      <w:r>
        <w:t xml:space="preserve">(1)</w:t>
      </w:r>
      <w:r xml:space="preserve">
        <w:t> </w:t>
      </w:r>
      <w:r xml:space="preserve">
        <w:t> </w:t>
      </w:r>
      <w:r>
        <w:t xml:space="preserve">except for a complaint described by Subsection (b-1), the name of the person who filed the complaint;</w:t>
      </w:r>
    </w:p>
    <w:p w:rsidR="003F3435" w:rsidRDefault="0032493E">
      <w:pPr>
        <w:spacing w:line="480" w:lineRule="auto"/>
        <w:ind w:firstLine="1440"/>
        <w:jc w:val="both"/>
      </w:pPr>
      <w:r>
        <w:t xml:space="preserve">(2)</w:t>
      </w:r>
      <w:r xml:space="preserve">
        <w:t> </w:t>
      </w:r>
      <w:r xml:space="preserve">
        <w:t> </w:t>
      </w:r>
      <w:r>
        <w:t xml:space="preserve">the date the complaint is received by the department;</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the name of 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an explanation of the reason the file was closed, if the department closed the file without taking action other than to investigate the complaint.</w:t>
      </w:r>
    </w:p>
    <w:p w:rsidR="003F3435" w:rsidRDefault="0032493E">
      <w:pPr>
        <w:spacing w:line="480" w:lineRule="auto"/>
        <w:ind w:firstLine="720"/>
        <w:jc w:val="both"/>
      </w:pPr>
      <w:r>
        <w:t xml:space="preserve">(b-1)</w:t>
      </w:r>
      <w:r xml:space="preserve">
        <w:t> </w:t>
      </w:r>
      <w:r xml:space="preserve">
        <w:t> </w:t>
      </w:r>
      <w:r>
        <w:t xml:space="preserve">The department may accept, but is not required to investigate, a complaint that lacks sufficient information to identify the source or the name of the person who filed the complaint.</w:t>
      </w:r>
    </w:p>
    <w:p w:rsidR="003F3435" w:rsidRDefault="0032493E">
      <w:pPr>
        <w:spacing w:line="480" w:lineRule="auto"/>
        <w:ind w:firstLine="720"/>
        <w:jc w:val="both"/>
      </w:pPr>
      <w:r>
        <w:t xml:space="preserve">(b-2)</w:t>
      </w:r>
      <w:r xml:space="preserve">
        <w:t> </w:t>
      </w:r>
      <w:r xml:space="preserve">
        <w:t> </w:t>
      </w:r>
      <w:r>
        <w:t xml:space="preserve">The department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department shall periodically notify the complaint parties of the status of the complaint until final disposition unless the notice would jeopardize an investigation.</w:t>
      </w:r>
    </w:p>
    <w:p w:rsidR="003F3435" w:rsidRDefault="0032493E">
      <w:pPr>
        <w:spacing w:line="480" w:lineRule="auto"/>
        <w:ind w:firstLine="720"/>
        <w:jc w:val="both"/>
      </w:pPr>
      <w:r>
        <w:t xml:space="preserve">(d)</w:t>
      </w:r>
      <w:r xml:space="preserve">
        <w:t> </w:t>
      </w:r>
      <w:r xml:space="preserve">
        <w:t> </w:t>
      </w:r>
      <w:r>
        <w:t xml:space="preserve">Repealed by Acts 2021, 87th Leg., R.S., Ch. 663 (H.B. </w:t>
      </w:r>
      <w:hyperlink w:docLocation="table" r:id="rId56">
        <w:r>
          <w:rPr>
            <w:rStyle w:val="Hyperlink"/>
          </w:rPr>
          <w:t>1560</w:t>
        </w:r>
      </w:hyperlink>
      <w:r>
        <w:t xml:space="preserve">), Sec. 1.25(7), eff. September 1, 2021.</w:t>
      </w:r>
    </w:p>
    <w:p w:rsidR="003F3435" w:rsidRDefault="0032493E">
      <w:pPr>
        <w:spacing w:line="480" w:lineRule="auto"/>
        <w:ind w:firstLine="720"/>
        <w:jc w:val="both"/>
      </w:pPr>
      <w:r>
        <w:t xml:space="preserve">(e)</w:t>
      </w:r>
      <w:r xml:space="preserve">
        <w:t> </w:t>
      </w:r>
      <w:r xml:space="preserve">
        <w:t> </w:t>
      </w:r>
      <w:r>
        <w:t xml:space="preserve">The department may contract with a qualified individual, including an advisory board member unless otherwise prohibited by law, to assist the department with reviewing or investigating complaints filed with the department.</w:t>
      </w:r>
      <w:r xml:space="preserve">
        <w:t> </w:t>
      </w:r>
      <w:r xml:space="preserve">
        <w:t> </w:t>
      </w:r>
      <w:r>
        <w:t xml:space="preserve">Except for an act of the individual involving fraud, conspiracy, or malice, an individual with whom the department contracts under this subsection is immune from liability and may not be subject to a suit for damages for any act arising from the performance of the individual's duties in:</w:t>
      </w:r>
    </w:p>
    <w:p w:rsidR="003F3435" w:rsidRDefault="0032493E">
      <w:pPr>
        <w:spacing w:line="480" w:lineRule="auto"/>
        <w:ind w:firstLine="1440"/>
        <w:jc w:val="both"/>
      </w:pPr>
      <w:r>
        <w:t xml:space="preserve">(1)</w:t>
      </w:r>
      <w:r xml:space="preserve">
        <w:t> </w:t>
      </w:r>
      <w:r xml:space="preserve">
        <w:t> </w:t>
      </w:r>
      <w:r>
        <w:t xml:space="preserve">participating in an informal conference to determine the facts of a complaint;</w:t>
      </w:r>
    </w:p>
    <w:p w:rsidR="003F3435" w:rsidRDefault="0032493E">
      <w:pPr>
        <w:spacing w:line="480" w:lineRule="auto"/>
        <w:ind w:firstLine="1440"/>
        <w:jc w:val="both"/>
      </w:pPr>
      <w:r>
        <w:t xml:space="preserve">(2)</w:t>
      </w:r>
      <w:r xml:space="preserve">
        <w:t> </w:t>
      </w:r>
      <w:r xml:space="preserve">
        <w:t> </w:t>
      </w:r>
      <w:r>
        <w:t xml:space="preserve">evaluating evidence in a complaint and offering an expert opinion or technical guidance on an alleged violation of:</w:t>
      </w:r>
    </w:p>
    <w:p w:rsidR="003F3435" w:rsidRDefault="0032493E">
      <w:pPr>
        <w:spacing w:line="480" w:lineRule="auto"/>
        <w:ind w:firstLine="2160"/>
        <w:jc w:val="both"/>
      </w:pPr>
      <w:r>
        <w:t xml:space="preserve">(A)</w:t>
      </w:r>
      <w:r xml:space="preserve">
        <w:t> </w:t>
      </w:r>
      <w:r xml:space="preserve">
        <w:t> </w:t>
      </w:r>
      <w:r>
        <w:t xml:space="preserve">a law establishing a regulatory program administered by the department; or</w:t>
      </w:r>
    </w:p>
    <w:p w:rsidR="003F3435" w:rsidRDefault="0032493E">
      <w:pPr>
        <w:spacing w:line="480" w:lineRule="auto"/>
        <w:ind w:firstLine="2160"/>
        <w:jc w:val="both"/>
      </w:pPr>
      <w:r>
        <w:t xml:space="preserve">(B)</w:t>
      </w:r>
      <w:r xml:space="preserve">
        <w:t> </w:t>
      </w:r>
      <w:r xml:space="preserve">
        <w:t> </w:t>
      </w:r>
      <w:r>
        <w:t xml:space="preserve">a rule adopted or order issued by the executive director or commission;</w:t>
      </w:r>
    </w:p>
    <w:p w:rsidR="003F3435" w:rsidRDefault="0032493E">
      <w:pPr>
        <w:spacing w:line="480" w:lineRule="auto"/>
        <w:ind w:firstLine="1440"/>
        <w:jc w:val="both"/>
      </w:pPr>
      <w:r>
        <w:t xml:space="preserve">(3)</w:t>
      </w:r>
      <w:r xml:space="preserve">
        <w:t> </w:t>
      </w:r>
      <w:r xml:space="preserve">
        <w:t> </w:t>
      </w:r>
      <w:r>
        <w:t xml:space="preserve">testifying at a hearing regarding a complaint; or</w:t>
      </w:r>
    </w:p>
    <w:p w:rsidR="003F3435" w:rsidRDefault="0032493E">
      <w:pPr>
        <w:spacing w:line="480" w:lineRule="auto"/>
        <w:ind w:firstLine="1440"/>
        <w:jc w:val="both"/>
      </w:pPr>
      <w:r>
        <w:t xml:space="preserve">(4)</w:t>
      </w:r>
      <w:r xml:space="preserve">
        <w:t> </w:t>
      </w:r>
      <w:r xml:space="preserve">
        <w:t> </w:t>
      </w:r>
      <w:r>
        <w:t xml:space="preserve">making an evaluation, report, or recommendation regarding a complaint.</w:t>
      </w:r>
    </w:p>
    <w:p w:rsidR="003F3435" w:rsidRDefault="0032493E">
      <w:pPr>
        <w:spacing w:line="480" w:lineRule="auto"/>
        <w:jc w:val="both"/>
      </w:pPr>
      <w:r>
        <w:t xml:space="preserve">Acts 1999, 76th Leg., ch. 388, Sec. 1, eff. Sept. 1, 1999.  Amended by Acts 2001, 77th Leg., ch. 836, Sec. 25, eff. June 14, 2001;  Acts 2003, 78th Leg., ch. 816, Sec. 1.016,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289 (H.B. </w:t>
      </w:r>
      <w:hyperlink w:docLocation="table" r:id="rId57">
        <w:r>
          <w:rPr>
            <w:rStyle w:val="Hyperlink"/>
          </w:rPr>
          <w:t>2452</w:t>
        </w:r>
      </w:hyperlink>
      <w:r>
        <w:t xml:space="preserve">), Sec. 1, eff. May 29, 2019.</w:t>
      </w:r>
    </w:p>
    <w:p w:rsidR="003F3435" w:rsidRDefault="0032493E">
      <w:pPr>
        <w:spacing w:line="480" w:lineRule="auto"/>
        <w:ind w:firstLine="720"/>
        <w:jc w:val="both"/>
      </w:pPr>
      <w:r>
        <w:t xml:space="preserve">Acts 2019, 86th Leg., R.S., Ch. 1144 (H.B. </w:t>
      </w:r>
      <w:hyperlink w:docLocation="table" r:id="rId58">
        <w:r>
          <w:rPr>
            <w:rStyle w:val="Hyperlink"/>
          </w:rPr>
          <w:t>2847</w:t>
        </w:r>
      </w:hyperlink>
      <w:r>
        <w:t xml:space="preserve">), Sec. 7.003, eff. September 1, 2019.</w:t>
      </w:r>
    </w:p>
    <w:p w:rsidR="003F3435" w:rsidRDefault="0032493E">
      <w:pPr>
        <w:spacing w:line="480" w:lineRule="auto"/>
        <w:ind w:firstLine="720"/>
        <w:jc w:val="both"/>
      </w:pPr>
      <w:r>
        <w:t xml:space="preserve">Acts 2021, 87th Leg., R.S., Ch. 663 (H.B. </w:t>
      </w:r>
      <w:hyperlink w:docLocation="table" r:id="rId59">
        <w:r>
          <w:rPr>
            <w:rStyle w:val="Hyperlink"/>
          </w:rPr>
          <w:t>1560</w:t>
        </w:r>
      </w:hyperlink>
      <w:r>
        <w:t xml:space="preserve">), Sec. 1.07, eff. September 1, 2021.</w:t>
      </w:r>
    </w:p>
    <w:p w:rsidR="003F3435" w:rsidRDefault="0032493E">
      <w:pPr>
        <w:spacing w:line="480" w:lineRule="auto"/>
        <w:ind w:firstLine="720"/>
        <w:jc w:val="both"/>
      </w:pPr>
      <w:r>
        <w:t xml:space="preserve">Acts 2021, 87th Leg., R.S., Ch. 663 (H.B. </w:t>
      </w:r>
      <w:hyperlink w:docLocation="table" r:id="rId60">
        <w:r>
          <w:rPr>
            <w:rStyle w:val="Hyperlink"/>
          </w:rPr>
          <w:t>1560</w:t>
        </w:r>
      </w:hyperlink>
      <w:r>
        <w:t xml:space="preserve">), Sec. 1.25(7), eff. September 1, 2021.</w:t>
      </w:r>
    </w:p>
    <w:p w:rsidR="003F3435" w:rsidRDefault="0032493E">
      <w:pPr>
        <w:spacing w:line="480" w:lineRule="auto"/>
        <w:ind w:firstLine="720"/>
        <w:jc w:val="both"/>
      </w:pPr>
      <w:r>
        <w:t xml:space="preserve">Acts 2021, 87th Leg., R.S., Ch. 915 (H.B. </w:t>
      </w:r>
      <w:hyperlink w:docLocation="table" r:id="rId61">
        <w:r>
          <w:rPr>
            <w:rStyle w:val="Hyperlink"/>
          </w:rPr>
          <w:t>3607</w:t>
        </w:r>
      </w:hyperlink>
      <w:r>
        <w:t xml:space="preserve">), Sec. 14.001,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51.2521.</w:t>
      </w:r>
      <w:r xml:space="preserve">
        <w:t> </w:t>
      </w:r>
      <w:r xml:space="preserve">
        <w:t> </w:t>
      </w:r>
      <w:r>
        <w:t xml:space="preserve">COMPLAINT INVESTIGATION.  (a)</w:t>
      </w:r>
      <w:r xml:space="preserve">
        <w:t> </w:t>
      </w:r>
      <w:r xml:space="preserve">
        <w:t> </w:t>
      </w:r>
      <w:r>
        <w:t xml:space="preserve">The department shall assign priorities and investigate complaints based on risk to the public of the conduct alleged in the complaint.</w:t>
      </w:r>
    </w:p>
    <w:p w:rsidR="003F3435" w:rsidRDefault="0032493E">
      <w:pPr>
        <w:spacing w:line="480" w:lineRule="auto"/>
        <w:ind w:firstLine="720"/>
        <w:jc w:val="both"/>
      </w:pPr>
      <w:r>
        <w:t xml:space="preserve">(b)</w:t>
      </w:r>
      <w:r xml:space="preserve">
        <w:t> </w:t>
      </w:r>
      <w:r xml:space="preserve">
        <w:t> </w:t>
      </w:r>
      <w:r>
        <w:t xml:space="preserve">If the department determines at any time that an allegation made or formal complaint submitted by a person is inappropriate or without merit, the department shall dismiss the complaint.</w:t>
      </w:r>
    </w:p>
    <w:p w:rsidR="003F3435" w:rsidRDefault="0032493E">
      <w:pPr>
        <w:spacing w:line="480" w:lineRule="auto"/>
        <w:jc w:val="both"/>
      </w:pPr>
      <w:r>
        <w:t xml:space="preserve">Added by Acts 2021, 87th Leg., R.S., Ch. 663 (H.B. </w:t>
      </w:r>
      <w:hyperlink w:docLocation="table" r:id="rId62">
        <w:r>
          <w:rPr>
            <w:rStyle w:val="Hyperlink"/>
          </w:rPr>
          <w:t>1560</w:t>
        </w:r>
      </w:hyperlink>
      <w:r>
        <w:t xml:space="preserve">), Sec. 1.08,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51.253.</w:t>
      </w:r>
      <w:r xml:space="preserve">
        <w:t> </w:t>
      </w:r>
      <w:r xml:space="preserve">
        <w:t> </w:t>
      </w:r>
      <w:r>
        <w:t xml:space="preserve">PUBLIC PARTICIPATION.  (a)  The commission shall develop and implement policies that provide the public with a reasonable opportunity to appear before the commission and to speak on any issue under the commission's jurisdiction.</w:t>
      </w:r>
    </w:p>
    <w:p w:rsidR="003F3435" w:rsidRDefault="0032493E">
      <w:pPr>
        <w:spacing w:line="480" w:lineRule="auto"/>
        <w:ind w:firstLine="720"/>
        <w:jc w:val="both"/>
      </w:pPr>
      <w:r>
        <w:t xml:space="preserve">(b)</w:t>
      </w:r>
      <w:r xml:space="preserve">
        <w:t> </w:t>
      </w:r>
      <w:r xml:space="preserve">
        <w:t> </w:t>
      </w:r>
      <w:r>
        <w:t xml:space="preserve">The commission shall prepare and maintain a written plan that describes how a person who does not speak English or who has a physical, mental, or developmental disability may be provided reasonable access to the commission's programs.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51.254.</w:t>
      </w:r>
      <w:r xml:space="preserve">
        <w:t> </w:t>
      </w:r>
      <w:r xml:space="preserve">
        <w:t> </w:t>
      </w:r>
      <w:r>
        <w:t xml:space="preserve">CONFIDENTIALITY OF COMPLAINT AND DISCIPLINARY INFORMATION.  (a)</w:t>
      </w:r>
      <w:r xml:space="preserve">
        <w:t> </w:t>
      </w:r>
      <w:r xml:space="preserve">
        <w:t> </w:t>
      </w:r>
      <w:r>
        <w:t xml:space="preserve">In this section, unless the context requires otherwise:</w:t>
      </w:r>
    </w:p>
    <w:p w:rsidR="003F3435" w:rsidRDefault="0032493E">
      <w:pPr>
        <w:spacing w:line="480" w:lineRule="auto"/>
        <w:ind w:firstLine="1440"/>
        <w:jc w:val="both"/>
      </w:pPr>
      <w:r>
        <w:t xml:space="preserve">(1)</w:t>
      </w:r>
      <w:r xml:space="preserve">
        <w:t> </w:t>
      </w:r>
      <w:r xml:space="preserve">
        <w:t> </w:t>
      </w:r>
      <w:r>
        <w:t xml:space="preserve">"Disciplinary action" includes, with respect to any person subject to regulation by the department or the commission:</w:t>
      </w:r>
    </w:p>
    <w:p w:rsidR="003F3435" w:rsidRDefault="0032493E">
      <w:pPr>
        <w:spacing w:line="480" w:lineRule="auto"/>
        <w:ind w:firstLine="2160"/>
        <w:jc w:val="both"/>
      </w:pPr>
      <w:r>
        <w:t xml:space="preserve">(A)</w:t>
      </w:r>
      <w:r xml:space="preserve">
        <w:t> </w:t>
      </w:r>
      <w:r xml:space="preserve">
        <w:t> </w:t>
      </w:r>
      <w:r>
        <w:t xml:space="preserve">enforcement activity, prosecution, discipline, or penalization; and</w:t>
      </w:r>
    </w:p>
    <w:p w:rsidR="003F3435" w:rsidRDefault="0032493E">
      <w:pPr>
        <w:spacing w:line="480" w:lineRule="auto"/>
        <w:ind w:firstLine="2160"/>
        <w:jc w:val="both"/>
      </w:pPr>
      <w:r>
        <w:t xml:space="preserve">(B)</w:t>
      </w:r>
      <w:r xml:space="preserve">
        <w:t> </w:t>
      </w:r>
      <w:r xml:space="preserve">
        <w:t> </w:t>
      </w:r>
      <w:r>
        <w:t xml:space="preserve">any related complaint, investigation, or resolution of a complaint or investigation. </w:t>
      </w:r>
    </w:p>
    <w:p w:rsidR="003F3435" w:rsidRDefault="0032493E">
      <w:pPr>
        <w:spacing w:line="480" w:lineRule="auto"/>
        <w:ind w:firstLine="1440"/>
        <w:jc w:val="both"/>
      </w:pPr>
      <w:r>
        <w:t xml:space="preserve">(2)</w:t>
      </w:r>
      <w:r xml:space="preserve">
        <w:t> </w:t>
      </w:r>
      <w:r xml:space="preserve">
        <w:t> </w:t>
      </w:r>
      <w:r>
        <w:t xml:space="preserve">"Patient" includes:</w:t>
      </w:r>
    </w:p>
    <w:p w:rsidR="003F3435" w:rsidRDefault="0032493E">
      <w:pPr>
        <w:spacing w:line="480" w:lineRule="auto"/>
        <w:ind w:firstLine="2160"/>
        <w:jc w:val="both"/>
      </w:pPr>
      <w:r>
        <w:t xml:space="preserve">(A)</w:t>
      </w:r>
      <w:r xml:space="preserve">
        <w:t> </w:t>
      </w:r>
      <w:r xml:space="preserve">
        <w:t> </w:t>
      </w:r>
      <w:r>
        <w:t xml:space="preserve">a patient;</w:t>
      </w:r>
    </w:p>
    <w:p w:rsidR="003F3435" w:rsidRDefault="0032493E">
      <w:pPr>
        <w:spacing w:line="480" w:lineRule="auto"/>
        <w:ind w:firstLine="2160"/>
        <w:jc w:val="both"/>
      </w:pPr>
      <w:r>
        <w:t xml:space="preserve">(B)</w:t>
      </w:r>
      <w:r xml:space="preserve">
        <w:t> </w:t>
      </w:r>
      <w:r xml:space="preserve">
        <w:t> </w:t>
      </w:r>
      <w:r>
        <w:t xml:space="preserve">a client; and </w:t>
      </w:r>
    </w:p>
    <w:p w:rsidR="003F3435" w:rsidRDefault="0032493E">
      <w:pPr>
        <w:spacing w:line="480" w:lineRule="auto"/>
        <w:ind w:firstLine="2160"/>
        <w:jc w:val="both"/>
      </w:pPr>
      <w:r>
        <w:t xml:space="preserve">(C)</w:t>
      </w:r>
      <w:r xml:space="preserve">
        <w:t> </w:t>
      </w:r>
      <w:r xml:space="preserve">
        <w:t> </w:t>
      </w:r>
      <w:r>
        <w:t xml:space="preserve">an authorized representative of a patient or client.</w:t>
      </w:r>
    </w:p>
    <w:p w:rsidR="003F3435" w:rsidRDefault="0032493E">
      <w:pPr>
        <w:spacing w:line="480" w:lineRule="auto"/>
        <w:ind w:firstLine="720"/>
        <w:jc w:val="both"/>
      </w:pPr>
      <w:r>
        <w:t xml:space="preserve">(b)</w:t>
      </w:r>
      <w:r xml:space="preserve">
        <w:t> </w:t>
      </w:r>
      <w:r xml:space="preserve">
        <w:t> </w:t>
      </w:r>
      <w:r>
        <w:t xml:space="preserve">This section applies to health-related professions regulated by this state the administration of which is assigned to the department by law, including the following professions:</w:t>
      </w:r>
    </w:p>
    <w:p w:rsidR="003F3435" w:rsidRDefault="0032493E">
      <w:pPr>
        <w:spacing w:line="480" w:lineRule="auto"/>
        <w:ind w:firstLine="1440"/>
        <w:jc w:val="both"/>
      </w:pPr>
      <w:r>
        <w:t xml:space="preserve">(1)</w:t>
      </w:r>
      <w:r xml:space="preserve">
        <w:t> </w:t>
      </w:r>
      <w:r xml:space="preserve">
        <w:t> </w:t>
      </w:r>
      <w:r>
        <w:t xml:space="preserve">athletic trainers regulated under Chapter </w:t>
      </w:r>
      <w:r>
        <w:t xml:space="preserve">451</w:t>
      </w:r>
      <w:r>
        <w:t xml:space="preserve">;</w:t>
      </w:r>
    </w:p>
    <w:p w:rsidR="003F3435" w:rsidRDefault="0032493E">
      <w:pPr>
        <w:spacing w:line="480" w:lineRule="auto"/>
        <w:ind w:firstLine="1440"/>
        <w:jc w:val="both"/>
      </w:pPr>
      <w:r>
        <w:t xml:space="preserve">(2)</w:t>
      </w:r>
      <w:r xml:space="preserve">
        <w:t> </w:t>
      </w:r>
      <w:r xml:space="preserve">
        <w:t> </w:t>
      </w:r>
      <w:r>
        <w:t xml:space="preserve">behavior analysts regulated under Chapter </w:t>
      </w:r>
      <w:r>
        <w:t xml:space="preserve">506</w:t>
      </w:r>
      <w:r>
        <w:t xml:space="preserve">;</w:t>
      </w:r>
    </w:p>
    <w:p w:rsidR="003F3435" w:rsidRDefault="0032493E">
      <w:pPr>
        <w:spacing w:line="480" w:lineRule="auto"/>
        <w:ind w:firstLine="1440"/>
        <w:jc w:val="both"/>
      </w:pPr>
      <w:r>
        <w:t xml:space="preserve">(3)</w:t>
      </w:r>
      <w:r xml:space="preserve">
        <w:t> </w:t>
      </w:r>
      <w:r xml:space="preserve">
        <w:t> </w:t>
      </w:r>
      <w:r>
        <w:t xml:space="preserve">dietitians regulated under Chapter </w:t>
      </w:r>
      <w:r>
        <w:t xml:space="preserve">701</w:t>
      </w:r>
      <w:r>
        <w:t xml:space="preserve">;</w:t>
      </w:r>
    </w:p>
    <w:p w:rsidR="003F3435" w:rsidRDefault="0032493E">
      <w:pPr>
        <w:spacing w:line="480" w:lineRule="auto"/>
        <w:ind w:firstLine="1440"/>
        <w:jc w:val="both"/>
      </w:pPr>
      <w:r>
        <w:t xml:space="preserve">(4)</w:t>
      </w:r>
      <w:r xml:space="preserve">
        <w:t> </w:t>
      </w:r>
      <w:r xml:space="preserve">
        <w:t> </w:t>
      </w:r>
      <w:r>
        <w:t xml:space="preserve">dyslexia practitioners and dyslexia therapists regulated under Chapter </w:t>
      </w:r>
      <w:r>
        <w:t xml:space="preserve">403</w:t>
      </w:r>
      <w:r>
        <w:t xml:space="preserve">;</w:t>
      </w:r>
    </w:p>
    <w:p w:rsidR="003F3435" w:rsidRDefault="0032493E">
      <w:pPr>
        <w:spacing w:line="480" w:lineRule="auto"/>
        <w:ind w:firstLine="1440"/>
        <w:jc w:val="both"/>
      </w:pPr>
      <w:r>
        <w:t xml:space="preserve">(5)</w:t>
      </w:r>
      <w:r xml:space="preserve">
        <w:t> </w:t>
      </w:r>
      <w:r xml:space="preserve">
        <w:t> </w:t>
      </w:r>
      <w:r>
        <w:t xml:space="preserve">hearing instrument fitters and dispensers regulated under Chapter </w:t>
      </w:r>
      <w:r>
        <w:t xml:space="preserve">402</w:t>
      </w:r>
      <w:r>
        <w:t xml:space="preserve">;</w:t>
      </w:r>
    </w:p>
    <w:p w:rsidR="003F3435" w:rsidRDefault="0032493E">
      <w:pPr>
        <w:spacing w:line="480" w:lineRule="auto"/>
        <w:ind w:firstLine="1440"/>
        <w:jc w:val="both"/>
      </w:pPr>
      <w:r>
        <w:t xml:space="preserve">(6)</w:t>
      </w:r>
      <w:r xml:space="preserve">
        <w:t> </w:t>
      </w:r>
      <w:r xml:space="preserve">
        <w:t> </w:t>
      </w:r>
      <w:r>
        <w:t xml:space="preserve">massage therapists regulated under Chapter </w:t>
      </w:r>
      <w:r>
        <w:t xml:space="preserve">455</w:t>
      </w:r>
      <w:r>
        <w:t xml:space="preserve">;</w:t>
      </w:r>
    </w:p>
    <w:p w:rsidR="003F3435" w:rsidRDefault="0032493E">
      <w:pPr>
        <w:spacing w:line="480" w:lineRule="auto"/>
        <w:ind w:firstLine="1440"/>
        <w:jc w:val="both"/>
      </w:pPr>
      <w:r>
        <w:t xml:space="preserve">(7)</w:t>
      </w:r>
      <w:r xml:space="preserve">
        <w:t> </w:t>
      </w:r>
      <w:r xml:space="preserve">
        <w:t> </w:t>
      </w:r>
      <w:r>
        <w:t xml:space="preserve">midwives regulated under Chapter </w:t>
      </w:r>
      <w:r>
        <w:t xml:space="preserve">203</w:t>
      </w:r>
      <w:r>
        <w:t xml:space="preserve">;</w:t>
      </w:r>
    </w:p>
    <w:p w:rsidR="003F3435" w:rsidRDefault="0032493E">
      <w:pPr>
        <w:spacing w:line="480" w:lineRule="auto"/>
        <w:ind w:firstLine="1440"/>
        <w:jc w:val="both"/>
      </w:pPr>
      <w:r>
        <w:t xml:space="preserve">(8)</w:t>
      </w:r>
      <w:r xml:space="preserve">
        <w:t> </w:t>
      </w:r>
      <w:r xml:space="preserve">
        <w:t> </w:t>
      </w:r>
      <w:r>
        <w:t xml:space="preserve">orthotists and prosthetists regulated under Chapter </w:t>
      </w:r>
      <w:r>
        <w:t xml:space="preserve">605</w:t>
      </w:r>
      <w:r>
        <w:t xml:space="preserve">;</w:t>
      </w:r>
    </w:p>
    <w:p w:rsidR="003F3435" w:rsidRDefault="0032493E">
      <w:pPr>
        <w:spacing w:line="480" w:lineRule="auto"/>
        <w:ind w:firstLine="1440"/>
        <w:jc w:val="both"/>
      </w:pPr>
      <w:r>
        <w:t xml:space="preserve">(9)</w:t>
      </w:r>
      <w:r xml:space="preserve">
        <w:t> </w:t>
      </w:r>
      <w:r xml:space="preserve">
        <w:t> </w:t>
      </w:r>
      <w:r>
        <w:t xml:space="preserve">podiatrists regulated under Chapter </w:t>
      </w:r>
      <w:r>
        <w:t xml:space="preserve">202</w:t>
      </w:r>
      <w:r>
        <w:t xml:space="preserve">; and</w:t>
      </w:r>
    </w:p>
    <w:p w:rsidR="003F3435" w:rsidRDefault="0032493E">
      <w:pPr>
        <w:spacing w:line="480" w:lineRule="auto"/>
        <w:ind w:firstLine="1440"/>
        <w:jc w:val="both"/>
      </w:pPr>
      <w:r>
        <w:t xml:space="preserve">(10)</w:t>
      </w:r>
      <w:r xml:space="preserve">
        <w:t> </w:t>
      </w:r>
      <w:r xml:space="preserve">
        <w:t> </w:t>
      </w:r>
      <w:r>
        <w:t xml:space="preserve">speech-language pathologists and audiologists regulated under Chapter </w:t>
      </w:r>
      <w:r>
        <w:t xml:space="preserve">401</w:t>
      </w:r>
      <w:r>
        <w:t xml:space="preserve">.</w:t>
      </w:r>
    </w:p>
    <w:p w:rsidR="003F3435" w:rsidRDefault="0032493E">
      <w:pPr>
        <w:spacing w:line="480" w:lineRule="auto"/>
        <w:ind w:firstLine="720"/>
        <w:jc w:val="both"/>
      </w:pPr>
      <w:r>
        <w:t xml:space="preserve">(c)</w:t>
      </w:r>
      <w:r xml:space="preserve">
        <w:t> </w:t>
      </w:r>
      <w:r xml:space="preserve">
        <w:t> </w:t>
      </w:r>
      <w:r>
        <w:t xml:space="preserve">Except as otherwise provided by this section, a complaint and investigation concerning a person to whom this section applies and all information and materials subpoenaed or compiled by the department in connection with the complaint and investigation are confidential and not subject to:</w:t>
      </w:r>
    </w:p>
    <w:p w:rsidR="003F3435" w:rsidRDefault="0032493E">
      <w:pPr>
        <w:spacing w:line="480" w:lineRule="auto"/>
        <w:ind w:firstLine="1440"/>
        <w:jc w:val="both"/>
      </w:pPr>
      <w:r>
        <w:t xml:space="preserve">(1)</w:t>
      </w:r>
      <w:r xml:space="preserve">
        <w:t> </w:t>
      </w:r>
      <w:r xml:space="preserve">
        <w:t> </w:t>
      </w:r>
      <w:r>
        <w:t xml:space="preserve">disclosure under Chapter </w:t>
      </w:r>
      <w:r>
        <w:t xml:space="preserve">552</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disclosure, discovery, subpoena, or other means of legal compulsion for their release to any person.</w:t>
      </w:r>
    </w:p>
    <w:p w:rsidR="003F3435" w:rsidRDefault="0032493E">
      <w:pPr>
        <w:spacing w:line="480" w:lineRule="auto"/>
        <w:ind w:firstLine="720"/>
        <w:jc w:val="both"/>
      </w:pPr>
      <w:r>
        <w:t xml:space="preserve">(d)</w:t>
      </w:r>
      <w:r xml:space="preserve">
        <w:t> </w:t>
      </w:r>
      <w:r xml:space="preserve">
        <w:t> </w:t>
      </w:r>
      <w:r>
        <w:t xml:space="preserve">A complaint or investigation subject to this section and all information and materials subpoenaed or compiled by the department in connection with the complaint and investigation may be disclosed to:</w:t>
      </w:r>
    </w:p>
    <w:p w:rsidR="003F3435" w:rsidRDefault="0032493E">
      <w:pPr>
        <w:spacing w:line="480" w:lineRule="auto"/>
        <w:ind w:firstLine="1440"/>
        <w:jc w:val="both"/>
      </w:pPr>
      <w:r>
        <w:t xml:space="preserve">(1)</w:t>
      </w:r>
      <w:r xml:space="preserve">
        <w:t> </w:t>
      </w:r>
      <w:r xml:space="preserve">
        <w:t> </w:t>
      </w:r>
      <w:r>
        <w:t xml:space="preserve">persons involved with the department in a disciplinary action;</w:t>
      </w:r>
    </w:p>
    <w:p w:rsidR="003F3435" w:rsidRDefault="0032493E">
      <w:pPr>
        <w:spacing w:line="480" w:lineRule="auto"/>
        <w:ind w:firstLine="1440"/>
        <w:jc w:val="both"/>
      </w:pPr>
      <w:r>
        <w:t xml:space="preserve">(2)</w:t>
      </w:r>
      <w:r xml:space="preserve">
        <w:t> </w:t>
      </w:r>
      <w:r xml:space="preserve">
        <w:t> </w:t>
      </w:r>
      <w:r>
        <w:t xml:space="preserve">a respondent or the respondent's authorized representative;</w:t>
      </w:r>
    </w:p>
    <w:p w:rsidR="003F3435" w:rsidRDefault="0032493E">
      <w:pPr>
        <w:spacing w:line="480" w:lineRule="auto"/>
        <w:ind w:firstLine="1440"/>
        <w:jc w:val="both"/>
      </w:pPr>
      <w:r>
        <w:t xml:space="preserve">(3)</w:t>
      </w:r>
      <w:r xml:space="preserve">
        <w:t> </w:t>
      </w:r>
      <w:r xml:space="preserve">
        <w:t> </w:t>
      </w:r>
      <w:r>
        <w:t xml:space="preserve">a governmental agency, if:</w:t>
      </w:r>
    </w:p>
    <w:p w:rsidR="003F3435" w:rsidRDefault="0032493E">
      <w:pPr>
        <w:spacing w:line="480" w:lineRule="auto"/>
        <w:ind w:firstLine="2160"/>
        <w:jc w:val="both"/>
      </w:pPr>
      <w:r>
        <w:t xml:space="preserve">(A)</w:t>
      </w:r>
      <w:r xml:space="preserve">
        <w:t> </w:t>
      </w:r>
      <w:r xml:space="preserve">
        <w:t> </w:t>
      </w:r>
      <w:r>
        <w:t xml:space="preserve">the disclosure is required or permitted by law; and</w:t>
      </w:r>
    </w:p>
    <w:p w:rsidR="003F3435" w:rsidRDefault="0032493E">
      <w:pPr>
        <w:spacing w:line="480" w:lineRule="auto"/>
        <w:ind w:firstLine="2160"/>
        <w:jc w:val="both"/>
      </w:pPr>
      <w:r>
        <w:t xml:space="preserve">(B)</w:t>
      </w:r>
      <w:r xml:space="preserve">
        <w:t> </w:t>
      </w:r>
      <w:r xml:space="preserve">
        <w:t> </w:t>
      </w:r>
      <w:r>
        <w:t xml:space="preserve">the agency obtaining the disclosure protects the identity of any patient whose records are examined;</w:t>
      </w:r>
    </w:p>
    <w:p w:rsidR="003F3435" w:rsidRDefault="0032493E">
      <w:pPr>
        <w:spacing w:line="480" w:lineRule="auto"/>
        <w:ind w:firstLine="1440"/>
        <w:jc w:val="both"/>
      </w:pPr>
      <w:r>
        <w:t xml:space="preserve">(4)</w:t>
      </w:r>
      <w:r xml:space="preserve">
        <w:t> </w:t>
      </w:r>
      <w:r xml:space="preserve">
        <w:t> </w:t>
      </w:r>
      <w:r>
        <w:t xml:space="preserve">a professional licensing, credentialing, or disciplinary entity in another jurisdiction;</w:t>
      </w:r>
    </w:p>
    <w:p w:rsidR="003F3435" w:rsidRDefault="0032493E">
      <w:pPr>
        <w:spacing w:line="480" w:lineRule="auto"/>
        <w:ind w:firstLine="1440"/>
        <w:jc w:val="both"/>
      </w:pPr>
      <w:r>
        <w:t xml:space="preserve">(5)</w:t>
      </w:r>
      <w:r xml:space="preserve">
        <w:t> </w:t>
      </w:r>
      <w:r xml:space="preserve">
        <w:t> </w:t>
      </w:r>
      <w:r>
        <w:t xml:space="preserve">a peer assistance program approved by the commission under Chapter </w:t>
      </w:r>
      <w:r>
        <w:t xml:space="preserve">467</w:t>
      </w:r>
      <w:r>
        <w:t xml:space="preserve">, Health and Safety Code, including a properly established peer assistance program in another jurisdiction; </w:t>
      </w:r>
    </w:p>
    <w:p w:rsidR="003F3435" w:rsidRDefault="0032493E">
      <w:pPr>
        <w:spacing w:line="480" w:lineRule="auto"/>
        <w:ind w:firstLine="1440"/>
        <w:jc w:val="both"/>
      </w:pPr>
      <w:r>
        <w:t xml:space="preserve">(6)</w:t>
      </w:r>
      <w:r xml:space="preserve">
        <w:t> </w:t>
      </w:r>
      <w:r xml:space="preserve">
        <w:t> </w:t>
      </w:r>
      <w:r>
        <w:t xml:space="preserve">a peer review committee reviewing a license holder's application for privileges or the license holder's qualifications related to retaining the privileges;</w:t>
      </w:r>
    </w:p>
    <w:p w:rsidR="003F3435" w:rsidRDefault="0032493E">
      <w:pPr>
        <w:spacing w:line="480" w:lineRule="auto"/>
        <w:ind w:firstLine="1440"/>
        <w:jc w:val="both"/>
      </w:pPr>
      <w:r>
        <w:t xml:space="preserve">(7)</w:t>
      </w:r>
      <w:r xml:space="preserve">
        <w:t> </w:t>
      </w:r>
      <w:r xml:space="preserve">
        <w:t> </w:t>
      </w:r>
      <w:r>
        <w:t xml:space="preserve">a law enforcement agency; and</w:t>
      </w:r>
    </w:p>
    <w:p w:rsidR="003F3435" w:rsidRDefault="0032493E">
      <w:pPr>
        <w:spacing w:line="480" w:lineRule="auto"/>
        <w:ind w:firstLine="1440"/>
        <w:jc w:val="both"/>
      </w:pPr>
      <w:r>
        <w:t xml:space="preserve">(8)</w:t>
      </w:r>
      <w:r xml:space="preserve">
        <w:t> </w:t>
      </w:r>
      <w:r xml:space="preserve">
        <w:t> </w:t>
      </w:r>
      <w:r>
        <w:t xml:space="preserve">a person engaged in bona fide research, if all individual-identifying information has been deleted.</w:t>
      </w:r>
    </w:p>
    <w:p w:rsidR="003F3435" w:rsidRDefault="0032493E">
      <w:pPr>
        <w:spacing w:line="480" w:lineRule="auto"/>
        <w:ind w:firstLine="720"/>
        <w:jc w:val="both"/>
      </w:pPr>
      <w:r>
        <w:t xml:space="preserve">(e)</w:t>
      </w:r>
      <w:r xml:space="preserve">
        <w:t> </w:t>
      </w:r>
      <w:r xml:space="preserve">
        <w:t> </w:t>
      </w:r>
      <w:r>
        <w:t xml:space="preserve">Notwithstanding any other provision of this section, if a department investigation would be jeopardized by the release or disclosure, the department may temporarily withhold or otherwise refrain from releasing or disclosing to any person any information or materials that the department would otherwise be required to release or disclose.</w:t>
      </w:r>
    </w:p>
    <w:p w:rsidR="003F3435" w:rsidRDefault="0032493E">
      <w:pPr>
        <w:spacing w:line="480" w:lineRule="auto"/>
        <w:ind w:firstLine="720"/>
        <w:jc w:val="both"/>
      </w:pPr>
      <w:r>
        <w:t xml:space="preserve">(f)</w:t>
      </w:r>
      <w:r xml:space="preserve">
        <w:t> </w:t>
      </w:r>
      <w:r xml:space="preserve">
        <w:t> </w:t>
      </w:r>
      <w:r>
        <w:t xml:space="preserve">The department may not be compelled to release or disclose complaint and investigation information or materials to a person listed in Subsection (d) if the department has not issued a notice of alleged violation related to the information or materials.</w:t>
      </w:r>
    </w:p>
    <w:p w:rsidR="003F3435" w:rsidRDefault="0032493E">
      <w:pPr>
        <w:spacing w:line="480" w:lineRule="auto"/>
        <w:ind w:firstLine="720"/>
        <w:jc w:val="both"/>
      </w:pPr>
      <w:r>
        <w:t xml:space="preserve">(g)</w:t>
      </w:r>
      <w:r xml:space="preserve">
        <w:t> </w:t>
      </w:r>
      <w:r xml:space="preserve">
        <w:t> </w:t>
      </w:r>
      <w:r>
        <w:t xml:space="preserve">The department may release or disclose complaint and investigation information or materials in accordance with Subsection (d) at any stage of a disciplinary action.</w:t>
      </w:r>
    </w:p>
    <w:p w:rsidR="003F3435" w:rsidRDefault="0032493E">
      <w:pPr>
        <w:spacing w:line="480" w:lineRule="auto"/>
        <w:ind w:firstLine="720"/>
        <w:jc w:val="both"/>
      </w:pPr>
      <w:r>
        <w:t xml:space="preserve">(h)</w:t>
      </w:r>
      <w:r xml:space="preserve">
        <w:t> </w:t>
      </w:r>
      <w:r xml:space="preserve">
        <w:t> </w:t>
      </w:r>
      <w:r>
        <w:t xml:space="preserve">The department shall protect the identity of any patient whose records are examined in connection with a disciplinary action, other than a patient who:</w:t>
      </w:r>
    </w:p>
    <w:p w:rsidR="003F3435" w:rsidRDefault="0032493E">
      <w:pPr>
        <w:spacing w:line="480" w:lineRule="auto"/>
        <w:ind w:firstLine="1440"/>
        <w:jc w:val="both"/>
      </w:pPr>
      <w:r>
        <w:t xml:space="preserve">(1)</w:t>
      </w:r>
      <w:r xml:space="preserve">
        <w:t> </w:t>
      </w:r>
      <w:r xml:space="preserve">
        <w:t> </w:t>
      </w:r>
      <w:r>
        <w:t xml:space="preserve">initiates the disciplinary action;</w:t>
      </w:r>
    </w:p>
    <w:p w:rsidR="003F3435" w:rsidRDefault="0032493E">
      <w:pPr>
        <w:spacing w:line="480" w:lineRule="auto"/>
        <w:ind w:firstLine="1440"/>
        <w:jc w:val="both"/>
      </w:pPr>
      <w:r>
        <w:t xml:space="preserve">(2)</w:t>
      </w:r>
      <w:r xml:space="preserve">
        <w:t> </w:t>
      </w:r>
      <w:r xml:space="preserve">
        <w:t> </w:t>
      </w:r>
      <w:r>
        <w:t xml:space="preserve">is a witness in the disciplinary action; or</w:t>
      </w:r>
    </w:p>
    <w:p w:rsidR="003F3435" w:rsidRDefault="0032493E">
      <w:pPr>
        <w:spacing w:line="480" w:lineRule="auto"/>
        <w:ind w:firstLine="1440"/>
        <w:jc w:val="both"/>
      </w:pPr>
      <w:r>
        <w:t xml:space="preserve">(3)</w:t>
      </w:r>
      <w:r xml:space="preserve">
        <w:t> </w:t>
      </w:r>
      <w:r xml:space="preserve">
        <w:t> </w:t>
      </w:r>
      <w:r>
        <w:t xml:space="preserve">has submitted a written consent to release the records.</w:t>
      </w:r>
    </w:p>
    <w:p w:rsidR="003F3435" w:rsidRDefault="0032493E">
      <w:pPr>
        <w:spacing w:line="480" w:lineRule="auto"/>
        <w:ind w:firstLine="720"/>
        <w:jc w:val="both"/>
      </w:pPr>
      <w:r>
        <w:t xml:space="preserve">(i)</w:t>
      </w:r>
      <w:r xml:space="preserve">
        <w:t> </w:t>
      </w:r>
      <w:r xml:space="preserve">
        <w:t> </w:t>
      </w:r>
      <w:r>
        <w:t xml:space="preserve">Notices of alleged violation issued by the department against respondents, disciplinary proceedings of the department, commission, or executive director, and final disciplinary actions, including warnings and reprimands, by the department, commission, or executive director are not confidential and are subject to disclosure in accordance with Chapter </w:t>
      </w:r>
      <w:r>
        <w:t xml:space="preserve">552</w:t>
      </w:r>
      <w:r>
        <w:t xml:space="preserve">, Government Code.</w:t>
      </w:r>
    </w:p>
    <w:p w:rsidR="003F3435" w:rsidRDefault="0032493E">
      <w:pPr>
        <w:spacing w:line="480" w:lineRule="auto"/>
        <w:jc w:val="both"/>
      </w:pPr>
      <w:r>
        <w:t xml:space="preserve">Added by Acts 2019, 86th Leg., R.S., Ch. 1144 (H.B. </w:t>
      </w:r>
      <w:hyperlink w:docLocation="table" r:id="rId63">
        <w:r>
          <w:rPr>
            <w:rStyle w:val="Hyperlink"/>
          </w:rPr>
          <w:t>2847</w:t>
        </w:r>
      </w:hyperlink>
      <w:r>
        <w:t xml:space="preserve">), Sec. 7.004,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51.255.</w:t>
      </w:r>
      <w:r xml:space="preserve">
        <w:t> </w:t>
      </w:r>
      <w:r xml:space="preserve">
        <w:t> </w:t>
      </w:r>
      <w:r>
        <w:t xml:space="preserve">STATISTICAL ANALYSIS OF COMPLAINTS.  (a) The department shall make available on the department's Internet website a statistical analysis of the complaints received by the department.</w:t>
      </w:r>
    </w:p>
    <w:p w:rsidR="003F3435" w:rsidRDefault="0032493E">
      <w:pPr>
        <w:spacing w:line="480" w:lineRule="auto"/>
        <w:ind w:firstLine="720"/>
        <w:jc w:val="both"/>
      </w:pPr>
      <w:r>
        <w:t xml:space="preserve">(b)</w:t>
      </w:r>
      <w:r xml:space="preserve">
        <w:t> </w:t>
      </w:r>
      <w:r xml:space="preserve">
        <w:t> </w:t>
      </w:r>
      <w:r>
        <w:t xml:space="preserve">The analysis under this section must include aggregate information on the number, source, type, and disposition of complaints received during the preceding state fiscal year and must include, as applicable, the following information for each program regulated by the department:</w:t>
      </w:r>
    </w:p>
    <w:p w:rsidR="003F3435" w:rsidRDefault="0032493E">
      <w:pPr>
        <w:spacing w:line="480" w:lineRule="auto"/>
        <w:ind w:firstLine="1440"/>
        <w:jc w:val="both"/>
      </w:pPr>
      <w:r>
        <w:t xml:space="preserve">(1)</w:t>
      </w:r>
      <w:r xml:space="preserve">
        <w:t> </w:t>
      </w:r>
      <w:r xml:space="preserve">
        <w:t> </w:t>
      </w:r>
      <w:r>
        <w:t xml:space="preserve">the number of license holders;</w:t>
      </w:r>
    </w:p>
    <w:p w:rsidR="003F3435" w:rsidRDefault="0032493E">
      <w:pPr>
        <w:spacing w:line="480" w:lineRule="auto"/>
        <w:ind w:firstLine="1440"/>
        <w:jc w:val="both"/>
      </w:pPr>
      <w:r>
        <w:t xml:space="preserve">(2)</w:t>
      </w:r>
      <w:r xml:space="preserve">
        <w:t> </w:t>
      </w:r>
      <w:r xml:space="preserve">
        <w:t> </w:t>
      </w:r>
      <w:r>
        <w:t xml:space="preserve">the number of complaints received against license holders;</w:t>
      </w:r>
    </w:p>
    <w:p w:rsidR="003F3435" w:rsidRDefault="0032493E">
      <w:pPr>
        <w:spacing w:line="480" w:lineRule="auto"/>
        <w:ind w:firstLine="1440"/>
        <w:jc w:val="both"/>
      </w:pPr>
      <w:r>
        <w:t xml:space="preserve">(3)</w:t>
      </w:r>
      <w:r xml:space="preserve">
        <w:t> </w:t>
      </w:r>
      <w:r xml:space="preserve">
        <w:t> </w:t>
      </w:r>
      <w:r>
        <w:t xml:space="preserve">the number of complaints resolved and the manner in which they were resolved, including:</w:t>
      </w:r>
    </w:p>
    <w:p w:rsidR="003F3435" w:rsidRDefault="0032493E">
      <w:pPr>
        <w:spacing w:line="480" w:lineRule="auto"/>
        <w:ind w:firstLine="2160"/>
        <w:jc w:val="both"/>
      </w:pPr>
      <w:r>
        <w:t xml:space="preserve">(A)</w:t>
      </w:r>
      <w:r xml:space="preserve">
        <w:t> </w:t>
      </w:r>
      <w:r xml:space="preserve">
        <w:t> </w:t>
      </w:r>
      <w:r>
        <w:t xml:space="preserve">the number of complaints dismissed and the reasons for dismissal;</w:t>
      </w:r>
    </w:p>
    <w:p w:rsidR="003F3435" w:rsidRDefault="0032493E">
      <w:pPr>
        <w:spacing w:line="480" w:lineRule="auto"/>
        <w:ind w:firstLine="2160"/>
        <w:jc w:val="both"/>
      </w:pPr>
      <w:r>
        <w:t xml:space="preserve">(B)</w:t>
      </w:r>
      <w:r xml:space="preserve">
        <w:t> </w:t>
      </w:r>
      <w:r xml:space="preserve">
        <w:t> </w:t>
      </w:r>
      <w:r>
        <w:t xml:space="preserve">the number of contested cases referred to and heard by the State Office of Administrative Hearings;</w:t>
      </w:r>
    </w:p>
    <w:p w:rsidR="003F3435" w:rsidRDefault="0032493E">
      <w:pPr>
        <w:spacing w:line="480" w:lineRule="auto"/>
        <w:ind w:firstLine="2160"/>
        <w:jc w:val="both"/>
      </w:pPr>
      <w:r>
        <w:t xml:space="preserve">(C)</w:t>
      </w:r>
      <w:r xml:space="preserve">
        <w:t> </w:t>
      </w:r>
      <w:r xml:space="preserve">
        <w:t> </w:t>
      </w:r>
      <w:r>
        <w:t xml:space="preserve">the number of cases appealed to a district court;</w:t>
      </w:r>
    </w:p>
    <w:p w:rsidR="003F3435" w:rsidRDefault="0032493E">
      <w:pPr>
        <w:spacing w:line="480" w:lineRule="auto"/>
        <w:ind w:firstLine="2160"/>
        <w:jc w:val="both"/>
      </w:pPr>
      <w:r>
        <w:t xml:space="preserve">(D)</w:t>
      </w:r>
      <w:r xml:space="preserve">
        <w:t> </w:t>
      </w:r>
      <w:r xml:space="preserve">
        <w:t> </w:t>
      </w:r>
      <w:r>
        <w:t xml:space="preserve">the number of complaints resulting in disciplinary action, the disciplinary action taken, and whether the disciplinary action was imposed by an agreed settlement or default order issued by the executive director or a final order issued by the commission;</w:t>
      </w:r>
    </w:p>
    <w:p w:rsidR="003F3435" w:rsidRDefault="0032493E">
      <w:pPr>
        <w:spacing w:line="480" w:lineRule="auto"/>
        <w:ind w:firstLine="2160"/>
        <w:jc w:val="both"/>
      </w:pPr>
      <w:r>
        <w:t xml:space="preserve">(E)</w:t>
      </w:r>
      <w:r xml:space="preserve">
        <w:t> </w:t>
      </w:r>
      <w:r xml:space="preserve">
        <w:t> </w:t>
      </w:r>
      <w:r>
        <w:t xml:space="preserve">a breakdown of the nature of the alleged violations in:</w:t>
      </w:r>
    </w:p>
    <w:p w:rsidR="003F3435" w:rsidRDefault="0032493E">
      <w:pPr>
        <w:spacing w:line="480" w:lineRule="auto"/>
        <w:ind w:firstLine="2880"/>
        <w:jc w:val="both"/>
      </w:pPr>
      <w:r>
        <w:t xml:space="preserve">(i)</w:t>
      </w:r>
      <w:r xml:space="preserve">
        <w:t> </w:t>
      </w:r>
      <w:r xml:space="preserve">
        <w:t> </w:t>
      </w:r>
      <w:r>
        <w:t xml:space="preserve">complaints opened for investigation; and</w:t>
      </w:r>
    </w:p>
    <w:p w:rsidR="003F3435" w:rsidRDefault="0032493E">
      <w:pPr>
        <w:spacing w:line="480" w:lineRule="auto"/>
        <w:ind w:firstLine="2880"/>
        <w:jc w:val="both"/>
      </w:pPr>
      <w:r>
        <w:t xml:space="preserve">(ii)</w:t>
      </w:r>
      <w:r xml:space="preserve">
        <w:t> </w:t>
      </w:r>
      <w:r xml:space="preserve">
        <w:t> </w:t>
      </w:r>
      <w:r>
        <w:t xml:space="preserve">cases that resulted in disciplinary action; and</w:t>
      </w:r>
    </w:p>
    <w:p w:rsidR="003F3435" w:rsidRDefault="0032493E">
      <w:pPr>
        <w:spacing w:line="480" w:lineRule="auto"/>
        <w:ind w:firstLine="2160"/>
        <w:jc w:val="both"/>
      </w:pPr>
      <w:r>
        <w:t xml:space="preserve">(F)</w:t>
      </w:r>
      <w:r xml:space="preserve">
        <w:t> </w:t>
      </w:r>
      <w:r xml:space="preserve">
        <w:t> </w:t>
      </w:r>
      <w:r>
        <w:t xml:space="preserve">the number of complaints resolved, categorized by whether the complaint originated from department staff or from the public;</w:t>
      </w:r>
    </w:p>
    <w:p w:rsidR="003F3435" w:rsidRDefault="0032493E">
      <w:pPr>
        <w:spacing w:line="480" w:lineRule="auto"/>
        <w:ind w:firstLine="1440"/>
        <w:jc w:val="both"/>
      </w:pPr>
      <w:r>
        <w:t xml:space="preserve">(4)</w:t>
      </w:r>
      <w:r xml:space="preserve">
        <w:t> </w:t>
      </w:r>
      <w:r xml:space="preserve">
        <w:t> </w:t>
      </w:r>
      <w:r>
        <w:t xml:space="preserve">the average time required to resolve a complaint;</w:t>
      </w:r>
    </w:p>
    <w:p w:rsidR="003F3435" w:rsidRDefault="0032493E">
      <w:pPr>
        <w:spacing w:line="480" w:lineRule="auto"/>
        <w:ind w:firstLine="1440"/>
        <w:jc w:val="both"/>
      </w:pPr>
      <w:r>
        <w:t xml:space="preserve">(5)</w:t>
      </w:r>
      <w:r xml:space="preserve">
        <w:t> </w:t>
      </w:r>
      <w:r xml:space="preserve">
        <w:t> </w:t>
      </w:r>
      <w:r>
        <w:t xml:space="preserve">the average amount of administrative penalties assessed; and</w:t>
      </w:r>
    </w:p>
    <w:p w:rsidR="003F3435" w:rsidRDefault="0032493E">
      <w:pPr>
        <w:spacing w:line="480" w:lineRule="auto"/>
        <w:ind w:firstLine="1440"/>
        <w:jc w:val="both"/>
      </w:pPr>
      <w:r>
        <w:t xml:space="preserve">(6)</w:t>
      </w:r>
      <w:r xml:space="preserve">
        <w:t> </w:t>
      </w:r>
      <w:r xml:space="preserve">
        <w:t> </w:t>
      </w:r>
      <w:r>
        <w:t xml:space="preserve">the number and amount of refunds ordered by the commission or executive director or obtained through an informal resolution.</w:t>
      </w:r>
    </w:p>
    <w:p w:rsidR="003F3435" w:rsidRDefault="0032493E">
      <w:pPr>
        <w:spacing w:line="480" w:lineRule="auto"/>
        <w:jc w:val="both"/>
      </w:pPr>
      <w:r>
        <w:t xml:space="preserve">Added by Acts 2021, 87th Leg., R.S., Ch. 663 (H.B. </w:t>
      </w:r>
      <w:hyperlink w:docLocation="table" r:id="rId64">
        <w:r>
          <w:rPr>
            <w:rStyle w:val="Hyperlink"/>
          </w:rPr>
          <w:t>1560</w:t>
        </w:r>
      </w:hyperlink>
      <w:r>
        <w:t xml:space="preserve">), Sec. 1.08, eff. September 1, 2021.</w:t>
      </w:r>
    </w:p>
    <w:p w:rsidR="003F3435" w:rsidRDefault="0032493E">
      <w:pPr>
        <w:spacing w:line="480" w:lineRule="auto"/>
        <w:jc w:val="both"/>
      </w:pPr>
    </w:p>
    <w:p w:rsidR="003F3435" w:rsidRDefault="0032493E">
      <w:pPr>
        <w:spacing w:line="480" w:lineRule="auto"/>
        <w:jc w:val="center"/>
      </w:pPr>
      <w:r>
        <w:t xml:space="preserve">SUBCHAPTER F. ADMINISTRATIVE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51.301.</w:t>
      </w:r>
      <w:r xml:space="preserve">
        <w:t> </w:t>
      </w:r>
      <w:r xml:space="preserve">
        <w:t> </w:t>
      </w:r>
      <w:r>
        <w:t xml:space="preserve">IMPOSITION OF PENALTY.  The executive director or commission may impose an administrative penalty against a person who violates:</w:t>
      </w:r>
    </w:p>
    <w:p w:rsidR="003F3435" w:rsidRDefault="0032493E">
      <w:pPr>
        <w:spacing w:line="480" w:lineRule="auto"/>
        <w:ind w:firstLine="1440"/>
        <w:jc w:val="both"/>
      </w:pPr>
      <w:r>
        <w:t xml:space="preserve">(1)</w:t>
      </w:r>
      <w:r xml:space="preserve">
        <w:t> </w:t>
      </w:r>
      <w:r xml:space="preserve">
        <w:t> </w:t>
      </w:r>
      <w:r>
        <w:t xml:space="preserve">a law establishing a regulatory program administered by the department;  or</w:t>
      </w:r>
    </w:p>
    <w:p w:rsidR="003F3435" w:rsidRDefault="0032493E">
      <w:pPr>
        <w:spacing w:line="480" w:lineRule="auto"/>
        <w:ind w:firstLine="1440"/>
        <w:jc w:val="both"/>
      </w:pPr>
      <w:r>
        <w:t xml:space="preserve">(2)</w:t>
      </w:r>
      <w:r xml:space="preserve">
        <w:t> </w:t>
      </w:r>
      <w:r xml:space="preserve">
        <w:t> </w:t>
      </w:r>
      <w:r>
        <w:t xml:space="preserve">a rule adopted or order issued by the executive director or commission.</w:t>
      </w:r>
    </w:p>
    <w:p w:rsidR="003F3435" w:rsidRDefault="0032493E">
      <w:pPr>
        <w:spacing w:line="480" w:lineRule="auto"/>
        <w:jc w:val="both"/>
      </w:pPr>
      <w:r>
        <w:t xml:space="preserve">Acts 1999, 76th Leg., ch. 388, Sec. 1, eff. Sept. 1, 1999.  Amended by Acts 2001, 77th Leg., ch. 836, Sec. 26,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51.302.</w:t>
      </w:r>
      <w:r xml:space="preserve">
        <w:t> </w:t>
      </w:r>
      <w:r xml:space="preserve">
        <w:t> </w:t>
      </w:r>
      <w:r>
        <w:t xml:space="preserve">AMOUNT OF PENALTY.  (a)  If the relevant law establishing a program regulated by the department does not state the maximum amount of an administrative penalty under that law, the amount of the penalty shall be assessed by the commission or executive director in an amount that may not exceed $5,000 per day for each violation.  Each day a violation continues or occurs is a separate violation for purposes of imposing a penalty.</w:t>
      </w:r>
    </w:p>
    <w:p w:rsidR="003F3435" w:rsidRDefault="0032493E">
      <w:pPr>
        <w:spacing w:line="480" w:lineRule="auto"/>
        <w:ind w:firstLine="720"/>
        <w:jc w:val="both"/>
      </w:pPr>
      <w:r>
        <w:t xml:space="preserve">(b)</w:t>
      </w:r>
      <w:r xml:space="preserve">
        <w:t> </w:t>
      </w:r>
      <w:r xml:space="preserve">
        <w:t> </w:t>
      </w:r>
      <w:r>
        <w:t xml:space="preserve">The amount of the penalty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w:t>
      </w:r>
    </w:p>
    <w:p w:rsidR="003F3435" w:rsidRDefault="0032493E">
      <w:pPr>
        <w:spacing w:line="480" w:lineRule="auto"/>
        <w:ind w:firstLine="1440"/>
        <w:jc w:val="both"/>
      </w:pPr>
      <w:r>
        <w:t xml:space="preserve">(2)</w:t>
      </w:r>
      <w:r xml:space="preserve">
        <w:t> </w:t>
      </w:r>
      <w:r xml:space="preserve">
        <w:t> </w:t>
      </w:r>
      <w:r>
        <w:t xml:space="preserve">the respondent's history of previous violations;</w:t>
      </w:r>
    </w:p>
    <w:p w:rsidR="003F3435" w:rsidRDefault="0032493E">
      <w:pPr>
        <w:spacing w:line="480" w:lineRule="auto"/>
        <w:ind w:firstLine="1440"/>
        <w:jc w:val="both"/>
      </w:pPr>
      <w:r>
        <w:t xml:space="preserve">(3)</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(4)</w:t>
      </w:r>
      <w:r xml:space="preserve">
        <w:t> </w:t>
      </w:r>
      <w:r xml:space="preserve">
        <w:t> </w:t>
      </w:r>
      <w:r>
        <w:t xml:space="preserve">efforts made by the respondent to correct the violation;  and</w:t>
      </w:r>
    </w:p>
    <w:p w:rsidR="003F3435" w:rsidRDefault="0032493E">
      <w:pPr>
        <w:spacing w:line="480" w:lineRule="auto"/>
        <w:ind w:firstLine="1440"/>
        <w:jc w:val="both"/>
      </w:pPr>
      <w:r>
        <w:t xml:space="preserve">(5)</w:t>
      </w:r>
      <w:r xml:space="preserve">
        <w:t> </w:t>
      </w:r>
      <w:r xml:space="preserve">
        <w:t> </w:t>
      </w:r>
      <w:r>
        <w:t xml:space="preserve">any other matter that justice may require.</w:t>
      </w:r>
    </w:p>
    <w:p w:rsidR="003F3435" w:rsidRDefault="0032493E">
      <w:pPr>
        <w:spacing w:line="480" w:lineRule="auto"/>
        <w:ind w:firstLine="720"/>
        <w:jc w:val="both"/>
      </w:pPr>
      <w:r>
        <w:t xml:space="preserve">(c)</w:t>
      </w:r>
      <w:r xml:space="preserve">
        <w:t> </w:t>
      </w:r>
      <w:r xml:space="preserve">
        <w:t> </w:t>
      </w:r>
      <w:r>
        <w:t xml:space="preserve">The commission shall by rule or by procedure published in the Texas Register establish a written enforcement plan that provides notice to license holders of the specific ranges of penalties that apply to specific alleged violations and the criteria by which the department determines the amount of a proposed administrative penalty.</w:t>
      </w:r>
    </w:p>
    <w:p w:rsidR="003F3435" w:rsidRDefault="0032493E">
      <w:pPr>
        <w:spacing w:line="480" w:lineRule="auto"/>
        <w:jc w:val="both"/>
      </w:pPr>
      <w:r>
        <w:t xml:space="preserve">Acts 1999, 76th Leg., ch. 388, Sec. 1, eff. Sept. 1, 1999.  Amended by Acts 2001, 77th Leg., ch. 836, Sec. 27, eff. June 14, 2001;  Acts 2003, 78th Leg., ch. 816, Sec. 1.017,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51.3025.</w:t>
      </w:r>
      <w:r xml:space="preserve">
        <w:t> </w:t>
      </w:r>
      <w:r xml:space="preserve">
        <w:t> </w:t>
      </w:r>
      <w:r>
        <w:t xml:space="preserve">IMPOSITION OF SANCTION.  A proceeding under this subchapter imposing an administrative penalty may be combined with a proceeding to impose an administrative sanction.  If a sanction is imposed in a proceeding under this subchapter, the requirements of this subchapter apply to the imposition of the sanction.</w:t>
      </w:r>
    </w:p>
    <w:p w:rsidR="003F3435" w:rsidRDefault="0032493E">
      <w:pPr>
        <w:spacing w:line="480" w:lineRule="auto"/>
        <w:jc w:val="both"/>
      </w:pPr>
      <w:r>
        <w:t xml:space="preserve">Added by Acts 2001, 77th Leg., ch. 836, Sec. 28,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51.303.</w:t>
      </w:r>
      <w:r xml:space="preserve">
        <w:t> </w:t>
      </w:r>
      <w:r xml:space="preserve">
        <w:t> </w:t>
      </w:r>
      <w:r>
        <w:t xml:space="preserve">NOTICE OF VIOLATION AND PENALTY.  If, after investigation of a possible violation and the facts surrounding the possible violation, the department determines that a violation occurred, the department shall issue to the respondent a notice of alleged violation stating:</w:t>
      </w:r>
    </w:p>
    <w:p w:rsidR="003F3435" w:rsidRDefault="0032493E">
      <w:pPr>
        <w:spacing w:line="480" w:lineRule="auto"/>
        <w:ind w:firstLine="1440"/>
        <w:jc w:val="both"/>
      </w:pPr>
      <w:r>
        <w:t xml:space="preserve">(1)</w:t>
      </w:r>
      <w:r xml:space="preserve">
        <w:t> </w:t>
      </w:r>
      <w:r xml:space="preserve">
        <w:t> </w:t>
      </w:r>
      <w:r>
        <w:t xml:space="preserve">a brief summary of the alleged violation;</w:t>
      </w:r>
    </w:p>
    <w:p w:rsidR="003F3435" w:rsidRDefault="0032493E">
      <w:pPr>
        <w:spacing w:line="480" w:lineRule="auto"/>
        <w:ind w:firstLine="1440"/>
        <w:jc w:val="both"/>
      </w:pPr>
      <w:r>
        <w:t xml:space="preserve">(2)</w:t>
      </w:r>
      <w:r xml:space="preserve">
        <w:t> </w:t>
      </w:r>
      <w:r xml:space="preserve">
        <w:t> </w:t>
      </w:r>
      <w:r>
        <w:t xml:space="preserve">the amount of the recommended administrative penalty;  and</w:t>
      </w:r>
    </w:p>
    <w:p w:rsidR="003F3435" w:rsidRDefault="0032493E">
      <w:pPr>
        <w:spacing w:line="480" w:lineRule="auto"/>
        <w:ind w:firstLine="1440"/>
        <w:jc w:val="both"/>
      </w:pPr>
      <w:r>
        <w:t xml:space="preserve">(3)</w:t>
      </w:r>
      <w:r xml:space="preserve">
        <w:t> </w:t>
      </w:r>
      <w:r xml:space="preserve">
        <w:t> </w:t>
      </w:r>
      <w:r>
        <w:t xml:space="preserve">that the respondent has the right to a hearing to contest the alleged violation, the amount of the penalty, or both.</w:t>
      </w:r>
    </w:p>
    <w:p w:rsidR="003F3435" w:rsidRDefault="0032493E">
      <w:pPr>
        <w:spacing w:line="480" w:lineRule="auto"/>
        <w:jc w:val="both"/>
      </w:pPr>
      <w:r>
        <w:t xml:space="preserve">Acts 1999, 76th Leg., ch. 388, Sec. 1, eff. Sept. 1, 1999.  Amended by Acts 2001, 77th Leg., ch. 836, Sec. 29,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51.304.</w:t>
      </w:r>
      <w:r xml:space="preserve">
        <w:t> </w:t>
      </w:r>
      <w:r xml:space="preserve">
        <w:t> </w:t>
      </w:r>
      <w:r>
        <w:t xml:space="preserve">PENALTY TO BE PAID OR HEARING REQUESTED.  (a)  Not later than the 20th day after the date the respondent receives the notice, the respondent may:</w:t>
      </w:r>
    </w:p>
    <w:p w:rsidR="003F3435" w:rsidRDefault="0032493E">
      <w:pPr>
        <w:spacing w:line="480" w:lineRule="auto"/>
        <w:ind w:firstLine="1440"/>
        <w:jc w:val="both"/>
      </w:pPr>
      <w:r>
        <w:t xml:space="preserve">(1)</w:t>
      </w:r>
      <w:r xml:space="preserve">
        <w:t> </w:t>
      </w:r>
      <w:r xml:space="preserve">
        <w:t> </w:t>
      </w:r>
      <w:r>
        <w:t xml:space="preserve">accept the department's determination and recommended administrative penalty;  or</w:t>
      </w:r>
    </w:p>
    <w:p w:rsidR="003F3435" w:rsidRDefault="0032493E">
      <w:pPr>
        <w:spacing w:line="480" w:lineRule="auto"/>
        <w:ind w:firstLine="1440"/>
        <w:jc w:val="both"/>
      </w:pPr>
      <w:r>
        <w:t xml:space="preserve">(2)</w:t>
      </w:r>
      <w:r xml:space="preserve">
        <w:t> </w:t>
      </w:r>
      <w:r xml:space="preserve">
        <w:t> </w:t>
      </w:r>
      <w:r>
        <w:t xml:space="preserve">make a written request for a hearing on that determination.</w:t>
      </w:r>
    </w:p>
    <w:p w:rsidR="003F3435" w:rsidRDefault="0032493E">
      <w:pPr>
        <w:spacing w:line="480" w:lineRule="auto"/>
        <w:ind w:firstLine="720"/>
        <w:jc w:val="both"/>
      </w:pPr>
      <w:r>
        <w:t xml:space="preserve">(b)</w:t>
      </w:r>
      <w:r xml:space="preserve">
        <w:t> </w:t>
      </w:r>
      <w:r xml:space="preserve">
        <w:t> </w:t>
      </w:r>
      <w:r>
        <w:t xml:space="preserve">If the respondent accepts the department's determination, the executive director by order shall approve the determination and require the person to pay the recommended penalty.</w:t>
      </w:r>
    </w:p>
    <w:p w:rsidR="003F3435" w:rsidRDefault="0032493E">
      <w:pPr>
        <w:spacing w:line="480" w:lineRule="auto"/>
        <w:jc w:val="both"/>
      </w:pPr>
      <w:r>
        <w:t xml:space="preserve">Acts 1999, 76th Leg., ch. 388, Sec. 1, eff. Sept. 1, 1999.  Amended by Acts 2001, 77th Leg., ch. 836, Sec. 30,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51.305.</w:t>
      </w:r>
      <w:r xml:space="preserve">
        <w:t> </w:t>
      </w:r>
      <w:r xml:space="preserve">
        <w:t> </w:t>
      </w:r>
      <w:r>
        <w:t xml:space="preserve">HEARING ON RECOMMENDATIONS.  (a)  If the respondent requests a hearing, the hearing shall be conducted by the State Office of Administrative Hearings.</w:t>
      </w:r>
    </w:p>
    <w:p w:rsidR="003F3435" w:rsidRDefault="0032493E">
      <w:pPr>
        <w:spacing w:line="480" w:lineRule="auto"/>
        <w:ind w:firstLine="720"/>
        <w:jc w:val="both"/>
      </w:pPr>
      <w:r>
        <w:t xml:space="preserve">(b)</w:t>
      </w:r>
      <w:r xml:space="preserve">
        <w:t> </w:t>
      </w:r>
      <w:r xml:space="preserve">
        <w:t> </w:t>
      </w:r>
      <w:r>
        <w:t xml:space="preserve">The State Office of Administrative Hearings shall consider the department's applicable substantive rules and policies when conducting a hearing under this subchapter.</w:t>
      </w:r>
    </w:p>
    <w:p w:rsidR="003F3435" w:rsidRDefault="0032493E">
      <w:pPr>
        <w:spacing w:line="480" w:lineRule="auto"/>
        <w:ind w:firstLine="720"/>
        <w:jc w:val="both"/>
      </w:pPr>
      <w:r>
        <w:t xml:space="preserve">(c)</w:t>
      </w:r>
      <w:r xml:space="preserve">
        <w:t> </w:t>
      </w:r>
      <w:r xml:space="preserve">
        <w:t> </w:t>
      </w:r>
      <w:r>
        <w:t xml:space="preserve">An administrative law judge at the State Office of Administrative Hearings shall:</w:t>
      </w:r>
    </w:p>
    <w:p w:rsidR="003F3435" w:rsidRDefault="0032493E">
      <w:pPr>
        <w:spacing w:line="480" w:lineRule="auto"/>
        <w:ind w:firstLine="1440"/>
        <w:jc w:val="both"/>
      </w:pPr>
      <w:r>
        <w:t xml:space="preserve">(1)</w:t>
      </w:r>
      <w:r xml:space="preserve">
        <w:t> </w:t>
      </w:r>
      <w:r xml:space="preserve">
        <w:t> </w:t>
      </w:r>
      <w:r>
        <w:t xml:space="preserve">make findings of fact and conclusions of law;  and</w:t>
      </w:r>
    </w:p>
    <w:p w:rsidR="003F3435" w:rsidRDefault="0032493E">
      <w:pPr>
        <w:spacing w:line="480" w:lineRule="auto"/>
        <w:ind w:firstLine="1440"/>
        <w:jc w:val="both"/>
      </w:pPr>
      <w:r>
        <w:t xml:space="preserve">(2)</w:t>
      </w:r>
      <w:r xml:space="preserve">
        <w:t> </w:t>
      </w:r>
      <w:r xml:space="preserve">
        <w:t> </w:t>
      </w:r>
      <w:r>
        <w:t xml:space="preserve">promptly issue to the commission a proposal for decision as to the occurrence of the violation and the amount of any proposed administrative penalty.</w:t>
      </w:r>
    </w:p>
    <w:p w:rsidR="003F3435" w:rsidRDefault="0032493E">
      <w:pPr>
        <w:spacing w:line="480" w:lineRule="auto"/>
        <w:jc w:val="both"/>
      </w:pPr>
      <w:r>
        <w:t xml:space="preserve">Acts 1999, 76th Leg., ch. 388, Sec. 1, eff. Sept. 1, 1999.  Amended by Acts 2001, 77th Leg., ch. 836, Sec. 31, eff. June 14, 2001;  Acts 2003, 78th Leg., ch. 1215, Sec. 11,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51.306.</w:t>
      </w:r>
      <w:r xml:space="preserve">
        <w:t> </w:t>
      </w:r>
      <w:r xml:space="preserve">
        <w:t> </w:t>
      </w:r>
      <w:r>
        <w:t xml:space="preserve">DECISION BY COMMISSION.  (a)  Based on the findings of fact, conclusions of law, and proposal for decision, the commission by order may determine that:</w:t>
      </w:r>
    </w:p>
    <w:p w:rsidR="003F3435" w:rsidRDefault="0032493E">
      <w:pPr>
        <w:spacing w:line="480" w:lineRule="auto"/>
        <w:ind w:firstLine="1440"/>
        <w:jc w:val="both"/>
      </w:pPr>
      <w:r>
        <w:t xml:space="preserve">(1)</w:t>
      </w:r>
      <w:r xml:space="preserve">
        <w:t> </w:t>
      </w:r>
      <w:r xml:space="preserve">
        <w:t> </w:t>
      </w:r>
      <w:r>
        <w:t xml:space="preserve">a violation occurred and impose an administrative penalty;  or</w:t>
      </w:r>
    </w:p>
    <w:p w:rsidR="003F3435" w:rsidRDefault="0032493E">
      <w:pPr>
        <w:spacing w:line="480" w:lineRule="auto"/>
        <w:ind w:firstLine="1440"/>
        <w:jc w:val="both"/>
      </w:pPr>
      <w:r>
        <w:t xml:space="preserve">(2)</w:t>
      </w:r>
      <w:r xml:space="preserve">
        <w:t> </w:t>
      </w:r>
      <w:r xml:space="preserve">
        <w:t> </w:t>
      </w:r>
      <w:r>
        <w:t xml:space="preserve">a violation did not occur.</w:t>
      </w:r>
    </w:p>
    <w:p w:rsidR="003F3435" w:rsidRDefault="0032493E">
      <w:pPr>
        <w:spacing w:line="480" w:lineRule="auto"/>
        <w:ind w:firstLine="720"/>
        <w:jc w:val="both"/>
      </w:pPr>
      <w:r>
        <w:t xml:space="preserve">(b)</w:t>
      </w:r>
      <w:r xml:space="preserve">
        <w:t> </w:t>
      </w:r>
      <w:r xml:space="preserve">
        <w:t> </w:t>
      </w:r>
      <w:r>
        <w:t xml:space="preserve">The department shall give notice of the order to the respondent.</w:t>
      </w:r>
    </w:p>
    <w:p w:rsidR="003F3435" w:rsidRDefault="0032493E">
      <w:pPr>
        <w:spacing w:line="480" w:lineRule="auto"/>
        <w:ind w:firstLine="720"/>
        <w:jc w:val="both"/>
      </w:pPr>
      <w:r>
        <w:t xml:space="preserve">(c)</w:t>
      </w:r>
      <w:r xml:space="preserve">
        <w:t> </w:t>
      </w:r>
      <w:r xml:space="preserve">
        <w:t> </w:t>
      </w:r>
      <w:r>
        <w:t xml:space="preserve">The order under this section must include:</w:t>
      </w:r>
    </w:p>
    <w:p w:rsidR="003F3435" w:rsidRDefault="0032493E">
      <w:pPr>
        <w:spacing w:line="480" w:lineRule="auto"/>
        <w:ind w:firstLine="1440"/>
        <w:jc w:val="both"/>
      </w:pPr>
      <w:r>
        <w:t xml:space="preserve">(1)</w:t>
      </w:r>
      <w:r xml:space="preserve">
        <w:t> </w:t>
      </w:r>
      <w:r xml:space="preserve">
        <w:t> </w:t>
      </w:r>
      <w:r>
        <w:t xml:space="preserve">separate statements of the findings of fact and conclusions of law;</w:t>
      </w:r>
    </w:p>
    <w:p w:rsidR="003F3435" w:rsidRDefault="0032493E">
      <w:pPr>
        <w:spacing w:line="480" w:lineRule="auto"/>
        <w:ind w:firstLine="1440"/>
        <w:jc w:val="both"/>
      </w:pPr>
      <w:r>
        <w:t xml:space="preserve">(2)</w:t>
      </w:r>
      <w:r xml:space="preserve">
        <w:t> </w:t>
      </w:r>
      <w:r xml:space="preserve">
        <w:t> </w:t>
      </w:r>
      <w:r>
        <w:t xml:space="preserve">the amount of any penalty imposed;</w:t>
      </w:r>
    </w:p>
    <w:p w:rsidR="003F3435" w:rsidRDefault="0032493E">
      <w:pPr>
        <w:spacing w:line="480" w:lineRule="auto"/>
        <w:ind w:firstLine="1440"/>
        <w:jc w:val="both"/>
      </w:pPr>
      <w:r>
        <w:t xml:space="preserve">(3)</w:t>
      </w:r>
      <w:r xml:space="preserve">
        <w:t> </w:t>
      </w:r>
      <w:r xml:space="preserve">
        <w:t> </w:t>
      </w:r>
      <w:r>
        <w:t xml:space="preserve">a statement of the right of the respondent to judicial review of the order;  and</w:t>
      </w:r>
    </w:p>
    <w:p w:rsidR="003F3435" w:rsidRDefault="0032493E">
      <w:pPr>
        <w:spacing w:line="480" w:lineRule="auto"/>
        <w:ind w:firstLine="1440"/>
        <w:jc w:val="both"/>
      </w:pPr>
      <w:r>
        <w:t xml:space="preserve">(4)</w:t>
      </w:r>
      <w:r xml:space="preserve">
        <w:t> </w:t>
      </w:r>
      <w:r xml:space="preserve">
        <w:t> </w:t>
      </w:r>
      <w:r>
        <w:t xml:space="preserve">any other information required by law.</w:t>
      </w:r>
    </w:p>
    <w:p w:rsidR="003F3435" w:rsidRDefault="0032493E">
      <w:pPr>
        <w:spacing w:line="480" w:lineRule="auto"/>
        <w:jc w:val="both"/>
      </w:pPr>
      <w:r>
        <w:t xml:space="preserve">Acts 1999, 76th Leg., ch. 388, Sec. 1, eff. Sept. 1, 1999.  Amended by Acts 2001, 77th Leg., ch. 836, Sec. 32,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51.307.</w:t>
      </w:r>
      <w:r xml:space="preserve">
        <w:t> </w:t>
      </w:r>
      <w:r xml:space="preserve">
        <w:t> </w:t>
      </w:r>
      <w:r>
        <w:t xml:space="preserve">OPTIONS FOLLOWING DECISION:  PAY OR APPEAL.  (a)  Not later than the 30th day after the date the commission's order becomes final, the respondent shall:</w:t>
      </w:r>
    </w:p>
    <w:p w:rsidR="003F3435" w:rsidRDefault="0032493E">
      <w:pPr>
        <w:spacing w:line="480" w:lineRule="auto"/>
        <w:ind w:firstLine="1440"/>
        <w:jc w:val="both"/>
      </w:pPr>
      <w:r>
        <w:t xml:space="preserve">(1)</w:t>
      </w:r>
      <w:r xml:space="preserve">
        <w:t> </w:t>
      </w:r>
      <w:r xml:space="preserve">
        <w:t> </w:t>
      </w:r>
      <w:r>
        <w:t xml:space="preserve">pay the penalty;  or</w:t>
      </w:r>
    </w:p>
    <w:p w:rsidR="003F3435" w:rsidRDefault="0032493E">
      <w:pPr>
        <w:spacing w:line="480" w:lineRule="auto"/>
        <w:ind w:firstLine="1440"/>
        <w:jc w:val="both"/>
      </w:pPr>
      <w:r>
        <w:t xml:space="preserve">(2)</w:t>
      </w:r>
      <w:r xml:space="preserve">
        <w:t> </w:t>
      </w:r>
      <w:r xml:space="preserve">
        <w:t> </w:t>
      </w:r>
      <w:r>
        <w:t xml:space="preserve">file a petition for judicial review contesting the order and:</w:t>
      </w:r>
    </w:p>
    <w:p w:rsidR="003F3435" w:rsidRDefault="0032493E">
      <w:pPr>
        <w:spacing w:line="480" w:lineRule="auto"/>
        <w:ind w:firstLine="2160"/>
        <w:jc w:val="both"/>
      </w:pPr>
      <w:r>
        <w:t xml:space="preserve">(A)</w:t>
      </w:r>
      <w:r xml:space="preserve">
        <w:t> </w:t>
      </w:r>
      <w:r xml:space="preserve">
        <w:t> </w:t>
      </w:r>
      <w:r>
        <w:t xml:space="preserve">forward the penalty to the department for deposit in an escrow account;  or</w:t>
      </w:r>
    </w:p>
    <w:p w:rsidR="003F3435" w:rsidRDefault="0032493E">
      <w:pPr>
        <w:spacing w:line="480" w:lineRule="auto"/>
        <w:ind w:firstLine="2160"/>
        <w:jc w:val="both"/>
      </w:pPr>
      <w:r>
        <w:t xml:space="preserve">(B)</w:t>
      </w:r>
      <w:r xml:space="preserve">
        <w:t> </w:t>
      </w:r>
      <w:r xml:space="preserve">
        <w:t> </w:t>
      </w:r>
      <w:r>
        <w:t xml:space="preserve">give the department a supersedeas bond in a form approved by the executive director that:</w:t>
      </w:r>
    </w:p>
    <w:p w:rsidR="003F3435" w:rsidRDefault="0032493E">
      <w:pPr>
        <w:spacing w:line="480" w:lineRule="auto"/>
        <w:ind w:firstLine="2880"/>
        <w:jc w:val="both"/>
      </w:pPr>
      <w:r>
        <w:t xml:space="preserve">(i)</w:t>
      </w:r>
      <w:r xml:space="preserve">
        <w:t> </w:t>
      </w:r>
      <w:r xml:space="preserve">
        <w:t> </w:t>
      </w:r>
      <w:r>
        <w:t xml:space="preserve">is for the amount of the penalty;  and</w:t>
      </w:r>
    </w:p>
    <w:p w:rsidR="003F3435" w:rsidRDefault="0032493E">
      <w:pPr>
        <w:spacing w:line="480" w:lineRule="auto"/>
        <w:ind w:firstLine="2880"/>
        <w:jc w:val="both"/>
      </w:pPr>
      <w:r>
        <w:t xml:space="preserve">(ii)</w:t>
      </w:r>
      <w:r xml:space="preserve">
        <w:t> </w:t>
      </w:r>
      <w:r xml:space="preserve">
        <w:t> </w:t>
      </w:r>
      <w:r>
        <w:t xml:space="preserve">is effective until judicial review of the decision is final.</w:t>
      </w:r>
    </w:p>
    <w:p w:rsidR="003F3435" w:rsidRDefault="0032493E">
      <w:pPr>
        <w:spacing w:line="480" w:lineRule="auto"/>
        <w:ind w:firstLine="720"/>
        <w:jc w:val="both"/>
      </w:pPr>
      <w:r>
        <w:t xml:space="preserve">(b)</w:t>
      </w:r>
      <w:r xml:space="preserve">
        <w:t> </w:t>
      </w:r>
      <w:r xml:space="preserve">
        <w:t> </w:t>
      </w:r>
      <w:r>
        <w:t xml:space="preserve">A respondent who is financially unable to comply with Subsection (a)(2) is entitled to judicial review if the respondent files with the court, as part of the respondent's petition for judicial review, a sworn statement that the respondent is unable to meet the requirements of that subsection.</w:t>
      </w:r>
    </w:p>
    <w:p w:rsidR="003F3435" w:rsidRDefault="0032493E">
      <w:pPr>
        <w:spacing w:line="480" w:lineRule="auto"/>
        <w:jc w:val="both"/>
      </w:pPr>
      <w:r>
        <w:t xml:space="preserve">Acts 1999, 76th Leg., ch. 388, Sec. 1, eff. Sept. 1, 1999.  Amended by Acts 2001, 77th Leg., ch. 836, Sec. 33,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51.308.</w:t>
      </w:r>
      <w:r xml:space="preserve">
        <w:t> </w:t>
      </w:r>
      <w:r xml:space="preserve">
        <w:t> </w:t>
      </w:r>
      <w:r>
        <w:t xml:space="preserve">COLLECTION OF PENALTY.  If the person on whom the administrative penalty is imposed violates Section </w:t>
      </w:r>
      <w:r>
        <w:t xml:space="preserve">51.307</w:t>
      </w:r>
      <w:r>
        <w:t xml:space="preserve">(a), the department or the attorney general may bring an action to collect the penalty.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51.309.</w:t>
      </w:r>
      <w:r xml:space="preserve">
        <w:t> </w:t>
      </w:r>
      <w:r xml:space="preserve">
        <w:t> </w:t>
      </w:r>
      <w:r>
        <w:t xml:space="preserve">REMITTANCE OF PENALTY AND INTEREST.  (a)  If, after judicial review, the administrative penalty is reduced or not imposed, the executive director shall:</w:t>
      </w:r>
    </w:p>
    <w:p w:rsidR="003F3435" w:rsidRDefault="0032493E">
      <w:pPr>
        <w:spacing w:line="480" w:lineRule="auto"/>
        <w:ind w:firstLine="1440"/>
        <w:jc w:val="both"/>
      </w:pPr>
      <w:r>
        <w:t xml:space="preserve">(1)</w:t>
      </w:r>
      <w:r xml:space="preserve">
        <w:t> </w:t>
      </w:r>
      <w:r xml:space="preserve">
        <w:t> </w:t>
      </w:r>
      <w:r>
        <w:t xml:space="preserve">remit to the person the appropriate amount, plus accrued interest, if the person paid the amount of the penalty;  or</w:t>
      </w:r>
    </w:p>
    <w:p w:rsidR="003F3435" w:rsidRDefault="0032493E">
      <w:pPr>
        <w:spacing w:line="480" w:lineRule="auto"/>
        <w:ind w:firstLine="1440"/>
        <w:jc w:val="both"/>
      </w:pPr>
      <w:r>
        <w:t xml:space="preserve">(2)</w:t>
      </w:r>
      <w:r xml:space="preserve">
        <w:t> </w:t>
      </w:r>
      <w:r xml:space="preserve">
        <w:t> </w:t>
      </w:r>
      <w:r>
        <w:t xml:space="preserve">execute a release of the bond, if the person posted a supersedeas bond.</w:t>
      </w:r>
    </w:p>
    <w:p w:rsidR="003F3435" w:rsidRDefault="0032493E">
      <w:pPr>
        <w:spacing w:line="480" w:lineRule="auto"/>
        <w:ind w:firstLine="720"/>
        <w:jc w:val="both"/>
      </w:pPr>
      <w:r>
        <w:t xml:space="preserve">(b)</w:t>
      </w:r>
      <w:r xml:space="preserve">
        <w:t> </w:t>
      </w:r>
      <w:r xml:space="preserve">
        <w:t> </w:t>
      </w:r>
      <w:r>
        <w:t xml:space="preserve">The interest paid under Subsection (a)(1) is accrued at the rate charged on loans to depository institutions by the New York Federal Reserve Bank.  The interest shall be paid for the period beginning on the date the penalty is paid to the department and ending on the date the penalty is remitted.</w:t>
      </w:r>
    </w:p>
    <w:p w:rsidR="003F3435" w:rsidRDefault="0032493E">
      <w:pPr>
        <w:spacing w:line="480" w:lineRule="auto"/>
        <w:jc w:val="both"/>
      </w:pPr>
      <w:r>
        <w:t xml:space="preserve">Acts 1999, 76th Leg., ch. 388, Sec. 1, eff. Sept. 1, 1999.  Amended by Acts 2001, 77th Leg., ch. 836, Sec. 34,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51.310.</w:t>
      </w:r>
      <w:r xml:space="preserve">
        <w:t> </w:t>
      </w:r>
      <w:r xml:space="preserve">
        <w:t> </w:t>
      </w:r>
      <w:r>
        <w:t xml:space="preserve">ADMINISTRATIVE PROCEDURE.  (a)  The executive director by rule shall prescribe procedures for the determination and appeal of a decision to impose an administrative penalty.</w:t>
      </w:r>
    </w:p>
    <w:p w:rsidR="003F3435" w:rsidRDefault="0032493E">
      <w:pPr>
        <w:spacing w:line="480" w:lineRule="auto"/>
        <w:ind w:firstLine="720"/>
        <w:jc w:val="both"/>
      </w:pPr>
      <w:r>
        <w:t xml:space="preserve">(b)</w:t>
      </w:r>
      <w:r xml:space="preserve">
        <w:t> </w:t>
      </w:r>
      <w:r xml:space="preserve">
        <w:t> </w:t>
      </w:r>
      <w:r>
        <w:t xml:space="preserve">A proceeding under this subchapter to impose an administrative penalty is considered to be a contested case under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Repealed by Acts 2025, 89th Leg., R.S., Ch. 880 (S.B. </w:t>
      </w:r>
      <w:hyperlink w:docLocation="table" r:id="rId65">
        <w:r>
          <w:rPr>
            <w:rStyle w:val="Hyperlink"/>
          </w:rPr>
          <w:t>2443</w:t>
        </w:r>
      </w:hyperlink>
      <w:r>
        <w:t xml:space="preserve">), Sec. 2, eff. September 1, 2025.</w:t>
      </w:r>
    </w:p>
    <w:p w:rsidR="003F3435" w:rsidRDefault="0032493E">
      <w:pPr>
        <w:spacing w:line="480" w:lineRule="auto"/>
        <w:jc w:val="both"/>
      </w:pPr>
      <w:r>
        <w:t xml:space="preserve">Acts 1999, 76th Leg., ch. 388, Sec. 1, eff. Sept. 1, 1999.  Amended by Acts 2001, 77th Leg., ch. 836, Sec. 35,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669 (H.B. </w:t>
      </w:r>
      <w:hyperlink w:docLocation="table" r:id="rId66">
        <w:r>
          <w:rPr>
            <w:rStyle w:val="Hyperlink"/>
          </w:rPr>
          <w:t>2310</w:t>
        </w:r>
      </w:hyperlink>
      <w:r>
        <w:t xml:space="preserve">), Sec. 3, eff. September 1, 2009.</w:t>
      </w:r>
    </w:p>
    <w:p w:rsidR="003F3435" w:rsidRDefault="0032493E">
      <w:pPr>
        <w:spacing w:line="480" w:lineRule="auto"/>
        <w:ind w:firstLine="720"/>
        <w:jc w:val="both"/>
      </w:pPr>
      <w:r>
        <w:t xml:space="preserve">Acts 2025, 89th Leg., R.S., Ch. 880 (S.B. </w:t>
      </w:r>
      <w:hyperlink w:docLocation="table" r:id="rId67">
        <w:r>
          <w:rPr>
            <w:rStyle w:val="Hyperlink"/>
          </w:rPr>
          <w:t>2443</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G. OTHER PENALTIES AND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51.351.</w:t>
      </w:r>
      <w:r xml:space="preserve">
        <w:t> </w:t>
      </w:r>
      <w:r xml:space="preserve">
        <w:t> </w:t>
      </w:r>
      <w:r>
        <w:t xml:space="preserve">INSPECTIONS AND INVESTIGATIONS.  (a)  The department may conduct inspections or investigations as necessary to enforce the laws administered by the department.</w:t>
      </w:r>
    </w:p>
    <w:p w:rsidR="003F3435" w:rsidRDefault="0032493E">
      <w:pPr>
        <w:spacing w:line="480" w:lineRule="auto"/>
        <w:ind w:firstLine="720"/>
        <w:jc w:val="both"/>
      </w:pPr>
      <w:r>
        <w:t xml:space="preserve">(b)</w:t>
      </w:r>
      <w:r xml:space="preserve">
        <w:t> </w:t>
      </w:r>
      <w:r xml:space="preserve">
        <w:t> </w:t>
      </w:r>
      <w:r>
        <w:t xml:space="preserve">The department, during reasonable business hours, may:</w:t>
      </w:r>
    </w:p>
    <w:p w:rsidR="003F3435" w:rsidRDefault="0032493E">
      <w:pPr>
        <w:spacing w:line="480" w:lineRule="auto"/>
        <w:ind w:firstLine="1440"/>
        <w:jc w:val="both"/>
      </w:pPr>
      <w:r>
        <w:t xml:space="preserve">(1)</w:t>
      </w:r>
      <w:r xml:space="preserve">
        <w:t> </w:t>
      </w:r>
      <w:r xml:space="preserve">
        <w:t> </w:t>
      </w:r>
      <w:r>
        <w:t xml:space="preserve">enter the business premises of a person regulated by the department or a person suspected of being in violation of or threatening to violate a law establishing a regulatory program administered by the department or a rule or order of the commission or executive director related to a regulatory program administered by the department;  and</w:t>
      </w:r>
    </w:p>
    <w:p w:rsidR="003F3435" w:rsidRDefault="0032493E">
      <w:pPr>
        <w:spacing w:line="480" w:lineRule="auto"/>
        <w:ind w:firstLine="1440"/>
        <w:jc w:val="both"/>
      </w:pPr>
      <w:r>
        <w:t xml:space="preserve">(2)</w:t>
      </w:r>
      <w:r xml:space="preserve">
        <w:t> </w:t>
      </w:r>
      <w:r xml:space="preserve">
        <w:t> </w:t>
      </w:r>
      <w:r>
        <w:t xml:space="preserve">examine and copy records pertinent to the inspection or investigation.</w:t>
      </w:r>
    </w:p>
    <w:p w:rsidR="003F3435" w:rsidRDefault="0032493E">
      <w:pPr>
        <w:spacing w:line="480" w:lineRule="auto"/>
        <w:ind w:firstLine="720"/>
        <w:jc w:val="both"/>
      </w:pPr>
      <w:r>
        <w:t xml:space="preserve">(c)</w:t>
      </w:r>
      <w:r xml:space="preserve">
        <w:t> </w:t>
      </w:r>
      <w:r xml:space="preserve">
        <w:t> </w:t>
      </w:r>
      <w:r>
        <w:t xml:space="preserve">A department employee may check the license, registration, or endorsement of a person regulated by the Texas State Board of Plumbing Examiners in accordance with the memorandum of understanding under Section </w:t>
      </w:r>
      <w:r>
        <w:t xml:space="preserve">1301.259</w:t>
      </w:r>
      <w:r>
        <w:t xml:space="preserve"> and report any noncompliance to that agency.</w:t>
      </w:r>
    </w:p>
    <w:p w:rsidR="003F3435" w:rsidRDefault="0032493E">
      <w:pPr>
        <w:spacing w:line="480" w:lineRule="auto"/>
        <w:ind w:firstLine="720"/>
        <w:jc w:val="both"/>
      </w:pPr>
      <w:r>
        <w:t xml:space="preserve">(d)</w:t>
      </w:r>
      <w:r xml:space="preserve">
        <w:t> </w:t>
      </w:r>
      <w:r xml:space="preserve">
        <w:t> </w:t>
      </w:r>
      <w:r>
        <w:t xml:space="preserve">The department shall conduct joint investigations with the Texas State Board of Plumbing Examiners as circumstances require.</w:t>
      </w:r>
    </w:p>
    <w:p w:rsidR="003F3435" w:rsidRDefault="0032493E">
      <w:pPr>
        <w:spacing w:line="480" w:lineRule="auto"/>
        <w:ind w:firstLine="720"/>
        <w:jc w:val="both"/>
      </w:pPr>
      <w:r>
        <w:t xml:space="preserve">(e)</w:t>
      </w:r>
      <w:r xml:space="preserve">
        <w:t> </w:t>
      </w:r>
      <w:r xml:space="preserve">
        <w:t> </w:t>
      </w:r>
      <w:r>
        <w:t xml:space="preserve">The department may take action under Section </w:t>
      </w:r>
      <w:r>
        <w:t xml:space="preserve">51.353</w:t>
      </w:r>
      <w:r>
        <w:t xml:space="preserve"> for a violation identified during an inspection.</w:t>
      </w:r>
    </w:p>
    <w:p w:rsidR="003F3435" w:rsidRDefault="0032493E">
      <w:pPr>
        <w:spacing w:line="480" w:lineRule="auto"/>
        <w:jc w:val="both"/>
      </w:pPr>
      <w:r>
        <w:t xml:space="preserve">Acts 1999, 76th Leg., ch. 388, Sec. 1, eff. Sept. 1, 1999.  Amended by Acts 2001, 77th Leg., ch. 836, Sec. 36, eff. June 14, 2001;  Acts 2003, 78th Leg., ch. 819, Sec. 27,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68">
        <w:r>
          <w:rPr>
            <w:rStyle w:val="Hyperlink"/>
          </w:rPr>
          <w:t>1560</w:t>
        </w:r>
      </w:hyperlink>
      <w:r>
        <w:t xml:space="preserve">), Sec. 1.09,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51.3511.</w:t>
      </w:r>
      <w:r xml:space="preserve">
        <w:t> </w:t>
      </w:r>
      <w:r xml:space="preserve">
        <w:t> </w:t>
      </w:r>
      <w:r>
        <w:t xml:space="preserve">ISSUANCE OF EMERGENCY ORDERS.  (a)  If the executive director determines that an emergency exists requiring immediate action to protect the public health and safety, the executive director may issue an emergency order to:</w:t>
      </w:r>
    </w:p>
    <w:p w:rsidR="003F3435" w:rsidRDefault="0032493E">
      <w:pPr>
        <w:spacing w:line="480" w:lineRule="auto"/>
        <w:ind w:firstLine="1440"/>
        <w:jc w:val="both"/>
      </w:pPr>
      <w:r>
        <w:t xml:space="preserve">(1)</w:t>
      </w:r>
      <w:r xml:space="preserve">
        <w:t> </w:t>
      </w:r>
      <w:r xml:space="preserve">
        <w:t> </w:t>
      </w:r>
      <w:r>
        <w:t xml:space="preserve">suspend or revoke a license or other authorization issued under a program regulated by the department; or</w:t>
      </w:r>
    </w:p>
    <w:p w:rsidR="003F3435" w:rsidRDefault="0032493E">
      <w:pPr>
        <w:spacing w:line="480" w:lineRule="auto"/>
        <w:ind w:firstLine="1440"/>
        <w:jc w:val="both"/>
      </w:pPr>
      <w:r>
        <w:t xml:space="preserve">(2)</w:t>
      </w:r>
      <w:r xml:space="preserve">
        <w:t> </w:t>
      </w:r>
      <w:r xml:space="preserve">
        <w:t> </w:t>
      </w:r>
      <w:r>
        <w:t xml:space="preserve">halt operation of an unsafe facility or unsafe equipment that is subject to regulation by the department.</w:t>
      </w:r>
    </w:p>
    <w:p w:rsidR="003F3435" w:rsidRDefault="0032493E">
      <w:pPr>
        <w:spacing w:line="480" w:lineRule="auto"/>
        <w:ind w:firstLine="720"/>
        <w:jc w:val="both"/>
      </w:pPr>
      <w:r>
        <w:t xml:space="preserve">(b)</w:t>
      </w:r>
      <w:r xml:space="preserve">
        <w:t> </w:t>
      </w:r>
      <w:r xml:space="preserve">
        <w:t> </w:t>
      </w:r>
      <w:r>
        <w:t xml:space="preserve">The executive director may issue an emergency order with or without notice and hearing as the executive director considers practicable under the circumstances.</w:t>
      </w:r>
    </w:p>
    <w:p w:rsidR="003F3435" w:rsidRDefault="0032493E">
      <w:pPr>
        <w:spacing w:line="480" w:lineRule="auto"/>
        <w:ind w:firstLine="720"/>
        <w:jc w:val="both"/>
      </w:pPr>
      <w:r>
        <w:t xml:space="preserve">(c)</w:t>
      </w:r>
      <w:r xml:space="preserve">
        <w:t> </w:t>
      </w:r>
      <w:r xml:space="preserve">
        <w:t> </w:t>
      </w:r>
      <w:r>
        <w:t xml:space="preserve">If an emergency order is issued under this section without a hearing, the executive director shall set the time and place for a hearing conducted by the State Office of Administrative Hearings to affirm, modify, or set aside the emergency order not later than the 10th day after the date the order was issued.</w:t>
      </w:r>
      <w:r xml:space="preserve">
        <w:t> </w:t>
      </w:r>
      <w:r xml:space="preserve">
        <w:t> </w:t>
      </w:r>
      <w:r>
        <w:t xml:space="preserve">The order shall be affirmed to the extent that reasonable cause existed to issue the order.</w:t>
      </w:r>
    </w:p>
    <w:p w:rsidR="003F3435" w:rsidRDefault="0032493E">
      <w:pPr>
        <w:spacing w:line="480" w:lineRule="auto"/>
        <w:ind w:firstLine="720"/>
        <w:jc w:val="both"/>
      </w:pPr>
      <w:r>
        <w:t xml:space="preserve">(d)</w:t>
      </w:r>
      <w:r xml:space="preserve">
        <w:t> </w:t>
      </w:r>
      <w:r xml:space="preserve">
        <w:t> </w:t>
      </w:r>
      <w:r>
        <w:t xml:space="preserve">The commission by rule may prescribe procedures for the determination and appeal of an emergency order issued under this section, including a rule allowing the commission to affirm, modify, or set aside a decision made by the State Office of Administrative Hearings under Subsection (c).</w:t>
      </w:r>
    </w:p>
    <w:p w:rsidR="003F3435" w:rsidRDefault="0032493E">
      <w:pPr>
        <w:spacing w:line="480" w:lineRule="auto"/>
        <w:ind w:firstLine="720"/>
        <w:jc w:val="both"/>
      </w:pPr>
      <w:r>
        <w:t xml:space="preserve">(e)</w:t>
      </w:r>
      <w:r xml:space="preserve">
        <w:t> </w:t>
      </w:r>
      <w:r xml:space="preserve">
        <w:t> </w:t>
      </w:r>
      <w:r>
        <w:t xml:space="preserve">A proceeding under this section is a contested case under Chapter </w:t>
      </w:r>
      <w:r>
        <w:t xml:space="preserve">2001</w:t>
      </w:r>
      <w:r>
        <w:t xml:space="preserve">, Government Code.</w:t>
      </w:r>
    </w:p>
    <w:p w:rsidR="003F3435" w:rsidRDefault="0032493E">
      <w:pPr>
        <w:spacing w:line="480" w:lineRule="auto"/>
        <w:jc w:val="both"/>
      </w:pPr>
      <w:r>
        <w:t xml:space="preserve">Added by Acts 2009, 81st Leg., R.S., Ch. 669 (H.B. </w:t>
      </w:r>
      <w:hyperlink w:docLocation="table" r:id="rId69">
        <w:r>
          <w:rPr>
            <w:rStyle w:val="Hyperlink"/>
          </w:rPr>
          <w:t>2310</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51.3512.</w:t>
      </w:r>
      <w:r xml:space="preserve">
        <w:t> </w:t>
      </w:r>
      <w:r xml:space="preserve">
        <w:t> </w:t>
      </w:r>
      <w:r>
        <w:t xml:space="preserve">SUBPOENAS.  (a)  The department may issue a subpoena as provided by this section.</w:t>
      </w:r>
    </w:p>
    <w:p w:rsidR="003F3435" w:rsidRDefault="0032493E">
      <w:pPr>
        <w:spacing w:line="480" w:lineRule="auto"/>
        <w:ind w:firstLine="720"/>
        <w:jc w:val="both"/>
      </w:pPr>
      <w:r>
        <w:t xml:space="preserve">(b)</w:t>
      </w:r>
      <w:r xml:space="preserve">
        <w:t> </w:t>
      </w:r>
      <w:r xml:space="preserve">
        <w:t> </w:t>
      </w:r>
      <w:r>
        <w:t xml:space="preserve">The department may request and, if necessary, compel by subpoena:</w:t>
      </w:r>
    </w:p>
    <w:p w:rsidR="003F3435" w:rsidRDefault="0032493E">
      <w:pPr>
        <w:spacing w:line="480" w:lineRule="auto"/>
        <w:ind w:firstLine="1440"/>
        <w:jc w:val="both"/>
      </w:pPr>
      <w:r>
        <w:t xml:space="preserve">(1)</w:t>
      </w:r>
      <w:r xml:space="preserve">
        <w:t> </w:t>
      </w:r>
      <w:r xml:space="preserve">
        <w:t> </w:t>
      </w:r>
      <w:r>
        <w:t xml:space="preserve">the production for inspection and copying of records, documents, and other evidence relevant to the investigation of an alleged violation of this chapter, a law establishing a regulatory program administered by the department, or a rule adopted or order issued by the commission or executive director; and</w:t>
      </w:r>
    </w:p>
    <w:p w:rsidR="003F3435" w:rsidRDefault="0032493E">
      <w:pPr>
        <w:spacing w:line="480" w:lineRule="auto"/>
        <w:ind w:firstLine="1440"/>
        <w:jc w:val="both"/>
      </w:pPr>
      <w:r>
        <w:t xml:space="preserve">(2)</w:t>
      </w:r>
      <w:r xml:space="preserve">
        <w:t> </w:t>
      </w:r>
      <w:r xml:space="preserve">
        <w:t> </w:t>
      </w:r>
      <w:r>
        <w:t xml:space="preserve">the attendance of a witness for examination under oath.</w:t>
      </w:r>
    </w:p>
    <w:p w:rsidR="003F3435" w:rsidRDefault="0032493E">
      <w:pPr>
        <w:spacing w:line="480" w:lineRule="auto"/>
        <w:ind w:firstLine="720"/>
        <w:jc w:val="both"/>
      </w:pPr>
      <w:r>
        <w:t xml:space="preserve">(c)</w:t>
      </w:r>
      <w:r xml:space="preserve">
        <w:t> </w:t>
      </w:r>
      <w:r xml:space="preserve">
        <w:t> </w:t>
      </w:r>
      <w:r>
        <w:t xml:space="preserve">A subpoena under this section may be issued throughout this state and may be served by any person designated by the commission or the executive director.</w:t>
      </w:r>
    </w:p>
    <w:p w:rsidR="003F3435" w:rsidRDefault="0032493E">
      <w:pPr>
        <w:spacing w:line="480" w:lineRule="auto"/>
        <w:ind w:firstLine="720"/>
        <w:jc w:val="both"/>
      </w:pPr>
      <w:r>
        <w:t xml:space="preserve">(d)</w:t>
      </w:r>
      <w:r xml:space="preserve">
        <w:t> </w:t>
      </w:r>
      <w:r xml:space="preserve">
        <w:t> </w:t>
      </w:r>
      <w:r>
        <w:t xml:space="preserve">The department, acting through the attorney general, may bring an action to enforce a subpoena issued under this section against a person who fails to comply with the subpoena.</w:t>
      </w:r>
    </w:p>
    <w:p w:rsidR="003F3435" w:rsidRDefault="0032493E">
      <w:pPr>
        <w:spacing w:line="480" w:lineRule="auto"/>
        <w:ind w:firstLine="720"/>
        <w:jc w:val="both"/>
      </w:pPr>
      <w:r>
        <w:t xml:space="preserve">(e)</w:t>
      </w:r>
      <w:r xml:space="preserve">
        <w:t> </w:t>
      </w:r>
      <w:r xml:space="preserve">
        <w:t> </w:t>
      </w:r>
      <w:r>
        <w:t xml:space="preserve">Venue for an action brought under this section is in a district court in:</w:t>
      </w:r>
    </w:p>
    <w:p w:rsidR="003F3435" w:rsidRDefault="0032493E">
      <w:pPr>
        <w:spacing w:line="480" w:lineRule="auto"/>
        <w:ind w:firstLine="1440"/>
        <w:jc w:val="both"/>
      </w:pPr>
      <w:r>
        <w:t xml:space="preserve">(1)</w:t>
      </w:r>
      <w:r xml:space="preserve">
        <w:t> </w:t>
      </w:r>
      <w:r xml:space="preserve">
        <w:t> </w:t>
      </w:r>
      <w:r>
        <w:t xml:space="preserve">Travis County; or</w:t>
      </w:r>
    </w:p>
    <w:p w:rsidR="003F3435" w:rsidRDefault="0032493E">
      <w:pPr>
        <w:spacing w:line="480" w:lineRule="auto"/>
        <w:ind w:firstLine="1440"/>
        <w:jc w:val="both"/>
      </w:pPr>
      <w:r>
        <w:t xml:space="preserve">(2)</w:t>
      </w:r>
      <w:r xml:space="preserve">
        <w:t> </w:t>
      </w:r>
      <w:r xml:space="preserve">
        <w:t> </w:t>
      </w:r>
      <w:r>
        <w:t xml:space="preserve">any county in which the department may hold a hearing.</w:t>
      </w:r>
    </w:p>
    <w:p w:rsidR="003F3435" w:rsidRDefault="0032493E">
      <w:pPr>
        <w:spacing w:line="480" w:lineRule="auto"/>
        <w:ind w:firstLine="720"/>
        <w:jc w:val="both"/>
      </w:pPr>
      <w:r>
        <w:t xml:space="preserve">(f)</w:t>
      </w:r>
      <w:r xml:space="preserve">
        <w:t> </w:t>
      </w:r>
      <w:r xml:space="preserve">
        <w:t> </w:t>
      </w:r>
      <w:r>
        <w:t xml:space="preserve">The court shall order compliance with the subpoena if the court finds that good cause exists to issue the subpoena.</w:t>
      </w:r>
    </w:p>
    <w:p w:rsidR="003F3435" w:rsidRDefault="0032493E">
      <w:pPr>
        <w:spacing w:line="480" w:lineRule="auto"/>
        <w:jc w:val="both"/>
      </w:pPr>
      <w:r>
        <w:t xml:space="preserve">Added by Acts 2009, 81st Leg., R.S., Ch. 669 (H.B. </w:t>
      </w:r>
      <w:hyperlink w:docLocation="table" r:id="rId70">
        <w:r>
          <w:rPr>
            <w:rStyle w:val="Hyperlink"/>
          </w:rPr>
          <w:t>2310</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51.3513.</w:t>
      </w:r>
      <w:r xml:space="preserve">
        <w:t> </w:t>
      </w:r>
      <w:r xml:space="preserve">
        <w:t> </w:t>
      </w:r>
      <w:r>
        <w:t xml:space="preserve">CEASE AND DESIST ORDER.  The executive director may issue a cease and desist order if the executive director determines that the action is necessary to prevent a violation of:</w:t>
      </w:r>
    </w:p>
    <w:p w:rsidR="003F3435" w:rsidRDefault="0032493E">
      <w:pPr>
        <w:spacing w:line="480" w:lineRule="auto"/>
        <w:ind w:firstLine="1440"/>
        <w:jc w:val="both"/>
      </w:pPr>
      <w:r>
        <w:t xml:space="preserve">(1)</w:t>
      </w:r>
      <w:r xml:space="preserve">
        <w:t> </w:t>
      </w:r>
      <w:r xml:space="preserve">
        <w:t> </w:t>
      </w:r>
      <w:r>
        <w:t xml:space="preserve">this chapter;</w:t>
      </w:r>
    </w:p>
    <w:p w:rsidR="003F3435" w:rsidRDefault="0032493E">
      <w:pPr>
        <w:spacing w:line="480" w:lineRule="auto"/>
        <w:ind w:firstLine="1440"/>
        <w:jc w:val="both"/>
      </w:pPr>
      <w:r>
        <w:t xml:space="preserve">(2)</w:t>
      </w:r>
      <w:r xml:space="preserve">
        <w:t> </w:t>
      </w:r>
      <w:r xml:space="preserve">
        <w:t> </w:t>
      </w:r>
      <w:r>
        <w:t xml:space="preserve">a law establishing a regulatory program administered by the department; or</w:t>
      </w:r>
    </w:p>
    <w:p w:rsidR="003F3435" w:rsidRDefault="0032493E">
      <w:pPr>
        <w:spacing w:line="480" w:lineRule="auto"/>
        <w:ind w:firstLine="1440"/>
        <w:jc w:val="both"/>
      </w:pPr>
      <w:r>
        <w:t xml:space="preserve">(3)</w:t>
      </w:r>
      <w:r xml:space="preserve">
        <w:t> </w:t>
      </w:r>
      <w:r xml:space="preserve">
        <w:t> </w:t>
      </w:r>
      <w:r>
        <w:t xml:space="preserve">a rule adopted or order issued by the commission or the executive director.</w:t>
      </w:r>
    </w:p>
    <w:p w:rsidR="003F3435" w:rsidRDefault="0032493E">
      <w:pPr>
        <w:spacing w:line="480" w:lineRule="auto"/>
        <w:jc w:val="both"/>
      </w:pPr>
      <w:r>
        <w:t xml:space="preserve">Added by Acts 2009, 81st Leg., R.S., Ch. 669 (H.B. </w:t>
      </w:r>
      <w:hyperlink w:docLocation="table" r:id="rId71">
        <w:r>
          <w:rPr>
            <w:rStyle w:val="Hyperlink"/>
          </w:rPr>
          <w:t>2310</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51.352.</w:t>
      </w:r>
      <w:r xml:space="preserve">
        <w:t> </w:t>
      </w:r>
      <w:r xml:space="preserve">
        <w:t> </w:t>
      </w:r>
      <w:r>
        <w:t xml:space="preserve">INJUNCTIVE RELIEF;  CIVIL PENALTY.  (a)  The attorney general or the executive director may institute an action for injunctive relief to restrain a violation by and to collect a civil penalty from a person that appears to be in violation of or threatening to violate a law establishing a regulatory program administered by the department or a rule or order of the commission or executive director related to the regulatory program.</w:t>
      </w:r>
      <w:r xml:space="preserve">
        <w:t> </w:t>
      </w:r>
      <w:r xml:space="preserve">
        <w:t> </w:t>
      </w:r>
      <w:r>
        <w:t xml:space="preserve">A civil penalty assessed under this subsection may not exceed $5,000 per day for each violation.</w:t>
      </w:r>
    </w:p>
    <w:p w:rsidR="003F3435" w:rsidRDefault="0032493E">
      <w:pPr>
        <w:spacing w:line="480" w:lineRule="auto"/>
        <w:ind w:firstLine="720"/>
        <w:jc w:val="both"/>
      </w:pPr>
      <w:r>
        <w:t xml:space="preserve">(b)</w:t>
      </w:r>
      <w:r xml:space="preserve">
        <w:t> </w:t>
      </w:r>
      <w:r xml:space="preserve">
        <w:t> </w:t>
      </w:r>
      <w:r>
        <w:t xml:space="preserve">An action filed under this section must be filed in a district court in Travis County.</w:t>
      </w:r>
    </w:p>
    <w:p w:rsidR="003F3435" w:rsidRDefault="0032493E">
      <w:pPr>
        <w:spacing w:line="480" w:lineRule="auto"/>
        <w:ind w:firstLine="720"/>
        <w:jc w:val="both"/>
      </w:pPr>
      <w:r>
        <w:t xml:space="preserve">(c)</w:t>
      </w:r>
      <w:r xml:space="preserve">
        <w:t> </w:t>
      </w:r>
      <w:r xml:space="preserve">
        <w:t> </w:t>
      </w:r>
      <w:r>
        <w:t xml:space="preserve">The attorney general and the department may recover reasonable expenses incurred in obtaining injunctive relief under this section, including court costs, reasonable attorney's fees, investigative costs, witness fees, and deposition expenses.</w:t>
      </w:r>
    </w:p>
    <w:p w:rsidR="003F3435" w:rsidRDefault="0032493E">
      <w:pPr>
        <w:spacing w:line="480" w:lineRule="auto"/>
        <w:jc w:val="both"/>
      </w:pPr>
      <w:r>
        <w:t xml:space="preserve">Acts 1999, 76th Leg., ch. 388, Sec. 1, eff. Sept. 1, 1999.  Amended by Acts 2001, 77th Leg., ch. 836, Sec. 37,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669 (H.B. </w:t>
      </w:r>
      <w:hyperlink w:docLocation="table" r:id="rId72">
        <w:r>
          <w:rPr>
            <w:rStyle w:val="Hyperlink"/>
          </w:rPr>
          <w:t>2310</w:t>
        </w:r>
      </w:hyperlink>
      <w:r>
        <w:t xml:space="preserve">), Sec. 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51.353.</w:t>
      </w:r>
      <w:r xml:space="preserve">
        <w:t> </w:t>
      </w:r>
      <w:r xml:space="preserve">
        <w:t> </w:t>
      </w:r>
      <w:r>
        <w:t xml:space="preserve">LICENSE DENIAL; ADMINISTRATIVE SANCTIONS.  (a)  The commission may deny, revoke, suspend, or refuse to renew a license or may reprimand a license holder for a violation of this chapter, a law establishing a regulatory program administered by the department, or a rule or order of the commission or the executive director.</w:t>
      </w:r>
    </w:p>
    <w:p w:rsidR="003F3435" w:rsidRDefault="0032493E">
      <w:pPr>
        <w:spacing w:line="480" w:lineRule="auto"/>
        <w:ind w:firstLine="720"/>
        <w:jc w:val="both"/>
      </w:pPr>
      <w:r>
        <w:t xml:space="preserve">(b)</w:t>
      </w:r>
      <w:r xml:space="preserve">
        <w:t> </w:t>
      </w:r>
      <w:r xml:space="preserve">
        <w:t> </w:t>
      </w:r>
      <w:r>
        <w:t xml:space="preserve">The commission may place on probation a person whose license is suspended.  If a license suspension is probated, the commission may require the person to:</w:t>
      </w:r>
    </w:p>
    <w:p w:rsidR="003F3435" w:rsidRDefault="0032493E">
      <w:pPr>
        <w:spacing w:line="480" w:lineRule="auto"/>
        <w:ind w:firstLine="1440"/>
        <w:jc w:val="both"/>
      </w:pPr>
      <w:r>
        <w:t xml:space="preserve">(1)</w:t>
      </w:r>
      <w:r xml:space="preserve">
        <w:t> </w:t>
      </w:r>
      <w:r xml:space="preserve">
        <w:t> </w:t>
      </w:r>
      <w:r>
        <w:t xml:space="preserve">report regularly to the department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limit practice to the areas prescribed by the commission;  or</w:t>
      </w:r>
    </w:p>
    <w:p w:rsidR="003F3435" w:rsidRDefault="0032493E">
      <w:pPr>
        <w:spacing w:line="480" w:lineRule="auto"/>
        <w:ind w:firstLine="1440"/>
        <w:jc w:val="both"/>
      </w:pPr>
      <w:r>
        <w:t xml:space="preserve">(3)</w:t>
      </w:r>
      <w:r xml:space="preserve">
        <w:t> </w:t>
      </w:r>
      <w:r xml:space="preserve">
        <w:t> </w:t>
      </w:r>
      <w:r>
        <w:t xml:space="preserve">continue or renew professional education until the person attains a degree of skill satisfactory to the commission in those areas that are the basis for the probation.</w:t>
      </w:r>
    </w:p>
    <w:p w:rsidR="003F3435" w:rsidRDefault="0032493E">
      <w:pPr>
        <w:spacing w:line="480" w:lineRule="auto"/>
        <w:jc w:val="both"/>
      </w:pPr>
      <w:r>
        <w:t xml:space="preserve">Acts 1999, 76th Leg., ch. 388, Sec. 1, eff. Sept. 1, 1999.  Amended by Acts 2001, 77th Leg., ch. 836, Sec. 38, eff. June 14, 2001;  Acts 2003, 78th Leg., ch. 816, Sec. 1.018,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669 (H.B. </w:t>
      </w:r>
      <w:hyperlink w:docLocation="table" r:id="rId73">
        <w:r>
          <w:rPr>
            <w:rStyle w:val="Hyperlink"/>
          </w:rPr>
          <w:t>2310</w:t>
        </w:r>
      </w:hyperlink>
      <w:r>
        <w:t xml:space="preserve">), Sec. 6, eff. September 1, 2009.</w:t>
      </w:r>
    </w:p>
    <w:p w:rsidR="003F3435" w:rsidRDefault="0032493E">
      <w:pPr>
        <w:spacing w:line="480" w:lineRule="auto"/>
        <w:ind w:firstLine="720"/>
        <w:jc w:val="both"/>
      </w:pPr>
      <w:r>
        <w:t xml:space="preserve">Acts 2009, 81st Leg., R.S., Ch. 669 (H.B. </w:t>
      </w:r>
      <w:hyperlink w:docLocation="table" r:id="rId74">
        <w:r>
          <w:rPr>
            <w:rStyle w:val="Hyperlink"/>
          </w:rPr>
          <w:t>2310</w:t>
        </w:r>
      </w:hyperlink>
      <w:r>
        <w:t xml:space="preserve">), Sec. 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51.354.</w:t>
      </w:r>
      <w:r xml:space="preserve">
        <w:t> </w:t>
      </w:r>
      <w:r xml:space="preserve">
        <w:t> </w:t>
      </w:r>
      <w:r>
        <w:t xml:space="preserve">RIGHT TO HEARING;  ADMINISTRATIVE PROCEDURE.  (a)  A respondent is entitled to a hearing conducted by the State Office of Administrative Hearings if the executive director proposes to deny, suspend, or revoke a license.</w:t>
      </w:r>
    </w:p>
    <w:p w:rsidR="003F3435" w:rsidRDefault="0032493E">
      <w:pPr>
        <w:spacing w:line="480" w:lineRule="auto"/>
        <w:ind w:firstLine="720"/>
        <w:jc w:val="both"/>
      </w:pPr>
      <w:r>
        <w:t xml:space="preserve">(b)</w:t>
      </w:r>
      <w:r xml:space="preserve">
        <w:t> </w:t>
      </w:r>
      <w:r xml:space="preserve">
        <w:t> </w:t>
      </w:r>
      <w:r>
        <w:t xml:space="preserve">A proceeding under this chapter to deny, suspend, or revoke a license is considered to be a contested case under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Repealed by Acts 2025, 89th Leg., R.S., Ch. 880 (S.B. </w:t>
      </w:r>
      <w:hyperlink w:docLocation="table" r:id="rId75">
        <w:r>
          <w:rPr>
            <w:rStyle w:val="Hyperlink"/>
          </w:rPr>
          <w:t>2443</w:t>
        </w:r>
      </w:hyperlink>
      <w:r>
        <w:t xml:space="preserve">), Sec. 2, eff. September 1, 2025.</w:t>
      </w:r>
    </w:p>
    <w:p w:rsidR="003F3435" w:rsidRDefault="0032493E">
      <w:pPr>
        <w:spacing w:line="480" w:lineRule="auto"/>
        <w:jc w:val="both"/>
      </w:pPr>
      <w:r>
        <w:t xml:space="preserve">Acts 1999, 76th Leg., ch. 388, Sec. 1, eff. Sept. 1, 1999.  Amended by Acts 2001, 77th Leg., ch. 836, Sec. 39, eff. June 14, 2001;  Acts 2003, 78th Leg., ch. 1215, Sec. 12, eff. Sept. 1, 2003;  Acts 2003, 78th Leg., ch. 1215, Sec. 16,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669 (H.B. </w:t>
      </w:r>
      <w:hyperlink w:docLocation="table" r:id="rId76">
        <w:r>
          <w:rPr>
            <w:rStyle w:val="Hyperlink"/>
          </w:rPr>
          <w:t>2310</w:t>
        </w:r>
      </w:hyperlink>
      <w:r>
        <w:t xml:space="preserve">), Sec. 8, eff. September 1, 2009.</w:t>
      </w:r>
    </w:p>
    <w:p w:rsidR="003F3435" w:rsidRDefault="0032493E">
      <w:pPr>
        <w:spacing w:line="480" w:lineRule="auto"/>
        <w:ind w:firstLine="720"/>
        <w:jc w:val="both"/>
      </w:pPr>
      <w:r>
        <w:t xml:space="preserve">Acts 2025, 89th Leg., R.S., Ch. 880 (S.B. </w:t>
      </w:r>
      <w:hyperlink w:docLocation="table" r:id="rId77">
        <w:r>
          <w:rPr>
            <w:rStyle w:val="Hyperlink"/>
          </w:rPr>
          <w:t>2443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51.355.</w:t>
      </w:r>
      <w:r xml:space="preserve">
        <w:t> </w:t>
      </w:r>
      <w:r xml:space="preserve">
        <w:t> </w:t>
      </w:r>
      <w:r>
        <w:t xml:space="preserve">LICENSE ELIGIBILITY OF PERSON WHOSE LICENSE HAS BEEN REVOKED.  (a)</w:t>
      </w:r>
      <w:r xml:space="preserve">
        <w:t> </w:t>
      </w:r>
      <w:r xml:space="preserve">
        <w:t> </w:t>
      </w:r>
      <w:r>
        <w:t xml:space="preserve">Except as otherwise provided by this section, a person whose license has been revoked by order of the commission or executive director is not eligible for a new license until the first anniversary of the date of the revocation.</w:t>
      </w:r>
    </w:p>
    <w:p w:rsidR="003F3435" w:rsidRDefault="0032493E">
      <w:pPr>
        <w:spacing w:line="480" w:lineRule="auto"/>
        <w:ind w:firstLine="720"/>
        <w:jc w:val="both"/>
      </w:pPr>
      <w:r>
        <w:t xml:space="preserve">(b)</w:t>
      </w:r>
      <w:r xml:space="preserve">
        <w:t> </w:t>
      </w:r>
      <w:r xml:space="preserve">
        <w:t> </w:t>
      </w:r>
      <w:r>
        <w:t xml:space="preserve">Notwithstanding Subsection (a), a person whose license has been revoked by order of the commission or executive director is eligible to apply for a new license before the first anniversary of the date of the revocation if:</w:t>
      </w:r>
    </w:p>
    <w:p w:rsidR="003F3435" w:rsidRDefault="0032493E">
      <w:pPr>
        <w:spacing w:line="480" w:lineRule="auto"/>
        <w:ind w:firstLine="1440"/>
        <w:jc w:val="both"/>
      </w:pPr>
      <w:r>
        <w:t xml:space="preserve">(1)</w:t>
      </w:r>
      <w:r xml:space="preserve">
        <w:t> </w:t>
      </w:r>
      <w:r xml:space="preserve">
        <w:t> </w:t>
      </w:r>
      <w:r>
        <w:t xml:space="preserve">the revocation was based solely on the person's failure to pay an administrative penalty; and</w:t>
      </w:r>
    </w:p>
    <w:p w:rsidR="003F3435" w:rsidRDefault="0032493E">
      <w:pPr>
        <w:spacing w:line="480" w:lineRule="auto"/>
        <w:ind w:firstLine="1440"/>
        <w:jc w:val="both"/>
      </w:pPr>
      <w:r>
        <w:t xml:space="preserve">(2)</w:t>
      </w:r>
      <w:r xml:space="preserve">
        <w:t> </w:t>
      </w:r>
      <w:r xml:space="preserve">
        <w:t> </w:t>
      </w:r>
      <w:r>
        <w:t xml:space="preserve">the person:</w:t>
      </w:r>
    </w:p>
    <w:p w:rsidR="003F3435" w:rsidRDefault="0032493E">
      <w:pPr>
        <w:spacing w:line="480" w:lineRule="auto"/>
        <w:ind w:firstLine="2160"/>
        <w:jc w:val="both"/>
      </w:pPr>
      <w:r>
        <w:t xml:space="preserve">(A)</w:t>
      </w:r>
      <w:r xml:space="preserve">
        <w:t> </w:t>
      </w:r>
      <w:r xml:space="preserve">
        <w:t> </w:t>
      </w:r>
      <w:r>
        <w:t xml:space="preserve">has paid the administrative penalty in full; or</w:t>
      </w:r>
    </w:p>
    <w:p w:rsidR="003F3435" w:rsidRDefault="0032493E">
      <w:pPr>
        <w:spacing w:line="480" w:lineRule="auto"/>
        <w:ind w:firstLine="2160"/>
        <w:jc w:val="both"/>
      </w:pPr>
      <w:r>
        <w:t xml:space="preserve">(B)</w:t>
      </w:r>
      <w:r xml:space="preserve">
        <w:t> </w:t>
      </w:r>
      <w:r xml:space="preserve">
        <w:t> </w:t>
      </w:r>
      <w:r>
        <w:t xml:space="preserve">is paying the administrative penalty under a payment plan with the department and is in good standing with respect to that plan.</w:t>
      </w:r>
    </w:p>
    <w:p w:rsidR="003F3435" w:rsidRDefault="0032493E">
      <w:pPr>
        <w:spacing w:line="480" w:lineRule="auto"/>
        <w:jc w:val="both"/>
      </w:pPr>
      <w:r>
        <w:t xml:space="preserve">Added by Acts 2009, 81st Leg., R.S., Ch. 669 (H.B. </w:t>
      </w:r>
      <w:hyperlink w:docLocation="table" r:id="rId78">
        <w:r>
          <w:rPr>
            <w:rStyle w:val="Hyperlink"/>
          </w:rPr>
          <w:t>2310</w:t>
        </w:r>
      </w:hyperlink>
      <w:r>
        <w:t xml:space="preserve">), Sec. 9,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765 (H.B. </w:t>
      </w:r>
      <w:hyperlink w:docLocation="table" r:id="rId79">
        <w:r>
          <w:rPr>
            <w:rStyle w:val="Hyperlink"/>
          </w:rPr>
          <w:t>1342</w:t>
        </w:r>
      </w:hyperlink>
      <w:r>
        <w:t xml:space="preserve">), Sec. 1, eff. September 1, 2019.</w:t>
      </w:r>
    </w:p>
    <w:p w:rsidR="003F3435" w:rsidRDefault="0032493E">
      <w:pPr>
        <w:spacing w:line="480" w:lineRule="auto"/>
        <w:ind w:firstLine="720"/>
        <w:jc w:val="both"/>
      </w:pPr>
      <w:r>
        <w:t xml:space="preserve">Acts 2023, 88th Leg., R.S., Ch. 13 (S.B. </w:t>
      </w:r>
      <w:hyperlink w:docLocation="table" r:id="rId80">
        <w:r>
          <w:rPr>
            <w:rStyle w:val="Hyperlink"/>
          </w:rPr>
          <w:t>483</w:t>
        </w:r>
      </w:hyperlink>
      <w:r>
        <w:t xml:space="preserve">), Sec. 1, eff. May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51.356.</w:t>
      </w:r>
      <w:r xml:space="preserve">
        <w:t> </w:t>
      </w:r>
      <w:r xml:space="preserve">
        <w:t> </w:t>
      </w:r>
      <w:r>
        <w:t xml:space="preserve">DEFERRED ADJUDICATION; LICENSE SUSPENSION, LICENSE REVOCATION, OR DENIAL OR REFUSAL TO RENEW LICENSE.</w:t>
      </w:r>
      <w:r xml:space="preserve">
        <w:t> </w:t>
      </w:r>
      <w:r>
        <w:t xml:space="preserve">(a)</w:t>
      </w:r>
      <w:r xml:space="preserve">
        <w:t> </w:t>
      </w:r>
      <w:r xml:space="preserve">
        <w:t> </w:t>
      </w:r>
      <w:r>
        <w:t xml:space="preserve">The commission may deny, suspend, revoke, or refuse to renew a license or other authorization issued by a program regulated by the department if:</w:t>
      </w:r>
    </w:p>
    <w:p w:rsidR="003F3435" w:rsidRDefault="0032493E">
      <w:pPr>
        <w:spacing w:line="480" w:lineRule="auto"/>
        <w:ind w:firstLine="1440"/>
        <w:jc w:val="both"/>
      </w:pPr>
      <w:r>
        <w:t xml:space="preserve">(1)</w:t>
      </w:r>
      <w:r xml:space="preserve">
        <w:t> </w:t>
      </w:r>
      <w:r xml:space="preserve">
        <w:t> </w:t>
      </w:r>
      <w:r>
        <w:t xml:space="preserve">the person holding or seeking the license received deferred adjudication for:</w:t>
      </w:r>
    </w:p>
    <w:p w:rsidR="003F3435" w:rsidRDefault="0032493E">
      <w:pPr>
        <w:spacing w:line="480" w:lineRule="auto"/>
        <w:ind w:firstLine="2160"/>
        <w:jc w:val="both"/>
      </w:pPr>
      <w:r>
        <w:t xml:space="preserve">(A)</w:t>
      </w:r>
      <w:r xml:space="preserve">
        <w:t> </w:t>
      </w:r>
      <w:r xml:space="preserve">
        <w:t> </w:t>
      </w:r>
      <w:r>
        <w:t xml:space="preserve">any offense described by Article </w:t>
      </w:r>
      <w:r>
        <w:t xml:space="preserve">62.001</w:t>
      </w:r>
      <w:r>
        <w:t xml:space="preserve">(5), Code of Criminal Procedure; or</w:t>
      </w:r>
    </w:p>
    <w:p w:rsidR="003F3435" w:rsidRDefault="0032493E">
      <w:pPr>
        <w:spacing w:line="480" w:lineRule="auto"/>
        <w:ind w:firstLine="2160"/>
        <w:jc w:val="both"/>
      </w:pPr>
      <w:r>
        <w:t xml:space="preserve">(B)</w:t>
      </w:r>
      <w:r xml:space="preserve">
        <w:t> </w:t>
      </w:r>
      <w:r xml:space="preserve">
        <w:t> </w:t>
      </w:r>
      <w:r>
        <w:t xml:space="preserve">an offense other than an offense described by Paragraph (A) if:</w:t>
      </w:r>
    </w:p>
    <w:p w:rsidR="003F3435" w:rsidRDefault="0032493E">
      <w:pPr>
        <w:spacing w:line="480" w:lineRule="auto"/>
        <w:ind w:firstLine="2880"/>
        <w:jc w:val="both"/>
      </w:pPr>
      <w:r>
        <w:t xml:space="preserve">(i)</w:t>
      </w:r>
      <w:r xml:space="preserve">
        <w:t> </w:t>
      </w:r>
      <w:r xml:space="preserve">
        <w:t> </w:t>
      </w:r>
      <w:r>
        <w:t xml:space="preserve">the person has not completed the period of deferred adjudication or the person completed the period of deferred adjudication less than five years before the date the person applied for the license; or</w:t>
      </w:r>
    </w:p>
    <w:p w:rsidR="003F3435" w:rsidRDefault="0032493E">
      <w:pPr>
        <w:spacing w:line="480" w:lineRule="auto"/>
        <w:ind w:firstLine="2880"/>
        <w:jc w:val="both"/>
      </w:pPr>
      <w:r>
        <w:t xml:space="preserve">(ii)</w:t>
      </w:r>
      <w:r xml:space="preserve">
        <w:t> </w:t>
      </w:r>
      <w:r xml:space="preserve">
        <w:t> </w:t>
      </w:r>
      <w:r>
        <w:t xml:space="preserve">a conviction for the offense would make the person ineligible for the license by operation of law; and</w:t>
      </w:r>
    </w:p>
    <w:p w:rsidR="003F3435" w:rsidRDefault="0032493E">
      <w:pPr>
        <w:spacing w:line="480" w:lineRule="auto"/>
        <w:ind w:firstLine="1440"/>
        <w:jc w:val="both"/>
      </w:pPr>
      <w:r>
        <w:t xml:space="preserve">(2)</w:t>
      </w:r>
      <w:r xml:space="preserve">
        <w:t> </w:t>
      </w:r>
      <w:r xml:space="preserve">
        <w:t> </w:t>
      </w:r>
      <w:r>
        <w:t xml:space="preserve">the commission determines that the deferred adjudication makes the person unfit for the license.</w:t>
      </w:r>
    </w:p>
    <w:p w:rsidR="003F3435" w:rsidRDefault="0032493E">
      <w:pPr>
        <w:spacing w:line="480" w:lineRule="auto"/>
        <w:ind w:firstLine="720"/>
        <w:jc w:val="both"/>
      </w:pPr>
      <w:r>
        <w:t xml:space="preserve">(b)</w:t>
      </w:r>
      <w:r xml:space="preserve">
        <w:t> </w:t>
      </w:r>
      <w:r xml:space="preserve">
        <w:t> </w:t>
      </w:r>
      <w:r>
        <w:t xml:space="preserve">In making a determination under Subsection (a)(2), the commission shall consider the factors set forth in Sections </w:t>
      </w:r>
      <w:r>
        <w:t xml:space="preserve">53.022</w:t>
      </w:r>
      <w:r>
        <w:t xml:space="preserve"> and </w:t>
      </w:r>
      <w:r>
        <w:t xml:space="preserve">53.023</w:t>
      </w:r>
      <w:r>
        <w:t xml:space="preserve"> and the guidelines issued by the department under Section </w:t>
      </w:r>
      <w:r>
        <w:t xml:space="preserve">53.025</w:t>
      </w:r>
      <w:r>
        <w:t xml:space="preserve">.</w:t>
      </w:r>
    </w:p>
    <w:p w:rsidR="003F3435" w:rsidRDefault="0032493E">
      <w:pPr>
        <w:spacing w:line="480" w:lineRule="auto"/>
        <w:jc w:val="both"/>
      </w:pPr>
      <w:r>
        <w:t xml:space="preserve">Added by Acts 2009, 81st Leg., R.S., Ch. 669 (H.B. </w:t>
      </w:r>
      <w:hyperlink w:docLocation="table" r:id="rId81">
        <w:r>
          <w:rPr>
            <w:rStyle w:val="Hyperlink"/>
          </w:rPr>
          <w:t>2310</w:t>
        </w:r>
      </w:hyperlink>
      <w:r>
        <w:t xml:space="preserve">), Sec. 9,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938 (H.B. </w:t>
      </w:r>
      <w:hyperlink w:docLocation="table" r:id="rId82">
        <w:r>
          <w:rPr>
            <w:rStyle w:val="Hyperlink"/>
          </w:rPr>
          <w:t>1659</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51.357.</w:t>
      </w:r>
      <w:r xml:space="preserve">
        <w:t> </w:t>
      </w:r>
      <w:r xml:space="preserve">
        <w:t> </w:t>
      </w:r>
      <w:r>
        <w:t xml:space="preserve">RESTRICTED LICENSES FOR CERTAIN OCCUPATIONS.  (a)</w:t>
      </w:r>
      <w:r xml:space="preserve">
        <w:t> </w:t>
      </w:r>
      <w:r xml:space="preserve">
        <w:t> </w:t>
      </w:r>
      <w:r>
        <w:t xml:space="preserve">As an alternative to denying, revoking, suspending, or refusing to issue or renew a license under Section </w:t>
      </w:r>
      <w:r>
        <w:t xml:space="preserve">51.356</w:t>
      </w:r>
      <w:r>
        <w:t xml:space="preserve"> or </w:t>
      </w:r>
      <w:r>
        <w:t xml:space="preserve">51.4012</w:t>
      </w:r>
      <w:r>
        <w:t xml:space="preserve">(a) or Chapter </w:t>
      </w:r>
      <w:r>
        <w:t xml:space="preserve">53</w:t>
      </w:r>
      <w:r>
        <w:t xml:space="preserve">, the commission or executive director may issue a restricted license to an applicant for a license under:</w:t>
      </w:r>
    </w:p>
    <w:p w:rsidR="003F3435" w:rsidRDefault="0032493E">
      <w:pPr>
        <w:spacing w:line="480" w:lineRule="auto"/>
        <w:ind w:firstLine="1440"/>
        <w:jc w:val="both"/>
      </w:pPr>
      <w:r>
        <w:t xml:space="preserve">(1)</w:t>
      </w:r>
      <w:r xml:space="preserve">
        <w:t> </w:t>
      </w:r>
      <w:r xml:space="preserve">
        <w:t> </w:t>
      </w:r>
      <w:r>
        <w:t xml:space="preserve">Chapter </w:t>
      </w:r>
      <w:r>
        <w:t xml:space="preserve">1302</w:t>
      </w:r>
      <w:r>
        <w:t xml:space="preserve">; or</w:t>
      </w:r>
    </w:p>
    <w:p w:rsidR="003F3435" w:rsidRDefault="0032493E">
      <w:pPr>
        <w:spacing w:line="480" w:lineRule="auto"/>
        <w:ind w:firstLine="1440"/>
        <w:jc w:val="both"/>
      </w:pPr>
      <w:r>
        <w:t xml:space="preserve">(2)</w:t>
      </w:r>
      <w:r xml:space="preserve">
        <w:t> </w:t>
      </w:r>
      <w:r xml:space="preserve">
        <w:t> </w:t>
      </w:r>
      <w:r>
        <w:t xml:space="preserve">Chapter </w:t>
      </w:r>
      <w:r>
        <w:t xml:space="preserve">1305</w:t>
      </w:r>
      <w:r>
        <w:t xml:space="preserve">.</w:t>
      </w:r>
    </w:p>
    <w:p w:rsidR="003F3435" w:rsidRDefault="0032493E">
      <w:pPr>
        <w:spacing w:line="480" w:lineRule="auto"/>
        <w:ind w:firstLine="720"/>
        <w:jc w:val="both"/>
      </w:pPr>
      <w:r>
        <w:t xml:space="preserve">(b)</w:t>
      </w:r>
      <w:r xml:space="preserve">
        <w:t> </w:t>
      </w:r>
      <w:r xml:space="preserve">
        <w:t> </w:t>
      </w:r>
      <w:r>
        <w:t xml:space="preserve">The department may impose reasonable conditions on a holder of a restricted license, including requiring the license holder to:</w:t>
      </w:r>
    </w:p>
    <w:p w:rsidR="003F3435" w:rsidRDefault="0032493E">
      <w:pPr>
        <w:spacing w:line="480" w:lineRule="auto"/>
        <w:ind w:firstLine="1440"/>
        <w:jc w:val="both"/>
      </w:pPr>
      <w:r>
        <w:t xml:space="preserve">(1)</w:t>
      </w:r>
      <w:r xml:space="preserve">
        <w:t> </w:t>
      </w:r>
      <w:r xml:space="preserve">
        <w:t> </w:t>
      </w:r>
      <w:r>
        <w:t xml:space="preserve">limit the scope or location of the license holder's practice;</w:t>
      </w:r>
    </w:p>
    <w:p w:rsidR="003F3435" w:rsidRDefault="0032493E">
      <w:pPr>
        <w:spacing w:line="480" w:lineRule="auto"/>
        <w:ind w:firstLine="1440"/>
        <w:jc w:val="both"/>
      </w:pPr>
      <w:r>
        <w:t xml:space="preserve">(2)</w:t>
      </w:r>
      <w:r xml:space="preserve">
        <w:t> </w:t>
      </w:r>
      <w:r xml:space="preserve">
        <w:t> </w:t>
      </w:r>
      <w:r>
        <w:t xml:space="preserve">be supervised; and</w:t>
      </w:r>
    </w:p>
    <w:p w:rsidR="003F3435" w:rsidRDefault="0032493E">
      <w:pPr>
        <w:spacing w:line="480" w:lineRule="auto"/>
        <w:ind w:firstLine="1440"/>
        <w:jc w:val="both"/>
      </w:pPr>
      <w:r>
        <w:t xml:space="preserve">(3)</w:t>
      </w:r>
      <w:r xml:space="preserve">
        <w:t> </w:t>
      </w:r>
      <w:r xml:space="preserve">
        <w:t> </w:t>
      </w:r>
      <w:r>
        <w:t xml:space="preserve">report to the department, including notifying the department promptly of any change in the license holder's supervision.</w:t>
      </w:r>
    </w:p>
    <w:p w:rsidR="003F3435" w:rsidRDefault="0032493E">
      <w:pPr>
        <w:spacing w:line="480" w:lineRule="auto"/>
        <w:ind w:firstLine="720"/>
        <w:jc w:val="both"/>
      </w:pPr>
      <w:r>
        <w:t xml:space="preserve">(c)</w:t>
      </w:r>
      <w:r xml:space="preserve">
        <w:t> </w:t>
      </w:r>
      <w:r xml:space="preserve">
        <w:t> </w:t>
      </w:r>
      <w:r>
        <w:t xml:space="preserve">The department may:</w:t>
      </w:r>
    </w:p>
    <w:p w:rsidR="003F3435" w:rsidRDefault="0032493E">
      <w:pPr>
        <w:spacing w:line="480" w:lineRule="auto"/>
        <w:ind w:firstLine="1440"/>
        <w:jc w:val="both"/>
      </w:pPr>
      <w:r>
        <w:t xml:space="preserve">(1)</w:t>
      </w:r>
      <w:r xml:space="preserve">
        <w:t> </w:t>
      </w:r>
      <w:r xml:space="preserve">
        <w:t> </w:t>
      </w:r>
      <w:r>
        <w:t xml:space="preserve">include on the face of a license and in the department's records a statement:</w:t>
      </w:r>
    </w:p>
    <w:p w:rsidR="003F3435" w:rsidRDefault="0032493E">
      <w:pPr>
        <w:spacing w:line="480" w:lineRule="auto"/>
        <w:ind w:firstLine="2160"/>
        <w:jc w:val="both"/>
      </w:pPr>
      <w:r>
        <w:t xml:space="preserve">(A)</w:t>
      </w:r>
      <w:r xml:space="preserve">
        <w:t> </w:t>
      </w:r>
      <w:r xml:space="preserve">
        <w:t> </w:t>
      </w:r>
      <w:r>
        <w:t xml:space="preserve">that the license is restricted; and</w:t>
      </w:r>
    </w:p>
    <w:p w:rsidR="003F3435" w:rsidRDefault="0032493E">
      <w:pPr>
        <w:spacing w:line="480" w:lineRule="auto"/>
        <w:ind w:firstLine="2160"/>
        <w:jc w:val="both"/>
      </w:pPr>
      <w:r>
        <w:t xml:space="preserve">(B)</w:t>
      </w:r>
      <w:r xml:space="preserve">
        <w:t> </w:t>
      </w:r>
      <w:r xml:space="preserve">
        <w:t> </w:t>
      </w:r>
      <w:r>
        <w:t xml:space="preserve">of any condition of the restricted license; and</w:t>
      </w:r>
    </w:p>
    <w:p w:rsidR="003F3435" w:rsidRDefault="0032493E">
      <w:pPr>
        <w:spacing w:line="480" w:lineRule="auto"/>
        <w:ind w:firstLine="1440"/>
        <w:jc w:val="both"/>
      </w:pPr>
      <w:r>
        <w:t xml:space="preserve">(2)</w:t>
      </w:r>
      <w:r xml:space="preserve">
        <w:t> </w:t>
      </w:r>
      <w:r xml:space="preserve">
        <w:t> </w:t>
      </w:r>
      <w:r>
        <w:t xml:space="preserve">use a distinctive design for a restricted license.</w:t>
      </w:r>
    </w:p>
    <w:p w:rsidR="003F3435" w:rsidRDefault="0032493E">
      <w:pPr>
        <w:spacing w:line="480" w:lineRule="auto"/>
        <w:ind w:firstLine="720"/>
        <w:jc w:val="both"/>
      </w:pPr>
      <w:r>
        <w:t xml:space="preserve">(d)</w:t>
      </w:r>
      <w:r xml:space="preserve">
        <w:t> </w:t>
      </w:r>
      <w:r xml:space="preserve">
        <w:t> </w:t>
      </w:r>
      <w:r>
        <w:t xml:space="preserve">A license holder who supervises the holder of a restricted license shall use reasonable care to ensure that the license holder complies with any condition imposed under this section.</w:t>
      </w:r>
    </w:p>
    <w:p w:rsidR="003F3435" w:rsidRDefault="0032493E">
      <w:pPr>
        <w:spacing w:line="480" w:lineRule="auto"/>
        <w:ind w:firstLine="720"/>
        <w:jc w:val="both"/>
      </w:pPr>
      <w:r>
        <w:t xml:space="preserve">(e)</w:t>
      </w:r>
      <w:r xml:space="preserve">
        <w:t> </w:t>
      </w:r>
      <w:r xml:space="preserve">
        <w:t> </w:t>
      </w:r>
      <w:r>
        <w:t xml:space="preserve">The commission or executive director may impose an administrative penalty or other sanction on the holder of a restricted license or on a license holder who supervises the person for a violation of this section.</w:t>
      </w:r>
    </w:p>
    <w:p w:rsidR="003F3435" w:rsidRDefault="0032493E">
      <w:pPr>
        <w:spacing w:line="480" w:lineRule="auto"/>
        <w:jc w:val="both"/>
      </w:pPr>
      <w:r>
        <w:t xml:space="preserve">Added by Acts 2019, 86th Leg., R.S., Ch. 765 (H.B. </w:t>
      </w:r>
      <w:hyperlink w:docLocation="table" r:id="rId83">
        <w:r>
          <w:rPr>
            <w:rStyle w:val="Hyperlink"/>
          </w:rPr>
          <w:t>1342</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51.358.</w:t>
      </w:r>
      <w:r xml:space="preserve">
        <w:t> </w:t>
      </w:r>
      <w:r xml:space="preserve">
        <w:t> </w:t>
      </w:r>
      <w:r>
        <w:t xml:space="preserve">RESTRICTED LICENSE TERM.  (a)</w:t>
      </w:r>
      <w:r xml:space="preserve">
        <w:t> </w:t>
      </w:r>
      <w:r xml:space="preserve">
        <w:t> </w:t>
      </w:r>
      <w:r>
        <w:t xml:space="preserve">A restricted license issued under Section </w:t>
      </w:r>
      <w:r>
        <w:t xml:space="preserve">51.357</w:t>
      </w:r>
      <w:r>
        <w:t xml:space="preserve"> is valid for the term provided for an unrestricted license of the same type.</w:t>
      </w:r>
    </w:p>
    <w:p w:rsidR="003F3435" w:rsidRDefault="0032493E">
      <w:pPr>
        <w:spacing w:line="480" w:lineRule="auto"/>
        <w:ind w:firstLine="720"/>
        <w:jc w:val="both"/>
      </w:pPr>
      <w:r>
        <w:t xml:space="preserve">(b)</w:t>
      </w:r>
      <w:r xml:space="preserve">
        <w:t> </w:t>
      </w:r>
      <w:r xml:space="preserve">
        <w:t> </w:t>
      </w:r>
      <w:r>
        <w:t xml:space="preserve">A restricted license may be renewed by complying with the requirements for the renewal of an unrestricted license of the same type.</w:t>
      </w:r>
    </w:p>
    <w:p w:rsidR="003F3435" w:rsidRDefault="0032493E">
      <w:pPr>
        <w:spacing w:line="480" w:lineRule="auto"/>
        <w:ind w:firstLine="720"/>
        <w:jc w:val="both"/>
      </w:pPr>
      <w:r>
        <w:t xml:space="preserve">(c)</w:t>
      </w:r>
      <w:r xml:space="preserve">
        <w:t> </w:t>
      </w:r>
      <w:r xml:space="preserve">
        <w:t> </w:t>
      </w:r>
      <w:r>
        <w:t xml:space="preserve">On the expiration of the term of a restricted license and the receipt by the department of a license renewal application, there is a rebuttable presumption that the applicant is entitled to issuance by the department of an unrestricted license.</w:t>
      </w:r>
    </w:p>
    <w:p w:rsidR="003F3435" w:rsidRDefault="0032493E">
      <w:pPr>
        <w:spacing w:line="480" w:lineRule="auto"/>
        <w:ind w:firstLine="720"/>
        <w:jc w:val="both"/>
      </w:pPr>
      <w:r>
        <w:t xml:space="preserve">(d)</w:t>
      </w:r>
      <w:r xml:space="preserve">
        <w:t> </w:t>
      </w:r>
      <w:r xml:space="preserve">
        <w:t> </w:t>
      </w:r>
      <w:r>
        <w:t xml:space="preserve">The presumption under Subsection (c) may be rebutted by the department's determination that:</w:t>
      </w:r>
    </w:p>
    <w:p w:rsidR="003F3435" w:rsidRDefault="0032493E">
      <w:pPr>
        <w:spacing w:line="480" w:lineRule="auto"/>
        <w:ind w:firstLine="1440"/>
        <w:jc w:val="both"/>
      </w:pPr>
      <w:r>
        <w:t xml:space="preserve">(1)</w:t>
      </w:r>
      <w:r xml:space="preserve">
        <w:t> </w:t>
      </w:r>
      <w:r xml:space="preserve">
        <w:t> </w:t>
      </w:r>
      <w:r>
        <w:t xml:space="preserve">the applicant failed to comply with any condition imposed under Section </w:t>
      </w:r>
      <w:r>
        <w:t xml:space="preserve">51.357</w:t>
      </w:r>
      <w:r>
        <w:t xml:space="preserve">;</w:t>
      </w:r>
    </w:p>
    <w:p w:rsidR="003F3435" w:rsidRDefault="0032493E">
      <w:pPr>
        <w:spacing w:line="480" w:lineRule="auto"/>
        <w:ind w:firstLine="1440"/>
        <w:jc w:val="both"/>
      </w:pPr>
      <w:r>
        <w:t xml:space="preserve">(2)</w:t>
      </w:r>
      <w:r xml:space="preserve">
        <w:t> </w:t>
      </w:r>
      <w:r xml:space="preserve">
        <w:t> </w:t>
      </w:r>
      <w:r>
        <w:t xml:space="preserve">the applicant is not in good standing with the department; or</w:t>
      </w:r>
    </w:p>
    <w:p w:rsidR="003F3435" w:rsidRDefault="0032493E">
      <w:pPr>
        <w:spacing w:line="480" w:lineRule="auto"/>
        <w:ind w:firstLine="1440"/>
        <w:jc w:val="both"/>
      </w:pPr>
      <w:r>
        <w:t xml:space="preserve">(3)</w:t>
      </w:r>
      <w:r xml:space="preserve">
        <w:t> </w:t>
      </w:r>
      <w:r xml:space="preserve">
        <w:t> </w:t>
      </w:r>
      <w:r>
        <w:t xml:space="preserve">issuing an unrestricted license to the applicant would result in an increased risk of harm to any person or property.</w:t>
      </w:r>
    </w:p>
    <w:p w:rsidR="003F3435" w:rsidRDefault="0032493E">
      <w:pPr>
        <w:spacing w:line="480" w:lineRule="auto"/>
        <w:jc w:val="both"/>
      </w:pPr>
      <w:r>
        <w:t xml:space="preserve">Added by Acts 2019, 86th Leg., R.S., Ch. 765 (H.B. </w:t>
      </w:r>
      <w:hyperlink w:docLocation="table" r:id="rId84">
        <w:r>
          <w:rPr>
            <w:rStyle w:val="Hyperlink"/>
          </w:rPr>
          <w:t>1342</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51.359.</w:t>
      </w:r>
      <w:r xml:space="preserve">
        <w:t> </w:t>
      </w:r>
      <w:r xml:space="preserve">
        <w:t> </w:t>
      </w:r>
      <w:r>
        <w:t xml:space="preserve">REFUND.  (a) Subject to Subsection (b), the commission or executive director may order a license holder to pay a refund to a consumer as provided in an agreed settlement, default order, or commission order instead of or in addition to imposing an administrative penalty or sanction.</w:t>
      </w:r>
    </w:p>
    <w:p w:rsidR="003F3435" w:rsidRDefault="0032493E">
      <w:pPr>
        <w:spacing w:line="480" w:lineRule="auto"/>
        <w:ind w:firstLine="720"/>
        <w:jc w:val="both"/>
      </w:pPr>
      <w:r>
        <w:t xml:space="preserve">(b)</w:t>
      </w:r>
      <w:r xml:space="preserve">
        <w:t> </w:t>
      </w:r>
      <w:r xml:space="preserve">
        <w:t> </w:t>
      </w:r>
      <w:r>
        <w:t xml:space="preserve">The amount of a refund ordered may not exceed the amount the consumer paid to the license holder for a service regulated by the department. The commission or executive director may not require payment of other damages or estimate harm in a refund order.</w:t>
      </w:r>
    </w:p>
    <w:p w:rsidR="003F3435" w:rsidRDefault="0032493E">
      <w:pPr>
        <w:spacing w:line="480" w:lineRule="auto"/>
        <w:jc w:val="both"/>
      </w:pPr>
      <w:r>
        <w:t xml:space="preserve">Added by Acts 2021, 87th Leg., R.S., Ch. 663 (H.B. </w:t>
      </w:r>
      <w:hyperlink w:docLocation="table" r:id="rId85">
        <w:r>
          <w:rPr>
            <w:rStyle w:val="Hyperlink"/>
          </w:rPr>
          <w:t>1560</w:t>
        </w:r>
      </w:hyperlink>
      <w:r>
        <w:t xml:space="preserve">), Sec. 1.10, eff. September 1, 2021.</w:t>
      </w:r>
    </w:p>
    <w:p w:rsidR="003F3435" w:rsidRDefault="0032493E">
      <w:pPr>
        <w:spacing w:line="480" w:lineRule="auto"/>
        <w:jc w:val="both"/>
      </w:pPr>
    </w:p>
    <w:p w:rsidR="003F3435" w:rsidRDefault="0032493E">
      <w:pPr>
        <w:spacing w:line="480" w:lineRule="auto"/>
        <w:jc w:val="center"/>
      </w:pPr>
      <w:r>
        <w:t xml:space="preserve">SUBCHAPTER H.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51.401.</w:t>
      </w:r>
      <w:r xml:space="preserve">
        <w:t> </w:t>
      </w:r>
      <w:r xml:space="preserve">
        <w:t> </w:t>
      </w:r>
      <w:r>
        <w:t xml:space="preserve">LICENSE EXPIRATION AND RENEWAL.  (a)  A person who is otherwise eligible to renew a license may renew an unexpired license by paying the required renewal fee to the department before the expiration date of the license.  A person whose license has expired may not engage in activities that require a license until the license has been renewed.</w:t>
      </w:r>
    </w:p>
    <w:p w:rsidR="003F3435" w:rsidRDefault="0032493E">
      <w:pPr>
        <w:spacing w:line="480" w:lineRule="auto"/>
        <w:ind w:firstLine="720"/>
        <w:jc w:val="both"/>
      </w:pPr>
      <w:r>
        <w:t xml:space="preserve">(b)</w:t>
      </w:r>
      <w:r xml:space="preserve">
        <w:t> </w:t>
      </w:r>
      <w:r xml:space="preserve">
        <w:t> </w:t>
      </w:r>
      <w:r>
        <w:t xml:space="preserve">A person whose license has been expired for 90 days or less may renew the license by paying to the department a renewal fee that is equal to 1-1/2 times the normally required renewal fee.</w:t>
      </w:r>
    </w:p>
    <w:p w:rsidR="003F3435" w:rsidRDefault="0032493E">
      <w:pPr>
        <w:spacing w:line="480" w:lineRule="auto"/>
        <w:ind w:firstLine="720"/>
        <w:jc w:val="both"/>
      </w:pPr>
      <w:r>
        <w:t xml:space="preserve">(c)</w:t>
      </w:r>
      <w:r xml:space="preserve">
        <w:t> </w:t>
      </w:r>
      <w:r xml:space="preserve">
        <w:t> </w:t>
      </w:r>
      <w:r>
        <w:t xml:space="preserve">A person whose license has been expired for more than 90 days but less than 18 months may renew the license by paying to the department a renewal fee that is equal to two times the normally required renewal fee.</w:t>
      </w:r>
      <w:r xml:space="preserve">
        <w:t> </w:t>
      </w:r>
      <w:r xml:space="preserve">
        <w:t> </w:t>
      </w:r>
      <w:r>
        <w:t xml:space="preserve">On approval by the executive director, a person whose license has been expired for at least 18 months but less than three years may renew the license by paying to the department a renewal fee equal to two times the normally required renewal fee.</w:t>
      </w:r>
    </w:p>
    <w:p w:rsidR="003F3435" w:rsidRDefault="0032493E">
      <w:pPr>
        <w:spacing w:line="480" w:lineRule="auto"/>
        <w:ind w:firstLine="720"/>
        <w:jc w:val="both"/>
      </w:pPr>
      <w:r>
        <w:t xml:space="preserve">(d)</w:t>
      </w:r>
      <w:r xml:space="preserve">
        <w:t> </w:t>
      </w:r>
      <w:r xml:space="preserve">
        <w:t> </w:t>
      </w:r>
      <w:r>
        <w:t xml:space="preserve">Except as provided by Subsection (c), a person whose license has been expired for 18 months or more may not renew the license.</w:t>
      </w:r>
      <w:r xml:space="preserve">
        <w:t> </w:t>
      </w:r>
      <w:r xml:space="preserve">
        <w:t> </w:t>
      </w:r>
      <w:r>
        <w:t xml:space="preserve">The person may obtain a new license by complying with the requirements and procedures, including the examination requirements, for obtaining an original license.</w:t>
      </w:r>
    </w:p>
    <w:p w:rsidR="003F3435" w:rsidRDefault="0032493E">
      <w:pPr>
        <w:spacing w:line="480" w:lineRule="auto"/>
        <w:ind w:firstLine="720"/>
        <w:jc w:val="both"/>
      </w:pPr>
      <w:r>
        <w:t xml:space="preserve">(e)</w:t>
      </w:r>
      <w:r xml:space="preserve">
        <w:t> </w:t>
      </w:r>
      <w:r xml:space="preserve">
        <w:t> </w:t>
      </w:r>
      <w:r>
        <w:t xml:space="preserve">A person who was licensed in this state, moved to another state, and is currently licensed and has been in practice in the other state for the two years preceding the date of application may obtain a new license without reexamination.  The person must pay to the department a fee that is equal to two times the normally required renewal fee for the license.</w:t>
      </w:r>
    </w:p>
    <w:p w:rsidR="003F3435" w:rsidRDefault="0032493E">
      <w:pPr>
        <w:spacing w:line="480" w:lineRule="auto"/>
        <w:ind w:firstLine="720"/>
        <w:jc w:val="both"/>
      </w:pPr>
      <w:r>
        <w:t xml:space="preserve">(f)</w:t>
      </w:r>
      <w:r xml:space="preserve">
        <w:t> </w:t>
      </w:r>
      <w:r xml:space="preserve">
        <w:t> </w:t>
      </w:r>
      <w:r>
        <w:t xml:space="preserve">Not later than the 30th day before the date a person's license is scheduled to expire, the department shall send written notice of the impending expiration to the person at the person's last known address according to the records of the department.</w:t>
      </w:r>
    </w:p>
    <w:p w:rsidR="003F3435" w:rsidRDefault="0032493E">
      <w:pPr>
        <w:spacing w:line="480" w:lineRule="auto"/>
        <w:jc w:val="both"/>
      </w:pPr>
      <w:r>
        <w:t xml:space="preserve">Added by Acts 2003, 78th Leg., ch. 816, Sec. 1.019,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133 (H.B. </w:t>
      </w:r>
      <w:hyperlink w:docLocation="table" r:id="rId86">
        <w:r>
          <w:rPr>
            <w:rStyle w:val="Hyperlink"/>
          </w:rPr>
          <w:t>3287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51.4011.</w:t>
      </w:r>
      <w:r xml:space="preserve">
        <w:t> </w:t>
      </w:r>
      <w:r xml:space="preserve">
        <w:t> </w:t>
      </w:r>
      <w:r>
        <w:t xml:space="preserve">INACTIVE STATUS.  (a)  The commission may adopt rules to allow a license holder to place a license issued by the department on inactive status by:</w:t>
      </w:r>
    </w:p>
    <w:p w:rsidR="003F3435" w:rsidRDefault="0032493E">
      <w:pPr>
        <w:spacing w:line="480" w:lineRule="auto"/>
        <w:ind w:firstLine="1440"/>
        <w:jc w:val="both"/>
      </w:pPr>
      <w:r>
        <w:t xml:space="preserve">(1)</w:t>
      </w:r>
      <w:r xml:space="preserve">
        <w:t> </w:t>
      </w:r>
      <w:r xml:space="preserve">
        <w:t> </w:t>
      </w:r>
      <w:r>
        <w:t xml:space="preserve">submitting, on a form prescribed by the department, an application for inactive status to the department not later than the expiration date of the license; and</w:t>
      </w:r>
    </w:p>
    <w:p w:rsidR="003F3435" w:rsidRDefault="0032493E">
      <w:pPr>
        <w:spacing w:line="480" w:lineRule="auto"/>
        <w:ind w:firstLine="1440"/>
        <w:jc w:val="both"/>
      </w:pPr>
      <w:r>
        <w:t xml:space="preserve">(2)</w:t>
      </w:r>
      <w:r xml:space="preserve">
        <w:t> </w:t>
      </w:r>
      <w:r xml:space="preserve">
        <w:t> </w:t>
      </w:r>
      <w:r>
        <w:t xml:space="preserve">paying the required fee.</w:t>
      </w:r>
    </w:p>
    <w:p w:rsidR="003F3435" w:rsidRDefault="0032493E">
      <w:pPr>
        <w:spacing w:line="480" w:lineRule="auto"/>
        <w:ind w:firstLine="720"/>
        <w:jc w:val="both"/>
      </w:pPr>
      <w:r>
        <w:t xml:space="preserve">(b)</w:t>
      </w:r>
      <w:r xml:space="preserve">
        <w:t> </w:t>
      </w:r>
      <w:r xml:space="preserve">
        <w:t> </w:t>
      </w:r>
      <w:r>
        <w:t xml:space="preserve">Except as provided by Subsection (f), a person whose license is on inactive status is not required to complete continuing education required under this chapter, a law establishing a program regulated by the department, or a rule adopted by the commission.</w:t>
      </w:r>
    </w:p>
    <w:p w:rsidR="003F3435" w:rsidRDefault="0032493E">
      <w:pPr>
        <w:spacing w:line="480" w:lineRule="auto"/>
        <w:ind w:firstLine="720"/>
        <w:jc w:val="both"/>
      </w:pPr>
      <w:r>
        <w:t xml:space="preserve">(c)</w:t>
      </w:r>
      <w:r xml:space="preserve">
        <w:t> </w:t>
      </w:r>
      <w:r xml:space="preserve">
        <w:t> </w:t>
      </w:r>
      <w:r>
        <w:t xml:space="preserve">A person whose license is on inactive status may reapply for inactive status before the expiration date of the license.</w:t>
      </w:r>
      <w:r xml:space="preserve">
        <w:t> </w:t>
      </w:r>
      <w:r xml:space="preserve">
        <w:t> </w:t>
      </w:r>
      <w:r>
        <w:t xml:space="preserve">The person must pay the required fee.</w:t>
      </w:r>
    </w:p>
    <w:p w:rsidR="003F3435" w:rsidRDefault="0032493E">
      <w:pPr>
        <w:spacing w:line="480" w:lineRule="auto"/>
        <w:ind w:firstLine="720"/>
        <w:jc w:val="both"/>
      </w:pPr>
      <w:r>
        <w:t xml:space="preserve">(d)</w:t>
      </w:r>
      <w:r xml:space="preserve">
        <w:t> </w:t>
      </w:r>
      <w:r xml:space="preserve">
        <w:t> </w:t>
      </w:r>
      <w:r>
        <w:t xml:space="preserve">A person whose license is on inactive status may not engage in any activity for which the license is required.</w:t>
      </w:r>
    </w:p>
    <w:p w:rsidR="003F3435" w:rsidRDefault="0032493E">
      <w:pPr>
        <w:spacing w:line="480" w:lineRule="auto"/>
        <w:ind w:firstLine="720"/>
        <w:jc w:val="both"/>
      </w:pPr>
      <w:r>
        <w:t xml:space="preserve">(e)</w:t>
      </w:r>
      <w:r xml:space="preserve">
        <w:t> </w:t>
      </w:r>
      <w:r xml:space="preserve">
        <w:t> </w:t>
      </w:r>
      <w:r>
        <w:t xml:space="preserve">A license holder may not employ a person for an activity for which a license is required if the person's license is on inactive status.</w:t>
      </w:r>
    </w:p>
    <w:p w:rsidR="003F3435" w:rsidRDefault="0032493E">
      <w:pPr>
        <w:spacing w:line="480" w:lineRule="auto"/>
        <w:ind w:firstLine="720"/>
        <w:jc w:val="both"/>
      </w:pPr>
      <w:r>
        <w:t xml:space="preserve">(f)</w:t>
      </w:r>
      <w:r xml:space="preserve">
        <w:t> </w:t>
      </w:r>
      <w:r xml:space="preserve">
        <w:t> </w:t>
      </w:r>
      <w:r>
        <w:t xml:space="preserve">A person whose license is on inactive status may return the license to active status by:</w:t>
      </w:r>
    </w:p>
    <w:p w:rsidR="003F3435" w:rsidRDefault="0032493E">
      <w:pPr>
        <w:spacing w:line="480" w:lineRule="auto"/>
        <w:ind w:firstLine="1440"/>
        <w:jc w:val="both"/>
      </w:pPr>
      <w:r>
        <w:t xml:space="preserve">(1)</w:t>
      </w:r>
      <w:r xml:space="preserve">
        <w:t> </w:t>
      </w:r>
      <w:r xml:space="preserve">
        <w:t> </w:t>
      </w:r>
      <w:r>
        <w:t xml:space="preserve">applying to the department for active status on a form prescribed by the department;</w:t>
      </w:r>
    </w:p>
    <w:p w:rsidR="003F3435" w:rsidRDefault="0032493E">
      <w:pPr>
        <w:spacing w:line="480" w:lineRule="auto"/>
        <w:ind w:firstLine="1440"/>
        <w:jc w:val="both"/>
      </w:pPr>
      <w:r>
        <w:t xml:space="preserve">(2)</w:t>
      </w:r>
      <w:r xml:space="preserve">
        <w:t> </w:t>
      </w:r>
      <w:r xml:space="preserve">
        <w:t> </w:t>
      </w:r>
      <w:r>
        <w:t xml:space="preserve">paying the required fee; and</w:t>
      </w:r>
    </w:p>
    <w:p w:rsidR="003F3435" w:rsidRDefault="0032493E">
      <w:pPr>
        <w:spacing w:line="480" w:lineRule="auto"/>
        <w:ind w:firstLine="1440"/>
        <w:jc w:val="both"/>
      </w:pPr>
      <w:r>
        <w:t xml:space="preserve">(3)</w:t>
      </w:r>
      <w:r xml:space="preserve">
        <w:t> </w:t>
      </w:r>
      <w:r xml:space="preserve">
        <w:t> </w:t>
      </w:r>
      <w:r>
        <w:t xml:space="preserve">providing evidence satisfactory to the department that the person has completed the number of hours of continuing education that would otherwise have been required for a renewal of an active license for the preceding license period.</w:t>
      </w:r>
    </w:p>
    <w:p w:rsidR="003F3435" w:rsidRDefault="0032493E">
      <w:pPr>
        <w:spacing w:line="480" w:lineRule="auto"/>
        <w:ind w:firstLine="720"/>
        <w:jc w:val="both"/>
      </w:pPr>
      <w:r>
        <w:t xml:space="preserve">(g)</w:t>
      </w:r>
      <w:r xml:space="preserve">
        <w:t> </w:t>
      </w:r>
      <w:r xml:space="preserve">
        <w:t> </w:t>
      </w:r>
      <w:r>
        <w:t xml:space="preserve">The commission may set fees and adopt rules as necessary to implement this section.</w:t>
      </w:r>
    </w:p>
    <w:p w:rsidR="003F3435" w:rsidRDefault="0032493E">
      <w:pPr>
        <w:spacing w:line="480" w:lineRule="auto"/>
        <w:jc w:val="both"/>
      </w:pPr>
      <w:r>
        <w:t xml:space="preserve">Added by Acts 2009, 81st Leg., R.S., Ch. 669 (H.B. </w:t>
      </w:r>
      <w:hyperlink w:docLocation="table" r:id="rId87">
        <w:r>
          <w:rPr>
            <w:rStyle w:val="Hyperlink"/>
          </w:rPr>
          <w:t>2310</w:t>
        </w:r>
      </w:hyperlink>
      <w:r>
        <w:t xml:space="preserve">), Sec. 10, eff. May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51.4012.</w:t>
      </w:r>
      <w:r xml:space="preserve">
        <w:t> </w:t>
      </w:r>
      <w:r xml:space="preserve">
        <w:t> </w:t>
      </w:r>
      <w:r>
        <w:t xml:space="preserve">LICENSE ELIGIBILITY REQUIREMENTS REGARDING APPLICANT'S BACKGROUND; DETERMINATION LETTER.  (a)</w:t>
      </w:r>
      <w:r xml:space="preserve">
        <w:t> </w:t>
      </w:r>
      <w:r xml:space="preserve">
        <w:t> </w:t>
      </w:r>
      <w:r>
        <w:t xml:space="preserve">Notwithstanding any other law, the commission may determine that a person is not eligible for a license based on the person's criminal history.</w:t>
      </w:r>
    </w:p>
    <w:p w:rsidR="003F3435" w:rsidRDefault="0032493E">
      <w:pPr>
        <w:spacing w:line="480" w:lineRule="auto"/>
        <w:ind w:firstLine="720"/>
        <w:jc w:val="both"/>
      </w:pPr>
      <w:r>
        <w:t xml:space="preserve">(b)</w:t>
      </w:r>
      <w:r xml:space="preserve">
        <w:t> </w:t>
      </w:r>
      <w:r xml:space="preserve">
        <w:t> </w:t>
      </w:r>
      <w:r>
        <w:t xml:space="preserve">Before applying for a license from the department, a person may request that the department issue a letter determining whether the person would be eligible for a license under Subsection (a) of this section, Section </w:t>
      </w:r>
      <w:r>
        <w:t xml:space="preserve">51.356</w:t>
      </w:r>
      <w:r>
        <w:t xml:space="preserve">, or Chapter </w:t>
      </w:r>
      <w:r>
        <w:t xml:space="preserve">53</w:t>
      </w:r>
      <w:r>
        <w:t xml:space="preserve">.</w:t>
      </w:r>
      <w:r xml:space="preserve">
        <w:t> </w:t>
      </w:r>
      <w:r xml:space="preserve">
        <w:t> </w:t>
      </w:r>
      <w:r>
        <w:t xml:space="preserve">To obtain a determination letter, a person must file a request on a form prescribed by the department and pay the required fee.</w:t>
      </w:r>
    </w:p>
    <w:p w:rsidR="003F3435" w:rsidRDefault="0032493E">
      <w:pPr>
        <w:spacing w:line="480" w:lineRule="auto"/>
        <w:ind w:firstLine="720"/>
        <w:jc w:val="both"/>
      </w:pPr>
      <w:r>
        <w:t xml:space="preserve">(c)</w:t>
      </w:r>
      <w:r xml:space="preserve">
        <w:t> </w:t>
      </w:r>
      <w:r xml:space="preserve">
        <w:t> </w:t>
      </w:r>
      <w:r>
        <w:t xml:space="preserve">Not later than the 30th day after the date the department makes its determination, the department shall issue the determination letter to the person.</w:t>
      </w:r>
    </w:p>
    <w:p w:rsidR="003F3435" w:rsidRDefault="0032493E">
      <w:pPr>
        <w:spacing w:line="480" w:lineRule="auto"/>
        <w:ind w:firstLine="720"/>
        <w:jc w:val="both"/>
      </w:pPr>
      <w:r>
        <w:t xml:space="preserve">(d)</w:t>
      </w:r>
      <w:r xml:space="preserve">
        <w:t> </w:t>
      </w:r>
      <w:r xml:space="preserve">
        <w:t> </w:t>
      </w:r>
      <w:r>
        <w:t xml:space="preserve">The department has the same powers to investigate a request filed under this section as the department has to investigate a person applying for a license.</w:t>
      </w:r>
    </w:p>
    <w:p w:rsidR="003F3435" w:rsidRDefault="0032493E">
      <w:pPr>
        <w:spacing w:line="480" w:lineRule="auto"/>
        <w:ind w:firstLine="720"/>
        <w:jc w:val="both"/>
      </w:pPr>
      <w:r>
        <w:t xml:space="preserve">(e)</w:t>
      </w:r>
      <w:r xml:space="preserve">
        <w:t> </w:t>
      </w:r>
      <w:r xml:space="preserve">
        <w:t> </w:t>
      </w:r>
      <w:r>
        <w:t xml:space="preserve">A determination letter issued under this section that is adverse to a person does not prevent the person from subsequently applying for a license.</w:t>
      </w:r>
    </w:p>
    <w:p w:rsidR="003F3435" w:rsidRDefault="0032493E">
      <w:pPr>
        <w:spacing w:line="480" w:lineRule="auto"/>
        <w:ind w:firstLine="720"/>
        <w:jc w:val="both"/>
      </w:pPr>
      <w:r>
        <w:t xml:space="preserve">(f)</w:t>
      </w:r>
      <w:r xml:space="preserve">
        <w:t> </w:t>
      </w:r>
      <w:r xml:space="preserve">
        <w:t> </w:t>
      </w:r>
      <w:r>
        <w:t xml:space="preserve">The department is not bound by its determination that the person would be eligible if, after the issuance of the determination letter, the department determines there has been a change in a person's circumstances or discovers a previously undiscovered fact.</w:t>
      </w:r>
    </w:p>
    <w:p w:rsidR="003F3435" w:rsidRDefault="0032493E">
      <w:pPr>
        <w:spacing w:line="480" w:lineRule="auto"/>
        <w:ind w:firstLine="720"/>
        <w:jc w:val="both"/>
      </w:pPr>
      <w:r>
        <w:t xml:space="preserve">(g)</w:t>
      </w:r>
      <w:r xml:space="preserve">
        <w:t> </w:t>
      </w:r>
      <w:r xml:space="preserve">
        <w:t> </w:t>
      </w:r>
      <w:r>
        <w:t xml:space="preserve">A determination under this section is not a contested case under Chapter </w:t>
      </w:r>
      <w:r>
        <w:t xml:space="preserve">2001</w:t>
      </w:r>
      <w:r>
        <w:t xml:space="preserve">, Government Code.</w:t>
      </w:r>
    </w:p>
    <w:p w:rsidR="003F3435" w:rsidRDefault="0032493E">
      <w:pPr>
        <w:spacing w:line="480" w:lineRule="auto"/>
        <w:jc w:val="both"/>
      </w:pPr>
      <w:r>
        <w:t xml:space="preserve">Added by Acts 2009, 81st Leg., R.S., Ch. 669 (H.B. </w:t>
      </w:r>
      <w:hyperlink w:docLocation="table" r:id="rId88">
        <w:r>
          <w:rPr>
            <w:rStyle w:val="Hyperlink"/>
          </w:rPr>
          <w:t>2310</w:t>
        </w:r>
      </w:hyperlink>
      <w:r>
        <w:t xml:space="preserve">), Sec. 10, eff. May 1, 2010.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89">
        <w:r>
          <w:rPr>
            <w:rStyle w:val="Hyperlink"/>
          </w:rPr>
          <w:t>1560</w:t>
        </w:r>
      </w:hyperlink>
      <w:r>
        <w:t xml:space="preserve">), Sec. 1.11,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51.4013.</w:t>
      </w:r>
      <w:r xml:space="preserve">
        <w:t> </w:t>
      </w:r>
      <w:r xml:space="preserve">
        <w:t> </w:t>
      </w:r>
      <w:r>
        <w:t xml:space="preserve">LICENSE ELIGIBILITY REQUIREMENTS FOR APPLICANTS WITH MILITARY EXPERIENCE.  (a)</w:t>
      </w:r>
      <w:r xml:space="preserve">
        <w:t> </w:t>
      </w:r>
      <w:r xml:space="preserve">
        <w:t> </w:t>
      </w:r>
      <w:r>
        <w:t xml:space="preserve">Notwithstanding any other law, the department shall credit verified military service, training, or education toward the licensing requirements, other than examination requirements, for a license issued by the department.</w:t>
      </w:r>
    </w:p>
    <w:p w:rsidR="003F3435" w:rsidRDefault="0032493E">
      <w:pPr>
        <w:spacing w:line="480" w:lineRule="auto"/>
        <w:ind w:firstLine="720"/>
        <w:jc w:val="both"/>
      </w:pPr>
      <w:r>
        <w:t xml:space="preserve">(b)</w:t>
      </w:r>
      <w:r xml:space="preserve">
        <w:t> </w:t>
      </w:r>
      <w:r xml:space="preserve">
        <w:t> </w:t>
      </w:r>
      <w:r>
        <w:t xml:space="preserve">The commission shall adopt rules necessary to implement this section.</w:t>
      </w:r>
    </w:p>
    <w:p w:rsidR="003F3435" w:rsidRDefault="0032493E">
      <w:pPr>
        <w:spacing w:line="480" w:lineRule="auto"/>
        <w:jc w:val="both"/>
      </w:pPr>
      <w:r>
        <w:t xml:space="preserve">Added by Acts 2013, 83rd Leg., R.S., Ch. 738 (S.B. </w:t>
      </w:r>
      <w:hyperlink w:docLocation="table" r:id="rId90">
        <w:r>
          <w:rPr>
            <w:rStyle w:val="Hyperlink"/>
          </w:rPr>
          <w:t>242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51.4014.</w:t>
      </w:r>
      <w:r xml:space="preserve">
        <w:t> </w:t>
      </w:r>
      <w:r xml:space="preserve">
        <w:t> </w:t>
      </w:r>
      <w:r>
        <w:t xml:space="preserve">LICENSE APPLICATION FROM INMATE.  (a)</w:t>
      </w:r>
      <w:r xml:space="preserve">
        <w:t> </w:t>
      </w:r>
      <w:r xml:space="preserve">
        <w:t> </w:t>
      </w:r>
      <w:r>
        <w:t xml:space="preserve">Notwithstanding any other law and subject to Subsection (a-1), the department may accept an application from an applicant who is an inmate imprisoned in the Texas Department of Criminal Justice except that the department may not issue the license until the applicant has been released.</w:t>
      </w:r>
    </w:p>
    <w:p w:rsidR="003F3435" w:rsidRDefault="0032493E">
      <w:pPr>
        <w:spacing w:line="480" w:lineRule="auto"/>
        <w:ind w:firstLine="720"/>
        <w:jc w:val="both"/>
      </w:pPr>
      <w:r>
        <w:t xml:space="preserve">(a-1)</w:t>
      </w:r>
      <w:r xml:space="preserve">
        <w:t> </w:t>
      </w:r>
      <w:r xml:space="preserve">
        <w:t> </w:t>
      </w:r>
      <w:r>
        <w:t xml:space="preserve">The department may issue a license to an applicant who is an inmate imprisoned in the Texas Department of Criminal Justice and who is enrolled in or has completed an educational program described by Section </w:t>
      </w:r>
      <w:r>
        <w:t xml:space="preserve">53.0211</w:t>
      </w:r>
      <w:r>
        <w:t xml:space="preserve">(b-1)(2) before the applicant has been released.</w:t>
      </w:r>
    </w:p>
    <w:p w:rsidR="003F3435" w:rsidRDefault="0032493E">
      <w:pPr>
        <w:spacing w:line="480" w:lineRule="auto"/>
        <w:ind w:firstLine="720"/>
        <w:jc w:val="both"/>
      </w:pPr>
      <w:r>
        <w:t xml:space="preserve">(b)</w:t>
      </w:r>
      <w:r xml:space="preserve">
        <w:t> </w:t>
      </w:r>
      <w:r xml:space="preserve">
        <w:t> </w:t>
      </w:r>
      <w:r>
        <w:t xml:space="preserve">This section does not limit the ability of the department to determine or verify the applicant's eligibility for the license or to issue a provisional or restricted license in accordance with other law.</w:t>
      </w:r>
    </w:p>
    <w:p w:rsidR="003F3435" w:rsidRDefault="0032493E">
      <w:pPr>
        <w:spacing w:line="480" w:lineRule="auto"/>
        <w:jc w:val="both"/>
      </w:pPr>
      <w:r>
        <w:t xml:space="preserve">Added by Acts 2023, 88th Leg., R.S., Ch. 613 (H.B. </w:t>
      </w:r>
      <w:hyperlink w:docLocation="table" r:id="rId91">
        <w:r>
          <w:rPr>
            <w:rStyle w:val="Hyperlink"/>
          </w:rPr>
          <w:t>3743</w:t>
        </w:r>
      </w:hyperlink>
      <w:r>
        <w:t xml:space="preserve">), Sec. 5,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175 (S.B. </w:t>
      </w:r>
      <w:hyperlink w:docLocation="table" r:id="rId92">
        <w:r>
          <w:rPr>
            <w:rStyle w:val="Hyperlink"/>
          </w:rPr>
          <w:t>1080</w:t>
        </w:r>
      </w:hyperlink>
      <w:r>
        <w:t xml:space="preserve">), Sec. 1, eff. May 27,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51.402.</w:t>
      </w:r>
      <w:r xml:space="preserve">
        <w:t> </w:t>
      </w:r>
      <w:r xml:space="preserve">
        <w:t> </w:t>
      </w:r>
      <w:r>
        <w:t xml:space="preserve">EXAMINATIONS.  (a)  Not later than the 30th day after the date a person takes a license examination, the department shall notify the person of the results of the examination.</w:t>
      </w:r>
    </w:p>
    <w:p w:rsidR="003F3435" w:rsidRDefault="0032493E">
      <w:pPr>
        <w:spacing w:line="480" w:lineRule="auto"/>
        <w:ind w:firstLine="720"/>
        <w:jc w:val="both"/>
      </w:pPr>
      <w:r>
        <w:t xml:space="preserve">(b)</w:t>
      </w:r>
      <w:r xml:space="preserve">
        <w:t> </w:t>
      </w:r>
      <w:r xml:space="preserve">
        <w:t> </w:t>
      </w:r>
      <w:r>
        <w:t xml:space="preserve">If the examination is graded or reviewed by a testing service:</w:t>
      </w:r>
    </w:p>
    <w:p w:rsidR="003F3435" w:rsidRDefault="0032493E">
      <w:pPr>
        <w:spacing w:line="480" w:lineRule="auto"/>
        <w:ind w:firstLine="1440"/>
        <w:jc w:val="both"/>
      </w:pPr>
      <w:r>
        <w:t xml:space="preserve">(1)</w:t>
      </w:r>
      <w:r xml:space="preserve">
        <w:t> </w:t>
      </w:r>
      <w:r xml:space="preserve">
        <w:t> </w:t>
      </w:r>
      <w:r>
        <w:t xml:space="preserve">the department shall notify the person of the results of the examination not later than the 14th day after the date the department receives the results from the testing service;  and</w:t>
      </w:r>
    </w:p>
    <w:p w:rsidR="003F3435" w:rsidRDefault="0032493E">
      <w:pPr>
        <w:spacing w:line="480" w:lineRule="auto"/>
        <w:ind w:firstLine="1440"/>
        <w:jc w:val="both"/>
      </w:pPr>
      <w:r>
        <w:t xml:space="preserve">(2)</w:t>
      </w:r>
      <w:r xml:space="preserve">
        <w:t> </w:t>
      </w:r>
      <w:r xml:space="preserve">
        <w:t> </w:t>
      </w:r>
      <w:r>
        <w:t xml:space="preserve">if notice of the examination results will be delayed for longer than 90 days after the examination date, the department shall notify the person of the reason for the delay before the 90th day.</w:t>
      </w:r>
    </w:p>
    <w:p w:rsidR="003F3435" w:rsidRDefault="0032493E">
      <w:pPr>
        <w:spacing w:line="480" w:lineRule="auto"/>
        <w:ind w:firstLine="720"/>
        <w:jc w:val="both"/>
      </w:pPr>
      <w:r>
        <w:t xml:space="preserve">(c)</w:t>
      </w:r>
      <w:r xml:space="preserve">
        <w:t> </w:t>
      </w:r>
      <w:r xml:space="preserve">
        <w:t> </w:t>
      </w:r>
      <w:r>
        <w:t xml:space="preserve">The department may require a testing service to:</w:t>
      </w:r>
    </w:p>
    <w:p w:rsidR="003F3435" w:rsidRDefault="0032493E">
      <w:pPr>
        <w:spacing w:line="480" w:lineRule="auto"/>
        <w:ind w:firstLine="1440"/>
        <w:jc w:val="both"/>
      </w:pPr>
      <w:r>
        <w:t xml:space="preserve">(1)</w:t>
      </w:r>
      <w:r xml:space="preserve">
        <w:t> </w:t>
      </w:r>
      <w:r xml:space="preserve">
        <w:t> </w:t>
      </w:r>
      <w:r>
        <w:t xml:space="preserve">notify a person of the results of the person's examination; or</w:t>
      </w:r>
    </w:p>
    <w:p w:rsidR="003F3435" w:rsidRDefault="0032493E">
      <w:pPr>
        <w:spacing w:line="480" w:lineRule="auto"/>
        <w:ind w:firstLine="1440"/>
        <w:jc w:val="both"/>
      </w:pPr>
      <w:r>
        <w:t xml:space="preserve">(2)</w:t>
      </w:r>
      <w:r xml:space="preserve">
        <w:t> </w:t>
      </w:r>
      <w:r xml:space="preserve">
        <w:t> </w:t>
      </w:r>
      <w:r>
        <w:t xml:space="preserve">collect a fee for administering a license examination from a person taking the examination.</w:t>
      </w:r>
    </w:p>
    <w:p w:rsidR="003F3435" w:rsidRDefault="0032493E">
      <w:pPr>
        <w:spacing w:line="480" w:lineRule="auto"/>
        <w:ind w:firstLine="720"/>
        <w:jc w:val="both"/>
      </w:pPr>
      <w:r>
        <w:t xml:space="preserve">(d)</w:t>
      </w:r>
      <w:r xml:space="preserve">
        <w:t> </w:t>
      </w:r>
      <w:r xml:space="preserve">
        <w:t> </w:t>
      </w:r>
      <w:r>
        <w:t xml:space="preserve">If requested in writing by a person who fails a license examination, the department shall furnish the person with an analysis of the person's performance on the examination.</w:t>
      </w:r>
    </w:p>
    <w:p w:rsidR="003F3435" w:rsidRDefault="0032493E">
      <w:pPr>
        <w:spacing w:line="480" w:lineRule="auto"/>
        <w:jc w:val="both"/>
      </w:pPr>
      <w:r>
        <w:t xml:space="preserve">Added by Acts 2003, 78th Leg., ch. 816, Sec. 1.019,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669 (H.B. </w:t>
      </w:r>
      <w:hyperlink w:docLocation="table" r:id="rId93">
        <w:r>
          <w:rPr>
            <w:rStyle w:val="Hyperlink"/>
          </w:rPr>
          <w:t>2310</w:t>
        </w:r>
      </w:hyperlink>
      <w:r>
        <w:t xml:space="preserve">), Sec. 11,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51.403.</w:t>
      </w:r>
      <w:r xml:space="preserve">
        <w:t> </w:t>
      </w:r>
      <w:r xml:space="preserve">
        <w:t> </w:t>
      </w:r>
      <w:r>
        <w:t xml:space="preserve">EXAMINATION FEE REFUND.  (a)  The department may refund a license examination fee to a person who is unable to take the examination if the person:</w:t>
      </w:r>
    </w:p>
    <w:p w:rsidR="003F3435" w:rsidRDefault="0032493E">
      <w:pPr>
        <w:spacing w:line="480" w:lineRule="auto"/>
        <w:ind w:firstLine="1440"/>
        <w:jc w:val="both"/>
      </w:pPr>
      <w:r>
        <w:t xml:space="preserve">(1)</w:t>
      </w:r>
      <w:r xml:space="preserve">
        <w:t> </w:t>
      </w:r>
      <w:r xml:space="preserve">
        <w:t> </w:t>
      </w:r>
      <w:r>
        <w:t xml:space="preserve">provides reasonable advance notice to the department;  or</w:t>
      </w:r>
    </w:p>
    <w:p w:rsidR="003F3435" w:rsidRDefault="0032493E">
      <w:pPr>
        <w:spacing w:line="480" w:lineRule="auto"/>
        <w:ind w:firstLine="1440"/>
        <w:jc w:val="both"/>
      </w:pPr>
      <w:r>
        <w:t xml:space="preserve">(2)</w:t>
      </w:r>
      <w:r xml:space="preserve">
        <w:t> </w:t>
      </w:r>
      <w:r xml:space="preserve">
        <w:t> </w:t>
      </w:r>
      <w:r>
        <w:t xml:space="preserve">cannot take the examination because of an emergency.</w:t>
      </w:r>
    </w:p>
    <w:p w:rsidR="003F3435" w:rsidRDefault="0032493E">
      <w:pPr>
        <w:spacing w:line="480" w:lineRule="auto"/>
        <w:ind w:firstLine="720"/>
        <w:jc w:val="both"/>
      </w:pPr>
      <w:r>
        <w:t xml:space="preserve">(b)</w:t>
      </w:r>
      <w:r xml:space="preserve">
        <w:t> </w:t>
      </w:r>
      <w:r xml:space="preserve">
        <w:t> </w:t>
      </w:r>
      <w:r>
        <w:t xml:space="preserve">The commission by rule shall define what constitutes reasonable notice and an emergency under this section.</w:t>
      </w:r>
    </w:p>
    <w:p w:rsidR="003F3435" w:rsidRDefault="0032493E">
      <w:pPr>
        <w:spacing w:line="480" w:lineRule="auto"/>
        <w:jc w:val="both"/>
      </w:pPr>
      <w:r>
        <w:t xml:space="preserve">Added by Acts 2003, 78th Leg., ch. 816, Sec. 1.019,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51.4041.</w:t>
      </w:r>
      <w:r xml:space="preserve">
        <w:t> </w:t>
      </w:r>
      <w:r xml:space="preserve">
        <w:t> </w:t>
      </w:r>
      <w:r>
        <w:t xml:space="preserve">ALTERNATIVE QUALIFICATIONS FOR LICENSE.  (a)</w:t>
      </w:r>
      <w:r xml:space="preserve">
        <w:t> </w:t>
      </w:r>
      <w:r xml:space="preserve">
        <w:t> </w:t>
      </w:r>
      <w:r>
        <w:t xml:space="preserve">The commission, department, or executive director may adopt alternative means of determining or verifying a person's eligibility for a license issued by the department, including evaluating the person's education, training, experience, and military service.</w:t>
      </w:r>
    </w:p>
    <w:p w:rsidR="003F3435" w:rsidRDefault="0032493E">
      <w:pPr>
        <w:spacing w:line="480" w:lineRule="auto"/>
        <w:ind w:firstLine="720"/>
        <w:jc w:val="both"/>
      </w:pPr>
      <w:r>
        <w:t xml:space="preserve">(a-1)</w:t>
      </w:r>
      <w:r xml:space="preserve">
        <w:t> </w:t>
      </w:r>
      <w:r xml:space="preserve">
        <w:t> </w:t>
      </w:r>
      <w:r>
        <w:t xml:space="preserve">Notwithstanding any other law, the alternative means adopted under Subsection (a) may include accepting as sufficient evidence of a person's eligibility for a license relevant education, training, or experience obtained while the person was imprisoned if the person:</w:t>
      </w:r>
    </w:p>
    <w:p w:rsidR="003F3435" w:rsidRDefault="0032493E">
      <w:pPr>
        <w:spacing w:line="480" w:lineRule="auto"/>
        <w:ind w:firstLine="1440"/>
        <w:jc w:val="both"/>
      </w:pPr>
      <w:r>
        <w:t xml:space="preserve">(1)</w:t>
      </w:r>
      <w:r xml:space="preserve">
        <w:t> </w:t>
      </w:r>
      <w:r xml:space="preserve">
        <w:t> </w:t>
      </w:r>
      <w:r>
        <w:t xml:space="preserve">previously held a license of the same type for which the person is applying and the license was revoked under Section </w:t>
      </w:r>
      <w:r>
        <w:t xml:space="preserve">53.021</w:t>
      </w:r>
      <w:r>
        <w:t xml:space="preserve">(b);</w:t>
      </w:r>
    </w:p>
    <w:p w:rsidR="003F3435" w:rsidRDefault="0032493E">
      <w:pPr>
        <w:spacing w:line="480" w:lineRule="auto"/>
        <w:ind w:firstLine="1440"/>
        <w:jc w:val="both"/>
      </w:pPr>
      <w:r>
        <w:t xml:space="preserve">(2)</w:t>
      </w:r>
      <w:r xml:space="preserve">
        <w:t> </w:t>
      </w:r>
      <w:r xml:space="preserve">
        <w:t> </w:t>
      </w:r>
      <w:r>
        <w:t xml:space="preserve">has not been convicted of, placed on deferred adjudication for, or entered a plea of guilty or nolo contendere to:</w:t>
      </w:r>
    </w:p>
    <w:p w:rsidR="003F3435" w:rsidRDefault="0032493E">
      <w:pPr>
        <w:spacing w:line="480" w:lineRule="auto"/>
        <w:ind w:firstLine="2160"/>
        <w:jc w:val="both"/>
      </w:pPr>
      <w:r>
        <w:t xml:space="preserve">(A)</w:t>
      </w:r>
      <w:r xml:space="preserve">
        <w:t> </w:t>
      </w:r>
      <w:r xml:space="preserve">
        <w:t> </w:t>
      </w:r>
      <w:r>
        <w:t xml:space="preserve">an offense listed in Article </w:t>
      </w:r>
      <w:r>
        <w:t xml:space="preserve">42A.054</w:t>
      </w:r>
      <w:r>
        <w:t xml:space="preserve">, Code of Criminal Procedure;</w:t>
      </w:r>
    </w:p>
    <w:p w:rsidR="003F3435" w:rsidRDefault="0032493E">
      <w:pPr>
        <w:spacing w:line="480" w:lineRule="auto"/>
        <w:ind w:firstLine="2160"/>
        <w:jc w:val="both"/>
      </w:pPr>
      <w:r>
        <w:t xml:space="preserve">(B)</w:t>
      </w:r>
      <w:r xml:space="preserve">
        <w:t> </w:t>
      </w:r>
      <w:r xml:space="preserve">
        <w:t> </w:t>
      </w:r>
      <w:r>
        <w:t xml:space="preserve">a sexually violent offense, as defined by Article </w:t>
      </w:r>
      <w:r>
        <w:t xml:space="preserve">62.001</w:t>
      </w:r>
      <w:r>
        <w:t xml:space="preserve">, Code of Criminal Procedure; or</w:t>
      </w:r>
    </w:p>
    <w:p w:rsidR="003F3435" w:rsidRDefault="0032493E">
      <w:pPr>
        <w:spacing w:line="480" w:lineRule="auto"/>
        <w:ind w:firstLine="2160"/>
        <w:jc w:val="both"/>
      </w:pPr>
      <w:r>
        <w:t xml:space="preserve">(C)</w:t>
      </w:r>
      <w:r xml:space="preserve">
        <w:t> </w:t>
      </w:r>
      <w:r xml:space="preserve">
        <w:t> </w:t>
      </w:r>
      <w:r>
        <w:t xml:space="preserve">an offense under Chapter </w:t>
      </w:r>
      <w:r>
        <w:t xml:space="preserve">21</w:t>
      </w:r>
      <w:r>
        <w:t xml:space="preserve"> or </w:t>
      </w:r>
      <w:r>
        <w:t xml:space="preserve">43</w:t>
      </w:r>
      <w:r>
        <w:t xml:space="preserve">, Penal Code; and</w:t>
      </w:r>
    </w:p>
    <w:p w:rsidR="003F3435" w:rsidRDefault="0032493E">
      <w:pPr>
        <w:spacing w:line="480" w:lineRule="auto"/>
        <w:ind w:firstLine="1440"/>
        <w:jc w:val="both"/>
      </w:pPr>
      <w:r>
        <w:t xml:space="preserve">(3)</w:t>
      </w:r>
      <w:r xml:space="preserve">
        <w:t> </w:t>
      </w:r>
      <w:r xml:space="preserve">
        <w:t> </w:t>
      </w:r>
      <w:r>
        <w:t xml:space="preserve">while imprisoned, maintained a record of good behavior and:</w:t>
      </w:r>
    </w:p>
    <w:p w:rsidR="003F3435" w:rsidRDefault="0032493E">
      <w:pPr>
        <w:spacing w:line="480" w:lineRule="auto"/>
        <w:ind w:firstLine="2160"/>
        <w:jc w:val="both"/>
      </w:pPr>
      <w:r>
        <w:t xml:space="preserve">(A)</w:t>
      </w:r>
      <w:r xml:space="preserve">
        <w:t> </w:t>
      </w:r>
      <w:r xml:space="preserve">
        <w:t> </w:t>
      </w:r>
      <w:r>
        <w:t xml:space="preserve">successfully participated in a program acceptable to the department to prepare the person for reentry into the workforce in the occupation for which the person seeks a license; or</w:t>
      </w:r>
    </w:p>
    <w:p w:rsidR="003F3435" w:rsidRDefault="0032493E">
      <w:pPr>
        <w:spacing w:line="480" w:lineRule="auto"/>
        <w:ind w:firstLine="2160"/>
        <w:jc w:val="both"/>
      </w:pPr>
      <w:r>
        <w:t xml:space="preserve">(B)</w:t>
      </w:r>
      <w:r xml:space="preserve">
        <w:t> </w:t>
      </w:r>
      <w:r xml:space="preserve">
        <w:t> </w:t>
      </w:r>
      <w:r>
        <w:t xml:space="preserve">performed work on a regular basis in the occupation for which the person seeks a license.</w:t>
      </w:r>
    </w:p>
    <w:p w:rsidR="003F3435" w:rsidRDefault="0032493E">
      <w:pPr>
        <w:spacing w:line="480" w:lineRule="auto"/>
        <w:ind w:firstLine="720"/>
        <w:jc w:val="both"/>
      </w:pPr>
      <w:r>
        <w:t xml:space="preserve">(b)</w:t>
      </w:r>
      <w:r xml:space="preserve">
        <w:t> </w:t>
      </w:r>
      <w:r xml:space="preserve">
        <w:t> </w:t>
      </w:r>
      <w:r>
        <w:t xml:space="preserve">Notwithstanding any other law, the commission or the executive director may waive any prerequisite for obtaining a license if the applicant currently holds a similar license issued by another jurisdiction that:</w:t>
      </w:r>
    </w:p>
    <w:p w:rsidR="003F3435" w:rsidRDefault="0032493E">
      <w:pPr>
        <w:spacing w:line="480" w:lineRule="auto"/>
        <w:ind w:firstLine="1440"/>
        <w:jc w:val="both"/>
      </w:pPr>
      <w:r>
        <w:t xml:space="preserve">(1)</w:t>
      </w:r>
      <w:r xml:space="preserve">
        <w:t> </w:t>
      </w:r>
      <w:r xml:space="preserve">
        <w:t> </w:t>
      </w:r>
      <w:r>
        <w:t xml:space="preserve">has requirements for the license that are substantially equivalent to those of this state; or</w:t>
      </w:r>
    </w:p>
    <w:p w:rsidR="003F3435" w:rsidRDefault="0032493E">
      <w:pPr>
        <w:spacing w:line="480" w:lineRule="auto"/>
        <w:ind w:firstLine="1440"/>
        <w:jc w:val="both"/>
      </w:pPr>
      <w:r>
        <w:t xml:space="preserve">(2)</w:t>
      </w:r>
      <w:r xml:space="preserve">
        <w:t> </w:t>
      </w:r>
      <w:r xml:space="preserve">
        <w:t> </w:t>
      </w:r>
      <w:r>
        <w:t xml:space="preserve">has a reciprocity agreement with this state for the license.</w:t>
      </w:r>
    </w:p>
    <w:p w:rsidR="003F3435" w:rsidRDefault="0032493E">
      <w:pPr>
        <w:spacing w:line="480" w:lineRule="auto"/>
        <w:ind w:firstLine="720"/>
        <w:jc w:val="both"/>
      </w:pPr>
      <w:r>
        <w:t xml:space="preserve">(c)</w:t>
      </w:r>
      <w:r xml:space="preserve">
        <w:t> </w:t>
      </w:r>
      <w:r xml:space="preserve">
        <w:t> </w:t>
      </w:r>
      <w:r>
        <w:t xml:space="preserve">The department, with approval of the governor, may enter into an agreement with another state to allow for licensing by reciprocity.</w:t>
      </w:r>
    </w:p>
    <w:p w:rsidR="003F3435" w:rsidRDefault="0032493E">
      <w:pPr>
        <w:spacing w:line="480" w:lineRule="auto"/>
        <w:jc w:val="both"/>
      </w:pPr>
      <w:r>
        <w:t xml:space="preserve">Added by Acts 2015, 84th Leg., R.S., Ch. 586 (H.B. </w:t>
      </w:r>
      <w:hyperlink w:docLocation="table" r:id="rId94">
        <w:r>
          <w:rPr>
            <w:rStyle w:val="Hyperlink"/>
          </w:rPr>
          <w:t>3742</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765 (H.B. </w:t>
      </w:r>
      <w:hyperlink w:docLocation="table" r:id="rId95">
        <w:r>
          <w:rPr>
            <w:rStyle w:val="Hyperlink"/>
          </w:rPr>
          <w:t>1342</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51.405.</w:t>
      </w:r>
      <w:r xml:space="preserve">
        <w:t> </w:t>
      </w:r>
      <w:r xml:space="preserve">
        <w:t> </w:t>
      </w:r>
      <w:r>
        <w:t xml:space="preserve">CONTINUING EDUCATION.  (a)</w:t>
      </w:r>
      <w:r xml:space="preserve">
        <w:t> </w:t>
      </w:r>
      <w:r xml:space="preserve">
        <w:t> </w:t>
      </w:r>
      <w:r>
        <w:t xml:space="preserve">The department shall recognize, prepare, or administer continuing education programs for license holders.</w:t>
      </w:r>
      <w:r xml:space="preserve">
        <w:t> </w:t>
      </w:r>
      <w:r xml:space="preserve">
        <w:t> </w:t>
      </w:r>
      <w:r>
        <w:t xml:space="preserve">A license holder must participate in the programs to the extent required by the commission to keep the person's license.</w:t>
      </w:r>
    </w:p>
    <w:p w:rsidR="003F3435" w:rsidRDefault="0032493E">
      <w:pPr>
        <w:spacing w:line="480" w:lineRule="auto"/>
        <w:ind w:firstLine="720"/>
        <w:jc w:val="both"/>
      </w:pPr>
      <w:r>
        <w:t xml:space="preserve">(b)</w:t>
      </w:r>
      <w:r xml:space="preserve">
        <w:t> </w:t>
      </w:r>
      <w:r xml:space="preserve">
        <w:t> </w:t>
      </w:r>
      <w:r>
        <w:t xml:space="preserve">Notwithstanding other law, the commission by rule may:</w:t>
      </w:r>
    </w:p>
    <w:p w:rsidR="003F3435" w:rsidRDefault="0032493E">
      <w:pPr>
        <w:spacing w:line="480" w:lineRule="auto"/>
        <w:ind w:firstLine="1440"/>
        <w:jc w:val="both"/>
      </w:pPr>
      <w:r>
        <w:t xml:space="preserve">(1)</w:t>
      </w:r>
      <w:r xml:space="preserve">
        <w:t> </w:t>
      </w:r>
      <w:r xml:space="preserve">
        <w:t> </w:t>
      </w:r>
      <w:r>
        <w:t xml:space="preserve">establish a minimum number of hours of continuing education required for license renewal;</w:t>
      </w:r>
    </w:p>
    <w:p w:rsidR="003F3435" w:rsidRDefault="0032493E">
      <w:pPr>
        <w:spacing w:line="480" w:lineRule="auto"/>
        <w:ind w:firstLine="1440"/>
        <w:jc w:val="both"/>
      </w:pPr>
      <w:r>
        <w:t xml:space="preserve">(2)</w:t>
      </w:r>
      <w:r xml:space="preserve">
        <w:t> </w:t>
      </w:r>
      <w:r xml:space="preserve">
        <w:t> </w:t>
      </w:r>
      <w:r>
        <w:t xml:space="preserve">provide for the registration and renewal of continuing education providers and the approval of continuing education courses; and</w:t>
      </w:r>
    </w:p>
    <w:p w:rsidR="003F3435" w:rsidRDefault="0032493E">
      <w:pPr>
        <w:spacing w:line="480" w:lineRule="auto"/>
        <w:ind w:firstLine="1440"/>
        <w:jc w:val="both"/>
      </w:pPr>
      <w:r>
        <w:t xml:space="preserve">(3)</w:t>
      </w:r>
      <w:r xml:space="preserve">
        <w:t> </w:t>
      </w:r>
      <w:r xml:space="preserve">
        <w:t> </w:t>
      </w:r>
      <w:r>
        <w:t xml:space="preserve">assess reasonable and necessary fees on continuing education providers.</w:t>
      </w:r>
    </w:p>
    <w:p w:rsidR="003F3435" w:rsidRDefault="0032493E">
      <w:pPr>
        <w:spacing w:line="480" w:lineRule="auto"/>
        <w:ind w:firstLine="720"/>
        <w:jc w:val="both"/>
      </w:pPr>
      <w:r>
        <w:t xml:space="preserve">(c)</w:t>
      </w:r>
      <w:r xml:space="preserve">
        <w:t> </w:t>
      </w:r>
      <w:r xml:space="preserve">
        <w:t> </w:t>
      </w:r>
      <w:r>
        <w:t xml:space="preserve">In adopting rules under this section for a program regulated by the department, the commission shall consult, if applicable, with the advisory board established for the program.</w:t>
      </w:r>
    </w:p>
    <w:p w:rsidR="003F3435" w:rsidRDefault="0032493E">
      <w:pPr>
        <w:spacing w:line="480" w:lineRule="auto"/>
        <w:jc w:val="both"/>
      </w:pPr>
      <w:r>
        <w:t xml:space="preserve">Added by Acts 2003, 78th Leg., ch. 816, Sec. 1.019,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96">
        <w:r>
          <w:rPr>
            <w:rStyle w:val="Hyperlink"/>
          </w:rPr>
          <w:t>1560</w:t>
        </w:r>
      </w:hyperlink>
      <w:r>
        <w:t xml:space="preserve">), Sec. 1.12,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51.406.</w:t>
      </w:r>
      <w:r xml:space="preserve">
        <w:t> </w:t>
      </w:r>
      <w:r xml:space="preserve">
        <w:t> </w:t>
      </w:r>
      <w:r>
        <w:t xml:space="preserve">STAGGERED RENEWAL OF LICENSES.  The commission by rule may adopt a system under which licenses expire on various dates during the year.  For the year in which the license expiration date is changed, the department shall prorate license fees on a monthly basis so that each license holder pays only that portion of the license fee that is allocable to the number of months during which the license is valid.  On renewal of the license on the new expiration date, the total license renewal fee is payable.</w:t>
      </w:r>
    </w:p>
    <w:p w:rsidR="003F3435" w:rsidRDefault="0032493E">
      <w:pPr>
        <w:spacing w:line="480" w:lineRule="auto"/>
        <w:jc w:val="both"/>
      </w:pPr>
      <w:r>
        <w:t xml:space="preserve">Acts 1999, 76th Leg., ch. 388, Sec. 1, eff. Sept. 1, 1999.  Renumbered from Occupations Code, Sec. 51.205 and amended by Acts 2003, 78th Leg., ch. 816, Sec. 1.020,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51.407.</w:t>
      </w:r>
      <w:r xml:space="preserve">
        <w:t> </w:t>
      </w:r>
      <w:r xml:space="preserve">
        <w:t> </w:t>
      </w:r>
      <w:r>
        <w:t xml:space="preserve">TEMPORARY LICENSE.  (a)  The commission by rule may provide for the issuance of a temporary license to an applicant who:</w:t>
      </w:r>
    </w:p>
    <w:p w:rsidR="003F3435" w:rsidRDefault="0032493E">
      <w:pPr>
        <w:spacing w:line="480" w:lineRule="auto"/>
        <w:ind w:firstLine="1440"/>
        <w:jc w:val="both"/>
      </w:pPr>
      <w:r>
        <w:t xml:space="preserve">(1)</w:t>
      </w:r>
      <w:r xml:space="preserve">
        <w:t> </w:t>
      </w:r>
      <w:r xml:space="preserve">
        <w:t> </w:t>
      </w:r>
      <w:r>
        <w:t xml:space="preserve">submits to the executive director an application on a form prescribed by the executive director;</w:t>
      </w:r>
    </w:p>
    <w:p w:rsidR="003F3435" w:rsidRDefault="0032493E">
      <w:pPr>
        <w:spacing w:line="480" w:lineRule="auto"/>
        <w:ind w:firstLine="1440"/>
        <w:jc w:val="both"/>
      </w:pPr>
      <w:r>
        <w:t xml:space="preserve">(2)</w:t>
      </w:r>
      <w:r xml:space="preserve">
        <w:t> </w:t>
      </w:r>
      <w:r xml:space="preserve">
        <w:t> </w:t>
      </w:r>
      <w:r>
        <w:t xml:space="preserve">meets preliminary qualifications established by commission rule; and</w:t>
      </w:r>
    </w:p>
    <w:p w:rsidR="003F3435" w:rsidRDefault="0032493E">
      <w:pPr>
        <w:spacing w:line="480" w:lineRule="auto"/>
        <w:ind w:firstLine="1440"/>
        <w:jc w:val="both"/>
      </w:pPr>
      <w:r>
        <w:t xml:space="preserve">(3)</w:t>
      </w:r>
      <w:r xml:space="preserve">
        <w:t> </w:t>
      </w:r>
      <w:r xml:space="preserve">
        <w:t> </w:t>
      </w:r>
      <w:r>
        <w:t xml:space="preserve">pays any required fees.</w:t>
      </w:r>
    </w:p>
    <w:p w:rsidR="003F3435" w:rsidRDefault="0032493E">
      <w:pPr>
        <w:spacing w:line="480" w:lineRule="auto"/>
        <w:ind w:firstLine="720"/>
        <w:jc w:val="both"/>
      </w:pPr>
      <w:r>
        <w:t xml:space="preserve">(b)</w:t>
      </w:r>
      <w:r xml:space="preserve">
        <w:t> </w:t>
      </w:r>
      <w:r xml:space="preserve">
        <w:t> </w:t>
      </w:r>
      <w:r>
        <w:t xml:space="preserve">A temporary license issued under this section expires on the 21st day after the date of issuance and may not be renewed.</w:t>
      </w:r>
    </w:p>
    <w:p w:rsidR="003F3435" w:rsidRDefault="0032493E">
      <w:pPr>
        <w:spacing w:line="480" w:lineRule="auto"/>
        <w:ind w:firstLine="720"/>
        <w:jc w:val="both"/>
      </w:pPr>
      <w:r>
        <w:t xml:space="preserve">(c)</w:t>
      </w:r>
      <w:r xml:space="preserve">
        <w:t> </w:t>
      </w:r>
      <w:r xml:space="preserve">
        <w:t> </w:t>
      </w:r>
      <w:r>
        <w:t xml:space="preserve">A temporary license holder is subject to:</w:t>
      </w:r>
    </w:p>
    <w:p w:rsidR="003F3435" w:rsidRDefault="0032493E">
      <w:pPr>
        <w:spacing w:line="480" w:lineRule="auto"/>
        <w:ind w:firstLine="1440"/>
        <w:jc w:val="both"/>
      </w:pPr>
      <w:r>
        <w:t xml:space="preserve">(1)</w:t>
      </w:r>
      <w:r xml:space="preserve">
        <w:t> </w:t>
      </w:r>
      <w:r xml:space="preserve">
        <w:t> </w:t>
      </w:r>
      <w:r>
        <w:t xml:space="preserve">this chapter;</w:t>
      </w:r>
    </w:p>
    <w:p w:rsidR="003F3435" w:rsidRDefault="0032493E">
      <w:pPr>
        <w:spacing w:line="480" w:lineRule="auto"/>
        <w:ind w:firstLine="1440"/>
        <w:jc w:val="both"/>
      </w:pPr>
      <w:r>
        <w:t xml:space="preserve">(2)</w:t>
      </w:r>
      <w:r xml:space="preserve">
        <w:t> </w:t>
      </w:r>
      <w:r xml:space="preserve">
        <w:t> </w:t>
      </w:r>
      <w:r>
        <w:t xml:space="preserve">any law applicable to the activity for which the license is required; and</w:t>
      </w:r>
    </w:p>
    <w:p w:rsidR="003F3435" w:rsidRDefault="0032493E">
      <w:pPr>
        <w:spacing w:line="480" w:lineRule="auto"/>
        <w:ind w:firstLine="1440"/>
        <w:jc w:val="both"/>
      </w:pPr>
      <w:r>
        <w:t xml:space="preserve">(3)</w:t>
      </w:r>
      <w:r xml:space="preserve">
        <w:t> </w:t>
      </w:r>
      <w:r xml:space="preserve">
        <w:t> </w:t>
      </w:r>
      <w:r>
        <w:t xml:space="preserve">any rule of the commission or the executive director applicable to the license.</w:t>
      </w:r>
    </w:p>
    <w:p w:rsidR="003F3435" w:rsidRDefault="0032493E">
      <w:pPr>
        <w:spacing w:line="480" w:lineRule="auto"/>
        <w:jc w:val="both"/>
      </w:pPr>
      <w:r>
        <w:t xml:space="preserve">Added by Acts 2009, 81st Leg., R.S., Ch. 669 (H.B. </w:t>
      </w:r>
      <w:hyperlink w:docLocation="table" r:id="rId97">
        <w:r>
          <w:rPr>
            <w:rStyle w:val="Hyperlink"/>
          </w:rPr>
          <w:t>2310</w:t>
        </w:r>
      </w:hyperlink>
      <w:r>
        <w:t xml:space="preserve">), Sec. 12,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51.408.</w:t>
      </w:r>
      <w:r xml:space="preserve">
        <w:t> </w:t>
      </w:r>
      <w:r xml:space="preserve">
        <w:t> </w:t>
      </w:r>
      <w:r>
        <w:t xml:space="preserve">EMERGENCY LICENSE.  (a)  The executive director may issue an emergency license to a person who meets eligibility requirements provided by:</w:t>
      </w:r>
    </w:p>
    <w:p w:rsidR="003F3435" w:rsidRDefault="0032493E">
      <w:pPr>
        <w:spacing w:line="480" w:lineRule="auto"/>
        <w:ind w:firstLine="1440"/>
        <w:jc w:val="both"/>
      </w:pPr>
      <w:r>
        <w:t xml:space="preserve">(1)</w:t>
      </w:r>
      <w:r xml:space="preserve">
        <w:t> </w:t>
      </w:r>
      <w:r xml:space="preserve">
        <w:t> </w:t>
      </w:r>
      <w:r>
        <w:t xml:space="preserve">a law establishing a regulatory program administered by the department; or</w:t>
      </w:r>
    </w:p>
    <w:p w:rsidR="003F3435" w:rsidRDefault="0032493E">
      <w:pPr>
        <w:spacing w:line="480" w:lineRule="auto"/>
        <w:ind w:firstLine="1440"/>
        <w:jc w:val="both"/>
      </w:pPr>
      <w:r>
        <w:t xml:space="preserve">(2)</w:t>
      </w:r>
      <w:r xml:space="preserve">
        <w:t> </w:t>
      </w:r>
      <w:r xml:space="preserve">
        <w:t> </w:t>
      </w:r>
      <w:r>
        <w:t xml:space="preserve">a rule adopted to implement this section.</w:t>
      </w:r>
    </w:p>
    <w:p w:rsidR="003F3435" w:rsidRDefault="0032493E">
      <w:pPr>
        <w:spacing w:line="480" w:lineRule="auto"/>
        <w:ind w:firstLine="720"/>
        <w:jc w:val="both"/>
      </w:pPr>
      <w:r>
        <w:t xml:space="preserve">(b)</w:t>
      </w:r>
      <w:r xml:space="preserve">
        <w:t> </w:t>
      </w:r>
      <w:r xml:space="preserve">
        <w:t> </w:t>
      </w:r>
      <w:r>
        <w:t xml:space="preserve">An emergency license issued under this section expires on the date indicated by the executive director, but not later than the 90th day after the date the license is issued.</w:t>
      </w:r>
      <w:r xml:space="preserve">
        <w:t> </w:t>
      </w:r>
      <w:r xml:space="preserve">
        <w:t> </w:t>
      </w:r>
      <w:r>
        <w:t xml:space="preserve">If the governor declares an extended state of disaster under Section </w:t>
      </w:r>
      <w:r>
        <w:t xml:space="preserve">418.014</w:t>
      </w:r>
      <w:r>
        <w:t xml:space="preserve">, Government Code, the executive director may extend the term of an emergency license to an expiration date after the 90th day after the date the license was issued.</w:t>
      </w:r>
    </w:p>
    <w:p w:rsidR="003F3435" w:rsidRDefault="0032493E">
      <w:pPr>
        <w:spacing w:line="480" w:lineRule="auto"/>
        <w:ind w:firstLine="720"/>
        <w:jc w:val="both"/>
      </w:pPr>
      <w:r>
        <w:t xml:space="preserve">(c)</w:t>
      </w:r>
      <w:r xml:space="preserve">
        <w:t> </w:t>
      </w:r>
      <w:r xml:space="preserve">
        <w:t> </w:t>
      </w:r>
      <w:r>
        <w:t xml:space="preserve">The emergency license holder may engage in the activities authorized by the type of license only:</w:t>
      </w:r>
    </w:p>
    <w:p w:rsidR="003F3435" w:rsidRDefault="0032493E">
      <w:pPr>
        <w:spacing w:line="480" w:lineRule="auto"/>
        <w:ind w:firstLine="1440"/>
        <w:jc w:val="both"/>
      </w:pPr>
      <w:r>
        <w:t xml:space="preserve">(1)</w:t>
      </w:r>
      <w:r xml:space="preserve">
        <w:t> </w:t>
      </w:r>
      <w:r xml:space="preserve">
        <w:t> </w:t>
      </w:r>
      <w:r>
        <w:t xml:space="preserve">during a period in which a state of disaster has been declared and the following recovery period; and</w:t>
      </w:r>
    </w:p>
    <w:p w:rsidR="003F3435" w:rsidRDefault="0032493E">
      <w:pPr>
        <w:spacing w:line="480" w:lineRule="auto"/>
        <w:ind w:firstLine="1440"/>
        <w:jc w:val="both"/>
      </w:pPr>
      <w:r>
        <w:t xml:space="preserve">(2)</w:t>
      </w:r>
      <w:r xml:space="preserve">
        <w:t> </w:t>
      </w:r>
      <w:r xml:space="preserve">
        <w:t> </w:t>
      </w:r>
      <w:r>
        <w:t xml:space="preserve">in an area designated as a disaster area under Chapter </w:t>
      </w:r>
      <w:r>
        <w:t xml:space="preserve">418</w:t>
      </w:r>
      <w:r>
        <w:t xml:space="preserve">, Government Code.</w:t>
      </w:r>
    </w:p>
    <w:p w:rsidR="003F3435" w:rsidRDefault="0032493E">
      <w:pPr>
        <w:spacing w:line="480" w:lineRule="auto"/>
        <w:jc w:val="both"/>
      </w:pPr>
      <w:r>
        <w:t xml:space="preserve">Added by Acts 2009, 81st Leg., R.S., Ch. 669 (H.B. </w:t>
      </w:r>
      <w:hyperlink w:docLocation="table" r:id="rId98">
        <w:r>
          <w:rPr>
            <w:rStyle w:val="Hyperlink"/>
          </w:rPr>
          <w:t>2310</w:t>
        </w:r>
      </w:hyperlink>
      <w:r>
        <w:t xml:space="preserve">), Sec. 12,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51.409.</w:t>
      </w:r>
      <w:r xml:space="preserve">
        <w:t> </w:t>
      </w:r>
      <w:r xml:space="preserve">
        <w:t> </w:t>
      </w:r>
      <w:r>
        <w:t xml:space="preserve">FINANCIAL DISCLOSURE STATEMENT.  (a)</w:t>
      </w:r>
      <w:r xml:space="preserve">
        <w:t> </w:t>
      </w:r>
      <w:r xml:space="preserve">
        <w:t> </w:t>
      </w:r>
      <w:r>
        <w:t xml:space="preserve">The commission by rule may require a person, other than an individual, applying for a license issued by the department to submit with the license application a financial disclosure statement.</w:t>
      </w:r>
      <w:r xml:space="preserve">
        <w:t> </w:t>
      </w:r>
      <w:r xml:space="preserve">
        <w:t> </w:t>
      </w:r>
      <w:r>
        <w:t xml:space="preserve">The rules may require any of the following information to be disclosed based on the type of license for which the application is submitted:</w:t>
      </w:r>
    </w:p>
    <w:p w:rsidR="003F3435" w:rsidRDefault="0032493E">
      <w:pPr>
        <w:spacing w:line="480" w:lineRule="auto"/>
        <w:ind w:firstLine="1440"/>
        <w:jc w:val="both"/>
      </w:pPr>
      <w:r>
        <w:t xml:space="preserve">(1)</w:t>
      </w:r>
      <w:r xml:space="preserve">
        <w:t> </w:t>
      </w:r>
      <w:r xml:space="preserve">
        <w:t> </w:t>
      </w:r>
      <w:r>
        <w:t xml:space="preserve">the name of the applicable business entity;</w:t>
      </w:r>
    </w:p>
    <w:p w:rsidR="003F3435" w:rsidRDefault="0032493E">
      <w:pPr>
        <w:spacing w:line="480" w:lineRule="auto"/>
        <w:ind w:firstLine="1440"/>
        <w:jc w:val="both"/>
      </w:pPr>
      <w:r>
        <w:t xml:space="preserve">(2)</w:t>
      </w:r>
      <w:r xml:space="preserve">
        <w:t> </w:t>
      </w:r>
      <w:r xml:space="preserve">
        <w:t> </w:t>
      </w:r>
      <w:r>
        <w:t xml:space="preserve">the name of each person who has a direct financial investment in the business;</w:t>
      </w:r>
    </w:p>
    <w:p w:rsidR="003F3435" w:rsidRDefault="0032493E">
      <w:pPr>
        <w:spacing w:line="480" w:lineRule="auto"/>
        <w:ind w:firstLine="1440"/>
        <w:jc w:val="both"/>
      </w:pPr>
      <w:r>
        <w:t xml:space="preserve">(3)</w:t>
      </w:r>
      <w:r xml:space="preserve">
        <w:t> </w:t>
      </w:r>
      <w:r xml:space="preserve">
        <w:t> </w:t>
      </w:r>
      <w:r>
        <w:t xml:space="preserve">the name of each person, other than an individual, who:</w:t>
      </w:r>
    </w:p>
    <w:p w:rsidR="003F3435" w:rsidRDefault="0032493E">
      <w:pPr>
        <w:spacing w:line="480" w:lineRule="auto"/>
        <w:ind w:firstLine="2160"/>
        <w:jc w:val="both"/>
      </w:pPr>
      <w:r>
        <w:t xml:space="preserve">(A)</w:t>
      </w:r>
      <w:r xml:space="preserve">
        <w:t> </w:t>
      </w:r>
      <w:r xml:space="preserve">
        <w:t> </w:t>
      </w:r>
      <w:r>
        <w:t xml:space="preserve">has a financial investment in the business; and</w:t>
      </w:r>
    </w:p>
    <w:p w:rsidR="003F3435" w:rsidRDefault="0032493E">
      <w:pPr>
        <w:spacing w:line="480" w:lineRule="auto"/>
        <w:ind w:firstLine="2160"/>
        <w:jc w:val="both"/>
      </w:pPr>
      <w:r>
        <w:t xml:space="preserve">(B)</w:t>
      </w:r>
      <w:r xml:space="preserve">
        <w:t> </w:t>
      </w:r>
      <w:r xml:space="preserve">
        <w:t> </w:t>
      </w:r>
      <w:r>
        <w:t xml:space="preserve">is not otherwise disclosed under Subdivision (2);</w:t>
      </w:r>
    </w:p>
    <w:p w:rsidR="003F3435" w:rsidRDefault="0032493E">
      <w:pPr>
        <w:spacing w:line="480" w:lineRule="auto"/>
        <w:ind w:firstLine="1440"/>
        <w:jc w:val="both"/>
      </w:pPr>
      <w:r>
        <w:t xml:space="preserve">(4)</w:t>
      </w:r>
      <w:r xml:space="preserve">
        <w:t> </w:t>
      </w:r>
      <w:r xml:space="preserve">
        <w:t> </w:t>
      </w:r>
      <w:r>
        <w:t xml:space="preserve">the total amount or percentage of the financial investment made by each person described by Subdivision (2); and</w:t>
      </w:r>
    </w:p>
    <w:p w:rsidR="003F3435" w:rsidRDefault="0032493E">
      <w:pPr>
        <w:spacing w:line="480" w:lineRule="auto"/>
        <w:ind w:firstLine="1440"/>
        <w:jc w:val="both"/>
      </w:pPr>
      <w:r>
        <w:t xml:space="preserve">(5)</w:t>
      </w:r>
      <w:r xml:space="preserve">
        <w:t> </w:t>
      </w:r>
      <w:r xml:space="preserve">
        <w:t> </w:t>
      </w:r>
      <w:r>
        <w:t xml:space="preserve">the name of each of the following persons associated with the business, if the person is not otherwise disclosed under Subdivision (2) or (3):</w:t>
      </w:r>
    </w:p>
    <w:p w:rsidR="003F3435" w:rsidRDefault="0032493E">
      <w:pPr>
        <w:spacing w:line="480" w:lineRule="auto"/>
        <w:ind w:firstLine="2160"/>
        <w:jc w:val="both"/>
      </w:pPr>
      <w:r>
        <w:t xml:space="preserve">(A)</w:t>
      </w:r>
      <w:r xml:space="preserve">
        <w:t> </w:t>
      </w:r>
      <w:r xml:space="preserve">
        <w:t> </w:t>
      </w:r>
      <w:r>
        <w:t xml:space="preserve">a partner;</w:t>
      </w:r>
    </w:p>
    <w:p w:rsidR="003F3435" w:rsidRDefault="0032493E">
      <w:pPr>
        <w:spacing w:line="480" w:lineRule="auto"/>
        <w:ind w:firstLine="2160"/>
        <w:jc w:val="both"/>
      </w:pPr>
      <w:r>
        <w:t xml:space="preserve">(B)</w:t>
      </w:r>
      <w:r xml:space="preserve">
        <w:t> </w:t>
      </w:r>
      <w:r xml:space="preserve">
        <w:t> </w:t>
      </w:r>
      <w:r>
        <w:t xml:space="preserve">an officer;</w:t>
      </w:r>
    </w:p>
    <w:p w:rsidR="003F3435" w:rsidRDefault="0032493E">
      <w:pPr>
        <w:spacing w:line="480" w:lineRule="auto"/>
        <w:ind w:firstLine="2160"/>
        <w:jc w:val="both"/>
      </w:pPr>
      <w:r>
        <w:t xml:space="preserve">(C)</w:t>
      </w:r>
      <w:r xml:space="preserve">
        <w:t> </w:t>
      </w:r>
      <w:r xml:space="preserve">
        <w:t> </w:t>
      </w:r>
      <w:r>
        <w:t xml:space="preserve">a director;</w:t>
      </w:r>
    </w:p>
    <w:p w:rsidR="003F3435" w:rsidRDefault="0032493E">
      <w:pPr>
        <w:spacing w:line="480" w:lineRule="auto"/>
        <w:ind w:firstLine="2160"/>
        <w:jc w:val="both"/>
      </w:pPr>
      <w:r>
        <w:t xml:space="preserve">(D)</w:t>
      </w:r>
      <w:r xml:space="preserve">
        <w:t> </w:t>
      </w:r>
      <w:r xml:space="preserve">
        <w:t> </w:t>
      </w:r>
      <w:r>
        <w:t xml:space="preserve">a managing employee;</w:t>
      </w:r>
    </w:p>
    <w:p w:rsidR="003F3435" w:rsidRDefault="0032493E">
      <w:pPr>
        <w:spacing w:line="480" w:lineRule="auto"/>
        <w:ind w:firstLine="2160"/>
        <w:jc w:val="both"/>
      </w:pPr>
      <w:r>
        <w:t xml:space="preserve">(E)</w:t>
      </w:r>
      <w:r xml:space="preserve">
        <w:t> </w:t>
      </w:r>
      <w:r xml:space="preserve">
        <w:t> </w:t>
      </w:r>
      <w:r>
        <w:t xml:space="preserve">an owner or person who controls the owner; and</w:t>
      </w:r>
    </w:p>
    <w:p w:rsidR="003F3435" w:rsidRDefault="0032493E">
      <w:pPr>
        <w:spacing w:line="480" w:lineRule="auto"/>
        <w:ind w:firstLine="2160"/>
        <w:jc w:val="both"/>
      </w:pPr>
      <w:r>
        <w:t xml:space="preserve">(F)</w:t>
      </w:r>
      <w:r xml:space="preserve">
        <w:t> </w:t>
      </w:r>
      <w:r xml:space="preserve">
        <w:t> </w:t>
      </w:r>
      <w:r>
        <w:t xml:space="preserve">a person who acts as a controlling person of the business through the exercise of direct or indirect influence or control over the management of the business, the expenditure of money by the business, or a policy of the business, including:</w:t>
      </w:r>
    </w:p>
    <w:p w:rsidR="003F3435" w:rsidRDefault="0032493E">
      <w:pPr>
        <w:spacing w:line="480" w:lineRule="auto"/>
        <w:ind w:firstLine="2880"/>
        <w:jc w:val="both"/>
      </w:pPr>
      <w:r>
        <w:t xml:space="preserve">(i)</w:t>
      </w:r>
      <w:r xml:space="preserve">
        <w:t> </w:t>
      </w:r>
      <w:r xml:space="preserve">
        <w:t> </w:t>
      </w:r>
      <w:r>
        <w:t xml:space="preserve">any management company, landlord, marketing company, or similar person who operates or contracts for the operation of the business and, if the business is a publicly traded corporation or is controlled by a publicly traded corporation, any officer or director of the corporation;</w:t>
      </w:r>
    </w:p>
    <w:p w:rsidR="003F3435" w:rsidRDefault="0032493E">
      <w:pPr>
        <w:spacing w:line="480" w:lineRule="auto"/>
        <w:ind w:firstLine="2880"/>
        <w:jc w:val="both"/>
      </w:pPr>
      <w:r>
        <w:t xml:space="preserve">(ii)</w:t>
      </w:r>
      <w:r xml:space="preserve">
        <w:t> </w:t>
      </w:r>
      <w:r xml:space="preserve">
        <w:t> </w:t>
      </w:r>
      <w:r>
        <w:t xml:space="preserve">an individual who has a personal, familial, or other relationship with an owner, manager, landlord, tenant, or provider of a business that allows the individual to exercise actual control of the business; and</w:t>
      </w:r>
    </w:p>
    <w:p w:rsidR="003F3435" w:rsidRDefault="0032493E">
      <w:pPr>
        <w:spacing w:line="480" w:lineRule="auto"/>
        <w:ind w:firstLine="2880"/>
        <w:jc w:val="both"/>
      </w:pPr>
      <w:r>
        <w:t xml:space="preserve">(iii)</w:t>
      </w:r>
      <w:r xml:space="preserve">
        <w:t> </w:t>
      </w:r>
      <w:r xml:space="preserve">
        <w:t> </w:t>
      </w:r>
      <w:r>
        <w:t xml:space="preserve">any other person the commission by rule requires to be included based on the person's exercise of direct or indirect influence or control other than a shareholder or lender of the corporation.</w:t>
      </w:r>
    </w:p>
    <w:p w:rsidR="003F3435" w:rsidRDefault="0032493E">
      <w:pPr>
        <w:spacing w:line="480" w:lineRule="auto"/>
        <w:ind w:firstLine="720"/>
        <w:jc w:val="both"/>
      </w:pPr>
      <w:r>
        <w:t xml:space="preserve">(b)</w:t>
      </w:r>
      <w:r xml:space="preserve">
        <w:t> </w:t>
      </w:r>
      <w:r xml:space="preserve">
        <w:t> </w:t>
      </w:r>
      <w:r>
        <w:t xml:space="preserve">The department may deny an application for the issuance or renewal of a license or may suspend or revoke a license on the grounds that an applicant or license holder:</w:t>
      </w:r>
    </w:p>
    <w:p w:rsidR="003F3435" w:rsidRDefault="0032493E">
      <w:pPr>
        <w:spacing w:line="480" w:lineRule="auto"/>
        <w:ind w:firstLine="1440"/>
        <w:jc w:val="both"/>
      </w:pPr>
      <w:r>
        <w:t xml:space="preserve">(1)</w:t>
      </w:r>
      <w:r xml:space="preserve">
        <w:t> </w:t>
      </w:r>
      <w:r xml:space="preserve">
        <w:t> </w:t>
      </w:r>
      <w:r>
        <w:t xml:space="preserve">fails to disclose a relationship for which disclosure is required by rules adopted under this section; or</w:t>
      </w:r>
    </w:p>
    <w:p w:rsidR="003F3435" w:rsidRDefault="0032493E">
      <w:pPr>
        <w:spacing w:line="480" w:lineRule="auto"/>
        <w:ind w:firstLine="1440"/>
        <w:jc w:val="both"/>
      </w:pPr>
      <w:r>
        <w:t xml:space="preserve">(2)</w:t>
      </w:r>
      <w:r xml:space="preserve">
        <w:t> </w:t>
      </w:r>
      <w:r xml:space="preserve">
        <w:t> </w:t>
      </w:r>
      <w:r>
        <w:t xml:space="preserve">discloses a relationship for which disclosure is required by rules adopted under this section with a person whose license was revoked or who has failed to comply with an order of the commission or executive director.</w:t>
      </w:r>
    </w:p>
    <w:p w:rsidR="003F3435" w:rsidRDefault="0032493E">
      <w:pPr>
        <w:spacing w:line="480" w:lineRule="auto"/>
        <w:jc w:val="both"/>
      </w:pPr>
      <w:r>
        <w:t xml:space="preserve">Added by Acts 2021, 87th Leg., R.S., Ch. 663 (H.B. </w:t>
      </w:r>
      <w:hyperlink w:docLocation="table" r:id="rId99">
        <w:r>
          <w:rPr>
            <w:rStyle w:val="Hyperlink"/>
          </w:rPr>
          <w:t>1560</w:t>
        </w:r>
      </w:hyperlink>
      <w:r>
        <w:t xml:space="preserve">), Sec. 1.13, eff. September 1, 2021.</w:t>
      </w:r>
    </w:p>
    <w:p w:rsidR="003F3435" w:rsidRDefault="0032493E">
      <w:pPr>
        <w:spacing w:line="480" w:lineRule="auto"/>
        <w:jc w:val="both"/>
      </w:pPr>
    </w:p>
    <w:p w:rsidR="003F3435" w:rsidRDefault="0032493E">
      <w:pPr>
        <w:spacing w:line="480" w:lineRule="auto"/>
        <w:jc w:val="center"/>
      </w:pPr>
      <w:r>
        <w:t xml:space="preserve">SUBCHAPTER I. TELEPHONE INFORMATION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51.451.</w:t>
      </w:r>
      <w:r xml:space="preserve">
        <w:t> </w:t>
      </w:r>
      <w:r xml:space="preserve">
        <w:t> </w:t>
      </w:r>
      <w:r>
        <w:t xml:space="preserve">DEFINITION.  In this subchapter, "licensing entity" means a department, commission, board, office, authority, or other agency or governmental entity of this state that issues an occupational license.</w:t>
      </w:r>
    </w:p>
    <w:p w:rsidR="003F3435" w:rsidRDefault="0032493E">
      <w:pPr>
        <w:spacing w:line="480" w:lineRule="auto"/>
        <w:jc w:val="both"/>
      </w:pPr>
      <w:r>
        <w:t xml:space="preserve">Added by Acts 2003, 78th Leg., ch. 816, Sec. 1.021,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51.452.</w:t>
      </w:r>
      <w:r xml:space="preserve">
        <w:t> </w:t>
      </w:r>
      <w:r xml:space="preserve">
        <w:t> </w:t>
      </w:r>
      <w:r>
        <w:t xml:space="preserve">TELEPHONE INFORMATION SYSTEM.  The department shall establish and operate a toll-free telephone information system to provide assistance and referral services for persons who inquire about a program regulated by a licensing entity.</w:t>
      </w:r>
    </w:p>
    <w:p w:rsidR="003F3435" w:rsidRDefault="0032493E">
      <w:pPr>
        <w:spacing w:line="480" w:lineRule="auto"/>
        <w:jc w:val="both"/>
      </w:pPr>
      <w:r>
        <w:t xml:space="preserve">Added by Acts 2003, 78th Leg., ch. 816, Sec. 1.021, eff. Sept. 1, 2003.</w:t>
      </w:r>
    </w:p>
    <w:p w:rsidR="003F3435" w:rsidRDefault="0032493E">
      <w:pPr>
        <w:spacing w:line="480" w:lineRule="auto"/>
        <w:jc w:val="both"/>
      </w:pPr>
    </w:p>
    <w:p w:rsidR="003F3435" w:rsidRDefault="0032493E">
      <w:pPr>
        <w:spacing w:line="480" w:lineRule="auto"/>
        <w:jc w:val="center"/>
      </w:pPr>
      <w:r>
        <w:t xml:space="preserve">SUBCHAPTER J.  PRACTICE BY CERTAIN LICENSE HOLDERS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51.501.</w:t>
      </w:r>
      <w:r xml:space="preserve">
        <w:t> </w:t>
      </w:r>
      <w:r xml:space="preserve">
        <w:t> </w:t>
      </w:r>
      <w:r>
        <w:t xml:space="preserve">TELEHEALTH.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"Health professional" means a person who holds a license issued by the department under Title 3.</w:t>
      </w:r>
    </w:p>
    <w:p w:rsidR="003F3435" w:rsidRDefault="0032493E">
      <w:pPr>
        <w:spacing w:line="480" w:lineRule="auto"/>
        <w:ind w:firstLine="1440"/>
        <w:jc w:val="both"/>
      </w:pPr>
      <w:r>
        <w:t xml:space="preserve">(2)</w:t>
      </w:r>
      <w:r xml:space="preserve">
        <w:t> </w:t>
      </w:r>
      <w:r xml:space="preserve">
        <w:t> </w:t>
      </w:r>
      <w:r>
        <w:t xml:space="preserve">"Patient" means a client, consumer, or other person receiving care or services from a health professional.</w:t>
      </w:r>
    </w:p>
    <w:p w:rsidR="003F3435" w:rsidRDefault="0032493E">
      <w:pPr>
        <w:spacing w:line="480" w:lineRule="auto"/>
        <w:ind w:firstLine="1440"/>
        <w:jc w:val="both"/>
      </w:pPr>
      <w:r>
        <w:t xml:space="preserve">(3)</w:t>
      </w:r>
      <w:r xml:space="preserve">
        <w:t> </w:t>
      </w:r>
      <w:r xml:space="preserve">
        <w:t> </w:t>
      </w:r>
      <w:r>
        <w:t xml:space="preserve">"Telehealth service" has the meaning assigned by Section </w:t>
      </w:r>
      <w:r>
        <w:t xml:space="preserve">111.001</w:t>
      </w:r>
      <w:r>
        <w:t xml:space="preserve">.</w:t>
      </w:r>
    </w:p>
    <w:p w:rsidR="003F3435" w:rsidRDefault="0032493E">
      <w:pPr>
        <w:spacing w:line="480" w:lineRule="auto"/>
        <w:ind w:firstLine="720"/>
        <w:jc w:val="both"/>
      </w:pPr>
      <w:r>
        <w:t xml:space="preserve">(b)</w:t>
      </w:r>
      <w:r xml:space="preserve">
        <w:t> </w:t>
      </w:r>
      <w:r xml:space="preserve">
        <w:t> </w:t>
      </w:r>
      <w:r>
        <w:t xml:space="preserve">A health professional may provide telehealth services in accordance with Chapter </w:t>
      </w:r>
      <w:r>
        <w:t xml:space="preserve">111</w:t>
      </w:r>
      <w:r>
        <w:t xml:space="preserve"> and any requirements imposed by the law and rules governing practice by the health professional.</w:t>
      </w:r>
    </w:p>
    <w:p w:rsidR="003F3435" w:rsidRDefault="0032493E">
      <w:pPr>
        <w:spacing w:line="480" w:lineRule="auto"/>
        <w:ind w:firstLine="720"/>
        <w:jc w:val="both"/>
      </w:pPr>
      <w:r>
        <w:t xml:space="preserve">(c)</w:t>
      </w:r>
      <w:r xml:space="preserve">
        <w:t> </w:t>
      </w:r>
      <w:r xml:space="preserve">
        <w:t> </w:t>
      </w:r>
      <w:r>
        <w:t xml:space="preserve">Unless the context indicates otherwise, a reference in Title 3 or a rule adopted under that title to direct observation of a patient by a health professional or direct care or services provided to a patient by a health professional includes the provision of that observation, care, or service using telehealth services.</w:t>
      </w:r>
    </w:p>
    <w:p w:rsidR="003F3435" w:rsidRDefault="0032493E">
      <w:pPr>
        <w:spacing w:line="480" w:lineRule="auto"/>
        <w:ind w:firstLine="720"/>
        <w:jc w:val="both"/>
      </w:pPr>
      <w:r>
        <w:t xml:space="preserve">(d)</w:t>
      </w:r>
      <w:r xml:space="preserve">
        <w:t> </w:t>
      </w:r>
      <w:r xml:space="preserve">
        <w:t> </w:t>
      </w:r>
      <w:r>
        <w:t xml:space="preserve">The commission may adopt rules as necessary to:</w:t>
      </w:r>
    </w:p>
    <w:p w:rsidR="003F3435" w:rsidRDefault="0032493E">
      <w:pPr>
        <w:spacing w:line="480" w:lineRule="auto"/>
        <w:ind w:firstLine="1440"/>
        <w:jc w:val="both"/>
      </w:pPr>
      <w:r>
        <w:t xml:space="preserve">(1)</w:t>
      </w:r>
      <w:r xml:space="preserve">
        <w:t> </w:t>
      </w:r>
      <w:r xml:space="preserve">
        <w:t> </w:t>
      </w:r>
      <w:r>
        <w:t xml:space="preserve">ensure that patients receiving telehealth services receive appropriate, quality care;</w:t>
      </w:r>
    </w:p>
    <w:p w:rsidR="003F3435" w:rsidRDefault="0032493E">
      <w:pPr>
        <w:spacing w:line="480" w:lineRule="auto"/>
        <w:ind w:firstLine="1440"/>
        <w:jc w:val="both"/>
      </w:pPr>
      <w:r>
        <w:t xml:space="preserve">(2)</w:t>
      </w:r>
      <w:r xml:space="preserve">
        <w:t> </w:t>
      </w:r>
      <w:r xml:space="preserve">
        <w:t> </w:t>
      </w:r>
      <w:r>
        <w:t xml:space="preserve">prevent abuse and fraud in the use of telehealth services, including rules relating to the filing of claims and records required to be maintained in connection with telehealth services;</w:t>
      </w:r>
    </w:p>
    <w:p w:rsidR="003F3435" w:rsidRDefault="0032493E">
      <w:pPr>
        <w:spacing w:line="480" w:lineRule="auto"/>
        <w:ind w:firstLine="1440"/>
        <w:jc w:val="both"/>
      </w:pPr>
      <w:r>
        <w:t xml:space="preserve">(3)</w:t>
      </w:r>
      <w:r xml:space="preserve">
        <w:t> </w:t>
      </w:r>
      <w:r xml:space="preserve">
        <w:t> </w:t>
      </w:r>
      <w:r>
        <w:t xml:space="preserve">implement the requirements of Chapter </w:t>
      </w:r>
      <w:r>
        <w:t xml:space="preserve">111</w:t>
      </w:r>
      <w:r>
        <w:t xml:space="preserve"> or other laws of this state regarding the provision of telehealth services or the protection of patients receiving telehealth services;</w:t>
      </w:r>
    </w:p>
    <w:p w:rsidR="003F3435" w:rsidRDefault="0032493E">
      <w:pPr>
        <w:spacing w:line="480" w:lineRule="auto"/>
        <w:ind w:firstLine="1440"/>
        <w:jc w:val="both"/>
      </w:pPr>
      <w:r>
        <w:t xml:space="preserve">(4)</w:t>
      </w:r>
      <w:r xml:space="preserve">
        <w:t> </w:t>
      </w:r>
      <w:r xml:space="preserve">
        <w:t> </w:t>
      </w:r>
      <w:r>
        <w:t xml:space="preserve">provide for the remote supervision of assistants and other authorized persons performing duties within their existing scope of practice using telecommunications or information technology; and</w:t>
      </w:r>
    </w:p>
    <w:p w:rsidR="003F3435" w:rsidRDefault="0032493E">
      <w:pPr>
        <w:spacing w:line="480" w:lineRule="auto"/>
        <w:ind w:firstLine="1440"/>
        <w:jc w:val="both"/>
      </w:pPr>
      <w:r>
        <w:t xml:space="preserve">(5)</w:t>
      </w:r>
      <w:r xml:space="preserve">
        <w:t> </w:t>
      </w:r>
      <w:r xml:space="preserve">
        <w:t> </w:t>
      </w:r>
      <w:r>
        <w:t xml:space="preserve">provide for the remote supervision of experience for apprentices, interns, or other similar trainees using telecommunications or information technology.</w:t>
      </w:r>
    </w:p>
    <w:p w:rsidR="003F3435" w:rsidRDefault="0032493E">
      <w:pPr>
        <w:spacing w:line="480" w:lineRule="auto"/>
        <w:ind w:firstLine="720"/>
        <w:jc w:val="both"/>
      </w:pPr>
      <w:r>
        <w:t xml:space="preserve">(e)</w:t>
      </w:r>
      <w:r xml:space="preserve">
        <w:t> </w:t>
      </w:r>
      <w:r xml:space="preserve">
        <w:t> </w:t>
      </w:r>
      <w:r>
        <w:t xml:space="preserve">Rules under this section may allow for the provision of:</w:t>
      </w:r>
    </w:p>
    <w:p w:rsidR="003F3435" w:rsidRDefault="0032493E">
      <w:pPr>
        <w:spacing w:line="480" w:lineRule="auto"/>
        <w:ind w:firstLine="1440"/>
        <w:jc w:val="both"/>
      </w:pPr>
      <w:r>
        <w:t xml:space="preserve">(1)</w:t>
      </w:r>
      <w:r xml:space="preserve">
        <w:t> </w:t>
      </w:r>
      <w:r xml:space="preserve">
        <w:t> </w:t>
      </w:r>
      <w:r>
        <w:t xml:space="preserve">remote education or distance learning for public or private schools; and</w:t>
      </w:r>
    </w:p>
    <w:p w:rsidR="003F3435" w:rsidRDefault="0032493E">
      <w:pPr>
        <w:spacing w:line="480" w:lineRule="auto"/>
        <w:ind w:firstLine="1440"/>
        <w:jc w:val="both"/>
      </w:pPr>
      <w:r>
        <w:t xml:space="preserve">(2)</w:t>
      </w:r>
      <w:r xml:space="preserve">
        <w:t> </w:t>
      </w:r>
      <w:r xml:space="preserve">
        <w:t> </w:t>
      </w:r>
      <w:r>
        <w:t xml:space="preserve">continuing education using telecommunications or information technology.</w:t>
      </w:r>
    </w:p>
    <w:p w:rsidR="003F3435" w:rsidRDefault="0032493E">
      <w:pPr>
        <w:spacing w:line="480" w:lineRule="auto"/>
        <w:ind w:firstLine="720"/>
        <w:jc w:val="both"/>
      </w:pPr>
      <w:r>
        <w:t xml:space="preserve">(f)</w:t>
      </w:r>
      <w:r xml:space="preserve">
        <w:t> </w:t>
      </w:r>
      <w:r xml:space="preserve">
        <w:t> </w:t>
      </w:r>
      <w:r>
        <w:t xml:space="preserve">The adoption of rules under this section is subject to Sections </w:t>
      </w:r>
      <w:r>
        <w:t xml:space="preserve">51.2031</w:t>
      </w:r>
      <w:r>
        <w:t xml:space="preserve"> and </w:t>
      </w:r>
      <w:r>
        <w:t xml:space="preserve">51.2032</w:t>
      </w:r>
      <w:r>
        <w:t xml:space="preserve">. </w:t>
      </w:r>
    </w:p>
    <w:p w:rsidR="003F3435" w:rsidRDefault="0032493E">
      <w:pPr>
        <w:spacing w:line="480" w:lineRule="auto"/>
        <w:ind w:firstLine="720"/>
        <w:jc w:val="both"/>
      </w:pPr>
      <w:r>
        <w:t xml:space="preserve">(g)</w:t>
      </w:r>
      <w:r xml:space="preserve">
        <w:t> </w:t>
      </w:r>
      <w:r xml:space="preserve">
        <w:t> </w:t>
      </w:r>
      <w:r>
        <w:t xml:space="preserve">This section may not be interpreted to:</w:t>
      </w:r>
    </w:p>
    <w:p w:rsidR="003F3435" w:rsidRDefault="0032493E">
      <w:pPr>
        <w:spacing w:line="480" w:lineRule="auto"/>
        <w:ind w:firstLine="1440"/>
        <w:jc w:val="both"/>
      </w:pPr>
      <w:r>
        <w:t xml:space="preserve">(1)</w:t>
      </w:r>
      <w:r xml:space="preserve">
        <w:t> </w:t>
      </w:r>
      <w:r xml:space="preserve">
        <w:t> </w:t>
      </w:r>
      <w:r>
        <w:t xml:space="preserve">expand the scope of practice of a health professional; or</w:t>
      </w:r>
    </w:p>
    <w:p w:rsidR="003F3435" w:rsidRDefault="0032493E">
      <w:pPr>
        <w:spacing w:line="480" w:lineRule="auto"/>
        <w:ind w:firstLine="1440"/>
        <w:jc w:val="both"/>
      </w:pPr>
      <w:r>
        <w:t xml:space="preserve">(2)</w:t>
      </w:r>
      <w:r xml:space="preserve">
        <w:t> </w:t>
      </w:r>
      <w:r xml:space="preserve">
        <w:t> </w:t>
      </w:r>
      <w:r>
        <w:t xml:space="preserve">authorize a practice or procedure otherwise prohibited by the law or rules governing a health professional.</w:t>
      </w:r>
    </w:p>
    <w:p w:rsidR="003F3435" w:rsidRDefault="0032493E">
      <w:pPr>
        <w:spacing w:line="480" w:lineRule="auto"/>
        <w:jc w:val="both"/>
      </w:pPr>
      <w:r>
        <w:t xml:space="preserve">Added by Acts 2021, 87th Leg., R.S., Ch. 210 (S.B. </w:t>
      </w:r>
      <w:hyperlink w:docLocation="table" r:id="rId100">
        <w:r>
          <w:rPr>
            <w:rStyle w:val="Hyperlink"/>
          </w:rPr>
          <w:t>40</w:t>
        </w:r>
      </w:hyperlink>
      <w:r>
        <w:t xml:space="preserve">), Sec. 1, eff. June 3, 2021.</w:t>
      </w:r>
    </w:p>
    <w:p w:rsidR="003F3435" w:rsidRDefault="0032493E">
      <w:pPr>
        <w:spacing w:line="480" w:lineRule="auto"/>
        <w:jc w:val="both"/>
      </w:pPr>
    </w:p>
    <w:p w:rsidR="003F3435" w:rsidRDefault="0032493E">
      <w:pPr>
        <w:spacing w:line="480" w:lineRule="auto"/>
        <w:jc w:val="center"/>
      </w:pPr>
      <w:r>
        <w:t xml:space="preserve">Subchapter K, consisting of Secs. 51.551 to 51.553, was added by Acts 2025, 89th Leg., R.S., Ch. 242 (H.B. </w:t>
      </w:r>
      <w:hyperlink w:docLocation="table" r:id="rId101">
        <w:r>
          <w:rPr>
            <w:rStyle w:val="Hyperlink"/>
          </w:rPr>
          <w:t>11</w:t>
        </w:r>
      </w:hyperlink>
      <w:r>
        <w:t xml:space="preserve">), Sec. 1.</w:t>
      </w:r>
    </w:p>
    <w:p w:rsidR="003F3435" w:rsidRDefault="0032493E">
      <w:pPr>
        <w:spacing w:line="480" w:lineRule="auto"/>
        <w:jc w:val="center"/>
      </w:pPr>
      <w:r>
        <w:t xml:space="preserve">For another Subchapter K, consisting of Secs. 51.551 to 51.553, added by Acts 2025, 89th Leg., R.S., Ch. 41 (S.B. </w:t>
      </w:r>
      <w:hyperlink w:docLocation="table" r:id="rId102">
        <w:r>
          <w:rPr>
            <w:rStyle w:val="Hyperlink"/>
          </w:rPr>
          <w:t>610</w:t>
        </w:r>
      </w:hyperlink>
      <w:r>
        <w:t xml:space="preserve">), Sec. 1, see Sec. 51.551 et seq., post.</w:t>
      </w:r>
    </w:p>
    <w:p w:rsidR="003F3435" w:rsidRDefault="0032493E">
      <w:pPr>
        <w:spacing w:line="480" w:lineRule="auto"/>
        <w:jc w:val="center"/>
      </w:pPr>
      <w:r>
        <w:t xml:space="preserve">SUBCHAPTER K.  LICENSING RECIPROCITY AGREEMENTS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51.551.</w:t>
      </w:r>
      <w:r xml:space="preserve">
        <w:t> </w:t>
      </w:r>
      <w:r xml:space="preserve">
        <w:t> </w:t>
      </w:r>
      <w:r>
        <w:t xml:space="preserve">GOALS FOR LICENSING RECIPROCITY AGREEMENTS.  (a)</w:t>
      </w:r>
      <w:r xml:space="preserve">
        <w:t> </w:t>
      </w:r>
      <w:r xml:space="preserve">
        <w:t> </w:t>
      </w:r>
      <w:r>
        <w:t xml:space="preserve">The department shall maximize licensing reciprocity agreements, with respect to licenses issued by the department, to the extent allowed by law.</w:t>
      </w:r>
    </w:p>
    <w:p w:rsidR="003F3435" w:rsidRDefault="0032493E">
      <w:pPr>
        <w:spacing w:line="480" w:lineRule="auto"/>
        <w:ind w:firstLine="720"/>
        <w:jc w:val="both"/>
      </w:pPr>
      <w:r>
        <w:t xml:space="preserve">(b)</w:t>
      </w:r>
      <w:r xml:space="preserve">
        <w:t> </w:t>
      </w:r>
      <w:r xml:space="preserve">
        <w:t> </w:t>
      </w:r>
      <w:r>
        <w:t xml:space="preserve">The department shall identify state laws that prevent the department from entering into a reciprocity agreement with a licensing authority in another state.</w:t>
      </w:r>
    </w:p>
    <w:p w:rsidR="003F3435" w:rsidRDefault="0032493E">
      <w:pPr>
        <w:spacing w:line="480" w:lineRule="auto"/>
        <w:jc w:val="both"/>
      </w:pPr>
      <w:r>
        <w:t xml:space="preserve">Added by Acts 2025, 89th Leg., R.S., Ch. 242 (H.B. </w:t>
      </w:r>
      <w:hyperlink w:docLocation="table" r:id="rId103">
        <w:r>
          <w:rPr>
            <w:rStyle w:val="Hyperlink"/>
          </w:rPr>
          <w:t>11</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51.552.</w:t>
      </w:r>
      <w:r xml:space="preserve">
        <w:t> </w:t>
      </w:r>
      <w:r xml:space="preserve">
        <w:t> </w:t>
      </w:r>
      <w:r>
        <w:t xml:space="preserve">RULES.</w:t>
      </w:r>
      <w:r xml:space="preserve">
        <w:t> </w:t>
      </w:r>
      <w:r xml:space="preserve">
        <w:t> </w:t>
      </w:r>
      <w:r>
        <w:t xml:space="preserve">The commission shall adopt rules necessary to implement this subchapter.</w:t>
      </w:r>
      <w:r xml:space="preserve">
        <w:t> </w:t>
      </w:r>
      <w:r xml:space="preserve">
        <w:t> </w:t>
      </w:r>
      <w:r>
        <w:t xml:space="preserve">The rules must establish procedures for:</w:t>
      </w:r>
    </w:p>
    <w:p w:rsidR="003F3435" w:rsidRDefault="0032493E">
      <w:pPr>
        <w:spacing w:line="480" w:lineRule="auto"/>
        <w:ind w:firstLine="1440"/>
        <w:jc w:val="both"/>
      </w:pPr>
      <w:r>
        <w:t xml:space="preserve">(1)</w:t>
      </w:r>
      <w:r xml:space="preserve">
        <w:t> </w:t>
      </w:r>
      <w:r xml:space="preserve">
        <w:t> </w:t>
      </w:r>
      <w:r>
        <w:t xml:space="preserve">the department to determine whether the licensing requirements of another state are substantially equivalent to the requirements of this state, taking into consideration:</w:t>
      </w:r>
    </w:p>
    <w:p w:rsidR="003F3435" w:rsidRDefault="0032493E">
      <w:pPr>
        <w:spacing w:line="480" w:lineRule="auto"/>
        <w:ind w:firstLine="2160"/>
        <w:jc w:val="both"/>
      </w:pPr>
      <w:r>
        <w:t xml:space="preserve">(A)</w:t>
      </w:r>
      <w:r xml:space="preserve">
        <w:t> </w:t>
      </w:r>
      <w:r xml:space="preserve">
        <w:t> </w:t>
      </w:r>
      <w:r>
        <w:t xml:space="preserve">the level of required training and testing to obtain a license, including methods used to evaluate work experience to fulfill training or testing requirements;</w:t>
      </w:r>
    </w:p>
    <w:p w:rsidR="003F3435" w:rsidRDefault="0032493E">
      <w:pPr>
        <w:spacing w:line="480" w:lineRule="auto"/>
        <w:ind w:firstLine="2160"/>
        <w:jc w:val="both"/>
      </w:pPr>
      <w:r>
        <w:t xml:space="preserve">(B)</w:t>
      </w:r>
      <w:r xml:space="preserve">
        <w:t> </w:t>
      </w:r>
      <w:r xml:space="preserve">
        <w:t> </w:t>
      </w:r>
      <w:r>
        <w:t xml:space="preserve">the scope of practice for which the license is issued; and</w:t>
      </w:r>
    </w:p>
    <w:p w:rsidR="003F3435" w:rsidRDefault="0032493E">
      <w:pPr>
        <w:spacing w:line="480" w:lineRule="auto"/>
        <w:ind w:firstLine="2160"/>
        <w:jc w:val="both"/>
      </w:pPr>
      <w:r>
        <w:t xml:space="preserve">(C)</w:t>
      </w:r>
      <w:r xml:space="preserve">
        <w:t> </w:t>
      </w:r>
      <w:r xml:space="preserve">
        <w:t> </w:t>
      </w:r>
      <w:r>
        <w:t xml:space="preserve">the procedures used in the other state to resolve complaints and to determine whether a license holder is in good standing; and</w:t>
      </w:r>
    </w:p>
    <w:p w:rsidR="003F3435" w:rsidRDefault="0032493E">
      <w:pPr>
        <w:spacing w:line="480" w:lineRule="auto"/>
        <w:ind w:firstLine="1440"/>
        <w:jc w:val="both"/>
      </w:pPr>
      <w:r>
        <w:t xml:space="preserve">(2)</w:t>
      </w:r>
      <w:r xml:space="preserve">
        <w:t> </w:t>
      </w:r>
      <w:r xml:space="preserve">
        <w:t> </w:t>
      </w:r>
      <w:r>
        <w:t xml:space="preserve">the department to enter into and implement reciprocity agreements with licensing authorities in other states that have licensing requirements substantially equivalent to this state's requirements.</w:t>
      </w:r>
    </w:p>
    <w:p w:rsidR="003F3435" w:rsidRDefault="0032493E">
      <w:pPr>
        <w:spacing w:line="480" w:lineRule="auto"/>
        <w:jc w:val="both"/>
      </w:pPr>
      <w:r>
        <w:t xml:space="preserve">Added by Acts 2025, 89th Leg., R.S., Ch. 242 (H.B. </w:t>
      </w:r>
      <w:hyperlink w:docLocation="table" r:id="rId104">
        <w:r>
          <w:rPr>
            <w:rStyle w:val="Hyperlink"/>
          </w:rPr>
          <w:t>11</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51.553.</w:t>
      </w:r>
      <w:r xml:space="preserve">
        <w:t> </w:t>
      </w:r>
      <w:r xml:space="preserve">
        <w:t> </w:t>
      </w:r>
      <w:r>
        <w:t xml:space="preserve">REPORT.</w:t>
      </w:r>
      <w:r xml:space="preserve">
        <w:t> </w:t>
      </w:r>
      <w:r xml:space="preserve">
        <w:t> </w:t>
      </w:r>
      <w:r>
        <w:t xml:space="preserve">Not later than December 1 of each odd-numbered year, the department shall submit to the governor and the Legislative Budget Board a written report that:</w:t>
      </w:r>
    </w:p>
    <w:p w:rsidR="003F3435" w:rsidRDefault="0032493E">
      <w:pPr>
        <w:spacing w:line="480" w:lineRule="auto"/>
        <w:ind w:firstLine="1440"/>
        <w:jc w:val="both"/>
      </w:pPr>
      <w:r>
        <w:t xml:space="preserve">(1)</w:t>
      </w:r>
      <w:r xml:space="preserve">
        <w:t> </w:t>
      </w:r>
      <w:r xml:space="preserve">
        <w:t> </w:t>
      </w:r>
      <w:r>
        <w:t xml:space="preserve">summarizes the department's efforts under Section </w:t>
      </w:r>
      <w:r>
        <w:t xml:space="preserve">51.551</w:t>
      </w:r>
      <w:r>
        <w:t xml:space="preserve">, including a description of the extent to which this state's licensing requirements exceed the requirements of other states;</w:t>
      </w:r>
    </w:p>
    <w:p w:rsidR="003F3435" w:rsidRDefault="0032493E">
      <w:pPr>
        <w:spacing w:line="480" w:lineRule="auto"/>
        <w:ind w:firstLine="1440"/>
        <w:jc w:val="both"/>
      </w:pPr>
      <w:r>
        <w:t xml:space="preserve">(2)</w:t>
      </w:r>
      <w:r xml:space="preserve">
        <w:t> </w:t>
      </w:r>
      <w:r xml:space="preserve">
        <w:t> </w:t>
      </w:r>
      <w:r>
        <w:t xml:space="preserve">describes the department's efforts to enter into reciprocity agreements with licensing authorities in other states, including a list of:</w:t>
      </w:r>
    </w:p>
    <w:p w:rsidR="003F3435" w:rsidRDefault="0032493E">
      <w:pPr>
        <w:spacing w:line="480" w:lineRule="auto"/>
        <w:ind w:firstLine="2160"/>
        <w:jc w:val="both"/>
      </w:pPr>
      <w:r>
        <w:t xml:space="preserve">(A)</w:t>
      </w:r>
      <w:r xml:space="preserve">
        <w:t> </w:t>
      </w:r>
      <w:r xml:space="preserve">
        <w:t> </w:t>
      </w:r>
      <w:r>
        <w:t xml:space="preserve">each reciprocity agreement entered into; and</w:t>
      </w:r>
    </w:p>
    <w:p w:rsidR="003F3435" w:rsidRDefault="0032493E">
      <w:pPr>
        <w:spacing w:line="480" w:lineRule="auto"/>
        <w:ind w:firstLine="2160"/>
        <w:jc w:val="both"/>
      </w:pPr>
      <w:r>
        <w:t xml:space="preserve">(B)</w:t>
      </w:r>
      <w:r xml:space="preserve">
        <w:t> </w:t>
      </w:r>
      <w:r xml:space="preserve">
        <w:t> </w:t>
      </w:r>
      <w:r>
        <w:t xml:space="preserve">any unsuccessful effort to enter into a reciprocity agreement with a licensing authority of another state; and</w:t>
      </w:r>
    </w:p>
    <w:p w:rsidR="003F3435" w:rsidRDefault="0032493E">
      <w:pPr>
        <w:spacing w:line="480" w:lineRule="auto"/>
        <w:ind w:firstLine="1440"/>
        <w:jc w:val="both"/>
      </w:pPr>
      <w:r>
        <w:t xml:space="preserve">(3)</w:t>
      </w:r>
      <w:r xml:space="preserve">
        <w:t> </w:t>
      </w:r>
      <w:r xml:space="preserve">
        <w:t> </w:t>
      </w:r>
      <w:r>
        <w:t xml:space="preserve">recommends any legislative action that is necessary or appropriate to increase the number of license reciprocity agreements as directed by this subchapter, including any reduction of this state's licensing requirements that would make more reciprocity agreements possible.</w:t>
      </w:r>
    </w:p>
    <w:p w:rsidR="003F3435" w:rsidRDefault="0032493E">
      <w:pPr>
        <w:spacing w:line="480" w:lineRule="auto"/>
        <w:jc w:val="both"/>
      </w:pPr>
      <w:r>
        <w:t xml:space="preserve">Added by Acts 2025, 89th Leg., R.S., Ch. 242 (H.B. </w:t>
      </w:r>
      <w:hyperlink w:docLocation="table" r:id="rId105">
        <w:r>
          <w:rPr>
            <w:rStyle w:val="Hyperlink"/>
          </w:rPr>
          <w:t>11</w:t>
        </w:r>
      </w:hyperlink>
      <w:r>
        <w:t xml:space="preserve">), Sec. 1, eff. May 29, 2025.</w:t>
      </w:r>
    </w:p>
    <w:p w:rsidR="003F3435" w:rsidRDefault="0032493E">
      <w:pPr>
        <w:spacing w:line="480" w:lineRule="auto"/>
        <w:jc w:val="both"/>
      </w:pPr>
    </w:p>
    <w:p w:rsidR="003F3435" w:rsidRDefault="0032493E">
      <w:pPr>
        <w:spacing w:line="480" w:lineRule="auto"/>
        <w:jc w:val="center"/>
      </w:pPr>
      <w:r>
        <w:t xml:space="preserve">Subchapter K, consisting of Secs. 51.551 to 51.553, was added by Acts 2025, 89th Leg., R.S., Ch. 41 (S.B. </w:t>
      </w:r>
      <w:hyperlink w:docLocation="table" r:id="rId106">
        <w:r>
          <w:rPr>
            <w:rStyle w:val="Hyperlink"/>
          </w:rPr>
          <w:t>610</w:t>
        </w:r>
      </w:hyperlink>
      <w:r>
        <w:t xml:space="preserve">), Sec. 1.</w:t>
      </w:r>
    </w:p>
    <w:p w:rsidR="003F3435" w:rsidRDefault="0032493E">
      <w:pPr>
        <w:spacing w:line="480" w:lineRule="auto"/>
        <w:jc w:val="center"/>
      </w:pPr>
      <w:r>
        <w:t xml:space="preserve">For another Subchapter K, consisting of Secs. 51.551 to 51.553, added by Acts 2025, 89th Leg., R.S., Ch. 242 (H.B. </w:t>
      </w:r>
      <w:hyperlink w:docLocation="table" r:id="rId107">
        <w:r>
          <w:rPr>
            <w:rStyle w:val="Hyperlink"/>
          </w:rPr>
          <w:t>11</w:t>
        </w:r>
      </w:hyperlink>
      <w:r>
        <w:t xml:space="preserve">), Sec. 1, see Sec. 51.551 et seq., post.</w:t>
      </w:r>
    </w:p>
    <w:p w:rsidR="003F3435" w:rsidRDefault="0032493E">
      <w:pPr>
        <w:spacing w:line="480" w:lineRule="auto"/>
        <w:jc w:val="center"/>
      </w:pPr>
      <w:r>
        <w:t xml:space="preserve">SUBCHAPTER K.  COMBATING HUMAN TRAFFICKING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51.551.</w:t>
      </w:r>
      <w:r xml:space="preserve">
        <w:t> </w:t>
      </w:r>
      <w:r xml:space="preserve">
        <w:t> </w:t>
      </w:r>
      <w:r>
        <w:t xml:space="preserve">ANTI-TRAFFICKING ACTIVITIES.</w:t>
      </w:r>
      <w:r xml:space="preserve">
        <w:t> </w:t>
      </w:r>
      <w:r xml:space="preserve">
        <w:t> </w:t>
      </w:r>
      <w:r>
        <w:t xml:space="preserve">The department may combat human trafficking by:</w:t>
      </w:r>
    </w:p>
    <w:p w:rsidR="003F3435" w:rsidRDefault="0032493E">
      <w:pPr>
        <w:spacing w:line="480" w:lineRule="auto"/>
        <w:ind w:firstLine="1440"/>
        <w:jc w:val="both"/>
      </w:pPr>
      <w:r>
        <w:t xml:space="preserve">(1)</w:t>
      </w:r>
      <w:r xml:space="preserve">
        <w:t> </w:t>
      </w:r>
      <w:r xml:space="preserve">
        <w:t> </w:t>
      </w:r>
      <w:r>
        <w:t xml:space="preserve">establishing within the department an anti-trafficking unit;</w:t>
      </w:r>
    </w:p>
    <w:p w:rsidR="003F3435" w:rsidRDefault="0032493E">
      <w:pPr>
        <w:spacing w:line="480" w:lineRule="auto"/>
        <w:ind w:firstLine="1440"/>
        <w:jc w:val="both"/>
      </w:pPr>
      <w:r>
        <w:t xml:space="preserve">(2)</w:t>
      </w:r>
      <w:r xml:space="preserve">
        <w:t> </w:t>
      </w:r>
      <w:r xml:space="preserve">
        <w:t> </w:t>
      </w:r>
      <w:r>
        <w:t xml:space="preserve">identifying businesses operating within industries regulated by the department that are impacted by human trafficking; and</w:t>
      </w:r>
    </w:p>
    <w:p w:rsidR="003F3435" w:rsidRDefault="0032493E">
      <w:pPr>
        <w:spacing w:line="480" w:lineRule="auto"/>
        <w:ind w:firstLine="1440"/>
        <w:jc w:val="both"/>
      </w:pPr>
      <w:r>
        <w:t xml:space="preserve">(3)</w:t>
      </w:r>
      <w:r xml:space="preserve">
        <w:t> </w:t>
      </w:r>
      <w:r xml:space="preserve">
        <w:t> </w:t>
      </w:r>
      <w:r>
        <w:t xml:space="preserve">coordinating with:</w:t>
      </w:r>
    </w:p>
    <w:p w:rsidR="003F3435" w:rsidRDefault="0032493E">
      <w:pPr>
        <w:spacing w:line="480" w:lineRule="auto"/>
        <w:ind w:firstLine="2160"/>
        <w:jc w:val="both"/>
      </w:pPr>
      <w:r>
        <w:t xml:space="preserve">(A)</w:t>
      </w:r>
      <w:r xml:space="preserve">
        <w:t> </w:t>
      </w:r>
      <w:r xml:space="preserve">
        <w:t> </w:t>
      </w:r>
      <w:r>
        <w:t xml:space="preserve">the office of the attorney general, including any council, task force, or work group established by that office to combat human trafficking;</w:t>
      </w:r>
    </w:p>
    <w:p w:rsidR="003F3435" w:rsidRDefault="0032493E">
      <w:pPr>
        <w:spacing w:line="480" w:lineRule="auto"/>
        <w:ind w:firstLine="2160"/>
        <w:jc w:val="both"/>
      </w:pPr>
      <w:r>
        <w:t xml:space="preserve">(B)</w:t>
      </w:r>
      <w:r xml:space="preserve">
        <w:t> </w:t>
      </w:r>
      <w:r xml:space="preserve">
        <w:t> </w:t>
      </w:r>
      <w:r>
        <w:t xml:space="preserve">local, state, and federal law enforcement agencies; and</w:t>
      </w:r>
    </w:p>
    <w:p w:rsidR="003F3435" w:rsidRDefault="0032493E">
      <w:pPr>
        <w:spacing w:line="480" w:lineRule="auto"/>
        <w:ind w:firstLine="2160"/>
        <w:jc w:val="both"/>
      </w:pPr>
      <w:r>
        <w:t xml:space="preserve">(C)</w:t>
      </w:r>
      <w:r xml:space="preserve">
        <w:t> </w:t>
      </w:r>
      <w:r xml:space="preserve">
        <w:t> </w:t>
      </w:r>
      <w:r>
        <w:t xml:space="preserve">any nongovernmental entity engaged in efforts to combat human trafficking or assist victims.</w:t>
      </w:r>
    </w:p>
    <w:p w:rsidR="003F3435" w:rsidRDefault="0032493E">
      <w:pPr>
        <w:spacing w:line="480" w:lineRule="auto"/>
        <w:jc w:val="both"/>
      </w:pPr>
      <w:r>
        <w:t xml:space="preserve">Added by Acts 2025, 89th Leg., R.S., Ch. 41 (S.B. </w:t>
      </w:r>
      <w:hyperlink w:docLocation="table" r:id="rId108">
        <w:r>
          <w:rPr>
            <w:rStyle w:val="Hyperlink"/>
          </w:rPr>
          <w:t>610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51.552.</w:t>
      </w:r>
      <w:r xml:space="preserve">
        <w:t> </w:t>
      </w:r>
      <w:r xml:space="preserve">
        <w:t> </w:t>
      </w:r>
      <w:r>
        <w:t xml:space="preserve">RULES.</w:t>
      </w:r>
      <w:r xml:space="preserve">
        <w:t> </w:t>
      </w:r>
      <w:r xml:space="preserve">
        <w:t> </w:t>
      </w:r>
      <w:r>
        <w:t xml:space="preserve">The commission may adopt rules to combat human trafficking for any program regulated by the department, including rules for conducting inspections and investigations under Section </w:t>
      </w:r>
      <w:r>
        <w:t xml:space="preserve">51.351</w:t>
      </w:r>
      <w:r>
        <w:t xml:space="preserve">. </w:t>
      </w:r>
    </w:p>
    <w:p w:rsidR="003F3435" w:rsidRDefault="0032493E">
      <w:pPr>
        <w:spacing w:line="480" w:lineRule="auto"/>
        <w:jc w:val="both"/>
      </w:pPr>
      <w:r>
        <w:t xml:space="preserve">Added by Acts 2025, 89th Leg., R.S., Ch. 41 (S.B. </w:t>
      </w:r>
      <w:hyperlink w:docLocation="table" r:id="rId109">
        <w:r>
          <w:rPr>
            <w:rStyle w:val="Hyperlink"/>
          </w:rPr>
          <w:t>610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51.553.</w:t>
      </w:r>
      <w:r xml:space="preserve">
        <w:t> </w:t>
      </w:r>
      <w:r xml:space="preserve">
        <w:t> </w:t>
      </w:r>
      <w:r>
        <w:t xml:space="preserve">CONFIDENTIALITY OF RECORDS IDENTIFYING VICTIMS OF HUMAN TRAFFICKING.  (a)</w:t>
      </w:r>
      <w:r xml:space="preserve">
        <w:t> </w:t>
      </w:r>
      <w:r xml:space="preserve">
        <w:t> </w:t>
      </w:r>
      <w:r>
        <w:t xml:space="preserve">Information that identifies an individual as a victim of human trafficking is confidential and excepted from disclosure under Section </w:t>
      </w:r>
      <w:r>
        <w:t xml:space="preserve">552.021</w:t>
      </w:r>
      <w:r>
        <w:t xml:space="preserve">, Government Code. </w:t>
      </w:r>
    </w:p>
    <w:p w:rsidR="003F3435" w:rsidRDefault="0032493E">
      <w:pPr>
        <w:spacing w:line="480" w:lineRule="auto"/>
        <w:ind w:firstLine="720"/>
        <w:jc w:val="both"/>
      </w:pPr>
      <w:r>
        <w:t xml:space="preserve">(b)</w:t>
      </w:r>
      <w:r xml:space="preserve">
        <w:t> </w:t>
      </w:r>
      <w:r xml:space="preserve">
        <w:t> </w:t>
      </w:r>
      <w:r>
        <w:t xml:space="preserve">The department may withhold the information without the necessity of requesting a decision from the attorney general under Subchapter </w:t>
      </w:r>
      <w:r>
        <w:t xml:space="preserve">G</w:t>
      </w:r>
      <w:r>
        <w:t xml:space="preserve">, Chapter </w:t>
      </w:r>
      <w:r>
        <w:t xml:space="preserve">552</w:t>
      </w:r>
      <w:r>
        <w:t xml:space="preserve">, Government Code.</w:t>
      </w:r>
    </w:p>
    <w:p w:rsidR="003F3435" w:rsidRDefault="0032493E">
      <w:pPr>
        <w:spacing w:line="480" w:lineRule="auto"/>
        <w:jc w:val="both"/>
      </w:pPr>
      <w:r>
        <w:t xml:space="preserve">Added by Acts 2025, 89th Leg., R.S., Ch. 41 (S.B. </w:t>
      </w:r>
      <w:hyperlink w:docLocation="table" r:id="rId110">
        <w:r>
          <w:rPr>
            <w:rStyle w:val="Hyperlink"/>
          </w:rPr>
          <w:t>610</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310F.HTM" TargetMode="External" Id="rId14" /><Relationship Type="http://schemas.openxmlformats.org/officeDocument/2006/relationships/hyperlink" Target="http://capitol.texas.gov/tlodocs/89R/billtext/html/SB02075F.HTM" TargetMode="External" Id="rId15" /><Relationship Type="http://schemas.openxmlformats.org/officeDocument/2006/relationships/hyperlink" Target="http://capitol.texas.gov/tlodocs/89R/billtext/html/SB03070F.HTM" TargetMode="External" Id="rId16" /><Relationship Type="http://schemas.openxmlformats.org/officeDocument/2006/relationships/hyperlink" Target="http://capitol.texas.gov/tlodocs/82R/billtext/html/SB00652F.HTM" TargetMode="External" Id="rId17" /><Relationship Type="http://schemas.openxmlformats.org/officeDocument/2006/relationships/hyperlink" Target="http://capitol.texas.gov/tlodocs/85R/billtext/html/HB03078F.HTM" TargetMode="External" Id="rId18" /><Relationship Type="http://schemas.openxmlformats.org/officeDocument/2006/relationships/hyperlink" Target="http://capitol.texas.gov/tlodocs/86R/billtext/html/SB00619F.HTM" TargetMode="External" Id="rId19" /><Relationship Type="http://schemas.openxmlformats.org/officeDocument/2006/relationships/hyperlink" Target="http://capitol.texas.gov/tlodocs/87R/billtext/html/HB01560F.HTM" TargetMode="External" Id="rId20" /><Relationship Type="http://schemas.openxmlformats.org/officeDocument/2006/relationships/hyperlink" Target="http://capitol.texas.gov/tlodocs/87R/billtext/html/SB00713F.HTM" TargetMode="External" Id="rId21" /><Relationship Type="http://schemas.openxmlformats.org/officeDocument/2006/relationships/hyperlink" Target="http://capitol.texas.gov/tlodocs/88R/billtext/html/HB03743F.HTM" TargetMode="External" Id="rId22" /><Relationship Type="http://schemas.openxmlformats.org/officeDocument/2006/relationships/hyperlink" Target="http://capitol.texas.gov/tlodocs/88R/billtext/html/HB04595F.HTM" TargetMode="External" Id="rId23" /><Relationship Type="http://schemas.openxmlformats.org/officeDocument/2006/relationships/hyperlink" Target="http://capitol.texas.gov/tlodocs/79R/billtext/html/HB02018F.HTM" TargetMode="External" Id="rId24" /><Relationship Type="http://schemas.openxmlformats.org/officeDocument/2006/relationships/hyperlink" Target="http://capitol.texas.gov/tlodocs/87R/billtext/html/HB01560F.HTM" TargetMode="External" Id="rId25" /><Relationship Type="http://schemas.openxmlformats.org/officeDocument/2006/relationships/hyperlink" Target="http://capitol.texas.gov/tlodocs/89R/billtext/html/SB03070F.HTM" TargetMode="External" Id="rId26" /><Relationship Type="http://schemas.openxmlformats.org/officeDocument/2006/relationships/hyperlink" Target="http://capitol.texas.gov/tlodocs/87R/billtext/html/HB01560F.HTM" TargetMode="External" Id="rId27" /><Relationship Type="http://schemas.openxmlformats.org/officeDocument/2006/relationships/hyperlink" Target="http://capitol.texas.gov/tlodocs/79R/billtext/html/HB02018F.HTM" TargetMode="External" Id="rId28" /><Relationship Type="http://schemas.openxmlformats.org/officeDocument/2006/relationships/hyperlink" Target="http://capitol.texas.gov/tlodocs/89R/billtext/html/SB03070F.HTM" TargetMode="External" Id="rId29" /><Relationship Type="http://schemas.openxmlformats.org/officeDocument/2006/relationships/hyperlink" Target="http://capitol.texas.gov/tlodocs/89R/billtext/html/SB03070F.HTM" TargetMode="External" Id="rId30" /><Relationship Type="http://schemas.openxmlformats.org/officeDocument/2006/relationships/hyperlink" Target="http://capitol.texas.gov/tlodocs/89R/billtext/html/SB03070F.HTM" TargetMode="External" Id="rId31" /><Relationship Type="http://schemas.openxmlformats.org/officeDocument/2006/relationships/hyperlink" Target="http://capitol.texas.gov/tlodocs/88R/billtext/html/HB03743F.HTM" TargetMode="External" Id="rId32" /><Relationship Type="http://schemas.openxmlformats.org/officeDocument/2006/relationships/hyperlink" Target="http://capitol.texas.gov/tlodocs/86R/billtext/html/HB02847F.HTM" TargetMode="External" Id="rId33" /><Relationship Type="http://schemas.openxmlformats.org/officeDocument/2006/relationships/hyperlink" Target="http://capitol.texas.gov/tlodocs/84R/billtext/html/SB00202F.HTM" TargetMode="External" Id="rId34" /><Relationship Type="http://schemas.openxmlformats.org/officeDocument/2006/relationships/hyperlink" Target="http://capitol.texas.gov/tlodocs/85R/billtext/html/SB00589F.HTM" TargetMode="External" Id="rId35" /><Relationship Type="http://schemas.openxmlformats.org/officeDocument/2006/relationships/hyperlink" Target="http://capitol.texas.gov/tlodocs/86R/billtext/html/HB02847F.HTM" TargetMode="External" Id="rId36" /><Relationship Type="http://schemas.openxmlformats.org/officeDocument/2006/relationships/hyperlink" Target="http://capitol.texas.gov/tlodocs/85R/billtext/html/HB03078F.HTM" TargetMode="External" Id="rId37" /><Relationship Type="http://schemas.openxmlformats.org/officeDocument/2006/relationships/hyperlink" Target="http://capitol.texas.gov/tlodocs/83R/billtext/html/SB00845F.HTM" TargetMode="External" Id="rId38" /><Relationship Type="http://schemas.openxmlformats.org/officeDocument/2006/relationships/hyperlink" Target="http://capitol.texas.gov/tlodocs/88R/billtext/html/HB03743F.HTM" TargetMode="External" Id="rId39" /><Relationship Type="http://schemas.openxmlformats.org/officeDocument/2006/relationships/hyperlink" Target="http://capitol.texas.gov/tlodocs/89R/billtext/html/SB02443F.HTM" TargetMode="External" Id="rId40" /><Relationship Type="http://schemas.openxmlformats.org/officeDocument/2006/relationships/hyperlink" Target="http://capitol.texas.gov/tlodocs/81R/billtext/html/HB02310F.HTM" TargetMode="External" Id="rId41" /><Relationship Type="http://schemas.openxmlformats.org/officeDocument/2006/relationships/hyperlink" Target="http://capitol.texas.gov/tlodocs/87R/billtext/html/HB01560F.HTM" TargetMode="External" Id="rId42" /><Relationship Type="http://schemas.openxmlformats.org/officeDocument/2006/relationships/hyperlink" Target="http://capitol.texas.gov/tlodocs/88R/billtext/html/HB03743F.HTM" TargetMode="External" Id="rId43" /><Relationship Type="http://schemas.openxmlformats.org/officeDocument/2006/relationships/hyperlink" Target="http://capitol.texas.gov/tlodocs/89R/billtext/html/SB02075F.HTM" TargetMode="External" Id="rId44" /><Relationship Type="http://schemas.openxmlformats.org/officeDocument/2006/relationships/hyperlink" Target="http://capitol.texas.gov/tlodocs/87R/billtext/html/HB01560F.HTM" TargetMode="External" Id="rId45" /><Relationship Type="http://schemas.openxmlformats.org/officeDocument/2006/relationships/hyperlink" Target="http://capitol.texas.gov/tlodocs/81R/billtext/html/HB02310F.HTM" TargetMode="External" Id="rId46" /><Relationship Type="http://schemas.openxmlformats.org/officeDocument/2006/relationships/hyperlink" Target="http://capitol.texas.gov/tlodocs/87R/billtext/html/HB01560F.HTM" TargetMode="External" Id="rId47" /><Relationship Type="http://schemas.openxmlformats.org/officeDocument/2006/relationships/hyperlink" Target="http://capitol.texas.gov/tlodocs/89R/billtext/html/SB03070F.HTM" TargetMode="External" Id="rId48" /><Relationship Type="http://schemas.openxmlformats.org/officeDocument/2006/relationships/hyperlink" Target="http://capitol.texas.gov/tlodocs/89R/billtext/html/SB03070F.HTM" TargetMode="External" Id="rId49" /><Relationship Type="http://schemas.openxmlformats.org/officeDocument/2006/relationships/hyperlink" Target="http://capitol.texas.gov/tlodocs/89R/billtext/html/SB03070F.HTM" TargetMode="External" Id="rId50" /><Relationship Type="http://schemas.openxmlformats.org/officeDocument/2006/relationships/hyperlink" Target="http://capitol.texas.gov/tlodocs/89R/billtext/html/SB03070F.HTM" TargetMode="External" Id="rId51" /><Relationship Type="http://schemas.openxmlformats.org/officeDocument/2006/relationships/hyperlink" Target="http://capitol.texas.gov/tlodocs/89R/billtext/html/SB03070F.HTM" TargetMode="External" Id="rId52" /><Relationship Type="http://schemas.openxmlformats.org/officeDocument/2006/relationships/hyperlink" Target="http://capitol.texas.gov/tlodocs/89R/billtext/html/SB03070F.HTM" TargetMode="External" Id="rId53" /><Relationship Type="http://schemas.openxmlformats.org/officeDocument/2006/relationships/hyperlink" Target="http://capitol.texas.gov/tlodocs/89R/billtext/html/SB03070F.HTM" TargetMode="External" Id="rId54" /><Relationship Type="http://schemas.openxmlformats.org/officeDocument/2006/relationships/hyperlink" Target="http://capitol.texas.gov/tlodocs/87R/billtext/html/HB01560F.HTM" TargetMode="External" Id="rId55" /><Relationship Type="http://schemas.openxmlformats.org/officeDocument/2006/relationships/hyperlink" Target="http://capitol.texas.gov/tlodocs/87R/billtext/html/HB01560F.HTM" TargetMode="External" Id="rId56" /><Relationship Type="http://schemas.openxmlformats.org/officeDocument/2006/relationships/hyperlink" Target="http://capitol.texas.gov/tlodocs/86R/billtext/html/HB02452F.HTM" TargetMode="External" Id="rId57" /><Relationship Type="http://schemas.openxmlformats.org/officeDocument/2006/relationships/hyperlink" Target="http://capitol.texas.gov/tlodocs/86R/billtext/html/HB02847F.HTM" TargetMode="External" Id="rId58" /><Relationship Type="http://schemas.openxmlformats.org/officeDocument/2006/relationships/hyperlink" Target="http://capitol.texas.gov/tlodocs/87R/billtext/html/HB01560F.HTM" TargetMode="External" Id="rId59" /><Relationship Type="http://schemas.openxmlformats.org/officeDocument/2006/relationships/hyperlink" Target="http://capitol.texas.gov/tlodocs/87R/billtext/html/HB01560F.HTM" TargetMode="External" Id="rId60" /><Relationship Type="http://schemas.openxmlformats.org/officeDocument/2006/relationships/hyperlink" Target="http://capitol.texas.gov/tlodocs/87R/billtext/html/HB03607F.HTM" TargetMode="External" Id="rId61" /><Relationship Type="http://schemas.openxmlformats.org/officeDocument/2006/relationships/hyperlink" Target="http://capitol.texas.gov/tlodocs/87R/billtext/html/HB01560F.HTM" TargetMode="External" Id="rId62" /><Relationship Type="http://schemas.openxmlformats.org/officeDocument/2006/relationships/hyperlink" Target="http://capitol.texas.gov/tlodocs/86R/billtext/html/HB02847F.HTM" TargetMode="External" Id="rId63" /><Relationship Type="http://schemas.openxmlformats.org/officeDocument/2006/relationships/hyperlink" Target="http://capitol.texas.gov/tlodocs/87R/billtext/html/HB01560F.HTM" TargetMode="External" Id="rId64" /><Relationship Type="http://schemas.openxmlformats.org/officeDocument/2006/relationships/hyperlink" Target="http://capitol.texas.gov/tlodocs/89R/billtext/html/SB02443F.HTM" TargetMode="External" Id="rId65" /><Relationship Type="http://schemas.openxmlformats.org/officeDocument/2006/relationships/hyperlink" Target="http://capitol.texas.gov/tlodocs/81R/billtext/html/HB02310F.HTM" TargetMode="External" Id="rId66" /><Relationship Type="http://schemas.openxmlformats.org/officeDocument/2006/relationships/hyperlink" Target="http://capitol.texas.gov/tlodocs/89R/billtext/html/SB02443F.HTM" TargetMode="External" Id="rId67" /><Relationship Type="http://schemas.openxmlformats.org/officeDocument/2006/relationships/hyperlink" Target="http://capitol.texas.gov/tlodocs/87R/billtext/html/HB01560F.HTM" TargetMode="External" Id="rId68" /><Relationship Type="http://schemas.openxmlformats.org/officeDocument/2006/relationships/hyperlink" Target="http://capitol.texas.gov/tlodocs/81R/billtext/html/HB02310F.HTM" TargetMode="External" Id="rId69" /><Relationship Type="http://schemas.openxmlformats.org/officeDocument/2006/relationships/hyperlink" Target="http://capitol.texas.gov/tlodocs/81R/billtext/html/HB02310F.HTM" TargetMode="External" Id="rId70" /><Relationship Type="http://schemas.openxmlformats.org/officeDocument/2006/relationships/hyperlink" Target="http://capitol.texas.gov/tlodocs/81R/billtext/html/HB02310F.HTM" TargetMode="External" Id="rId71" /><Relationship Type="http://schemas.openxmlformats.org/officeDocument/2006/relationships/hyperlink" Target="http://capitol.texas.gov/tlodocs/81R/billtext/html/HB02310F.HTM" TargetMode="External" Id="rId72" /><Relationship Type="http://schemas.openxmlformats.org/officeDocument/2006/relationships/hyperlink" Target="http://capitol.texas.gov/tlodocs/81R/billtext/html/HB02310F.HTM" TargetMode="External" Id="rId73" /><Relationship Type="http://schemas.openxmlformats.org/officeDocument/2006/relationships/hyperlink" Target="http://capitol.texas.gov/tlodocs/81R/billtext/html/HB02310F.HTM" TargetMode="External" Id="rId74" /><Relationship Type="http://schemas.openxmlformats.org/officeDocument/2006/relationships/hyperlink" Target="http://capitol.texas.gov/tlodocs/89R/billtext/html/SB02443F.HTM" TargetMode="External" Id="rId75" /><Relationship Type="http://schemas.openxmlformats.org/officeDocument/2006/relationships/hyperlink" Target="http://capitol.texas.gov/tlodocs/81R/billtext/html/HB02310F.HTM" TargetMode="External" Id="rId76" /><Relationship Type="http://schemas.openxmlformats.org/officeDocument/2006/relationships/hyperlink" Target="http://capitol.texas.gov/tlodocs/89R/billtext/html/SB02443F.HTM" TargetMode="External" Id="rId77" /><Relationship Type="http://schemas.openxmlformats.org/officeDocument/2006/relationships/hyperlink" Target="http://capitol.texas.gov/tlodocs/81R/billtext/html/HB02310F.HTM" TargetMode="External" Id="rId78" /><Relationship Type="http://schemas.openxmlformats.org/officeDocument/2006/relationships/hyperlink" Target="http://capitol.texas.gov/tlodocs/86R/billtext/html/HB01342F.HTM" TargetMode="External" Id="rId79" /><Relationship Type="http://schemas.openxmlformats.org/officeDocument/2006/relationships/hyperlink" Target="http://capitol.texas.gov/tlodocs/88R/billtext/html/SB00483F.HTM" TargetMode="External" Id="rId80" /><Relationship Type="http://schemas.openxmlformats.org/officeDocument/2006/relationships/hyperlink" Target="http://capitol.texas.gov/tlodocs/81R/billtext/html/HB02310F.HTM" TargetMode="External" Id="rId81" /><Relationship Type="http://schemas.openxmlformats.org/officeDocument/2006/relationships/hyperlink" Target="http://capitol.texas.gov/tlodocs/83R/billtext/html/HB01659F.HTM" TargetMode="External" Id="rId82" /><Relationship Type="http://schemas.openxmlformats.org/officeDocument/2006/relationships/hyperlink" Target="http://capitol.texas.gov/tlodocs/86R/billtext/html/HB01342F.HTM" TargetMode="External" Id="rId83" /><Relationship Type="http://schemas.openxmlformats.org/officeDocument/2006/relationships/hyperlink" Target="http://capitol.texas.gov/tlodocs/86R/billtext/html/HB01342F.HTM" TargetMode="External" Id="rId84" /><Relationship Type="http://schemas.openxmlformats.org/officeDocument/2006/relationships/hyperlink" Target="http://capitol.texas.gov/tlodocs/87R/billtext/html/HB01560F.HTM" TargetMode="External" Id="rId85" /><Relationship Type="http://schemas.openxmlformats.org/officeDocument/2006/relationships/hyperlink" Target="http://capitol.texas.gov/tlodocs/82R/billtext/html/HB03287F.HTM" TargetMode="External" Id="rId86" /><Relationship Type="http://schemas.openxmlformats.org/officeDocument/2006/relationships/hyperlink" Target="http://capitol.texas.gov/tlodocs/81R/billtext/html/HB02310F.HTM" TargetMode="External" Id="rId87" /><Relationship Type="http://schemas.openxmlformats.org/officeDocument/2006/relationships/hyperlink" Target="http://capitol.texas.gov/tlodocs/81R/billtext/html/HB02310F.HTM" TargetMode="External" Id="rId88" /><Relationship Type="http://schemas.openxmlformats.org/officeDocument/2006/relationships/hyperlink" Target="http://capitol.texas.gov/tlodocs/87R/billtext/html/HB01560F.HTM" TargetMode="External" Id="rId89" /><Relationship Type="http://schemas.openxmlformats.org/officeDocument/2006/relationships/hyperlink" Target="http://capitol.texas.gov/tlodocs/83R/billtext/html/SB00242F.HTM" TargetMode="External" Id="rId90" /><Relationship Type="http://schemas.openxmlformats.org/officeDocument/2006/relationships/hyperlink" Target="http://capitol.texas.gov/tlodocs/88R/billtext/html/HB03743F.HTM" TargetMode="External" Id="rId91" /><Relationship Type="http://schemas.openxmlformats.org/officeDocument/2006/relationships/hyperlink" Target="http://capitol.texas.gov/tlodocs/89R/billtext/html/SB01080F.HTM" TargetMode="External" Id="rId92" /><Relationship Type="http://schemas.openxmlformats.org/officeDocument/2006/relationships/hyperlink" Target="http://capitol.texas.gov/tlodocs/81R/billtext/html/HB02310F.HTM" TargetMode="External" Id="rId93" /><Relationship Type="http://schemas.openxmlformats.org/officeDocument/2006/relationships/hyperlink" Target="http://capitol.texas.gov/tlodocs/84R/billtext/html/HB03742F.HTM" TargetMode="External" Id="rId94" /><Relationship Type="http://schemas.openxmlformats.org/officeDocument/2006/relationships/hyperlink" Target="http://capitol.texas.gov/tlodocs/86R/billtext/html/HB01342F.HTM" TargetMode="External" Id="rId95" /><Relationship Type="http://schemas.openxmlformats.org/officeDocument/2006/relationships/hyperlink" Target="http://capitol.texas.gov/tlodocs/87R/billtext/html/HB01560F.HTM" TargetMode="External" Id="rId96" /><Relationship Type="http://schemas.openxmlformats.org/officeDocument/2006/relationships/hyperlink" Target="http://capitol.texas.gov/tlodocs/81R/billtext/html/HB02310F.HTM" TargetMode="External" Id="rId97" /><Relationship Type="http://schemas.openxmlformats.org/officeDocument/2006/relationships/hyperlink" Target="http://capitol.texas.gov/tlodocs/81R/billtext/html/HB02310F.HTM" TargetMode="External" Id="rId98" /><Relationship Type="http://schemas.openxmlformats.org/officeDocument/2006/relationships/hyperlink" Target="http://capitol.texas.gov/tlodocs/87R/billtext/html/HB01560F.HTM" TargetMode="External" Id="rId99" /><Relationship Type="http://schemas.openxmlformats.org/officeDocument/2006/relationships/hyperlink" Target="http://capitol.texas.gov/tlodocs/87R/billtext/html/SB00040F.HTM" TargetMode="External" Id="rId100" /><Relationship Type="http://schemas.openxmlformats.org/officeDocument/2006/relationships/hyperlink" Target="http://capitol.texas.gov/tlodocs/89R/billtext/html/HB00011F.HTM" TargetMode="External" Id="rId101" /><Relationship Type="http://schemas.openxmlformats.org/officeDocument/2006/relationships/hyperlink" Target="http://capitol.texas.gov/tlodocs/89R/billtext/html/SB00610F.HTM" TargetMode="External" Id="rId102" /><Relationship Type="http://schemas.openxmlformats.org/officeDocument/2006/relationships/hyperlink" Target="http://capitol.texas.gov/tlodocs/89R/billtext/html/HB00011F.HTM" TargetMode="External" Id="rId103" /><Relationship Type="http://schemas.openxmlformats.org/officeDocument/2006/relationships/hyperlink" Target="http://capitol.texas.gov/tlodocs/89R/billtext/html/HB00011F.HTM" TargetMode="External" Id="rId104" /><Relationship Type="http://schemas.openxmlformats.org/officeDocument/2006/relationships/hyperlink" Target="http://capitol.texas.gov/tlodocs/89R/billtext/html/HB00011F.HTM" TargetMode="External" Id="rId105" /><Relationship Type="http://schemas.openxmlformats.org/officeDocument/2006/relationships/hyperlink" Target="http://capitol.texas.gov/tlodocs/89R/billtext/html/SB00610F.HTM" TargetMode="External" Id="rId106" /><Relationship Type="http://schemas.openxmlformats.org/officeDocument/2006/relationships/hyperlink" Target="http://capitol.texas.gov/tlodocs/89R/billtext/html/HB00011F.HTM" TargetMode="External" Id="rId107" /><Relationship Type="http://schemas.openxmlformats.org/officeDocument/2006/relationships/hyperlink" Target="http://capitol.texas.gov/tlodocs/89R/billtext/html/SB00610F.HTM" TargetMode="External" Id="rId108" /><Relationship Type="http://schemas.openxmlformats.org/officeDocument/2006/relationships/hyperlink" Target="http://capitol.texas.gov/tlodocs/89R/billtext/html/SB00610F.HTM" TargetMode="External" Id="rId109" /><Relationship Type="http://schemas.openxmlformats.org/officeDocument/2006/relationships/hyperlink" Target="http://capitol.texas.gov/tlodocs/89R/billtext/html/SB00610F.HTM" TargetMode="External" Id="rId1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