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11005.  MUENSTER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Muenster.</w:t>
      </w:r>
    </w:p>
    <w:p w:rsidR="003F3435" w:rsidRDefault="0032493E">
      <w:pPr>
        <w:spacing w:line="480" w:lineRule="auto"/>
        <w:ind w:firstLine="1440"/>
        <w:jc w:val="both"/>
      </w:pPr>
      <w:r>
        <w:t xml:space="preserve">(3)</w:t>
      </w:r>
      <w:r xml:space="preserve">
        <w:t> </w:t>
      </w:r>
      <w:r xml:space="preserve">
        <w:t> </w:t>
      </w:r>
      <w:r>
        <w:t xml:space="preserve">"City council" means the city council of the city.</w:t>
      </w:r>
    </w:p>
    <w:p w:rsidR="003F3435" w:rsidRDefault="0032493E">
      <w:pPr>
        <w:spacing w:line="480" w:lineRule="auto"/>
        <w:ind w:firstLine="1440"/>
        <w:jc w:val="both"/>
      </w:pPr>
      <w:r>
        <w:t xml:space="preserve">(4)</w:t>
      </w:r>
      <w:r xml:space="preserve">
        <w:t> </w:t>
      </w:r>
      <w:r xml:space="preserve">
        <w:t> </w:t>
      </w:r>
      <w:r>
        <w:t xml:space="preserve">"Director" means a member of the board appointed by the city council.</w:t>
      </w:r>
    </w:p>
    <w:p w:rsidR="003F3435" w:rsidRDefault="0032493E">
      <w:pPr>
        <w:spacing w:line="480" w:lineRule="auto"/>
        <w:ind w:firstLine="1440"/>
        <w:jc w:val="both"/>
      </w:pPr>
      <w:r>
        <w:t xml:space="preserve">(5)</w:t>
      </w:r>
      <w:r xml:space="preserve">
        <w:t> </w:t>
      </w:r>
      <w:r xml:space="preserve">
        <w:t> </w:t>
      </w:r>
      <w:r>
        <w:t xml:space="preserve">"District" means the Muenster Water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11005.002.</w:t>
      </w:r>
      <w:r xml:space="preserve">
        <w:t> </w:t>
      </w:r>
      <w:r xml:space="preserve">
        <w:t> </w:t>
      </w:r>
      <w:r>
        <w:t xml:space="preserve">NATURE OF DISTRICT.</w:t>
      </w:r>
      <w:r xml:space="preserve">
        <w:t> </w:t>
      </w:r>
      <w:r xml:space="preserve">
        <w:t> </w:t>
      </w:r>
      <w:r>
        <w:t xml:space="preserve">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11005.003.</w:t>
      </w:r>
      <w:r xml:space="preserve">
        <w:t> </w:t>
      </w:r>
      <w:r xml:space="preserve">
        <w:t> </w:t>
      </w:r>
      <w:r>
        <w:t xml:space="preserve">FINDINGS OF BENEFIT AND PUBLIC PURPOSE.  (a)</w:t>
      </w:r>
      <w:r xml:space="preserve">
        <w:t> </w:t>
      </w:r>
      <w:r xml:space="preserve">
        <w:t> </w:t>
      </w:r>
      <w:r>
        <w:t xml:space="preserve">All territory and taxable property in the city will benefit from the works and improvements of the district.</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(c)</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B.  DISTRICT TERRITORY;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11005.051.</w:t>
      </w:r>
      <w:r xml:space="preserve">
        <w:t> </w:t>
      </w:r>
      <w:r xml:space="preserve">
        <w:t> </w:t>
      </w:r>
      <w:r>
        <w:t xml:space="preserve">DISTRICT TERRITORY.  (a)</w:t>
      </w:r>
      <w:r xml:space="preserve">
        <w:t> </w:t>
      </w:r>
      <w:r xml:space="preserve">
        <w:t> </w:t>
      </w:r>
      <w:r>
        <w:t xml:space="preserve">The boundaries of the district are coextensive with the boundaries of the city as those boundaries existed on January 1, 1973, and as the district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its predecessor statute, Section 7, Chapter 619, Acts of the 63rd Legislature, Regular Session, 1973;</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An invalidity in the fixing of the boundaries of the city as they existed on January 1, 1973, does not affect the boundaries of the district.</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11005.052.</w:t>
      </w:r>
      <w:r xml:space="preserve">
        <w:t> </w:t>
      </w:r>
      <w:r xml:space="preserve">
        <w:t> </w:t>
      </w:r>
      <w:r>
        <w:t xml:space="preserve">ANNEXATION OF CITY TERRITORY.  (a)</w:t>
      </w:r>
      <w:r xml:space="preserve">
        <w:t> </w:t>
      </w:r>
      <w:r xml:space="preserve">
        <w:t> </w:t>
      </w:r>
      <w:r>
        <w:t xml:space="preserve">Territory annexed to the city after January 1, 1973, may be annexed to the district as provided by this section.</w:t>
      </w:r>
    </w:p>
    <w:p w:rsidR="003F3435" w:rsidRDefault="0032493E">
      <w:pPr>
        <w:spacing w:line="480" w:lineRule="auto"/>
        <w:ind w:firstLine="720"/>
        <w:jc w:val="both"/>
      </w:pPr>
      <w:r>
        <w:t xml:space="preserve">(b)</w:t>
      </w:r>
      <w:r xml:space="preserve">
        <w:t> </w:t>
      </w:r>
      <w:r xml:space="preserve">
        <w:t> </w:t>
      </w:r>
      <w:r>
        <w:t xml:space="preserve">At any time after final passage of an ordinance or resolution annexing territory to the city, the board may give notice of a hearing on the question of annexing that territory to the district.</w:t>
      </w:r>
      <w:r xml:space="preserve">
        <w:t> </w:t>
      </w:r>
      <w:r xml:space="preserve">
        <w:t> </w:t>
      </w:r>
      <w:r>
        <w:t xml:space="preserve">The notice is sufficient if it:</w:t>
      </w:r>
    </w:p>
    <w:p w:rsidR="003F3435" w:rsidRDefault="0032493E">
      <w:pPr>
        <w:spacing w:line="480" w:lineRule="auto"/>
        <w:ind w:firstLine="1440"/>
        <w:jc w:val="both"/>
      </w:pPr>
      <w:r>
        <w:t xml:space="preserve">(1)</w:t>
      </w:r>
      <w:r xml:space="preserve">
        <w:t> </w:t>
      </w:r>
      <w:r xml:space="preserve">
        <w:t> </w:t>
      </w:r>
      <w:r>
        <w:t xml:space="preserve">states the date and place of the hearing; and</w:t>
      </w:r>
    </w:p>
    <w:p w:rsidR="003F3435" w:rsidRDefault="0032493E">
      <w:pPr>
        <w:spacing w:line="480" w:lineRule="auto"/>
        <w:ind w:firstLine="1440"/>
        <w:jc w:val="both"/>
      </w:pPr>
      <w:r>
        <w:t xml:space="preserve">(2)</w:t>
      </w:r>
      <w:r xml:space="preserve">
        <w:t> </w:t>
      </w:r>
      <w:r xml:space="preserve">
        <w:t> </w:t>
      </w:r>
      <w:r>
        <w:t xml:space="preserve">describes the territory proposed to be annexed or refers to the annexation ordinance or resolution of the city.</w:t>
      </w:r>
    </w:p>
    <w:p w:rsidR="003F3435" w:rsidRDefault="0032493E">
      <w:pPr>
        <w:spacing w:line="480" w:lineRule="auto"/>
        <w:ind w:firstLine="720"/>
        <w:jc w:val="both"/>
      </w:pPr>
      <w:r>
        <w:t xml:space="preserve">(c)</w:t>
      </w:r>
      <w:r xml:space="preserve">
        <w:t> </w:t>
      </w:r>
      <w:r xml:space="preserve">
        <w:t> </w:t>
      </w:r>
      <w:r>
        <w:t xml:space="preserve">At least 10 days before the date set for the hearing, the notice must be published one time in a newspaper of general circulation in the city.</w:t>
      </w:r>
    </w:p>
    <w:p w:rsidR="003F3435" w:rsidRDefault="0032493E">
      <w:pPr>
        <w:spacing w:line="480" w:lineRule="auto"/>
        <w:ind w:firstLine="720"/>
        <w:jc w:val="both"/>
      </w:pPr>
      <w:r>
        <w:t xml:space="preserve">(d)</w:t>
      </w:r>
      <w:r xml:space="preserve">
        <w:t> </w:t>
      </w:r>
      <w:r xml:space="preserve">
        <w:t> </w:t>
      </w:r>
      <w:r>
        <w:t xml:space="preserve">If, as a result of the hearing, the board finds that the territory will benefit from the present or contemplated improvements, works, or facilities of the district, the board shall adopt a resolution annexing the territory to the district.</w:t>
      </w:r>
    </w:p>
    <w:p w:rsidR="003F3435" w:rsidRDefault="0032493E">
      <w:pPr>
        <w:spacing w:line="480" w:lineRule="auto"/>
        <w:ind w:firstLine="720"/>
        <w:jc w:val="both"/>
      </w:pPr>
      <w:r>
        <w:t xml:space="preserve">(e)</w:t>
      </w:r>
      <w:r xml:space="preserve">
        <w:t> </w:t>
      </w:r>
      <w:r xml:space="preserve">
        <w:t> </w:t>
      </w:r>
      <w:r>
        <w:t xml:space="preserve">After the territory is annexed to the district, the board may hold an election in the entire district to determine whether:</w:t>
      </w:r>
    </w:p>
    <w:p w:rsidR="003F3435" w:rsidRDefault="0032493E">
      <w:pPr>
        <w:spacing w:line="480" w:lineRule="auto"/>
        <w:ind w:firstLine="1440"/>
        <w:jc w:val="both"/>
      </w:pPr>
      <w:r>
        <w:t xml:space="preserve">(1)</w:t>
      </w:r>
      <w:r xml:space="preserve">
        <w:t> </w:t>
      </w:r>
      <w:r xml:space="preserve">
        <w:t> </w:t>
      </w:r>
      <w:r>
        <w:t xml:space="preserve">the entire district will assume any tax-supported bonds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for the payment of the bonds will be imposed on all taxable property in the district.</w:t>
      </w:r>
    </w:p>
    <w:p w:rsidR="003F3435" w:rsidRDefault="0032493E">
      <w:pPr>
        <w:spacing w:line="480" w:lineRule="auto"/>
        <w:ind w:firstLine="720"/>
        <w:jc w:val="both"/>
      </w:pPr>
      <w:r>
        <w:t xml:space="preserve">(f)</w:t>
      </w:r>
      <w:r xml:space="preserve">
        <w:t> </w:t>
      </w:r>
      <w:r xml:space="preserve">
        <w:t> </w:t>
      </w:r>
      <w:r>
        <w:t xml:space="preserve">An election held under Subsection (e) must be held and notice must be given in the same manner as an election is held and notice is given under Section </w:t>
      </w:r>
      <w:r>
        <w:t xml:space="preserve">11005.254</w:t>
      </w:r>
      <w:r>
        <w:t xml:space="preserve"> for the issuance of bonds.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11005.053.</w:t>
      </w:r>
      <w:r xml:space="preserve">
        <w:t> </w:t>
      </w:r>
      <w:r xml:space="preserve">
        <w:t> </w:t>
      </w:r>
      <w:r>
        <w:t xml:space="preserve">ANNEXATION OF OTHER TERRITORY.  (a)</w:t>
      </w:r>
      <w:r xml:space="preserve">
        <w:t> </w:t>
      </w:r>
      <w:r xml:space="preserve">
        <w:t> </w:t>
      </w:r>
      <w:r>
        <w:t xml:space="preserve">Territory other than territory subject to Section </w:t>
      </w:r>
      <w:r>
        <w:t xml:space="preserve">11005.052</w:t>
      </w:r>
      <w:r>
        <w:t xml:space="preserve"> may be annexed to the district as provided by this section.</w:t>
      </w:r>
    </w:p>
    <w:p w:rsidR="003F3435" w:rsidRDefault="0032493E">
      <w:pPr>
        <w:spacing w:line="480" w:lineRule="auto"/>
        <w:ind w:firstLine="720"/>
        <w:jc w:val="both"/>
      </w:pPr>
      <w:r>
        <w:t xml:space="preserve">(b)</w:t>
      </w:r>
      <w:r xml:space="preserve">
        <w:t> </w:t>
      </w:r>
      <w:r xml:space="preserve">
        <w:t> </w:t>
      </w:r>
      <w:r>
        <w:t xml:space="preserve">The board may annex territory or a municipality under this section only if a petition requesting annexation is signed by 50 registered voters of the territory or municipality to be annexed, or a majority of the registered voters of that territory or municipality, whichever is fewer, and is filed with the board.</w:t>
      </w:r>
      <w:r xml:space="preserve">
        <w:t> </w:t>
      </w:r>
      <w:r xml:space="preserve">
        <w:t> </w:t>
      </w:r>
      <w:r>
        <w:t xml:space="preserve">The petition must describe the territory to be annexed by metes and bounds, or otherwise.</w:t>
      </w:r>
      <w:r xml:space="preserve">
        <w:t> </w:t>
      </w:r>
      <w:r xml:space="preserve">
        <w:t> </w:t>
      </w:r>
      <w:r>
        <w:t xml:space="preserve">If the territory is the same as that contained in the boundaries of a municipality, the petition is sufficient if it states that the territory to be annexed is the territory contained in the municipal boundaries.</w:t>
      </w:r>
    </w:p>
    <w:p w:rsidR="003F3435" w:rsidRDefault="0032493E">
      <w:pPr>
        <w:spacing w:line="480" w:lineRule="auto"/>
        <w:ind w:firstLine="720"/>
        <w:jc w:val="both"/>
      </w:pPr>
      <w:r>
        <w:t xml:space="preserve">(c)</w:t>
      </w:r>
      <w:r xml:space="preserve">
        <w:t> </w:t>
      </w:r>
      <w:r xml:space="preserve">
        <w:t> </w:t>
      </w:r>
      <w:r>
        <w:t xml:space="preserve">If the board finds that the petition complies with Subsection (b), that the annexation would be in the best interest of the territory or municipality and the district, and that the district will be able to supply water to the territory or municipality, the board shall:</w:t>
      </w:r>
    </w:p>
    <w:p w:rsidR="003F3435" w:rsidRDefault="0032493E">
      <w:pPr>
        <w:spacing w:line="480" w:lineRule="auto"/>
        <w:ind w:firstLine="1440"/>
        <w:jc w:val="both"/>
      </w:pPr>
      <w:r>
        <w:t xml:space="preserve">(1)</w:t>
      </w:r>
      <w:r xml:space="preserve">
        <w:t> </w:t>
      </w:r>
      <w:r xml:space="preserve">
        <w:t> </w:t>
      </w:r>
      <w:r>
        <w:t xml:space="preserve">adopt a resolution stating the conditions, if any, under which the territory or municipality may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territory or municipality to be annexed will benefit from:</w:t>
      </w:r>
    </w:p>
    <w:p w:rsidR="003F3435" w:rsidRDefault="0032493E">
      <w:pPr>
        <w:spacing w:line="480" w:lineRule="auto"/>
        <w:ind w:firstLine="2160"/>
        <w:jc w:val="both"/>
      </w:pPr>
      <w:r>
        <w:t xml:space="preserve">(A)</w:t>
      </w:r>
      <w:r xml:space="preserve">
        <w:t> </w:t>
      </w:r>
      <w:r xml:space="preserve">
        <w:t> </w:t>
      </w:r>
      <w:r>
        <w:t xml:space="preserve">the improvements, works, or facilities owned or operated or contemplated to be owned or operated by the district; or</w:t>
      </w:r>
    </w:p>
    <w:p w:rsidR="003F3435" w:rsidRDefault="0032493E">
      <w:pPr>
        <w:spacing w:line="480" w:lineRule="auto"/>
        <w:ind w:firstLine="2160"/>
        <w:jc w:val="both"/>
      </w:pPr>
      <w:r>
        <w:t xml:space="preserve">(B)</w:t>
      </w:r>
      <w:r xml:space="preserve">
        <w:t> </w:t>
      </w:r>
      <w:r xml:space="preserve">
        <w:t> </w:t>
      </w:r>
      <w:r>
        <w:t xml:space="preserve">the other functions of the district.</w:t>
      </w:r>
    </w:p>
    <w:p w:rsidR="003F3435" w:rsidRDefault="0032493E">
      <w:pPr>
        <w:spacing w:line="480" w:lineRule="auto"/>
        <w:ind w:firstLine="720"/>
        <w:jc w:val="both"/>
      </w:pPr>
      <w:r>
        <w:t xml:space="preserve">(d)</w:t>
      </w:r>
      <w:r xml:space="preserve">
        <w:t> </w:t>
      </w:r>
      <w:r xml:space="preserve">
        <w:t> </w:t>
      </w:r>
      <w:r>
        <w:t xml:space="preserve">At least 10 days before the date of the hearing, notice of the adoption of the resolution stating the time and place of the hearing must be published one time in a newspaper of general circulation in the territory or municipality proposed to be annexed.</w:t>
      </w:r>
      <w:r xml:space="preserve">
        <w:t> </w:t>
      </w:r>
      <w:r xml:space="preserve">
        <w:t> </w:t>
      </w:r>
      <w:r>
        <w:t xml:space="preserve">The notice must describe the territory in the same manner in which Subsection (b) requires or permits the petition to describe the territory.</w:t>
      </w:r>
    </w:p>
    <w:p w:rsidR="003F3435" w:rsidRDefault="0032493E">
      <w:pPr>
        <w:spacing w:line="480" w:lineRule="auto"/>
        <w:ind w:firstLine="720"/>
        <w:jc w:val="both"/>
      </w:pPr>
      <w:r>
        <w:t xml:space="preserve">(e)</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(f)</w:t>
      </w:r>
      <w:r xml:space="preserve">
        <w:t> </w:t>
      </w:r>
      <w:r xml:space="preserve">
        <w:t> </w:t>
      </w:r>
      <w:r>
        <w:t xml:space="preserve">The hearing may proceed in the order and under the rules prescribed by the board.</w:t>
      </w:r>
      <w:r xml:space="preserve">
        <w:t> </w:t>
      </w:r>
      <w:r xml:space="preserve">
        <w:t> </w:t>
      </w:r>
      <w:r>
        <w:t xml:space="preserve">The hearing may be recessed from time to time.</w:t>
      </w:r>
    </w:p>
    <w:p w:rsidR="003F3435" w:rsidRDefault="0032493E">
      <w:pPr>
        <w:spacing w:line="480" w:lineRule="auto"/>
        <w:ind w:firstLine="720"/>
        <w:jc w:val="both"/>
      </w:pPr>
      <w:r>
        <w:t xml:space="preserve">(g)</w:t>
      </w:r>
      <w:r xml:space="preserve">
        <w:t> </w:t>
      </w:r>
      <w:r xml:space="preserve">
        <w:t> </w:t>
      </w:r>
      <w:r>
        <w:t xml:space="preserve">If, at the conclusion of the hearing, the board finds that the property in the territory or municipality will benefit from the present or contemplated improvements, works, or facilities of the district, the board shall adopt a resolution making a finding of the benefit and calling an election in the territory or municipality to be annexed.</w:t>
      </w:r>
    </w:p>
    <w:p w:rsidR="003F3435" w:rsidRDefault="0032493E">
      <w:pPr>
        <w:spacing w:line="480" w:lineRule="auto"/>
        <w:ind w:firstLine="720"/>
        <w:jc w:val="both"/>
      </w:pPr>
      <w:r>
        <w:t xml:space="preserve">(h)</w:t>
      </w:r>
      <w:r xml:space="preserve">
        <w:t> </w:t>
      </w:r>
      <w:r xml:space="preserve">
        <w:t> </w:t>
      </w:r>
      <w:r>
        <w:t xml:space="preserve">The resolution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each place where the election will be held; and</w:t>
      </w:r>
    </w:p>
    <w:p w:rsidR="003F3435" w:rsidRDefault="0032493E">
      <w:pPr>
        <w:spacing w:line="480" w:lineRule="auto"/>
        <w:ind w:firstLine="1440"/>
        <w:jc w:val="both"/>
      </w:pPr>
      <w:r>
        <w:t xml:space="preserve">(3)</w:t>
      </w:r>
      <w:r xml:space="preserve">
        <w:t> </w:t>
      </w:r>
      <w:r xml:space="preserve">
        <w:t> </w:t>
      </w:r>
      <w:r>
        <w:t xml:space="preserve">the proposition to be voted on.</w:t>
      </w:r>
    </w:p>
    <w:p w:rsidR="003F3435" w:rsidRDefault="0032493E">
      <w:pPr>
        <w:spacing w:line="480" w:lineRule="auto"/>
        <w:ind w:firstLine="720"/>
        <w:jc w:val="both"/>
      </w:pPr>
      <w:r>
        <w:t xml:space="preserve">(i)</w:t>
      </w:r>
      <w:r xml:space="preserve">
        <w:t> </w:t>
      </w:r>
      <w:r xml:space="preserve">
        <w:t> </w:t>
      </w:r>
      <w:r>
        <w:t xml:space="preserve">At least 10 days before the date set for the election, notice of the election must be given by publishing a substantial copy of the resolution calling the election one time in a newspaper of general circulation in the territory proposed to be annexed.</w:t>
      </w:r>
    </w:p>
    <w:p w:rsidR="003F3435" w:rsidRDefault="0032493E">
      <w:pPr>
        <w:spacing w:line="480" w:lineRule="auto"/>
        <w:ind w:firstLine="720"/>
        <w:jc w:val="both"/>
      </w:pPr>
      <w:r>
        <w:t xml:space="preserve">(j)</w:t>
      </w:r>
      <w:r xml:space="preserve">
        <w:t> </w:t>
      </w:r>
      <w:r xml:space="preserve">
        <w:t> </w:t>
      </w:r>
      <w:r>
        <w:t xml:space="preserve">In calling an election on the proposition for annexation of the territory or municipality, the board may include, as part of the same proposition or as a separate proposition, a proposition for:</w:t>
      </w:r>
    </w:p>
    <w:p w:rsidR="003F3435" w:rsidRDefault="0032493E">
      <w:pPr>
        <w:spacing w:line="480" w:lineRule="auto"/>
        <w:ind w:firstLine="1440"/>
        <w:jc w:val="both"/>
      </w:pPr>
      <w:r>
        <w:t xml:space="preserve">(1)</w:t>
      </w:r>
      <w:r xml:space="preserve">
        <w:t> </w:t>
      </w:r>
      <w:r xml:space="preserve">
        <w:t> </w:t>
      </w:r>
      <w:r>
        <w:t xml:space="preserve">the territory to assume its part of the tax-supported bonds of the district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to be imposed on taxable property in the territory along with the tax in the rest of the district for the payment of the bonds.</w:t>
      </w:r>
    </w:p>
    <w:p w:rsidR="003F3435" w:rsidRDefault="0032493E">
      <w:pPr>
        <w:spacing w:line="480" w:lineRule="auto"/>
        <w:ind w:firstLine="720"/>
        <w:jc w:val="both"/>
      </w:pPr>
      <w:r>
        <w:t xml:space="preserve">(k)</w:t>
      </w:r>
      <w:r xml:space="preserve">
        <w:t> </w:t>
      </w:r>
      <w:r xml:space="preserve">
        <w:t> </w:t>
      </w:r>
      <w:r>
        <w:t xml:space="preserve">If a majority of the votes cast at the election are in favor of annexation, the board by resolution shall annex the territory to the district.</w:t>
      </w:r>
    </w:p>
    <w:p w:rsidR="003F3435" w:rsidRDefault="0032493E">
      <w:pPr>
        <w:spacing w:line="480" w:lineRule="auto"/>
        <w:ind w:firstLine="720"/>
        <w:jc w:val="both"/>
      </w:pPr>
      <w:r>
        <w:t xml:space="preserve">(l)</w:t>
      </w:r>
      <w:r xml:space="preserve">
        <w:t> </w:t>
      </w:r>
      <w:r xml:space="preserve">
        <w:t> </w:t>
      </w:r>
      <w:r>
        <w:t xml:space="preserve">An annexation under this section is incontestable except in the manner and within the time for contesting elections under the Election Code.</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11005.054.</w:t>
      </w:r>
      <w:r xml:space="preserve">
        <w:t> </w:t>
      </w:r>
      <w:r xml:space="preserve">
        <w:t> </w:t>
      </w:r>
      <w:r>
        <w:t xml:space="preserve">DETACHMENT OF DISTRICT TERRITORY AFTER ISSUANCE OF BONDS.</w:t>
      </w:r>
      <w:r xml:space="preserve">
        <w:t> </w:t>
      </w:r>
      <w:r xml:space="preserve">
        <w:t> </w:t>
      </w:r>
      <w:r>
        <w:t xml:space="preserve">Territory may not be detached from the district after the issuance of bonds payable from revenue or taxes, or both revenue and taxes.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11005.101.</w:t>
      </w:r>
      <w:r xml:space="preserve">
        <w:t> </w:t>
      </w:r>
      <w:r xml:space="preserve">
        <w:t> </w:t>
      </w:r>
      <w:r>
        <w:t xml:space="preserve">COMPOSITION OF BOARD; TERMS.  (a)</w:t>
      </w:r>
      <w:r xml:space="preserve">
        <w:t> </w:t>
      </w:r>
      <w:r xml:space="preserve">
        <w:t> </w:t>
      </w:r>
      <w:r>
        <w:t xml:space="preserve">The district is governed by a board of five directors appointed by the city council.</w:t>
      </w:r>
      <w:r xml:space="preserve">
        <w:t> </w:t>
      </w:r>
      <w:r xml:space="preserve">
        <w:t> </w:t>
      </w:r>
      <w:r>
        <w:t xml:space="preserve">The directors occupy numbered places on the board.</w:t>
      </w:r>
    </w:p>
    <w:p w:rsidR="003F3435" w:rsidRDefault="0032493E">
      <w:pPr>
        <w:spacing w:line="480" w:lineRule="auto"/>
        <w:ind w:firstLine="720"/>
        <w:jc w:val="both"/>
      </w:pPr>
      <w:r>
        <w:t xml:space="preserve">(b)</w:t>
      </w:r>
      <w:r xml:space="preserve">
        <w:t> </w:t>
      </w:r>
      <w:r xml:space="preserve">
        <w:t> </w:t>
      </w:r>
      <w:r>
        <w:t xml:space="preserve">Directors serve staggered two-year terms, with the terms of the directors occupying Places 1, 2, and 3 expiring at midnight on March 1 of each odd-numbered year and the terms of the directors occupying Places 4 and 5 expiring at midnight on March 1 of each even-numbered year.</w:t>
      </w:r>
    </w:p>
    <w:p w:rsidR="003F3435" w:rsidRDefault="0032493E">
      <w:pPr>
        <w:spacing w:line="480" w:lineRule="auto"/>
        <w:ind w:firstLine="720"/>
        <w:jc w:val="both"/>
      </w:pPr>
      <w:r>
        <w:t xml:space="preserve">(c)</w:t>
      </w:r>
      <w:r xml:space="preserve">
        <w:t> </w:t>
      </w:r>
      <w:r xml:space="preserve">
        <w:t> </w:t>
      </w:r>
      <w:r>
        <w:t xml:space="preserve">The mayor of the city serves, ex officio, as an honorary board member.</w:t>
      </w:r>
      <w:r xml:space="preserve">
        <w:t> </w:t>
      </w:r>
      <w:r xml:space="preserve">
        <w:t> </w:t>
      </w:r>
      <w:r>
        <w:t xml:space="preserve">The mayor may attend all board meetings and participate in all board proceedings except that the mayor may not vote.</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11005.102.</w:t>
      </w:r>
      <w:r xml:space="preserve">
        <w:t> </w:t>
      </w:r>
      <w:r xml:space="preserve">
        <w:t> </w:t>
      </w:r>
      <w:r>
        <w:t xml:space="preserve">COMPENSATION OF DIRECTORS.  (a)</w:t>
      </w:r>
      <w:r xml:space="preserve">
        <w:t> </w:t>
      </w:r>
      <w:r xml:space="preserve">
        <w:t> </w:t>
      </w:r>
      <w:r>
        <w:t xml:space="preserve">A director may not receive any remuneration or emolument of office, but the director is entitled to reimbursement for the actual expenses incurred in performing the director's duties, to the extent authorized and permitted by the board.</w:t>
      </w:r>
    </w:p>
    <w:p w:rsidR="003F3435" w:rsidRDefault="0032493E">
      <w:pPr>
        <w:spacing w:line="480" w:lineRule="auto"/>
        <w:ind w:firstLine="720"/>
        <w:jc w:val="both"/>
      </w:pPr>
      <w:r>
        <w:t xml:space="preserve">(b)</w:t>
      </w:r>
      <w:r xml:space="preserve">
        <w:t> </w:t>
      </w:r>
      <w:r xml:space="preserve">
        <w:t> </w:t>
      </w:r>
      <w:r>
        <w:t xml:space="preserve">In all areas of conflict with Subsection (a) of this section, Section </w:t>
      </w:r>
      <w:r>
        <w:t xml:space="preserve">49.060</w:t>
      </w:r>
      <w:r>
        <w:t xml:space="preserve">, Water Code, takes precedence.</w:t>
      </w:r>
    </w:p>
    <w:p w:rsidR="003F3435" w:rsidRDefault="0032493E">
      <w:pPr>
        <w:spacing w:line="480" w:lineRule="auto"/>
        <w:ind w:firstLine="720"/>
        <w:jc w:val="both"/>
      </w:pPr>
      <w:r>
        <w:t xml:space="preserve">(c)</w:t>
      </w:r>
      <w:r xml:space="preserve">
        <w:t> </w:t>
      </w:r>
      <w:r xml:space="preserve">
        <w:t> </w:t>
      </w:r>
      <w:r>
        <w:t xml:space="preserve">A director's compensation may be increased as authorized by Section </w:t>
      </w:r>
      <w:r>
        <w:t xml:space="preserve">49.060</w:t>
      </w:r>
      <w:r>
        <w:t xml:space="preserve">, Water Code, by resolution adopted by the board in accordance with Subsection (e) of that section on or after September 1, 1995.</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11005.103.</w:t>
      </w:r>
      <w:r xml:space="preserve">
        <w:t> </w:t>
      </w:r>
      <w:r xml:space="preserve">
        <w:t> </w:t>
      </w:r>
      <w:r>
        <w:t xml:space="preserve">QUALIFICATIONS FOR OFFICE.  (a)</w:t>
      </w:r>
      <w:r xml:space="preserve">
        <w:t> </w:t>
      </w:r>
      <w:r xml:space="preserve">
        <w:t> </w:t>
      </w:r>
      <w:r>
        <w:t xml:space="preserve">To be eligible to be appointed or to serve as a director, a person:</w:t>
      </w:r>
    </w:p>
    <w:p w:rsidR="003F3435" w:rsidRDefault="0032493E">
      <w:pPr>
        <w:spacing w:line="480" w:lineRule="auto"/>
        <w:ind w:firstLine="1440"/>
        <w:jc w:val="both"/>
      </w:pPr>
      <w:r>
        <w:t xml:space="preserve">(1)</w:t>
      </w:r>
      <w:r xml:space="preserve">
        <w:t> </w:t>
      </w:r>
      <w:r xml:space="preserve">
        <w:t> </w:t>
      </w:r>
      <w:r>
        <w:t xml:space="preserve">must be a resident, qualified voter of the district;</w:t>
      </w:r>
    </w:p>
    <w:p w:rsidR="003F3435" w:rsidRDefault="0032493E">
      <w:pPr>
        <w:spacing w:line="480" w:lineRule="auto"/>
        <w:ind w:firstLine="1440"/>
        <w:jc w:val="both"/>
      </w:pPr>
      <w:r>
        <w:t xml:space="preserve">(2)</w:t>
      </w:r>
      <w:r xml:space="preserve">
        <w:t> </w:t>
      </w:r>
      <w:r xml:space="preserve">
        <w:t> </w:t>
      </w:r>
      <w:r>
        <w:t xml:space="preserve">must not hold any other public office; and</w:t>
      </w:r>
    </w:p>
    <w:p w:rsidR="003F3435" w:rsidRDefault="0032493E">
      <w:pPr>
        <w:spacing w:line="480" w:lineRule="auto"/>
        <w:ind w:firstLine="1440"/>
        <w:jc w:val="both"/>
      </w:pPr>
      <w:r>
        <w:t xml:space="preserve">(3)</w:t>
      </w:r>
      <w:r xml:space="preserve">
        <w:t> </w:t>
      </w:r>
      <w:r xml:space="preserve">
        <w:t> </w:t>
      </w:r>
      <w:r>
        <w:t xml:space="preserve">must not be an officer or employee of the city.</w:t>
      </w:r>
    </w:p>
    <w:p w:rsidR="003F3435" w:rsidRDefault="0032493E">
      <w:pPr>
        <w:spacing w:line="480" w:lineRule="auto"/>
        <w:ind w:firstLine="720"/>
        <w:jc w:val="both"/>
      </w:pPr>
      <w:r>
        <w:t xml:space="preserve">(b)</w:t>
      </w:r>
      <w:r xml:space="preserve">
        <w:t> </w:t>
      </w:r>
      <w:r xml:space="preserve">
        <w:t> </w:t>
      </w:r>
      <w:r>
        <w:t xml:space="preserve">A director is eligible for reappointment.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11005.104.</w:t>
      </w:r>
      <w:r xml:space="preserve">
        <w:t> </w:t>
      </w:r>
      <w:r xml:space="preserve">
        <w:t> </w:t>
      </w:r>
      <w:r>
        <w:t xml:space="preserve">VACANCIES.</w:t>
      </w:r>
      <w:r xml:space="preserve">
        <w:t> </w:t>
      </w:r>
      <w:r xml:space="preserve">
        <w:t> </w:t>
      </w:r>
      <w:r>
        <w:t xml:space="preserve">Any vacancy occurring on the board shall be filled for the unexpired term by appointment in the manner in which the vacating director was appointed.</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11005.105.</w:t>
      </w:r>
      <w:r xml:space="preserve">
        <w:t> </w:t>
      </w:r>
      <w:r xml:space="preserve">
        <w:t> </w:t>
      </w:r>
      <w:r>
        <w:t xml:space="preserve">REMOVAL FROM OFFICE.  (a)</w:t>
      </w:r>
      <w:r xml:space="preserve">
        <w:t> </w:t>
      </w:r>
      <w:r xml:space="preserve">
        <w:t> </w:t>
      </w:r>
      <w:r>
        <w:t xml:space="preserve">After reasonable notice and a public hearing, the board may remove a director from office for misfeasance, malfeasance, or wilful neglect of duty.</w:t>
      </w:r>
    </w:p>
    <w:p w:rsidR="003F3435" w:rsidRDefault="0032493E">
      <w:pPr>
        <w:spacing w:line="480" w:lineRule="auto"/>
        <w:ind w:firstLine="720"/>
        <w:jc w:val="both"/>
      </w:pPr>
      <w:r>
        <w:t xml:space="preserve">(b)</w:t>
      </w:r>
      <w:r xml:space="preserve">
        <w:t> </w:t>
      </w:r>
      <w:r xml:space="preserve">
        <w:t> </w:t>
      </w:r>
      <w:r>
        <w:t xml:space="preserve">Reasonable notice and a public hearing are not required if the notice and hearing are expressly waived in writing.</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11005.106.</w:t>
      </w:r>
      <w:r xml:space="preserve">
        <w:t> </w:t>
      </w:r>
      <w:r xml:space="preserve">
        <w:t> </w:t>
      </w:r>
      <w:r>
        <w:t xml:space="preserve">BOARD RESOLUTIONS; QUORUM; VOTING REQUIREMENTS.  (a)</w:t>
      </w:r>
      <w:r xml:space="preserve">
        <w:t> </w:t>
      </w:r>
      <w:r xml:space="preserve">
        <w:t> </w:t>
      </w:r>
      <w:r>
        <w:t xml:space="preserve">The district shall act through resolutions adopted by the board.</w:t>
      </w:r>
    </w:p>
    <w:p w:rsidR="003F3435" w:rsidRDefault="0032493E">
      <w:pPr>
        <w:spacing w:line="480" w:lineRule="auto"/>
        <w:ind w:firstLine="720"/>
        <w:jc w:val="both"/>
      </w:pPr>
      <w:r>
        <w:t xml:space="preserve">(b)</w:t>
      </w:r>
      <w:r xml:space="preserve">
        <w:t> </w:t>
      </w:r>
      <w:r xml:space="preserve">
        <w:t> </w:t>
      </w:r>
      <w:r>
        <w:t xml:space="preserve">Three directors constitute a quorum.</w:t>
      </w:r>
    </w:p>
    <w:p w:rsidR="003F3435" w:rsidRDefault="0032493E">
      <w:pPr>
        <w:spacing w:line="480" w:lineRule="auto"/>
        <w:ind w:firstLine="720"/>
        <w:jc w:val="both"/>
      </w:pPr>
      <w:r>
        <w:t xml:space="preserve">(c)</w:t>
      </w:r>
      <w:r xml:space="preserve">
        <w:t> </w:t>
      </w:r>
      <w:r xml:space="preserve">
        <w:t> </w:t>
      </w:r>
      <w:r>
        <w:t xml:space="preserve">Each director has a vote.</w:t>
      </w:r>
    </w:p>
    <w:p w:rsidR="003F3435" w:rsidRDefault="0032493E">
      <w:pPr>
        <w:spacing w:line="480" w:lineRule="auto"/>
        <w:ind w:firstLine="720"/>
        <w:jc w:val="both"/>
      </w:pPr>
      <w:r>
        <w:t xml:space="preserve">(d)</w:t>
      </w:r>
      <w:r xml:space="preserve">
        <w:t> </w:t>
      </w:r>
      <w:r xml:space="preserve">
        <w:t> </w:t>
      </w:r>
      <w:r>
        <w:t xml:space="preserve">The affirmative vote of at least three directors is necessary to adopt any resolution.</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11005.107.</w:t>
      </w:r>
      <w:r xml:space="preserve">
        <w:t> </w:t>
      </w:r>
      <w:r xml:space="preserve">
        <w:t> </w:t>
      </w:r>
      <w:r>
        <w:t xml:space="preserve">OFFICERS AND ASSISTANTS.  (a)</w:t>
      </w:r>
      <w:r xml:space="preserve">
        <w:t> </w:t>
      </w:r>
      <w:r xml:space="preserve">
        <w:t> </w:t>
      </w:r>
      <w:r>
        <w:t xml:space="preserve">The board shall elect a president, vice president, secretary, and treasurer at the first meeting of the board in March of each year or at any time necessary to fill a vacancy.</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p>
    <w:p w:rsidR="003F3435" w:rsidRDefault="0032493E">
      <w:pPr>
        <w:spacing w:line="480" w:lineRule="auto"/>
        <w:ind w:firstLine="720"/>
        <w:jc w:val="both"/>
      </w:pPr>
      <w:r>
        <w:t xml:space="preserve">(c)</w:t>
      </w:r>
      <w:r xml:space="preserve">
        <w:t> </w:t>
      </w:r>
      <w:r xml:space="preserve">
        <w:t> </w:t>
      </w:r>
      <w:r>
        <w:t xml:space="preserve">The president shall serve for a term of one year.</w:t>
      </w:r>
    </w:p>
    <w:p w:rsidR="003F3435" w:rsidRDefault="0032493E">
      <w:pPr>
        <w:spacing w:line="480" w:lineRule="auto"/>
        <w:ind w:firstLine="720"/>
        <w:jc w:val="both"/>
      </w:pPr>
      <w:r>
        <w:t xml:space="preserve">(d)</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(e)</w:t>
      </w:r>
      <w:r xml:space="preserve">
        <w:t> </w:t>
      </w:r>
      <w:r xml:space="preserve">
        <w:t> </w:t>
      </w:r>
      <w:r>
        <w:t xml:space="preserve">The board may appoint as assistant board secretary one or more persons who are not directors.</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11005.108.</w:t>
      </w:r>
      <w:r xml:space="preserve">
        <w:t> </w:t>
      </w:r>
      <w:r xml:space="preserve">
        <w:t> </w:t>
      </w:r>
      <w:r>
        <w:t xml:space="preserve">DUTIES OF OFFICERS AND ASSISTANTS.  (a)</w:t>
      </w:r>
      <w:r xml:space="preserve">
        <w:t> </w:t>
      </w:r>
      <w:r xml:space="preserve">
        <w:t> </w:t>
      </w:r>
      <w:r>
        <w:t xml:space="preserve">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secretary is the official custodian of the minutes, books, records, and seal of the board and shall perform other duties and functions prescribed by the board.</w:t>
      </w:r>
      <w:r xml:space="preserve">
        <w:t> </w:t>
      </w:r>
      <w:r xml:space="preserve">
        <w:t> </w:t>
      </w:r>
      <w:r>
        <w:t xml:space="preserve">An assistant board secretary may perform any duty or function of the board secretary.</w:t>
      </w:r>
    </w:p>
    <w:p w:rsidR="003F3435" w:rsidRDefault="0032493E">
      <w:pPr>
        <w:spacing w:line="480" w:lineRule="auto"/>
        <w:ind w:firstLine="720"/>
        <w:jc w:val="both"/>
      </w:pPr>
      <w:r>
        <w:t xml:space="preserve">(c)</w:t>
      </w:r>
      <w:r xml:space="preserve">
        <w:t> </w:t>
      </w:r>
      <w:r xml:space="preserve">
        <w:t> </w:t>
      </w:r>
      <w:r>
        <w:t xml:space="preserve">The board treasurer shall perform duties and functions prescribed by the board.</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11005.109.</w:t>
      </w:r>
      <w:r xml:space="preserve">
        <w:t> </w:t>
      </w:r>
      <w:r xml:space="preserve">
        <w:t> </w:t>
      </w:r>
      <w:r>
        <w:t xml:space="preserve">MEETINGS.</w:t>
      </w:r>
      <w:r xml:space="preserve">
        <w:t> </w:t>
      </w:r>
      <w:r xml:space="preserve">
        <w:t> </w:t>
      </w:r>
      <w:r>
        <w:t xml:space="preserve">The board shall have regular meetings at times specified by board resolution and shall have special meetings when called by the board president or by any three directors.</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11005.110.</w:t>
      </w:r>
      <w:r xml:space="preserve">
        <w:t> </w:t>
      </w:r>
      <w:r xml:space="preserve">
        <w:t> </w:t>
      </w:r>
      <w:r>
        <w:t xml:space="preserve">PERSONAL LIABILITY OF DIRECTORS.</w:t>
      </w:r>
      <w:r xml:space="preserve">
        <w:t> </w:t>
      </w:r>
      <w:r xml:space="preserve">
        <w:t> </w:t>
      </w:r>
      <w:r>
        <w:t xml:space="preserve">A director is not personally liable for any bond issued or contract executed by the district.</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11005.151.</w:t>
      </w:r>
      <w:r xml:space="preserve">
        <w:t> </w:t>
      </w:r>
      <w:r xml:space="preserve">
        <w:t> </w:t>
      </w:r>
      <w:r>
        <w:t xml:space="preserve">DISTRICT POWERS.</w:t>
      </w:r>
      <w:r xml:space="preserve">
        <w:t> </w:t>
      </w:r>
      <w:r xml:space="preserve">
        <w:t> </w:t>
      </w:r>
      <w:r>
        <w:t xml:space="preserve">The district may exercise any power necessary or appropriate to achieve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sue and be sued, and plead and be impleaded, in its own name;</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adopt and enforce bylaws and rules for the conduct of its affairs;</w:t>
      </w:r>
    </w:p>
    <w:p w:rsidR="003F3435" w:rsidRDefault="0032493E">
      <w:pPr>
        <w:spacing w:line="480" w:lineRule="auto"/>
        <w:ind w:firstLine="1440"/>
        <w:jc w:val="both"/>
      </w:pPr>
      <w:r>
        <w:t xml:space="preserve">(4)</w:t>
      </w:r>
      <w:r xml:space="preserve">
        <w:t> </w:t>
      </w:r>
      <w:r xml:space="preserve">
        <w:t> </w:t>
      </w:r>
      <w:r>
        <w:t xml:space="preserve">acquire, hold, use, and dispose of its receipts and money from any source;</w:t>
      </w:r>
    </w:p>
    <w:p w:rsidR="003F3435" w:rsidRDefault="0032493E">
      <w:pPr>
        <w:spacing w:line="480" w:lineRule="auto"/>
        <w:ind w:firstLine="1440"/>
        <w:jc w:val="both"/>
      </w:pPr>
      <w:r>
        <w:t xml:space="preserve">(5)</w:t>
      </w:r>
      <w:r xml:space="preserve">
        <w:t> </w:t>
      </w:r>
      <w:r xml:space="preserve">
        <w:t> </w:t>
      </w:r>
      <w:r>
        <w:t xml:space="preserve">select a depository or depositories;</w:t>
      </w:r>
    </w:p>
    <w:p w:rsidR="003F3435" w:rsidRDefault="0032493E">
      <w:pPr>
        <w:spacing w:line="480" w:lineRule="auto"/>
        <w:ind w:firstLine="1440"/>
        <w:jc w:val="both"/>
      </w:pPr>
      <w:r>
        <w:t xml:space="preserve">(6)</w:t>
      </w:r>
      <w:r xml:space="preserve">
        <w:t> </w:t>
      </w:r>
      <w:r xml:space="preserve">
        <w:t> </w:t>
      </w:r>
      <w:r>
        <w:t xml:space="preserve">acquire, own, rent, lease, accept, hold, or dispose of property, or an interest in property, including a right or easement, by purchase, exchange, gift, assignment, condemnation, sale, lease, or otherwise, in performing district duties or exercising district powers under this chapter;</w:t>
      </w:r>
    </w:p>
    <w:p w:rsidR="003F3435" w:rsidRDefault="0032493E">
      <w:pPr>
        <w:spacing w:line="480" w:lineRule="auto"/>
        <w:ind w:firstLine="1440"/>
        <w:jc w:val="both"/>
      </w:pPr>
      <w:r>
        <w:t xml:space="preserve">(7)</w:t>
      </w:r>
      <w:r xml:space="preserve">
        <w:t> </w:t>
      </w:r>
      <w:r xml:space="preserve">
        <w:t> </w:t>
      </w:r>
      <w:r>
        <w:t xml:space="preserve">hold, manage, operate, or improve property;</w:t>
      </w:r>
    </w:p>
    <w:p w:rsidR="003F3435" w:rsidRDefault="0032493E">
      <w:pPr>
        <w:spacing w:line="480" w:lineRule="auto"/>
        <w:ind w:firstLine="1440"/>
        <w:jc w:val="both"/>
      </w:pPr>
      <w:r>
        <w:t xml:space="preserve">(8)</w:t>
      </w:r>
      <w:r xml:space="preserve">
        <w:t> </w:t>
      </w:r>
      <w:r xml:space="preserve">
        <w:t> </w:t>
      </w:r>
      <w:r>
        <w:t xml:space="preserve">lease or rent any land, building, structure, or facility from or to any person;</w:t>
      </w:r>
    </w:p>
    <w:p w:rsidR="003F3435" w:rsidRDefault="0032493E">
      <w:pPr>
        <w:spacing w:line="480" w:lineRule="auto"/>
        <w:ind w:firstLine="1440"/>
        <w:jc w:val="both"/>
      </w:pPr>
      <w:r>
        <w:t xml:space="preserve">(9)</w:t>
      </w:r>
      <w:r xml:space="preserve">
        <w:t> </w:t>
      </w:r>
      <w:r xml:space="preserve">
        <w:t> </w:t>
      </w:r>
      <w:r>
        <w:t xml:space="preserve">sell, assign, lease, encumber, mortgage, or otherwise dispose of property, or an interest in property, and release or relinquish a right, title, claim, lien, interest, easement, or demand, regardless of the manner in which acquired, and conduct a transaction authorized by this subdivision by public or private sale, with or without public bidding;</w:t>
      </w:r>
    </w:p>
    <w:p w:rsidR="003F3435" w:rsidRDefault="0032493E">
      <w:pPr>
        <w:spacing w:line="480" w:lineRule="auto"/>
        <w:ind w:firstLine="1440"/>
        <w:jc w:val="both"/>
      </w:pPr>
      <w:r>
        <w:t xml:space="preserve">(10)</w:t>
      </w:r>
      <w:r xml:space="preserve">
        <w:t> </w:t>
      </w:r>
      <w:r xml:space="preserve">
        <w:t> </w:t>
      </w:r>
      <w:r>
        <w:t xml:space="preserve">issue bonds, provide for and secure the payment of the bonds, and provide for the rights of the holders of the bonds in the manner and to the extent authorized by this chapter;</w:t>
      </w:r>
    </w:p>
    <w:p w:rsidR="003F3435" w:rsidRDefault="0032493E">
      <w:pPr>
        <w:spacing w:line="480" w:lineRule="auto"/>
        <w:ind w:firstLine="1440"/>
        <w:jc w:val="both"/>
      </w:pPr>
      <w:r>
        <w:t xml:space="preserve">(11)</w:t>
      </w:r>
      <w:r xml:space="preserve">
        <w:t> </w:t>
      </w:r>
      <w:r xml:space="preserve">
        <w:t> </w:t>
      </w:r>
      <w:r>
        <w:t xml:space="preserve">request and accept any appropriation, grant, allocation, subsidy, guaranty, aid, service, material, or gift from any source, including the federal government, the state, a public agency, or a political subdivision;</w:t>
      </w:r>
    </w:p>
    <w:p w:rsidR="003F3435" w:rsidRDefault="0032493E">
      <w:pPr>
        <w:spacing w:line="480" w:lineRule="auto"/>
        <w:ind w:firstLine="1440"/>
        <w:jc w:val="both"/>
      </w:pPr>
      <w:r>
        <w:t xml:space="preserve">(12)</w:t>
      </w:r>
      <w:r xml:space="preserve">
        <w:t> </w:t>
      </w:r>
      <w:r xml:space="preserve">
        <w:t> </w:t>
      </w:r>
      <w:r>
        <w:t xml:space="preserve">operate and maintain an office;</w:t>
      </w:r>
    </w:p>
    <w:p w:rsidR="003F3435" w:rsidRDefault="0032493E">
      <w:pPr>
        <w:spacing w:line="480" w:lineRule="auto"/>
        <w:ind w:firstLine="1440"/>
        <w:jc w:val="both"/>
      </w:pPr>
      <w:r>
        <w:t xml:space="preserve">(13)</w:t>
      </w:r>
      <w:r xml:space="preserve">
        <w:t> </w:t>
      </w:r>
      <w:r xml:space="preserve">
        <w:t> </w:t>
      </w:r>
      <w:r>
        <w:t xml:space="preserve">appoint and determine the duties, tenure, qualifications, and compensation of officers, employees, agents, professional advisors, and counselors considered necessary or advisable by the board, including financial consultants, accountants, attorneys, architects, engineers, appraisers, and financing experts; and</w:t>
      </w:r>
    </w:p>
    <w:p w:rsidR="003F3435" w:rsidRDefault="0032493E">
      <w:pPr>
        <w:spacing w:line="480" w:lineRule="auto"/>
        <w:ind w:firstLine="1440"/>
        <w:jc w:val="both"/>
      </w:pPr>
      <w:r>
        <w:t xml:space="preserve">(14)</w:t>
      </w:r>
      <w:r xml:space="preserve">
        <w:t> </w:t>
      </w:r>
      <w:r xml:space="preserve">
        <w:t> </w:t>
      </w:r>
      <w:r>
        <w:t xml:space="preserve">exercise any power granted by Chapter </w:t>
      </w:r>
      <w:r>
        <w:t xml:space="preserve">30</w:t>
      </w:r>
      <w:r>
        <w:t xml:space="preserve">, Water Code, to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11005.152.</w:t>
      </w:r>
      <w:r xml:space="preserve">
        <w:t> </w:t>
      </w:r>
      <w:r xml:space="preserve">
        <w:t> </w:t>
      </w:r>
      <w:r>
        <w:t xml:space="preserve">PERMITS.  (a)</w:t>
      </w:r>
      <w:r xml:space="preserve">
        <w:t> </w:t>
      </w:r>
      <w:r xml:space="preserve">
        <w:t> </w:t>
      </w:r>
      <w:r>
        <w:t xml:space="preserve">The district may obtain through appropriate proceedings an appropriation permit or a diversion permit from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The district may acquire a water appropriation permit from a permit owner by contract or otherwise.</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11005.153.</w:t>
      </w:r>
      <w:r xml:space="preserve">
        <w:t> </w:t>
      </w:r>
      <w:r xml:space="preserve">
        <w:t> </w:t>
      </w:r>
      <w:r>
        <w:t xml:space="preserve">GENERAL AUTHORITY OF PUBLIC AGENCIES AND POLITICAL SUBDIVISIONS TO CONTRACT WITH DISTRICT.</w:t>
      </w:r>
      <w:r xml:space="preserve">
        <w:t> </w:t>
      </w:r>
      <w:r xml:space="preserve">
        <w:t> </w:t>
      </w:r>
      <w:r>
        <w:t xml:space="preserve">A public agency or political subdivision of this state, including the city, may enter into a contract or agreement with the district, on terms agreed to by the parties, for any purpose relating to the district's powers or functions, including a contract or agreement for a water supply.</w:t>
      </w:r>
      <w:r xml:space="preserve">
        <w:t> </w:t>
      </w:r>
      <w:r xml:space="preserve">
        <w:t> </w:t>
      </w:r>
      <w:r>
        <w:t xml:space="preserve">Approval, notice, consent, or an election is not required in connection with the contract or agreement.</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11005.154.</w:t>
      </w:r>
      <w:r xml:space="preserve">
        <w:t> </w:t>
      </w:r>
      <w:r xml:space="preserve">
        <w:t> </w:t>
      </w:r>
      <w:r>
        <w:t xml:space="preserve">DISTRICT AUTHORITY TO CONTRACT TO SUPPLY WATER.  (a)</w:t>
      </w:r>
      <w:r xml:space="preserve">
        <w:t> </w:t>
      </w:r>
      <w:r xml:space="preserve">
        <w:t> </w:t>
      </w:r>
      <w:r>
        <w:t xml:space="preserve">The district may contract with municipalities and others, including the city, to supply water to them.</w:t>
      </w:r>
      <w:r xml:space="preserve">
        <w:t> </w:t>
      </w:r>
      <w:r xml:space="preserve">
        <w:t> </w:t>
      </w:r>
      <w:r>
        <w:t xml:space="preserve">The district may sell water inside or outside the boundaries of the district.</w:t>
      </w:r>
    </w:p>
    <w:p w:rsidR="003F3435" w:rsidRDefault="0032493E">
      <w:pPr>
        <w:spacing w:line="480" w:lineRule="auto"/>
        <w:ind w:firstLine="720"/>
        <w:jc w:val="both"/>
      </w:pPr>
      <w:r>
        <w:t xml:space="preserve">(b)</w:t>
      </w:r>
      <w:r xml:space="preserve">
        <w:t> </w:t>
      </w:r>
      <w:r xml:space="preserve">
        <w:t> </w:t>
      </w:r>
      <w:r>
        <w:t xml:space="preserve">The district may contract with a public agency or political subdivision for the rental or leasing of or for the operation of the water production, water supply, water filtration or purification, and water supply facilities of the entity on the consideration agreed to by the district and the entity.</w:t>
      </w:r>
    </w:p>
    <w:p w:rsidR="003F3435" w:rsidRDefault="0032493E">
      <w:pPr>
        <w:spacing w:line="480" w:lineRule="auto"/>
        <w:ind w:firstLine="720"/>
        <w:jc w:val="both"/>
      </w:pPr>
      <w:r>
        <w:t xml:space="preserve">(c)</w:t>
      </w:r>
      <w:r xml:space="preserve">
        <w:t> </w:t>
      </w:r>
      <w:r xml:space="preserve">
        <w:t> </w:t>
      </w:r>
      <w:r>
        <w:t xml:space="preserve">A contract under Subsection (a) or (b) may:</w:t>
      </w:r>
    </w:p>
    <w:p w:rsidR="003F3435" w:rsidRDefault="0032493E">
      <w:pPr>
        <w:spacing w:line="480" w:lineRule="auto"/>
        <w:ind w:firstLine="1440"/>
        <w:jc w:val="both"/>
      </w:pPr>
      <w:r>
        <w:t xml:space="preserve">(1)</w:t>
      </w:r>
      <w:r xml:space="preserve">
        <w:t> </w:t>
      </w:r>
      <w:r xml:space="preserve">
        <w:t> </w:t>
      </w:r>
      <w:r>
        <w:t xml:space="preserve">be on terms and for the time agreed to by the parties; and</w:t>
      </w:r>
    </w:p>
    <w:p w:rsidR="003F3435" w:rsidRDefault="0032493E">
      <w:pPr>
        <w:spacing w:line="480" w:lineRule="auto"/>
        <w:ind w:firstLine="1440"/>
        <w:jc w:val="both"/>
      </w:pPr>
      <w:r>
        <w:t xml:space="preserve">(2)</w:t>
      </w:r>
      <w:r xml:space="preserve">
        <w:t> </w:t>
      </w:r>
      <w:r xml:space="preserve">
        <w:t> </w:t>
      </w:r>
      <w:r>
        <w:t xml:space="preserve">provide that it will continue in effect until bonds specified in it and refunding bonds issued in lieu of the bonds are paid.</w:t>
      </w:r>
    </w:p>
    <w:p w:rsidR="003F3435" w:rsidRDefault="0032493E">
      <w:pPr>
        <w:spacing w:line="480" w:lineRule="auto"/>
        <w:ind w:firstLine="720"/>
        <w:jc w:val="both"/>
      </w:pPr>
      <w:r>
        <w:t xml:space="preserve">(d)</w:t>
      </w:r>
      <w:r xml:space="preserve">
        <w:t> </w:t>
      </w:r>
      <w:r xml:space="preserve">
        <w:t> </w:t>
      </w:r>
      <w:r>
        <w:t xml:space="preserve">The district may contract with the city for the operation of the district's water facilities by the city.</w:t>
      </w:r>
      <w:r xml:space="preserve">
        <w:t> </w:t>
      </w:r>
      <w:r xml:space="preserve">
        <w:t> </w:t>
      </w:r>
      <w:r>
        <w:t xml:space="preserve">An election is not required in connection with the contract.</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11005.155.</w:t>
      </w:r>
      <w:r xml:space="preserve">
        <w:t> </w:t>
      </w:r>
      <w:r xml:space="preserve">
        <w:t> </w:t>
      </w:r>
      <w:r>
        <w:t xml:space="preserve">SOURCES FOR WATER; ACQUISITION OF LAND; STORAGE CAPACITY.  (a)</w:t>
      </w:r>
      <w:r xml:space="preserve">
        <w:t> </w:t>
      </w:r>
      <w:r xml:space="preserve">
        <w:t> </w:t>
      </w:r>
      <w:r>
        <w:t xml:space="preserve">The district may acquire or construct, inside or outside the district, a reservoir or any work, plant, transmission line, or other facility necessary or useful to divert, impound, store, treat, or transport to the city and others water for municipal, domestic, industrial, mining, oil flooding, or any other useful purpose.</w:t>
      </w:r>
    </w:p>
    <w:p w:rsidR="003F3435" w:rsidRDefault="0032493E">
      <w:pPr>
        <w:spacing w:line="480" w:lineRule="auto"/>
        <w:ind w:firstLine="720"/>
        <w:jc w:val="both"/>
      </w:pPr>
      <w:r>
        <w:t xml:space="preserve">(b)</w:t>
      </w:r>
      <w:r xml:space="preserve">
        <w:t> </w:t>
      </w:r>
      <w:r xml:space="preserve">
        <w:t> </w:t>
      </w:r>
      <w:r>
        <w:t xml:space="preserve">The district may develop or otherwise acquire underground sources of water.</w:t>
      </w:r>
    </w:p>
    <w:p w:rsidR="003F3435" w:rsidRDefault="0032493E">
      <w:pPr>
        <w:spacing w:line="480" w:lineRule="auto"/>
        <w:ind w:firstLine="720"/>
        <w:jc w:val="both"/>
      </w:pPr>
      <w:r>
        <w:t xml:space="preserve">(c)</w:t>
      </w:r>
      <w:r xml:space="preserve">
        <w:t> </w:t>
      </w:r>
      <w:r xml:space="preserve">
        <w:t> </w:t>
      </w:r>
      <w:r>
        <w:t xml:space="preserve">The district may acquire land, or an interest in land, inside or outside the district, for any work, plant, or other facility necessary or useful to divert, impound, store, treat, or transport to the city and others water for municipal, domestic, industrial, mining, oil flooding, or any other useful purpose.</w:t>
      </w:r>
    </w:p>
    <w:p w:rsidR="003F3435" w:rsidRDefault="0032493E">
      <w:pPr>
        <w:spacing w:line="480" w:lineRule="auto"/>
        <w:ind w:firstLine="720"/>
        <w:jc w:val="both"/>
      </w:pPr>
      <w:r>
        <w:t xml:space="preserve">(d)</w:t>
      </w:r>
      <w:r xml:space="preserve">
        <w:t> </w:t>
      </w:r>
      <w:r xml:space="preserve">
        <w:t> </w:t>
      </w:r>
      <w:r>
        <w:t xml:space="preserve">The district may lease, purchase, or otherwise acquire rights in and to storage and storage capacity in any reservoir constructed or to be constructed by any person or from the United States.</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11005.156.</w:t>
      </w:r>
      <w:r xml:space="preserve">
        <w:t> </w:t>
      </w:r>
      <w:r xml:space="preserve">
        <w:t> </w:t>
      </w:r>
      <w:r>
        <w:t xml:space="preserve">CONSTRUCTION CONTRACTS.  (a)</w:t>
      </w:r>
      <w:r xml:space="preserve">
        <w:t> </w:t>
      </w:r>
      <w:r xml:space="preserve">
        <w:t> </w:t>
      </w:r>
      <w:r>
        <w:t xml:space="preserve">The district may award a construction contract that requires an expenditure of more than $5,000 only after publication of notice to bidders once each week for two weeks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where the terms of bidding and copies of the plans and specifications may be obtained.</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11005.157.</w:t>
      </w:r>
      <w:r xml:space="preserve">
        <w:t> </w:t>
      </w:r>
      <w:r xml:space="preserve">
        <w:t> </w:t>
      </w:r>
      <w:r>
        <w:t xml:space="preserve">CONVEYANCE OF LAND TO DISTRICT.</w:t>
      </w:r>
      <w:r xml:space="preserve">
        <w:t> </w:t>
      </w:r>
      <w:r xml:space="preserve">
        <w:t> </w:t>
      </w:r>
      <w:r>
        <w:t xml:space="preserve">A public agency or political subdivision of this state, including the city, may lease, sell, or otherwise convey its land or an interest in its land to the district for consideration that the parties agree is adequate.</w:t>
      </w:r>
      <w:r xml:space="preserve">
        <w:t> </w:t>
      </w:r>
      <w:r xml:space="preserve">
        <w:t> </w:t>
      </w:r>
      <w:r>
        <w:t xml:space="preserve">Approval, notice, consent, or an election is not required in connection with the conveyance.</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11005.158.</w:t>
      </w:r>
      <w:r xml:space="preserve">
        <w:t> </w:t>
      </w:r>
      <w:r xml:space="preserve">
        <w:t> </w:t>
      </w:r>
      <w:r>
        <w:t xml:space="preserve">SURPLUS PROPERTY.</w:t>
      </w:r>
      <w:r xml:space="preserve">
        <w:t> </w:t>
      </w:r>
      <w:r xml:space="preserve">
        <w:t> </w:t>
      </w:r>
      <w:r>
        <w:t xml:space="preserve">Subject to the terms of a resolution or deed of trust authorizing or securing bonds issued by the district, the district may sell, lease, rent, trade, or otherwise dispose of property that the board considers is not needed for a district purpose.</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11005.159.</w:t>
      </w:r>
      <w:r xml:space="preserve">
        <w:t> </w:t>
      </w:r>
      <w:r xml:space="preserve">
        <w:t> </w:t>
      </w:r>
      <w:r>
        <w:t xml:space="preserve">EMINENT DOMAIN.  (a)</w:t>
      </w:r>
      <w:r xml:space="preserve">
        <w:t> </w:t>
      </w:r>
      <w:r xml:space="preserve">
        <w:t> </w:t>
      </w:r>
      <w:r>
        <w:t xml:space="preserve">To carry out a power conferred by this chapter, the district may exercise the power of eminent domain to acquire the fee simple title to land, or any other interest in land, and other property and easements, inside or outside the district, including land or an interest in land needed for a reservoir, dam, or flood easement above the probable high-water line around a reservoir.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district is a municipal corporation for the purposes of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board shall determine the amount and the type of interest in land, other property, or easements to be acquired under this section.</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11005.160.</w:t>
      </w:r>
      <w:r xml:space="preserve">
        <w:t> </w:t>
      </w:r>
      <w:r xml:space="preserve">
        <w:t> </w:t>
      </w:r>
      <w:r>
        <w:t xml:space="preserve">COST OF RELOCATING OR ALTERING PROPERTY; RIGHTS-OF-WAY AND EASEMENTS.  (a)</w:t>
      </w:r>
      <w:r xml:space="preserve">
        <w:t> </w:t>
      </w:r>
      <w:r xml:space="preserve">
        <w:t> </w:t>
      </w:r>
      <w:r>
        <w:t xml:space="preserve">If the district's exercise of its eminent domain, police, or other power requires relocating, raising, lowering, rerouting, or changing the grade of or altering the construction of any railroad, electric transmission, telegraph, or telephone line, conduit, pole, property, or facility or pipeline, the action shall be accomplished at the sole expense of the district.</w:t>
      </w:r>
      <w:r xml:space="preserve">
        <w:t> </w:t>
      </w:r>
      <w:r xml:space="preserve">
        <w:t> </w:t>
      </w:r>
      <w:r>
        <w:t xml:space="preserve">The term "sole expense" means the actual cost of the lowering, rerouting, or change in grade or alteration of construction to provide a comparable replacement without enhancing the facility, after deducting from the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The district has all necessary or useful rights-of-way and easements along, over, under, and across all public, state, municipal, and county roads, highways, and places for any of its purposes.</w:t>
      </w:r>
      <w:r xml:space="preserve">
        <w:t> </w:t>
      </w:r>
      <w:r xml:space="preserve">
        <w:t> </w:t>
      </w:r>
      <w:r>
        <w:t xml:space="preserve">The district shall restore a used facility to its previous condition as nearly as possible at the sole expense of the district.</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11005.161.</w:t>
      </w:r>
      <w:r xml:space="preserve">
        <w:t> </w:t>
      </w:r>
      <w:r xml:space="preserve">
        <w:t> </w:t>
      </w:r>
      <w:r>
        <w:t xml:space="preserve">OTHER DISTRICT POWERS.</w:t>
      </w:r>
      <w:r xml:space="preserve">
        <w:t> </w:t>
      </w:r>
      <w:r xml:space="preserve">
        <w:t> </w:t>
      </w:r>
      <w:r>
        <w:t xml:space="preserve">The district has the same power as is conferred by general law on municipal utility districts or on water control and improvement districts, with reference to entering land and making surveys and attending to other business of the district.</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11005.201.</w:t>
      </w:r>
      <w:r xml:space="preserve">
        <w:t> </w:t>
      </w:r>
      <w:r xml:space="preserve">
        <w:t> </w:t>
      </w:r>
      <w:r>
        <w:t xml:space="preserve">DEPOSITORY.  (a)</w:t>
      </w:r>
      <w:r xml:space="preserve">
        <w:t> </w:t>
      </w:r>
      <w:r xml:space="preserve">
        <w:t> </w:t>
      </w:r>
      <w:r>
        <w:t xml:space="preserve">The board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trustee bank is not insured by the Federal Deposit Insurance Corporation, the money must be secured in the manner provided by law for the security of municipal money.</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11005.202.</w:t>
      </w:r>
      <w:r xml:space="preserve">
        <w:t> </w:t>
      </w:r>
      <w:r xml:space="preserve">
        <w:t> </w:t>
      </w:r>
      <w:r>
        <w:t xml:space="preserve">INVESTMENT OF DISTRICT MONEY.</w:t>
      </w:r>
      <w:r xml:space="preserve">
        <w:t> </w:t>
      </w:r>
      <w:r xml:space="preserve">
        <w:t> </w:t>
      </w:r>
      <w:r>
        <w:t xml:space="preserve">The board may invest district money in obligations and make time deposits of district money in the manner determined by the board or in the manner permitted or required in a resolution or trust indenture authorizing or securing district bonds.</w:t>
      </w:r>
    </w:p>
    <w:p w:rsidR="003F3435" w:rsidRDefault="0032493E">
      <w:pPr>
        <w:spacing w:line="480" w:lineRule="auto"/>
        <w:jc w:val="both"/>
      </w:pPr>
      <w:r>
        <w:t xml:space="preserve">Added by Acts 2015, 84th Leg., R.S., Ch. 855 (S.B. </w:t>
      </w:r>
      <w:hyperlink w:docLocation="table" r:id="rId4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11005.203.</w:t>
      </w:r>
      <w:r xml:space="preserve">
        <w:t> </w:t>
      </w:r>
      <w:r xml:space="preserve">
        <w:t> </w:t>
      </w:r>
      <w:r>
        <w:t xml:space="preserve">DISTRICT FACILITIES EXEMPT FROM TAXATION AND ASSESSMENT.</w:t>
      </w:r>
      <w:r xml:space="preserve">
        <w:t> </w:t>
      </w:r>
      <w:r xml:space="preserve">
        <w:t> </w:t>
      </w:r>
      <w:r>
        <w:t xml:space="preserve">The district is not required to pay a tax or assessment on its facilities or any part of its facilities.</w:t>
      </w:r>
    </w:p>
    <w:p w:rsidR="003F3435" w:rsidRDefault="0032493E">
      <w:pPr>
        <w:spacing w:line="480" w:lineRule="auto"/>
        <w:jc w:val="both"/>
      </w:pPr>
      <w:r>
        <w:t xml:space="preserve">Added by Acts 2015, 84th Leg., R.S., Ch. 855 (S.B. </w:t>
      </w:r>
      <w:hyperlink w:docLocation="table" r:id="rId4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11005.251.</w:t>
      </w:r>
      <w:r xml:space="preserve">
        <w:t> </w:t>
      </w:r>
      <w:r xml:space="preserve">
        <w:t> </w:t>
      </w:r>
      <w:r>
        <w:t xml:space="preserve">AUTHORITY TO ISSUE BONDS.  (a)</w:t>
      </w:r>
      <w:r xml:space="preserve">
        <w:t> </w:t>
      </w:r>
      <w:r xml:space="preserve">
        <w:t> </w:t>
      </w:r>
      <w:r>
        <w:t xml:space="preserve">The district may issue bonds</w:t>
      </w:r>
      <w:r xml:space="preserve">
        <w:t> </w:t>
      </w:r>
      <w:r xml:space="preserve">
        <w:t> </w:t>
      </w:r>
      <w:r>
        <w:t xml:space="preserve">payable from and secured by revenue or ad valorem taxes, or both revenue and ad valorem taxes, of the district to carry out any power conferred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w:t>
      </w:r>
      <w:r xml:space="preserve">
        <w:t> </w:t>
      </w:r>
      <w:r xml:space="preserve">
        <w:t> </w:t>
      </w:r>
      <w:r>
        <w:t xml:space="preserve">of the resolution authorizing the issuance of the bonds.</w:t>
      </w:r>
    </w:p>
    <w:p w:rsidR="003F3435" w:rsidRDefault="0032493E">
      <w:pPr>
        <w:spacing w:line="480" w:lineRule="auto"/>
        <w:jc w:val="both"/>
      </w:pPr>
      <w:r>
        <w:t xml:space="preserve">Added by Acts 2015, 84th Leg., R.S., Ch. 855 (S.B. </w:t>
      </w:r>
      <w:hyperlink w:docLocation="table" r:id="rId4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11005.252.</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2015, 84th Leg., R.S., Ch. 855 (S.B. </w:t>
      </w:r>
      <w:hyperlink w:docLocation="table" r:id="rId4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11005.253.</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2015, 84th Leg., R.S., Ch. 855 (S.B. </w:t>
      </w:r>
      <w:hyperlink w:docLocation="table" r:id="rId4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11005.254.</w:t>
      </w:r>
      <w:r xml:space="preserve">
        <w:t> </w:t>
      </w:r>
      <w:r xml:space="preserve">
        <w:t> </w:t>
      </w:r>
      <w:r>
        <w:t xml:space="preserve">ELECTION FOR BONDS PAYABLE FROM AD VALOREM TAXES.  (a)</w:t>
      </w:r>
      <w:r xml:space="preserve">
        <w:t> </w:t>
      </w:r>
      <w:r xml:space="preserve">
        <w:t> </w:t>
      </w:r>
      <w:r>
        <w:t xml:space="preserve">Bonds, other than refunding bonds, payable wholly or partly from ad valorem taxes may not be issued unless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call an election under this section without a petition.</w:t>
      </w:r>
      <w:r xml:space="preserve">
        <w:t> </w:t>
      </w:r>
      <w:r xml:space="preserve">
        <w:t> </w:t>
      </w:r>
      <w:r>
        <w:t xml:space="preserve">The resolution calling the election must specify:</w:t>
      </w:r>
    </w:p>
    <w:p w:rsidR="003F3435" w:rsidRDefault="0032493E">
      <w:pPr>
        <w:spacing w:line="480" w:lineRule="auto"/>
        <w:ind w:firstLine="1440"/>
        <w:jc w:val="both"/>
      </w:pPr>
      <w:r>
        <w:t xml:space="preserve">(1)</w:t>
      </w:r>
      <w:r xml:space="preserve">
        <w:t> </w:t>
      </w:r>
      <w:r xml:space="preserve">
        <w:t> </w:t>
      </w:r>
      <w:r>
        <w:t xml:space="preserve">the time and place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amount of the bonds;</w:t>
      </w:r>
    </w:p>
    <w:p w:rsidR="003F3435" w:rsidRDefault="0032493E">
      <w:pPr>
        <w:spacing w:line="480" w:lineRule="auto"/>
        <w:ind w:firstLine="1440"/>
        <w:jc w:val="both"/>
      </w:pPr>
      <w:r>
        <w:t xml:space="preserve">(4)</w:t>
      </w:r>
      <w:r xml:space="preserve">
        <w:t> </w:t>
      </w:r>
      <w:r xml:space="preserve">
        <w:t> </w:t>
      </w:r>
      <w:r>
        <w:t xml:space="preserve">the form of the ballot; and</w:t>
      </w:r>
    </w:p>
    <w:p w:rsidR="003F3435" w:rsidRDefault="0032493E">
      <w:pPr>
        <w:spacing w:line="480" w:lineRule="auto"/>
        <w:ind w:firstLine="1440"/>
        <w:jc w:val="both"/>
      </w:pPr>
      <w:r>
        <w:t xml:space="preserve">(5)</w:t>
      </w:r>
      <w:r xml:space="preserve">
        <w:t> </w:t>
      </w:r>
      <w:r xml:space="preserve">
        <w:t> </w:t>
      </w:r>
      <w:r>
        <w:t xml:space="preserve">other matters the board considers necessary or advisable.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resolution calling the election in a newspaper of general circulation in the district.</w:t>
      </w:r>
      <w:r xml:space="preserve">
        <w:t> </w:t>
      </w:r>
      <w:r xml:space="preserve">
        <w:t> </w:t>
      </w:r>
      <w:r>
        <w:t xml:space="preserve">The notice must be published once each week for two consecutive weeks.</w:t>
      </w:r>
      <w:r xml:space="preserve">
        <w:t> </w:t>
      </w:r>
      <w:r xml:space="preserve">
        <w:t> </w:t>
      </w:r>
      <w:r>
        <w:t xml:space="preserve">The first publication must be not later than the 14th day before the date of the election.</w:t>
      </w:r>
    </w:p>
    <w:p w:rsidR="003F3435" w:rsidRDefault="0032493E">
      <w:pPr>
        <w:spacing w:line="480" w:lineRule="auto"/>
        <w:ind w:firstLine="720"/>
        <w:jc w:val="both"/>
      </w:pPr>
      <w:r>
        <w:t xml:space="preserve">(d)</w:t>
      </w:r>
      <w:r xml:space="preserve">
        <w:t> </w:t>
      </w:r>
      <w:r xml:space="preserve">
        <w:t> </w:t>
      </w:r>
      <w:r>
        <w:t xml:space="preserve">The district may issue bonds not payable wholly or partly from ad valorem taxes without an election.</w:t>
      </w:r>
    </w:p>
    <w:p w:rsidR="003F3435" w:rsidRDefault="0032493E">
      <w:pPr>
        <w:spacing w:line="480" w:lineRule="auto"/>
        <w:jc w:val="both"/>
      </w:pPr>
      <w:r>
        <w:t xml:space="preserve">Added by Acts 2015, 84th Leg., R.S., Ch. 855 (S.B. </w:t>
      </w:r>
      <w:hyperlink w:docLocation="table" r:id="rId4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11005.255.</w:t>
      </w:r>
      <w:r xml:space="preserve">
        <w:t> </w:t>
      </w:r>
      <w:r xml:space="preserve">
        <w:t> </w:t>
      </w:r>
      <w:r>
        <w:t xml:space="preserve">BONDS SECURED BY REVENUE; ADDITIONAL BONDS.  (a)</w:t>
      </w:r>
      <w:r xml:space="preserve">
        <w:t> </w:t>
      </w:r>
      <w:r xml:space="preserve">
        <w:t> </w:t>
      </w:r>
      <w:r>
        <w:t xml:space="preserve">District bonds issued may be secured by a pledge of all or part of the district's revenue, or by all or part of the revenue of one or more contracts previously or subsequently made or other revenue or income specified by board resolution or a trust indenture securing the bonds.</w:t>
      </w:r>
      <w:r xml:space="preserve">
        <w:t> </w:t>
      </w:r>
      <w:r xml:space="preserve">
        <w:t> </w:t>
      </w:r>
      <w:r>
        <w:t xml:space="preserve">The pledge may reserve the right, under conditions specified by the pledge, to issue additional bonds that will be on a parity with or subordinate to the bonds then being issued.</w:t>
      </w:r>
    </w:p>
    <w:p w:rsidR="003F3435" w:rsidRDefault="0032493E">
      <w:pPr>
        <w:spacing w:line="480" w:lineRule="auto"/>
        <w:ind w:firstLine="720"/>
        <w:jc w:val="both"/>
      </w:pPr>
      <w:r>
        <w:t xml:space="preserve">(b)</w:t>
      </w:r>
      <w:r xml:space="preserve">
        <w:t> </w:t>
      </w:r>
      <w:r xml:space="preserve">
        <w:t> </w:t>
      </w:r>
      <w:r>
        <w:t xml:space="preserve">The district may issue bonds secured by both taxes and revenue of the district described by Subsection (a).</w:t>
      </w:r>
    </w:p>
    <w:p w:rsidR="003F3435" w:rsidRDefault="0032493E">
      <w:pPr>
        <w:spacing w:line="480" w:lineRule="auto"/>
        <w:jc w:val="both"/>
      </w:pPr>
      <w:r>
        <w:t xml:space="preserve">Added by Acts 2015, 84th Leg., R.S., Ch. 855 (S.B. </w:t>
      </w:r>
      <w:hyperlink w:docLocation="table" r:id="rId4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11005.256.</w:t>
      </w:r>
      <w:r xml:space="preserve">
        <w:t> </w:t>
      </w:r>
      <w:r xml:space="preserve">
        <w:t> </w:t>
      </w:r>
      <w:r>
        <w:t xml:space="preserve">BONDS PAYABLE FROM AD VALOREM TAXES.  (a)</w:t>
      </w:r>
      <w:r xml:space="preserve">
        <w:t> </w:t>
      </w:r>
      <w:r xml:space="preserve">
        <w:t> </w:t>
      </w:r>
      <w:r>
        <w:t xml:space="preserve">If bonds are issued payable wholly or partly from ad valorem taxes, the board shall annually impose a tax on the taxable property in the district in an amount sufficient to pay the principal of and interest on the bonds when due.</w:t>
      </w:r>
    </w:p>
    <w:p w:rsidR="003F3435" w:rsidRDefault="0032493E">
      <w:pPr>
        <w:spacing w:line="480" w:lineRule="auto"/>
        <w:ind w:firstLine="720"/>
        <w:jc w:val="both"/>
      </w:pPr>
      <w:r>
        <w:t xml:space="preserve">(b)</w:t>
      </w:r>
      <w:r xml:space="preserve">
        <w:t> </w:t>
      </w:r>
      <w:r xml:space="preserve">
        <w:t> </w:t>
      </w:r>
      <w:r>
        <w:t xml:space="preserve">The district may adopt the rate of a tax imposed under Subsection (a) for any year after giving consideration to the money received from the pledged revenue that may be available for payment of principal and interest, to the extent and in the manner permitted by the resolution authorizing the issuance of the bonds.</w:t>
      </w:r>
    </w:p>
    <w:p w:rsidR="003F3435" w:rsidRDefault="0032493E">
      <w:pPr>
        <w:spacing w:line="480" w:lineRule="auto"/>
        <w:jc w:val="both"/>
      </w:pPr>
      <w:r>
        <w:t xml:space="preserve">Added by Acts 2015, 84th Leg., R.S., Ch. 855 (S.B. </w:t>
      </w:r>
      <w:hyperlink w:docLocation="table" r:id="rId5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11005.257.</w:t>
      </w:r>
      <w:r xml:space="preserve">
        <w:t> </w:t>
      </w:r>
      <w:r xml:space="preserve">
        <w:t> </w:t>
      </w:r>
      <w:r>
        <w:t xml:space="preserve">ADDITIONAL SECURITY.  (a)</w:t>
      </w:r>
      <w:r xml:space="preserve">
        <w:t> </w:t>
      </w:r>
      <w:r xml:space="preserve">
        <w:t> </w:t>
      </w:r>
      <w:r>
        <w:t xml:space="preserve">District bonds, including refunding bonds, that are not payable wholly from ad valorem taxes may be additionally secured, at the discretion of the board, by a deed of trust or mortgage lien on physical property of the district and all franchises, easements, water rights and appropriation permits, leases, and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2015, 84th Leg., R.S., Ch. 855 (S.B. </w:t>
      </w:r>
      <w:hyperlink w:docLocation="table" r:id="rId5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11005.258.</w:t>
      </w:r>
      <w:r xml:space="preserve">
        <w:t> </w:t>
      </w:r>
      <w:r xml:space="preserve">
        <w:t> </w:t>
      </w:r>
      <w:r>
        <w:t xml:space="preserve">TRUST INDENTURE.  (a)</w:t>
      </w:r>
      <w:r xml:space="preserve">
        <w:t> </w:t>
      </w:r>
      <w:r xml:space="preserve">
        <w:t> </w:t>
      </w:r>
      <w:r>
        <w:t xml:space="preserve">District bonds, including refunding bonds, that are not payable wholly from ad valorem taxes may be additionally secured by a trust indenture.</w:t>
      </w:r>
      <w:r xml:space="preserve">
        <w:t> </w:t>
      </w:r>
      <w:r xml:space="preserve">
        <w:t> </w:t>
      </w:r>
      <w:r>
        <w:t xml:space="preserve">The trustee may be a bank with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a deed of trust or mortgage lien on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as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2015, 84th Leg., R.S., Ch. 855 (S.B. </w:t>
      </w:r>
      <w:hyperlink w:docLocation="table" r:id="rId5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11005.259.</w:t>
      </w:r>
      <w:r xml:space="preserve">
        <w:t> </w:t>
      </w:r>
      <w:r xml:space="preserve">
        <w:t> </w:t>
      </w:r>
      <w:r>
        <w:t xml:space="preserve">RATES FOR SERVICES; PAYMENT OF REVENUE BONDS.  (a)</w:t>
      </w:r>
      <w:r xml:space="preserve">
        <w:t> </w:t>
      </w:r>
      <w:r xml:space="preserve">
        <w:t> </w:t>
      </w:r>
      <w:r>
        <w:t xml:space="preserve">If district bonds payable wholly from revenue are issued, the board shall set the rates of compensation for water sold and services provided by the district.</w:t>
      </w:r>
      <w:r xml:space="preserve">
        <w:t> </w:t>
      </w:r>
      <w:r xml:space="preserve">
        <w:t> </w:t>
      </w:r>
      <w:r>
        <w:t xml:space="preserve">The rates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district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ind w:firstLine="720"/>
        <w:jc w:val="both"/>
      </w:pPr>
      <w:r>
        <w:t xml:space="preserve">(b)</w:t>
      </w:r>
      <w:r xml:space="preserve">
        <w:t> </w:t>
      </w:r>
      <w:r xml:space="preserve">
        <w:t> </w:t>
      </w:r>
      <w:r>
        <w:t xml:space="preserve">If bonds payable partly from revenue are issued, the board shall set the rate of compensation for water sold and any other services provided by the district.</w:t>
      </w:r>
      <w:r xml:space="preserve">
        <w:t> </w:t>
      </w:r>
      <w:r xml:space="preserve">
        <w:t> </w:t>
      </w:r>
      <w:r>
        <w:t xml:space="preserve">The rate must be sufficient to ensure compliance with the resolution authorizing the bonds or the trust indenture securing the bonds.</w:t>
      </w:r>
    </w:p>
    <w:p w:rsidR="003F3435" w:rsidRDefault="0032493E">
      <w:pPr>
        <w:spacing w:line="480" w:lineRule="auto"/>
        <w:jc w:val="both"/>
      </w:pPr>
      <w:r>
        <w:t xml:space="preserve">Added by Acts 2015, 84th Leg., R.S., Ch. 855 (S.B. </w:t>
      </w:r>
      <w:hyperlink w:docLocation="table" r:id="rId5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11005.260.</w:t>
      </w:r>
      <w:r xml:space="preserve">
        <w:t> </w:t>
      </w:r>
      <w:r xml:space="preserve">
        <w:t> </w:t>
      </w:r>
      <w:r>
        <w:t xml:space="preserve">USE OF BOND PROCEEDS.  (a)</w:t>
      </w:r>
      <w:r xml:space="preserve">
        <w:t> </w:t>
      </w:r>
      <w:r xml:space="preserve">
        <w:t> </w:t>
      </w:r>
      <w:r>
        <w:t xml:space="preserve">The district may set aside an amount of proceeds from the sale of district bonds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reserve interest and sinking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w:t>
      </w:r>
      <w:r xml:space="preserve">
        <w:t> </w:t>
      </w:r>
      <w:r xml:space="preserve">
        <w:t> </w:t>
      </w:r>
      <w:r>
        <w:t xml:space="preserve">any expense of issuing and selling the bonds.</w:t>
      </w:r>
    </w:p>
    <w:p w:rsidR="003F3435" w:rsidRDefault="0032493E">
      <w:pPr>
        <w:spacing w:line="480" w:lineRule="auto"/>
        <w:jc w:val="both"/>
      </w:pPr>
      <w:r>
        <w:t xml:space="preserve">Added by Acts 2015, 84th Leg., R.S., Ch. 855 (S.B. </w:t>
      </w:r>
      <w:hyperlink w:docLocation="table" r:id="rId5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11005.261.</w:t>
      </w:r>
      <w:r xml:space="preserve">
        <w:t> </w:t>
      </w:r>
      <w:r xml:space="preserve">
        <w:t> </w:t>
      </w:r>
      <w:r>
        <w:t xml:space="preserve">APPOINTMENT OF RECEIVER.  (a)</w:t>
      </w:r>
      <w:r xml:space="preserve">
        <w:t> </w:t>
      </w:r>
      <w:r xml:space="preserve">
        <w:t> </w:t>
      </w:r>
      <w:r>
        <w:t xml:space="preserve">On default or threatened default in the payment of the principal of or interest on district bonds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proprietary affairs of the district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2015, 84th Leg., R.S., Ch. 855 (S.B. </w:t>
      </w:r>
      <w:hyperlink w:docLocation="table" r:id="rId5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11005.262.</w:t>
      </w:r>
      <w:r xml:space="preserve">
        <w:t> </w:t>
      </w:r>
      <w:r xml:space="preserve">
        <w:t> </w:t>
      </w:r>
      <w:r>
        <w:t xml:space="preserve">REFUNDING BONDS.  (a)</w:t>
      </w:r>
      <w:r xml:space="preserve">
        <w:t> </w:t>
      </w:r>
      <w:r xml:space="preserve">
        <w:t> </w:t>
      </w:r>
      <w:r>
        <w:t xml:space="preserve">The district may issue refunding bonds to refund outstanding district bonds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An election is not required to authorize the issuance of refunding bonds.</w:t>
      </w:r>
    </w:p>
    <w:p w:rsidR="003F3435" w:rsidRDefault="0032493E">
      <w:pPr>
        <w:spacing w:line="480" w:lineRule="auto"/>
        <w:ind w:firstLine="720"/>
        <w:jc w:val="both"/>
      </w:pPr>
      <w:r>
        <w:t xml:space="preserve">(g)</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2015, 84th Leg., R.S., Ch. 855 (S.B. </w:t>
      </w:r>
      <w:hyperlink w:docLocation="table" r:id="rId5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11005.263.</w:t>
      </w:r>
      <w:r xml:space="preserve">
        <w:t> </w:t>
      </w:r>
      <w:r xml:space="preserve">
        <w:t> </w:t>
      </w:r>
      <w:r>
        <w:t xml:space="preserve">LIMITATION ON RIGHTS OF BONDHOLDERS.</w:t>
      </w:r>
      <w:r xml:space="preserve">
        <w:t> </w:t>
      </w:r>
      <w:r xml:space="preserve">
        <w:t> </w:t>
      </w:r>
      <w:r>
        <w:t xml:space="preserve">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2015, 84th Leg., R.S., Ch. 855 (S.B. </w:t>
      </w:r>
      <w:hyperlink w:docLocation="table" r:id="rId5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11005.264.</w:t>
      </w:r>
      <w:r xml:space="preserve">
        <w:t> </w:t>
      </w:r>
      <w:r xml:space="preserve">
        <w:t> </w:t>
      </w:r>
      <w:r>
        <w:t xml:space="preserve">BONDS EXEMPT FROM TAXATION.</w:t>
      </w:r>
      <w:r xml:space="preserve">
        <w:t> </w:t>
      </w:r>
      <w:r xml:space="preserve">
        <w:t> </w:t>
      </w:r>
      <w:r>
        <w:t xml:space="preserve">A district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58">
        <w:r>
          <w:rPr>
            <w:rStyle w:val="Hyperlink"/>
          </w:rPr>
          <w:t>1162</w:t>
        </w:r>
      </w:hyperlink>
      <w:r>
        <w:t xml:space="preserve">), Sec. 1.07,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 Type="http://schemas.openxmlformats.org/officeDocument/2006/relationships/hyperlink" Target="http://capitol.texas.gov/tlodocs/84R/billtext/html/SB01162F.HTM" TargetMode="External" Id="rId43" /><Relationship Type="http://schemas.openxmlformats.org/officeDocument/2006/relationships/hyperlink" Target="http://capitol.texas.gov/tlodocs/84R/billtext/html/SB01162F.HTM" TargetMode="External" Id="rId44" /><Relationship Type="http://schemas.openxmlformats.org/officeDocument/2006/relationships/hyperlink" Target="http://capitol.texas.gov/tlodocs/84R/billtext/html/SB01162F.HTM" TargetMode="External" Id="rId45" /><Relationship Type="http://schemas.openxmlformats.org/officeDocument/2006/relationships/hyperlink" Target="http://capitol.texas.gov/tlodocs/84R/billtext/html/SB01162F.HTM" TargetMode="External" Id="rId46" /><Relationship Type="http://schemas.openxmlformats.org/officeDocument/2006/relationships/hyperlink" Target="http://capitol.texas.gov/tlodocs/84R/billtext/html/SB01162F.HTM" TargetMode="External" Id="rId47" /><Relationship Type="http://schemas.openxmlformats.org/officeDocument/2006/relationships/hyperlink" Target="http://capitol.texas.gov/tlodocs/84R/billtext/html/SB01162F.HTM" TargetMode="External" Id="rId48" /><Relationship Type="http://schemas.openxmlformats.org/officeDocument/2006/relationships/hyperlink" Target="http://capitol.texas.gov/tlodocs/84R/billtext/html/SB01162F.HTM" TargetMode="External" Id="rId49" /><Relationship Type="http://schemas.openxmlformats.org/officeDocument/2006/relationships/hyperlink" Target="http://capitol.texas.gov/tlodocs/84R/billtext/html/SB01162F.HTM" TargetMode="External" Id="rId50" /><Relationship Type="http://schemas.openxmlformats.org/officeDocument/2006/relationships/hyperlink" Target="http://capitol.texas.gov/tlodocs/84R/billtext/html/SB01162F.HTM" TargetMode="External" Id="rId51" /><Relationship Type="http://schemas.openxmlformats.org/officeDocument/2006/relationships/hyperlink" Target="http://capitol.texas.gov/tlodocs/84R/billtext/html/SB01162F.HTM" TargetMode="External" Id="rId52" /><Relationship Type="http://schemas.openxmlformats.org/officeDocument/2006/relationships/hyperlink" Target="http://capitol.texas.gov/tlodocs/84R/billtext/html/SB01162F.HTM" TargetMode="External" Id="rId53" /><Relationship Type="http://schemas.openxmlformats.org/officeDocument/2006/relationships/hyperlink" Target="http://capitol.texas.gov/tlodocs/84R/billtext/html/SB01162F.HTM" TargetMode="External" Id="rId54" /><Relationship Type="http://schemas.openxmlformats.org/officeDocument/2006/relationships/hyperlink" Target="http://capitol.texas.gov/tlodocs/84R/billtext/html/SB01162F.HTM" TargetMode="External" Id="rId55" /><Relationship Type="http://schemas.openxmlformats.org/officeDocument/2006/relationships/hyperlink" Target="http://capitol.texas.gov/tlodocs/84R/billtext/html/SB01162F.HTM" TargetMode="External" Id="rId56" /><Relationship Type="http://schemas.openxmlformats.org/officeDocument/2006/relationships/hyperlink" Target="http://capitol.texas.gov/tlodocs/84R/billtext/html/SB01162F.HTM" TargetMode="External" Id="rId57" /><Relationship Type="http://schemas.openxmlformats.org/officeDocument/2006/relationships/hyperlink" Target="http://capitol.texas.gov/tlodocs/84R/billtext/html/SB01162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