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8815.  CENTRAL HARRIS COUNTY REGIONAL WATER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Central Harris County Regional Water Authority.</w:t>
      </w:r>
    </w:p>
    <w:p w:rsidR="003F3435" w:rsidRDefault="0032493E">
      <w:pPr>
        <w:spacing w:line="480" w:lineRule="auto"/>
        <w:ind w:firstLine="1440"/>
        <w:jc w:val="both"/>
      </w:pPr>
      <w:r>
        <w:t xml:space="preserve">(2)</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 or its successor.</w:t>
      </w:r>
    </w:p>
    <w:p w:rsidR="003F3435" w:rsidRDefault="0032493E">
      <w:pPr>
        <w:spacing w:line="480" w:lineRule="auto"/>
        <w:ind w:firstLine="1440"/>
        <w:jc w:val="both"/>
      </w:pPr>
      <w:r>
        <w:t xml:space="preserve">(4)</w:t>
      </w:r>
      <w:r xml:space="preserve">
        <w:t> </w:t>
      </w:r>
      <w:r xml:space="preserve">
        <w:t> </w:t>
      </w:r>
      <w:r>
        <w:t xml:space="preserve">"Director" means a member of the board.</w:t>
      </w:r>
    </w:p>
    <w:p w:rsidR="003F3435" w:rsidRDefault="0032493E">
      <w:pPr>
        <w:spacing w:line="480" w:lineRule="auto"/>
        <w:ind w:firstLine="1440"/>
        <w:jc w:val="both"/>
      </w:pPr>
      <w:r>
        <w:t xml:space="preserve">(5)</w:t>
      </w:r>
      <w:r xml:space="preserve">
        <w:t> </w:t>
      </w:r>
      <w:r xml:space="preserve">
        <w:t> </w:t>
      </w:r>
      <w:r>
        <w:t xml:space="preserve">"District" means any district created under Sections </w:t>
      </w:r>
      <w:r>
        <w:t xml:space="preserve">52</w:t>
      </w:r>
      <w:r>
        <w:t xml:space="preserve">(b)(1) and (2), Article III, or Section </w:t>
      </w:r>
      <w:r>
        <w:t xml:space="preserve">59</w:t>
      </w:r>
      <w:r>
        <w:t xml:space="preserve">, Article XVI, Texas Constitution, regardless of the manner of creation, other than:</w:t>
      </w:r>
    </w:p>
    <w:p w:rsidR="003F3435" w:rsidRDefault="0032493E">
      <w:pPr>
        <w:spacing w:line="480" w:lineRule="auto"/>
        <w:ind w:firstLine="2160"/>
        <w:jc w:val="both"/>
      </w:pPr>
      <w:r>
        <w:t xml:space="preserve">(A)</w:t>
      </w:r>
      <w:r xml:space="preserve">
        <w:t> </w:t>
      </w:r>
      <w:r xml:space="preserve">
        <w:t> </w:t>
      </w:r>
      <w:r>
        <w:t xml:space="preserve">a navigation district or port authority; or</w:t>
      </w:r>
    </w:p>
    <w:p w:rsidR="003F3435" w:rsidRDefault="0032493E">
      <w:pPr>
        <w:spacing w:line="480" w:lineRule="auto"/>
        <w:ind w:firstLine="2160"/>
        <w:jc w:val="both"/>
      </w:pPr>
      <w:r>
        <w:t xml:space="preserve">(B)</w:t>
      </w:r>
      <w:r xml:space="preserve">
        <w:t> </w:t>
      </w:r>
      <w:r xml:space="preserve">
        <w:t> </w:t>
      </w:r>
      <w:r>
        <w:t xml:space="preserve">a district governed by Chapter </w:t>
      </w:r>
      <w:r>
        <w:t xml:space="preserve">36</w:t>
      </w:r>
      <w:r>
        <w:t xml:space="preserve">, Water Code.</w:t>
      </w:r>
    </w:p>
    <w:p w:rsidR="003F3435" w:rsidRDefault="0032493E">
      <w:pPr>
        <w:spacing w:line="480" w:lineRule="auto"/>
        <w:ind w:firstLine="1440"/>
        <w:jc w:val="both"/>
      </w:pPr>
      <w:r>
        <w:t xml:space="preserve">(6)</w:t>
      </w:r>
      <w:r xml:space="preserve">
        <w:t> </w:t>
      </w:r>
      <w:r xml:space="preserve">
        <w:t> </w:t>
      </w:r>
      <w:r>
        <w:t xml:space="preserve">"Groundwater reduction plan" means a plan adopted or implemented to supply water, reduce reliance on groundwater, regulate groundwater pumping and usage, or require and allocate water usage among persons in order to comply with or exceed requirements imposed by the subsidence district, including any applicable groundwater reduction requirements.</w:t>
      </w:r>
    </w:p>
    <w:p w:rsidR="003F3435" w:rsidRDefault="0032493E">
      <w:pPr>
        <w:spacing w:line="480" w:lineRule="auto"/>
        <w:ind w:firstLine="1440"/>
        <w:jc w:val="both"/>
      </w:pPr>
      <w:r>
        <w:t xml:space="preserve">(7)</w:t>
      </w:r>
      <w:r xml:space="preserve">
        <w:t> </w:t>
      </w:r>
      <w:r xml:space="preserve">
        <w:t> </w:t>
      </w:r>
      <w:r>
        <w:t xml:space="preserve">"Local government" means a municipality, county, district, or other political subdivision of this state or a combination of two or more of those entities.</w:t>
      </w:r>
    </w:p>
    <w:p w:rsidR="003F3435" w:rsidRDefault="0032493E">
      <w:pPr>
        <w:spacing w:line="480" w:lineRule="auto"/>
        <w:ind w:firstLine="1440"/>
        <w:jc w:val="both"/>
      </w:pPr>
      <w:r>
        <w:t xml:space="preserve">(8)</w:t>
      </w:r>
      <w:r xml:space="preserve">
        <w:t> </w:t>
      </w:r>
      <w:r xml:space="preserve">
        <w:t> </w:t>
      </w:r>
      <w:r>
        <w:t xml:space="preserve">"Member district" means each of the following conservation and reclamation districts created under Section </w:t>
      </w:r>
      <w:r>
        <w:t xml:space="preserve">59</w:t>
      </w:r>
      <w:r>
        <w:t xml:space="preserve">, Article XVI, Texas Constitution:</w:t>
      </w:r>
    </w:p>
    <w:p w:rsidR="003F3435" w:rsidRDefault="0032493E">
      <w:pPr>
        <w:spacing w:line="480" w:lineRule="auto"/>
        <w:ind w:firstLine="2160"/>
        <w:jc w:val="both"/>
      </w:pPr>
      <w:r>
        <w:t xml:space="preserve">(A)</w:t>
      </w:r>
      <w:r xml:space="preserve">
        <w:t> </w:t>
      </w:r>
      <w:r xml:space="preserve">
        <w:t> </w:t>
      </w:r>
      <w:r>
        <w:t xml:space="preserve">Harris County Municipal Utility District No. 33;</w:t>
      </w:r>
    </w:p>
    <w:p w:rsidR="003F3435" w:rsidRDefault="0032493E">
      <w:pPr>
        <w:spacing w:line="480" w:lineRule="auto"/>
        <w:ind w:firstLine="2160"/>
        <w:jc w:val="both"/>
      </w:pPr>
      <w:r>
        <w:t xml:space="preserve">(B)</w:t>
      </w:r>
      <w:r xml:space="preserve">
        <w:t> </w:t>
      </w:r>
      <w:r xml:space="preserve">
        <w:t> </w:t>
      </w:r>
      <w:r>
        <w:t xml:space="preserve">Harris County Municipal Utility District No. 150;</w:t>
      </w:r>
    </w:p>
    <w:p w:rsidR="003F3435" w:rsidRDefault="0032493E">
      <w:pPr>
        <w:spacing w:line="480" w:lineRule="auto"/>
        <w:ind w:firstLine="2160"/>
        <w:jc w:val="both"/>
      </w:pPr>
      <w:r>
        <w:t xml:space="preserve">(C)</w:t>
      </w:r>
      <w:r xml:space="preserve">
        <w:t> </w:t>
      </w:r>
      <w:r xml:space="preserve">
        <w:t> </w:t>
      </w:r>
      <w:r>
        <w:t xml:space="preserve">Harris County Municipal Utility District No. 200;</w:t>
      </w:r>
    </w:p>
    <w:p w:rsidR="003F3435" w:rsidRDefault="0032493E">
      <w:pPr>
        <w:spacing w:line="480" w:lineRule="auto"/>
        <w:ind w:firstLine="2160"/>
        <w:jc w:val="both"/>
      </w:pPr>
      <w:r>
        <w:t xml:space="preserve">(D)</w:t>
      </w:r>
      <w:r xml:space="preserve">
        <w:t> </w:t>
      </w:r>
      <w:r xml:space="preserve">
        <w:t> </w:t>
      </w:r>
      <w:r>
        <w:t xml:space="preserve">Harris County Municipal Utility District No. 205;</w:t>
      </w:r>
    </w:p>
    <w:p w:rsidR="003F3435" w:rsidRDefault="0032493E">
      <w:pPr>
        <w:spacing w:line="480" w:lineRule="auto"/>
        <w:ind w:firstLine="2160"/>
        <w:jc w:val="both"/>
      </w:pPr>
      <w:r>
        <w:t xml:space="preserve">(E)</w:t>
      </w:r>
      <w:r xml:space="preserve">
        <w:t> </w:t>
      </w:r>
      <w:r xml:space="preserve">
        <w:t> </w:t>
      </w:r>
      <w:r>
        <w:t xml:space="preserve">Harris County Municipal Utility District No. 215;</w:t>
      </w:r>
    </w:p>
    <w:p w:rsidR="003F3435" w:rsidRDefault="0032493E">
      <w:pPr>
        <w:spacing w:line="480" w:lineRule="auto"/>
        <w:ind w:firstLine="2160"/>
        <w:jc w:val="both"/>
      </w:pPr>
      <w:r>
        <w:t xml:space="preserve">(F)</w:t>
      </w:r>
      <w:r xml:space="preserve">
        <w:t> </w:t>
      </w:r>
      <w:r xml:space="preserve">
        <w:t> </w:t>
      </w:r>
      <w:r>
        <w:t xml:space="preserve">Harris County Municipal Utility District No. 217;</w:t>
      </w:r>
    </w:p>
    <w:p w:rsidR="003F3435" w:rsidRDefault="0032493E">
      <w:pPr>
        <w:spacing w:line="480" w:lineRule="auto"/>
        <w:ind w:firstLine="2160"/>
        <w:jc w:val="both"/>
      </w:pPr>
      <w:r>
        <w:t xml:space="preserve">(G)</w:t>
      </w:r>
      <w:r xml:space="preserve">
        <w:t> </w:t>
      </w:r>
      <w:r xml:space="preserve">
        <w:t> </w:t>
      </w:r>
      <w:r>
        <w:t xml:space="preserve">Harris County Municipal Utility District No. 304;</w:t>
      </w:r>
    </w:p>
    <w:p w:rsidR="003F3435" w:rsidRDefault="0032493E">
      <w:pPr>
        <w:spacing w:line="480" w:lineRule="auto"/>
        <w:ind w:firstLine="2160"/>
        <w:jc w:val="both"/>
      </w:pPr>
      <w:r>
        <w:t xml:space="preserve">(H)</w:t>
      </w:r>
      <w:r xml:space="preserve">
        <w:t> </w:t>
      </w:r>
      <w:r xml:space="preserve">
        <w:t> </w:t>
      </w:r>
      <w:r>
        <w:t xml:space="preserve">Harris County Municipal Utility District No. 399;</w:t>
      </w:r>
    </w:p>
    <w:p w:rsidR="003F3435" w:rsidRDefault="0032493E">
      <w:pPr>
        <w:spacing w:line="480" w:lineRule="auto"/>
        <w:ind w:firstLine="2160"/>
        <w:jc w:val="both"/>
      </w:pPr>
      <w:r>
        <w:t xml:space="preserve">(I)</w:t>
      </w:r>
      <w:r xml:space="preserve">
        <w:t> </w:t>
      </w:r>
      <w:r xml:space="preserve">
        <w:t> </w:t>
      </w:r>
      <w:r>
        <w:t xml:space="preserve">Harris County Utility District No. 16;</w:t>
      </w:r>
    </w:p>
    <w:p w:rsidR="003F3435" w:rsidRDefault="0032493E">
      <w:pPr>
        <w:spacing w:line="480" w:lineRule="auto"/>
        <w:ind w:firstLine="2160"/>
        <w:jc w:val="both"/>
      </w:pPr>
      <w:r>
        <w:t xml:space="preserve">(J)</w:t>
      </w:r>
      <w:r xml:space="preserve">
        <w:t> </w:t>
      </w:r>
      <w:r xml:space="preserve">
        <w:t> </w:t>
      </w:r>
      <w:r>
        <w:t xml:space="preserve">Fallbrook Utility District; and</w:t>
      </w:r>
    </w:p>
    <w:p w:rsidR="003F3435" w:rsidRDefault="0032493E">
      <w:pPr>
        <w:spacing w:line="480" w:lineRule="auto"/>
        <w:ind w:firstLine="2160"/>
        <w:jc w:val="both"/>
      </w:pPr>
      <w:r>
        <w:t xml:space="preserve">(K)</w:t>
      </w:r>
      <w:r xml:space="preserve">
        <w:t> </w:t>
      </w:r>
      <w:r xml:space="preserve">
        <w:t> </w:t>
      </w:r>
      <w:r>
        <w:t xml:space="preserve">Rankin Road West Municipal Utility District.</w:t>
      </w:r>
    </w:p>
    <w:p w:rsidR="003F3435" w:rsidRDefault="0032493E">
      <w:pPr>
        <w:spacing w:line="480" w:lineRule="auto"/>
        <w:ind w:firstLine="1440"/>
        <w:jc w:val="both"/>
      </w:pPr>
      <w:r>
        <w:t xml:space="preserve">(9)</w:t>
      </w:r>
      <w:r xml:space="preserve">
        <w:t> </w:t>
      </w:r>
      <w:r xml:space="preserve">
        <w:t> </w:t>
      </w:r>
      <w:r>
        <w:t xml:space="preserve">"Subsidence" means the lowering in elevation of the surface of land by the withdrawal of groundwater.</w:t>
      </w:r>
    </w:p>
    <w:p w:rsidR="003F3435" w:rsidRDefault="0032493E">
      <w:pPr>
        <w:spacing w:line="480" w:lineRule="auto"/>
        <w:ind w:firstLine="1440"/>
        <w:jc w:val="both"/>
      </w:pPr>
      <w:r>
        <w:t xml:space="preserve">(10)</w:t>
      </w:r>
      <w:r xml:space="preserve">
        <w:t> </w:t>
      </w:r>
      <w:r xml:space="preserve">
        <w:t> </w:t>
      </w:r>
      <w:r>
        <w:t xml:space="preserve">"Subsidence district" means the Harris-Galveston Subsidence District.</w:t>
      </w:r>
    </w:p>
    <w:p w:rsidR="003F3435" w:rsidRDefault="0032493E">
      <w:pPr>
        <w:spacing w:line="480" w:lineRule="auto"/>
        <w:ind w:firstLine="1440"/>
        <w:jc w:val="both"/>
      </w:pPr>
      <w:r>
        <w:t xml:space="preserve">(11)</w:t>
      </w:r>
      <w:r xml:space="preserve">
        <w:t> </w:t>
      </w:r>
      <w:r xml:space="preserve">
        <w:t> </w:t>
      </w:r>
      <w:r>
        <w:t xml:space="preserve">"System" means a network of pipelines, conduits, valves, canals, pumping stations, force mains, treatment plants, and any other construction, device, or related appurtenance used to treat or transport water.</w:t>
      </w:r>
    </w:p>
    <w:p w:rsidR="003F3435" w:rsidRDefault="0032493E">
      <w:pPr>
        <w:spacing w:line="480" w:lineRule="auto"/>
        <w:ind w:firstLine="1440"/>
        <w:jc w:val="both"/>
      </w:pPr>
      <w:r>
        <w:t xml:space="preserve">(12)</w:t>
      </w:r>
      <w:r xml:space="preserve">
        <w:t> </w:t>
      </w:r>
      <w:r xml:space="preserve">
        <w:t> </w:t>
      </w:r>
      <w:r>
        <w:t xml:space="preserve">"Water" includes:</w:t>
      </w:r>
    </w:p>
    <w:p w:rsidR="003F3435" w:rsidRDefault="0032493E">
      <w:pPr>
        <w:spacing w:line="480" w:lineRule="auto"/>
        <w:ind w:firstLine="2160"/>
        <w:jc w:val="both"/>
      </w:pPr>
      <w:r>
        <w:t xml:space="preserve">(A)</w:t>
      </w:r>
      <w:r xml:space="preserve">
        <w:t> </w:t>
      </w:r>
      <w:r xml:space="preserve">
        <w:t> </w:t>
      </w:r>
      <w:r>
        <w:t xml:space="preserve">groundwater, percolating or otherwise;</w:t>
      </w:r>
    </w:p>
    <w:p w:rsidR="003F3435" w:rsidRDefault="0032493E">
      <w:pPr>
        <w:spacing w:line="480" w:lineRule="auto"/>
        <w:ind w:firstLine="2160"/>
        <w:jc w:val="both"/>
      </w:pPr>
      <w:r>
        <w:t xml:space="preserve">(B)</w:t>
      </w:r>
      <w:r xml:space="preserve">
        <w:t> </w:t>
      </w:r>
      <w:r xml:space="preserve">
        <w:t> </w:t>
      </w:r>
      <w:r>
        <w:t xml:space="preserve">any surface water, natural or artificial, navigable or nonnavigable; and</w:t>
      </w:r>
    </w:p>
    <w:p w:rsidR="003F3435" w:rsidRDefault="0032493E">
      <w:pPr>
        <w:spacing w:line="480" w:lineRule="auto"/>
        <w:ind w:firstLine="2160"/>
        <w:jc w:val="both"/>
      </w:pPr>
      <w:r>
        <w:t xml:space="preserve">(C)</w:t>
      </w:r>
      <w:r xml:space="preserve">
        <w:t> </w:t>
      </w:r>
      <w:r xml:space="preserve">
        <w:t> </w:t>
      </w:r>
      <w:r>
        <w:t xml:space="preserve">industrial and municipal wastewater.</w:t>
      </w:r>
    </w:p>
    <w:p w:rsidR="003F3435" w:rsidRDefault="0032493E">
      <w:pPr>
        <w:spacing w:line="480" w:lineRule="auto"/>
        <w:ind w:firstLine="1440"/>
        <w:jc w:val="both"/>
      </w:pPr>
      <w:r>
        <w:t xml:space="preserve">(13)</w:t>
      </w:r>
      <w:r xml:space="preserve">
        <w:t> </w:t>
      </w:r>
      <w:r xml:space="preserve">
        <w:t> </w:t>
      </w:r>
      <w:r>
        <w:t xml:space="preserve">"Well" includes a facility or device owned or partially owned by a member district and used to withdraw groundwater from a groundwater source inside or outside the boundaries of the authority for the purpose of supplying water to territory in the authority.</w:t>
      </w:r>
    </w:p>
    <w:p w:rsidR="003F3435" w:rsidRDefault="0032493E">
      <w:pPr>
        <w:spacing w:line="480" w:lineRule="auto"/>
        <w:jc w:val="both"/>
      </w:pPr>
      <w:r>
        <w:t xml:space="preserve">Added by Acts 2005, 79th Leg., Ch. 656 (H.B. </w:t>
      </w:r>
      <w:hyperlink w:docLocation="table" r:id="rId14">
        <w:r>
          <w:rPr>
            <w:rStyle w:val="Hyperlink"/>
          </w:rPr>
          <w:t>3181</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5">
        <w:r>
          <w:rPr>
            <w:rStyle w:val="Hyperlink"/>
          </w:rPr>
          <w:t>1093</w:t>
        </w:r>
      </w:hyperlink>
      <w:r>
        <w:t xml:space="preserve">), Sec. 18.014,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8815.002.</w:t>
      </w:r>
      <w:r xml:space="preserve">
        <w:t> </w:t>
      </w:r>
      <w:r xml:space="preserve">
        <w:t> </w:t>
      </w:r>
      <w:r>
        <w:t xml:space="preserve">NATURE OF AUTHORITY.  The authority is a regional water authority in Harris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656 (H.B. </w:t>
      </w:r>
      <w:hyperlink w:docLocation="table" r:id="rId16">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8815.003.</w:t>
      </w:r>
      <w:r xml:space="preserve">
        <w:t> </w:t>
      </w:r>
      <w:r xml:space="preserve">
        <w:t> </w:t>
      </w:r>
      <w:r>
        <w:t xml:space="preserve">CONFIRMATION ELECTION NOT REQUIRED.  An election to confirm the creation of the authority is not required.</w:t>
      </w:r>
    </w:p>
    <w:p w:rsidR="003F3435" w:rsidRDefault="0032493E">
      <w:pPr>
        <w:spacing w:line="480" w:lineRule="auto"/>
        <w:jc w:val="both"/>
      </w:pPr>
      <w:r>
        <w:t xml:space="preserve">Added by Acts 2005, 79th Leg., Ch. 656 (H.B. </w:t>
      </w:r>
      <w:hyperlink w:docLocation="table" r:id="rId17">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8815.004.</w:t>
      </w:r>
      <w:r xml:space="preserve">
        <w:t> </w:t>
      </w:r>
      <w:r xml:space="preserve">
        <w:t> </w:t>
      </w:r>
      <w:r>
        <w:t xml:space="preserve">AUTHORITY TERRITORY.  (a)  The initial territory of the authority consists of the combined territories of each of the member districts as of the effective date of the law creating this chapter, regardless of whether the territory contains noncontiguous parcels of land or whether the territory is located within the boundaries of any other governmental entity or political subdivision of this state.</w:t>
      </w:r>
    </w:p>
    <w:p w:rsidR="003F3435" w:rsidRDefault="0032493E">
      <w:pPr>
        <w:spacing w:line="480" w:lineRule="auto"/>
        <w:ind w:firstLine="720"/>
        <w:jc w:val="both"/>
      </w:pPr>
      <w:r>
        <w:t xml:space="preserve">(b)</w:t>
      </w:r>
      <w:r xml:space="preserve">
        <w:t> </w:t>
      </w:r>
      <w:r xml:space="preserve">
        <w:t> </w:t>
      </w:r>
      <w:r>
        <w:t xml:space="preserve">The authority may annex additional territory under Section </w:t>
      </w:r>
      <w:r>
        <w:t xml:space="preserve">8815.006</w:t>
      </w:r>
      <w:r>
        <w:t xml:space="preserve">.</w:t>
      </w:r>
    </w:p>
    <w:p w:rsidR="003F3435" w:rsidRDefault="0032493E">
      <w:pPr>
        <w:spacing w:line="480" w:lineRule="auto"/>
        <w:ind w:firstLine="720"/>
        <w:jc w:val="both"/>
      </w:pPr>
      <w:r>
        <w:t xml:space="preserve">(c)</w:t>
      </w:r>
      <w:r xml:space="preserve">
        <w:t> </w:t>
      </w:r>
      <w:r xml:space="preserve">
        <w:t> </w:t>
      </w:r>
      <w:r>
        <w:t xml:space="preserve">Territory may be excluded from the authority under Section </w:t>
      </w:r>
      <w:r>
        <w:t xml:space="preserve">8815.005</w:t>
      </w:r>
      <w:r>
        <w:t xml:space="preserve">.</w:t>
      </w:r>
    </w:p>
    <w:p w:rsidR="003F3435" w:rsidRDefault="0032493E">
      <w:pPr>
        <w:spacing w:line="480" w:lineRule="auto"/>
        <w:jc w:val="both"/>
      </w:pPr>
      <w:r>
        <w:t xml:space="preserve">Added by Acts 2005, 79th Leg., Ch. 656 (H.B. </w:t>
      </w:r>
      <w:hyperlink w:docLocation="table" r:id="rId18">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8815.005.</w:t>
      </w:r>
      <w:r xml:space="preserve">
        <w:t> </w:t>
      </w:r>
      <w:r xml:space="preserve">
        <w:t> </w:t>
      </w:r>
      <w:r>
        <w:t xml:space="preserve">EXCLUSION OF CERTAIN TERRITORY.  (a)  On the mutual agreement of the board and the governing body of a member district, all of the land within that member district may be excluded from the authority.</w:t>
      </w:r>
    </w:p>
    <w:p w:rsidR="003F3435" w:rsidRDefault="0032493E">
      <w:pPr>
        <w:spacing w:line="480" w:lineRule="auto"/>
        <w:ind w:firstLine="720"/>
        <w:jc w:val="both"/>
      </w:pPr>
      <w:r>
        <w:t xml:space="preserve">(b)</w:t>
      </w:r>
      <w:r xml:space="preserve">
        <w:t> </w:t>
      </w:r>
      <w:r xml:space="preserve">
        <w:t> </w:t>
      </w:r>
      <w:r>
        <w:t xml:space="preserve">If a member district is excluded from the authority's boundaries under this section, the authority:</w:t>
      </w:r>
    </w:p>
    <w:p w:rsidR="003F3435" w:rsidRDefault="0032493E">
      <w:pPr>
        <w:spacing w:line="480" w:lineRule="auto"/>
        <w:ind w:firstLine="1440"/>
        <w:jc w:val="both"/>
      </w:pPr>
      <w:r>
        <w:t xml:space="preserve">(1)</w:t>
      </w:r>
      <w:r xml:space="preserve">
        <w:t> </w:t>
      </w:r>
      <w:r xml:space="preserve">
        <w:t> </w:t>
      </w:r>
      <w:r>
        <w:t xml:space="preserve">is not required to provide water or any other service to the district; and</w:t>
      </w:r>
    </w:p>
    <w:p w:rsidR="003F3435" w:rsidRDefault="0032493E">
      <w:pPr>
        <w:spacing w:line="480" w:lineRule="auto"/>
        <w:ind w:firstLine="1440"/>
        <w:jc w:val="both"/>
      </w:pPr>
      <w:r>
        <w:t xml:space="preserve">(2)</w:t>
      </w:r>
      <w:r xml:space="preserve">
        <w:t> </w:t>
      </w:r>
      <w:r xml:space="preserve">
        <w:t> </w:t>
      </w:r>
      <w:r>
        <w:t xml:space="preserve">is not required to include the district in any groundwater reduction plan adopted or implemented by the authority and may remove the district from any groundwater reduction plan adopted by the authority that includes the district.</w:t>
      </w:r>
    </w:p>
    <w:p w:rsidR="003F3435" w:rsidRDefault="0032493E">
      <w:pPr>
        <w:spacing w:line="480" w:lineRule="auto"/>
        <w:ind w:firstLine="720"/>
        <w:jc w:val="both"/>
      </w:pPr>
      <w:r>
        <w:t xml:space="preserve">(c)</w:t>
      </w:r>
      <w:r xml:space="preserve">
        <w:t> </w:t>
      </w:r>
      <w:r xml:space="preserve">
        <w:t> </w:t>
      </w:r>
      <w:r>
        <w:t xml:space="preserve">If a member district excluded from the authority's boundaries under this section petitions the authority to be annexed under Section </w:t>
      </w:r>
      <w:r>
        <w:t xml:space="preserve">8815.006</w:t>
      </w:r>
      <w:r>
        <w:t xml:space="preserve">, the authority may annex the district.</w:t>
      </w:r>
      <w:r xml:space="preserve">
        <w:t> </w:t>
      </w:r>
      <w:r xml:space="preserve">
        <w:t> </w:t>
      </w:r>
      <w:r>
        <w:t xml:space="preserve">The authority may require, as a condition of annexation, terms and conditions the board considers appropriate.</w:t>
      </w:r>
      <w:r xml:space="preserve">
        <w:t> </w:t>
      </w:r>
      <w:r xml:space="preserve">
        <w:t> </w:t>
      </w:r>
      <w:r>
        <w:t xml:space="preserve">The authority may require the district to pay the authority the fees, user fees, charges, and special assessments, with interest, that, as determined by the authority, the district would have been charged by the authority if the district had not been excluded from the authority under this section.</w:t>
      </w:r>
    </w:p>
    <w:p w:rsidR="003F3435" w:rsidRDefault="0032493E">
      <w:pPr>
        <w:spacing w:line="480" w:lineRule="auto"/>
        <w:jc w:val="both"/>
      </w:pPr>
      <w:r>
        <w:t xml:space="preserve">Added by Acts 2005, 79th Leg., Ch. 656 (H.B. </w:t>
      </w:r>
      <w:hyperlink w:docLocation="table" r:id="rId19">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8815.006.</w:t>
      </w:r>
      <w:r xml:space="preserve">
        <w:t> </w:t>
      </w:r>
      <w:r xml:space="preserve">
        <w:t> </w:t>
      </w:r>
      <w:r>
        <w:t xml:space="preserve">ANNEXATION.  (a)  Except to the extent the authority agrees in writing, a municipality's annexation of territory within the authority does not affect:</w:t>
      </w:r>
    </w:p>
    <w:p w:rsidR="003F3435" w:rsidRDefault="0032493E">
      <w:pPr>
        <w:spacing w:line="480" w:lineRule="auto"/>
        <w:ind w:firstLine="1440"/>
        <w:jc w:val="both"/>
      </w:pPr>
      <w:r>
        <w:t xml:space="preserve">(1)</w:t>
      </w:r>
      <w:r xml:space="preserve">
        <w:t> </w:t>
      </w:r>
      <w:r xml:space="preserve">
        <w:t> </w:t>
      </w:r>
      <w:r>
        <w:t xml:space="preserve">the authority's powers inside or outside the annexed territory;</w:t>
      </w:r>
    </w:p>
    <w:p w:rsidR="003F3435" w:rsidRDefault="0032493E">
      <w:pPr>
        <w:spacing w:line="480" w:lineRule="auto"/>
        <w:ind w:firstLine="1440"/>
        <w:jc w:val="both"/>
      </w:pPr>
      <w:r>
        <w:t xml:space="preserve">(2)</w:t>
      </w:r>
      <w:r xml:space="preserve">
        <w:t> </w:t>
      </w:r>
      <w:r xml:space="preserve">
        <w:t> </w:t>
      </w:r>
      <w:r>
        <w:t xml:space="preserve">the authority's boundaries or contracts; or</w:t>
      </w:r>
    </w:p>
    <w:p w:rsidR="003F3435" w:rsidRDefault="0032493E">
      <w:pPr>
        <w:spacing w:line="480" w:lineRule="auto"/>
        <w:ind w:firstLine="1440"/>
        <w:jc w:val="both"/>
      </w:pPr>
      <w:r>
        <w:t xml:space="preserve">(3)</w:t>
      </w:r>
      <w:r xml:space="preserve">
        <w:t> </w:t>
      </w:r>
      <w:r xml:space="preserve">
        <w:t> </w:t>
      </w:r>
      <w:r>
        <w:t xml:space="preserve">the authority's ability to assess fees, user fees, rates, charges, or special assessments inside or outside the territory annexed by the municipality.</w:t>
      </w:r>
    </w:p>
    <w:p w:rsidR="003F3435" w:rsidRDefault="0032493E">
      <w:pPr>
        <w:spacing w:line="480" w:lineRule="auto"/>
        <w:ind w:firstLine="720"/>
        <w:jc w:val="both"/>
      </w:pPr>
      <w:r>
        <w:t xml:space="preserve">(b)</w:t>
      </w:r>
      <w:r xml:space="preserve">
        <w:t> </w:t>
      </w:r>
      <w:r xml:space="preserve">
        <w:t> </w:t>
      </w:r>
      <w:r>
        <w:t xml:space="preserve">Territory within the authority annexed by a municipality may be excluded from the authority under a written agreement between the authority and the municipality.</w:t>
      </w:r>
    </w:p>
    <w:p w:rsidR="003F3435" w:rsidRDefault="0032493E">
      <w:pPr>
        <w:spacing w:line="480" w:lineRule="auto"/>
        <w:ind w:firstLine="720"/>
        <w:jc w:val="both"/>
      </w:pPr>
      <w:r>
        <w:t xml:space="preserve">(c)</w:t>
      </w:r>
      <w:r xml:space="preserve">
        <w:t> </w:t>
      </w:r>
      <w:r xml:space="preserve">
        <w:t> </w:t>
      </w:r>
      <w:r>
        <w:t xml:space="preserve">Territory may be annexed to the authority, regardless of whether the territory is contiguous to the authority, as provided by Chapter </w:t>
      </w:r>
      <w:r>
        <w:t xml:space="preserve">49</w:t>
      </w:r>
      <w:r>
        <w:t xml:space="preserve">, Water Code.</w:t>
      </w:r>
    </w:p>
    <w:p w:rsidR="003F3435" w:rsidRDefault="0032493E">
      <w:pPr>
        <w:spacing w:line="480" w:lineRule="auto"/>
        <w:ind w:firstLine="720"/>
        <w:jc w:val="both"/>
      </w:pPr>
      <w:r>
        <w:t xml:space="preserve">(d)</w:t>
      </w:r>
      <w:r xml:space="preserve">
        <w:t> </w:t>
      </w:r>
      <w:r xml:space="preserve">
        <w:t> </w:t>
      </w:r>
      <w:r>
        <w:t xml:space="preserve">In addition to the authority granted by Subsection (c), regardless of whether the territory is contiguous to the authority, the authority may annex all of the territory located within a district if the district files with the authority a petition requesting the annexation signed by a majority of the members of the governing body of the district.</w:t>
      </w:r>
      <w:r xml:space="preserve">
        <w:t> </w:t>
      </w:r>
      <w:r xml:space="preserve">
        <w:t> </w:t>
      </w:r>
      <w:r>
        <w:t xml:space="preserve">The petition must include an accurate legal description of the boundaries of the district.</w:t>
      </w:r>
      <w:r xml:space="preserve">
        <w:t> </w:t>
      </w:r>
      <w:r xml:space="preserve">
        <w:t> </w:t>
      </w:r>
      <w:r>
        <w:t xml:space="preserve">If the authority has bonds, notes, or other obligations outstanding, the authority shall require the petitioning district to be obligated to pay its share of the principal of and interest on the outstanding bonds, notes, or other obligations, and related costs.</w:t>
      </w:r>
      <w:r xml:space="preserve">
        <w:t> </w:t>
      </w:r>
      <w:r xml:space="preserve">
        <w:t> </w:t>
      </w:r>
      <w:r>
        <w:t xml:space="preserve">The authority may also require the petitioning district to pay a portion of the expenses incurred by the member districts in connection with the organization, creation, and administration of the authority.</w:t>
      </w:r>
      <w:r xml:space="preserve">
        <w:t> </w:t>
      </w:r>
      <w:r xml:space="preserve">
        <w:t> </w:t>
      </w:r>
      <w:r>
        <w:t xml:space="preserve">The board may grant the petition and order the district annexed to the authority if:</w:t>
      </w:r>
    </w:p>
    <w:p w:rsidR="003F3435" w:rsidRDefault="0032493E">
      <w:pPr>
        <w:spacing w:line="480" w:lineRule="auto"/>
        <w:ind w:firstLine="1440"/>
        <w:jc w:val="both"/>
      </w:pPr>
      <w:r>
        <w:t xml:space="preserve">(1)</w:t>
      </w:r>
      <w:r xml:space="preserve">
        <w:t> </w:t>
      </w:r>
      <w:r xml:space="preserve">
        <w:t> </w:t>
      </w:r>
      <w:r>
        <w:t xml:space="preserve">it is feasible, practicable, and to the advantage of the authority; and</w:t>
      </w:r>
    </w:p>
    <w:p w:rsidR="003F3435" w:rsidRDefault="0032493E">
      <w:pPr>
        <w:spacing w:line="480" w:lineRule="auto"/>
        <w:ind w:firstLine="1440"/>
        <w:jc w:val="both"/>
      </w:pPr>
      <w:r>
        <w:t xml:space="preserve">(2)</w:t>
      </w:r>
      <w:r xml:space="preserve">
        <w:t> </w:t>
      </w:r>
      <w:r xml:space="preserve">
        <w:t> </w:t>
      </w:r>
      <w:r>
        <w:t xml:space="preserve">the authority's system and other improvements are sufficient or will be sufficient to supply surface water and groundwater to the added territory, if required under any groundwater reduction plan adopted and implemented by the authority, without harming the territory already included in the authority.</w:t>
      </w:r>
    </w:p>
    <w:p w:rsidR="003F3435" w:rsidRDefault="0032493E">
      <w:pPr>
        <w:spacing w:line="480" w:lineRule="auto"/>
        <w:ind w:firstLine="720"/>
        <w:jc w:val="both"/>
      </w:pPr>
      <w:r>
        <w:t xml:space="preserve">(e)</w:t>
      </w:r>
      <w:r xml:space="preserve">
        <w:t> </w:t>
      </w:r>
      <w:r xml:space="preserve">
        <w:t> </w:t>
      </w:r>
      <w:r>
        <w:t xml:space="preserve">Any territory that a member district annexes after the effective date of the Act creating this chapter becomes territory of the authority only on the adoption of an order or resolution by the board consenting to the inclusion of the additional territory within the authority.</w:t>
      </w:r>
      <w:r xml:space="preserve">
        <w:t> </w:t>
      </w:r>
      <w:r xml:space="preserve">
        <w:t> </w:t>
      </w:r>
      <w:r>
        <w:t xml:space="preserve">The authority by rule may require all member districts to send to the authority written notice of the effective date of an annexation and require the member districts to send to the authority copies of any necessary documents describing the annexed land and describing the member districts' boundaries and actual and projected water usage requirements as they exist after inclusion of the annexed land.</w:t>
      </w:r>
    </w:p>
    <w:p w:rsidR="003F3435" w:rsidRDefault="0032493E">
      <w:pPr>
        <w:spacing w:line="480" w:lineRule="auto"/>
        <w:ind w:firstLine="720"/>
        <w:jc w:val="both"/>
      </w:pPr>
      <w:r>
        <w:t xml:space="preserve">(f)</w:t>
      </w:r>
      <w:r xml:space="preserve">
        <w:t> </w:t>
      </w:r>
      <w:r xml:space="preserve">
        <w:t> </w:t>
      </w:r>
      <w:r>
        <w:t xml:space="preserve">The annexation to the authority of territory under this section does not affect the validity of the authority's bonds issued before or after the annexation.</w:t>
      </w:r>
    </w:p>
    <w:p w:rsidR="003F3435" w:rsidRDefault="0032493E">
      <w:pPr>
        <w:spacing w:line="480" w:lineRule="auto"/>
        <w:ind w:firstLine="720"/>
        <w:jc w:val="both"/>
      </w:pPr>
      <w:r>
        <w:t xml:space="preserve">(g)</w:t>
      </w:r>
      <w:r xml:space="preserve">
        <w:t> </w:t>
      </w:r>
      <w:r xml:space="preserve">
        <w:t> </w:t>
      </w:r>
      <w:r>
        <w:t xml:space="preserve">A municipality that annexes territory of the authority for limited purposes under Subchapter </w:t>
      </w:r>
      <w:r>
        <w:t xml:space="preserve">F</w:t>
      </w:r>
      <w:r>
        <w:t xml:space="preserve">, Chapter </w:t>
      </w:r>
      <w:r>
        <w:t xml:space="preserve">43</w:t>
      </w:r>
      <w:r>
        <w:t xml:space="preserve">, Local Government Code, does not have the right to:</w:t>
      </w:r>
    </w:p>
    <w:p w:rsidR="003F3435" w:rsidRDefault="0032493E">
      <w:pPr>
        <w:spacing w:line="480" w:lineRule="auto"/>
        <w:ind w:firstLine="1440"/>
        <w:jc w:val="both"/>
      </w:pPr>
      <w:r>
        <w:t xml:space="preserve">(1)</w:t>
      </w:r>
      <w:r xml:space="preserve">
        <w:t> </w:t>
      </w:r>
      <w:r xml:space="preserve">
        <w:t> </w:t>
      </w:r>
      <w:r>
        <w:t xml:space="preserve">receive notices from the authority under Section </w:t>
      </w:r>
      <w:r>
        <w:t xml:space="preserve">8815.103</w:t>
      </w:r>
      <w:r>
        <w:t xml:space="preserve">(c);</w:t>
      </w:r>
    </w:p>
    <w:p w:rsidR="003F3435" w:rsidRDefault="0032493E">
      <w:pPr>
        <w:spacing w:line="480" w:lineRule="auto"/>
        <w:ind w:firstLine="1440"/>
        <w:jc w:val="both"/>
      </w:pPr>
      <w:r>
        <w:t xml:space="preserve">(2)</w:t>
      </w:r>
      <w:r xml:space="preserve">
        <w:t> </w:t>
      </w:r>
      <w:r xml:space="preserve">
        <w:t> </w:t>
      </w:r>
      <w:r>
        <w:t xml:space="preserve">participate in the appointment of directors under Subchapter B; or</w:t>
      </w:r>
    </w:p>
    <w:p w:rsidR="003F3435" w:rsidRDefault="0032493E">
      <w:pPr>
        <w:spacing w:line="480" w:lineRule="auto"/>
        <w:ind w:firstLine="1440"/>
        <w:jc w:val="both"/>
      </w:pPr>
      <w:r>
        <w:t xml:space="preserve">(3)</w:t>
      </w:r>
      <w:r xml:space="preserve">
        <w:t> </w:t>
      </w:r>
      <w:r xml:space="preserve">
        <w:t> </w:t>
      </w:r>
      <w:r>
        <w:t xml:space="preserve">receive information about or have the opportunity to fund its share of capital costs in the manner provided by the authority under Section </w:t>
      </w:r>
      <w:r>
        <w:t xml:space="preserve">8815.104</w:t>
      </w:r>
      <w:r>
        <w:t xml:space="preserve">.</w:t>
      </w:r>
    </w:p>
    <w:p w:rsidR="003F3435" w:rsidRDefault="0032493E">
      <w:pPr>
        <w:spacing w:line="480" w:lineRule="auto"/>
        <w:jc w:val="both"/>
      </w:pPr>
      <w:r>
        <w:t xml:space="preserve">Added by Acts 2005, 79th Leg., Ch. 656 (H.B. </w:t>
      </w:r>
      <w:hyperlink w:docLocation="table" r:id="rId20">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8815.007.</w:t>
      </w:r>
      <w:r xml:space="preserve">
        <w:t> </w:t>
      </w:r>
      <w:r xml:space="preserve">
        <w:t> </w:t>
      </w:r>
      <w:r>
        <w:t xml:space="preserve">APPLICABILITY OF OTHER LAW.  (a)  Except as otherwise provided by this chapter, Chapter </w:t>
      </w:r>
      <w:r>
        <w:t xml:space="preserve">49</w:t>
      </w:r>
      <w:r>
        <w:t xml:space="preserve">, Water Code, applies to the authority.</w:t>
      </w:r>
    </w:p>
    <w:p w:rsidR="003F3435" w:rsidRDefault="0032493E">
      <w:pPr>
        <w:spacing w:line="480" w:lineRule="auto"/>
        <w:ind w:firstLine="720"/>
        <w:jc w:val="both"/>
      </w:pPr>
      <w:r>
        <w:t xml:space="preserve">(b)</w:t>
      </w:r>
      <w:r xml:space="preserve">
        <w:t> </w:t>
      </w:r>
      <w:r xml:space="preserve">
        <w:t> </w:t>
      </w:r>
      <w:r>
        <w:t xml:space="preserve">This chapter does not prevail over or preempt a provision of Chapter </w:t>
      </w:r>
      <w:r>
        <w:t xml:space="preserve">36</w:t>
      </w:r>
      <w:r>
        <w:t xml:space="preserve">, Water Code, or Chapter 8801 of this code that is being implemented by the subsidence district.</w:t>
      </w:r>
    </w:p>
    <w:p w:rsidR="003F3435" w:rsidRDefault="0032493E">
      <w:pPr>
        <w:spacing w:line="480" w:lineRule="auto"/>
        <w:jc w:val="both"/>
      </w:pPr>
      <w:r>
        <w:t xml:space="preserve">Added by Acts 2005, 79th Leg., Ch. 656 (H.B. </w:t>
      </w:r>
      <w:hyperlink w:docLocation="table" r:id="rId21">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8815.051.</w:t>
      </w:r>
      <w:r xml:space="preserve">
        <w:t> </w:t>
      </w:r>
      <w:r xml:space="preserve">
        <w:t> </w:t>
      </w:r>
      <w:r>
        <w:t xml:space="preserve">DIRECTORS; TERMS.  (a)  The authority is governed by a board of five directors.</w:t>
      </w:r>
    </w:p>
    <w:p w:rsidR="003F3435" w:rsidRDefault="0032493E">
      <w:pPr>
        <w:spacing w:line="480" w:lineRule="auto"/>
        <w:ind w:firstLine="720"/>
        <w:jc w:val="both"/>
      </w:pPr>
      <w:r>
        <w:t xml:space="preserve">(b)</w:t>
      </w:r>
      <w:r xml:space="preserve">
        <w:t> </w:t>
      </w:r>
      <w:r xml:space="preserve">
        <w:t> </w:t>
      </w:r>
      <w:r>
        <w:t xml:space="preserve">The directors serve staggered four-year terms that expire May 15 of even-numbered years.</w:t>
      </w:r>
    </w:p>
    <w:p w:rsidR="003F3435" w:rsidRDefault="0032493E">
      <w:pPr>
        <w:spacing w:line="480" w:lineRule="auto"/>
        <w:ind w:firstLine="720"/>
        <w:jc w:val="both"/>
      </w:pPr>
      <w:r>
        <w:t xml:space="preserve">(c)</w:t>
      </w:r>
      <w:r xml:space="preserve">
        <w:t> </w:t>
      </w:r>
      <w:r xml:space="preserve">
        <w:t> </w:t>
      </w:r>
      <w:r>
        <w:t xml:space="preserve">Each director must qualify to serve as director in the manner provided by Section </w:t>
      </w:r>
      <w:r>
        <w:t xml:space="preserve">49.055</w:t>
      </w:r>
      <w:r>
        <w:t xml:space="preserve">, Water Code.</w:t>
      </w:r>
    </w:p>
    <w:p w:rsidR="003F3435" w:rsidRDefault="0032493E">
      <w:pPr>
        <w:spacing w:line="480" w:lineRule="auto"/>
        <w:jc w:val="both"/>
      </w:pPr>
      <w:r>
        <w:t xml:space="preserve">Added by Acts 2005, 79th Leg., Ch. 656 (H.B. </w:t>
      </w:r>
      <w:hyperlink w:docLocation="table" r:id="rId22">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8815.052.</w:t>
      </w:r>
      <w:r xml:space="preserve">
        <w:t> </w:t>
      </w:r>
      <w:r xml:space="preserve">
        <w:t> </w:t>
      </w:r>
      <w:r>
        <w:t xml:space="preserve">ELIGIBILITY TO SERVE AS DIRECTOR.  (a)  To be eligible to serve as a director or to be listed on a ballot as a candidate for director, an individual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be a resident of this state;</w:t>
      </w:r>
    </w:p>
    <w:p w:rsidR="003F3435" w:rsidRDefault="0032493E">
      <w:pPr>
        <w:spacing w:line="480" w:lineRule="auto"/>
        <w:ind w:firstLine="1440"/>
        <w:jc w:val="both"/>
      </w:pPr>
      <w:r>
        <w:t xml:space="preserve">(3)</w:t>
      </w:r>
      <w:r xml:space="preserve">
        <w:t> </w:t>
      </w:r>
      <w:r xml:space="preserve">
        <w:t> </w:t>
      </w:r>
      <w:r>
        <w:t xml:space="preserve">own land in or be a qualified voter in the authority; and</w:t>
      </w:r>
    </w:p>
    <w:p w:rsidR="003F3435" w:rsidRDefault="0032493E">
      <w:pPr>
        <w:spacing w:line="480" w:lineRule="auto"/>
        <w:ind w:firstLine="1440"/>
        <w:jc w:val="both"/>
      </w:pPr>
      <w:r>
        <w:t xml:space="preserve">(4)</w:t>
      </w:r>
      <w:r xml:space="preserve">
        <w:t> </w:t>
      </w:r>
      <w:r xml:space="preserve">
        <w:t> </w:t>
      </w:r>
      <w:r>
        <w:t xml:space="preserve">have served as a director of one or more districts for a total of at least two years.</w:t>
      </w:r>
    </w:p>
    <w:p w:rsidR="003F3435" w:rsidRDefault="0032493E">
      <w:pPr>
        <w:spacing w:line="480" w:lineRule="auto"/>
        <w:ind w:firstLine="720"/>
        <w:jc w:val="both"/>
      </w:pPr>
      <w:r>
        <w:t xml:space="preserve">(b)</w:t>
      </w:r>
      <w:r xml:space="preserve">
        <w:t> </w:t>
      </w:r>
      <w:r xml:space="preserve">
        <w:t> </w:t>
      </w:r>
      <w:r>
        <w:t xml:space="preserve">To be eligible to serve as a director representing a director precinct or to be listed on a ballot as a candidate for director representing a director precinct under Section </w:t>
      </w:r>
      <w:r>
        <w:t xml:space="preserve">8815.055</w:t>
      </w:r>
      <w:r>
        <w:t xml:space="preserve">, in addition to satisfying the requirements under Subsection (a), an individual must own land or be a qualified voter within the director precinct.</w:t>
      </w:r>
    </w:p>
    <w:p w:rsidR="003F3435" w:rsidRDefault="0032493E">
      <w:pPr>
        <w:spacing w:line="480" w:lineRule="auto"/>
        <w:ind w:firstLine="720"/>
        <w:jc w:val="both"/>
      </w:pPr>
      <w:r>
        <w:t xml:space="preserve">(c)</w:t>
      </w:r>
      <w:r xml:space="preserve">
        <w:t> </w:t>
      </w:r>
      <w:r xml:space="preserve">
        <w:t> </w:t>
      </w:r>
      <w:r>
        <w:t xml:space="preserve">A director serves until the director's successor has qualified.</w:t>
      </w:r>
    </w:p>
    <w:p w:rsidR="003F3435" w:rsidRDefault="0032493E">
      <w:pPr>
        <w:spacing w:line="480" w:lineRule="auto"/>
        <w:jc w:val="both"/>
      </w:pPr>
      <w:r>
        <w:t xml:space="preserve">Added by Acts 2005, 79th Leg., Ch. 656 (H.B. </w:t>
      </w:r>
      <w:hyperlink w:docLocation="table" r:id="rId23">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8815.053.</w:t>
      </w:r>
      <w:r xml:space="preserve">
        <w:t> </w:t>
      </w:r>
      <w:r xml:space="preserve">
        <w:t> </w:t>
      </w:r>
      <w:r>
        <w:t xml:space="preserve">DISQUALIFICATION OF DIRECTORS.  The common law doctrine of incompatibility does not disqualify an official or employee of a public entity from serving as a director.</w:t>
      </w:r>
      <w:r xml:space="preserve">
        <w:t> </w:t>
      </w:r>
      <w:r xml:space="preserve">
        <w:t> </w:t>
      </w:r>
      <w:r>
        <w:t xml:space="preserve">Notwithstanding any other law, a director may participate in all votes and decisions pertaining to the business of the authority except that a director who is also an officer or employee of a public entity may not participate in the discussion of or vote on a matter regarding a contract with that public entity.</w:t>
      </w:r>
    </w:p>
    <w:p w:rsidR="003F3435" w:rsidRDefault="0032493E">
      <w:pPr>
        <w:spacing w:line="480" w:lineRule="auto"/>
        <w:jc w:val="both"/>
      </w:pPr>
      <w:r>
        <w:t xml:space="preserve">Added by Acts 2005, 79th Leg., Ch. 656 (H.B. </w:t>
      </w:r>
      <w:hyperlink w:docLocation="table" r:id="rId24">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8815.054.</w:t>
      </w:r>
      <w:r xml:space="preserve">
        <w:t> </w:t>
      </w:r>
      <w:r xml:space="preserve">
        <w:t> </w:t>
      </w:r>
      <w:r>
        <w:t xml:space="preserve">SINGLE-MEMBER DIRECTOR PRECINCTS.  (a)  The authority is divided into three single-member director precincts as follows:</w:t>
      </w:r>
    </w:p>
    <w:p w:rsidR="003F3435" w:rsidRDefault="0032493E">
      <w:pPr>
        <w:spacing w:line="480" w:lineRule="auto"/>
        <w:ind w:firstLine="1440"/>
        <w:jc w:val="both"/>
      </w:pPr>
      <w:r>
        <w:t xml:space="preserve">(1)</w:t>
      </w:r>
      <w:r xml:space="preserve">
        <w:t> </w:t>
      </w:r>
      <w:r xml:space="preserve">
        <w:t> </w:t>
      </w:r>
      <w:r>
        <w:t xml:space="preserve">Director Precinct No. 1 includes the territory that is contained in the following member districts: Harris County Municipal Utility District No. 33, Fallbrook Utility District, Rankin Road West Municipal Utility District, and Harris County Municipal Utility District No. 215.</w:t>
      </w:r>
    </w:p>
    <w:p w:rsidR="003F3435" w:rsidRDefault="0032493E">
      <w:pPr>
        <w:spacing w:line="480" w:lineRule="auto"/>
        <w:ind w:firstLine="1440"/>
        <w:jc w:val="both"/>
      </w:pPr>
      <w:r>
        <w:t xml:space="preserve">(2)</w:t>
      </w:r>
      <w:r xml:space="preserve">
        <w:t> </w:t>
      </w:r>
      <w:r xml:space="preserve">
        <w:t> </w:t>
      </w:r>
      <w:r>
        <w:t xml:space="preserve">Director Precinct No. 2 includes the territory that is contained in the following member districts:</w:t>
      </w:r>
      <w:r xml:space="preserve">
        <w:t> </w:t>
      </w:r>
      <w:r xml:space="preserve">
        <w:t> </w:t>
      </w:r>
      <w:r>
        <w:t xml:space="preserve">Harris County Municipal Utility District No. 150, Harris County Municipal Utility District No. 217, and Harris County Municipal Utility District No. 304.</w:t>
      </w:r>
    </w:p>
    <w:p w:rsidR="003F3435" w:rsidRDefault="0032493E">
      <w:pPr>
        <w:spacing w:line="480" w:lineRule="auto"/>
        <w:ind w:firstLine="1440"/>
        <w:jc w:val="both"/>
      </w:pPr>
      <w:r>
        <w:t xml:space="preserve">(3)</w:t>
      </w:r>
      <w:r xml:space="preserve">
        <w:t> </w:t>
      </w:r>
      <w:r xml:space="preserve">
        <w:t> </w:t>
      </w:r>
      <w:r>
        <w:t xml:space="preserve">Director Precinct No. 3 includes the territory that is contained in the following member districts: Harris County Municipal Utility District No. 200, Harris County Municipal Utility District No. 205, Harris County Municipal Utility District No. 399, and Harris County Utility District No. 16.</w:t>
      </w:r>
    </w:p>
    <w:p w:rsidR="003F3435" w:rsidRDefault="0032493E">
      <w:pPr>
        <w:spacing w:line="480" w:lineRule="auto"/>
        <w:ind w:firstLine="720"/>
        <w:jc w:val="both"/>
      </w:pPr>
      <w:r>
        <w:t xml:space="preserve">(b)</w:t>
      </w:r>
      <w:r xml:space="preserve">
        <w:t> </w:t>
      </w:r>
      <w:r xml:space="preserve">
        <w:t> </w:t>
      </w:r>
      <w:r>
        <w:t xml:space="preserve">The board may redraw the single-member director precincts in a manner that is reasonable and equitable:</w:t>
      </w:r>
    </w:p>
    <w:p w:rsidR="003F3435" w:rsidRDefault="0032493E">
      <w:pPr>
        <w:spacing w:line="480" w:lineRule="auto"/>
        <w:ind w:firstLine="1440"/>
        <w:jc w:val="both"/>
      </w:pPr>
      <w:r>
        <w:t xml:space="preserve">(1)</w:t>
      </w:r>
      <w:r xml:space="preserve">
        <w:t> </w:t>
      </w:r>
      <w:r xml:space="preserve">
        <w:t> </w:t>
      </w:r>
      <w:r>
        <w:t xml:space="preserve">after any change in the boundaries of the authority; or</w:t>
      </w:r>
    </w:p>
    <w:p w:rsidR="003F3435" w:rsidRDefault="0032493E">
      <w:pPr>
        <w:spacing w:line="480" w:lineRule="auto"/>
        <w:ind w:firstLine="1440"/>
        <w:jc w:val="both"/>
      </w:pPr>
      <w:r>
        <w:t xml:space="preserve">(2)</w:t>
      </w:r>
      <w:r xml:space="preserve">
        <w:t> </w:t>
      </w:r>
      <w:r xml:space="preserve">
        <w:t> </w:t>
      </w:r>
      <w:r>
        <w:t xml:space="preserve">by a resolution redrawing the director precincts adopted by a majority of the board based on changed circumstances.</w:t>
      </w:r>
    </w:p>
    <w:p w:rsidR="003F3435" w:rsidRDefault="0032493E">
      <w:pPr>
        <w:spacing w:line="480" w:lineRule="auto"/>
        <w:jc w:val="both"/>
      </w:pPr>
      <w:r>
        <w:t xml:space="preserve">Added by Acts 2005, 79th Leg., Ch. 656 (H.B. </w:t>
      </w:r>
      <w:hyperlink w:docLocation="table" r:id="rId25">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8815.055.</w:t>
      </w:r>
      <w:r xml:space="preserve">
        <w:t> </w:t>
      </w:r>
      <w:r xml:space="preserve">
        <w:t> </w:t>
      </w:r>
      <w:r>
        <w:t xml:space="preserve">METHOD OF APPOINTMENT OF DIRECTORS.  (a)  One director is appointed from each of the three director precincts and two directors are appointed at large.</w:t>
      </w:r>
      <w:r xml:space="preserve">
        <w:t> </w:t>
      </w:r>
      <w:r xml:space="preserve">
        <w:t> </w:t>
      </w:r>
      <w:r>
        <w:t xml:space="preserve">Two directors from director precincts and one director at large shall be appointed in the first even-numbered year after the authority is created, and one director from a director precinct and one director at large shall be appointed in the next even-numbered year after the authority is created.</w:t>
      </w:r>
      <w:r xml:space="preserve">
        <w:t> </w:t>
      </w:r>
      <w:r xml:space="preserve">
        <w:t> </w:t>
      </w:r>
      <w:r>
        <w:t xml:space="preserve">Each subsequent even-numbered year, the appropriate number of directors shall be appointed.</w:t>
      </w:r>
    </w:p>
    <w:p w:rsidR="003F3435" w:rsidRDefault="0032493E">
      <w:pPr>
        <w:spacing w:line="480" w:lineRule="auto"/>
        <w:ind w:firstLine="720"/>
        <w:jc w:val="both"/>
      </w:pPr>
      <w:r>
        <w:t xml:space="preserve">(b)</w:t>
      </w:r>
      <w:r xml:space="preserve">
        <w:t> </w:t>
      </w:r>
      <w:r xml:space="preserve">
        <w:t> </w:t>
      </w:r>
      <w:r>
        <w:t xml:space="preserve">In the appropriate even-numbered year, the governing bodies of the member districts located within a director precinct jointly shall appoint one director to represent the precinct by a vote conducted as provided by this section.</w:t>
      </w:r>
      <w:r xml:space="preserve">
        <w:t> </w:t>
      </w:r>
      <w:r xml:space="preserve">
        <w:t> </w:t>
      </w:r>
      <w:r>
        <w:t xml:space="preserve">Each even-numbered year, the governing bodies of each member district shall appoint one director for an at-large position by a vote conducted as provided by this section.</w:t>
      </w:r>
    </w:p>
    <w:p w:rsidR="003F3435" w:rsidRDefault="0032493E">
      <w:pPr>
        <w:spacing w:line="480" w:lineRule="auto"/>
        <w:ind w:firstLine="720"/>
        <w:jc w:val="both"/>
      </w:pPr>
      <w:r>
        <w:t xml:space="preserve">(c)</w:t>
      </w:r>
      <w:r xml:space="preserve">
        <w:t> </w:t>
      </w:r>
      <w:r xml:space="preserve">
        <w:t> </w:t>
      </w:r>
      <w:r>
        <w:t xml:space="preserve">If a member district is located within two or more director precincts, the member district is considered, for purposes of this subchapter, to be located only within the director precinct in which the greatest amount of territory of the member district is located.</w:t>
      </w:r>
    </w:p>
    <w:p w:rsidR="003F3435" w:rsidRDefault="0032493E">
      <w:pPr>
        <w:spacing w:line="480" w:lineRule="auto"/>
        <w:ind w:firstLine="720"/>
        <w:jc w:val="both"/>
      </w:pPr>
      <w:r>
        <w:t xml:space="preserve">(d)</w:t>
      </w:r>
      <w:r xml:space="preserve">
        <w:t> </w:t>
      </w:r>
      <w:r xml:space="preserve">
        <w:t> </w:t>
      </w:r>
      <w:r>
        <w:t xml:space="preserve">For the appointment of a director for a director precinct, the board shall determine the number of votes each member district may cast. The number of votes for a governing body of a member district within the precinct is equal to the number computed by dividing the total number of units of water, as determined by the board, used within the member district during the calendar year preceding the year in which the director is selected by the total number of units of water used by all member districts in the precinct, multiplying that quotient by 100, and rounding that result to the nearest one-tenth.</w:t>
      </w:r>
      <w:r xml:space="preserve">
        <w:t> </w:t>
      </w:r>
      <w:r xml:space="preserve">
        <w:t> </w:t>
      </w:r>
      <w:r>
        <w:t xml:space="preserve">The board shall provide the presiding officer of each governing body of a member district within each director precinct written notice of the number of votes computed for that governing body to cast.</w:t>
      </w:r>
    </w:p>
    <w:p w:rsidR="003F3435" w:rsidRDefault="0032493E">
      <w:pPr>
        <w:spacing w:line="480" w:lineRule="auto"/>
        <w:ind w:firstLine="720"/>
        <w:jc w:val="both"/>
      </w:pPr>
      <w:r>
        <w:t xml:space="preserve">(e)</w:t>
      </w:r>
      <w:r xml:space="preserve">
        <w:t> </w:t>
      </w:r>
      <w:r xml:space="preserve">
        <w:t> </w:t>
      </w:r>
      <w:r>
        <w:t xml:space="preserve">For the appointment of a director for an at-large position, the board shall determine the number of votes each member district may cast.</w:t>
      </w:r>
      <w:r xml:space="preserve">
        <w:t> </w:t>
      </w:r>
      <w:r xml:space="preserve">
        <w:t> </w:t>
      </w:r>
      <w:r>
        <w:t xml:space="preserve">The number of votes for a governing body of a member district is equal to the number computed by dividing the total number of units of water, as determined by the board, used within the member district during the calendar year preceding the year in which the director is selected by the total number of units of water used by all member districts in the authority, multiplying that quotient by 100, and rounding that result to the nearest one-tenth.</w:t>
      </w:r>
      <w:r xml:space="preserve">
        <w:t> </w:t>
      </w:r>
      <w:r xml:space="preserve">
        <w:t> </w:t>
      </w:r>
      <w:r>
        <w:t xml:space="preserve">The board shall provide the presiding officer of each governing body of a member district written notice of the number of votes computed for that governing body to cast.</w:t>
      </w:r>
    </w:p>
    <w:p w:rsidR="003F3435" w:rsidRDefault="0032493E">
      <w:pPr>
        <w:spacing w:line="480" w:lineRule="auto"/>
        <w:ind w:firstLine="720"/>
        <w:jc w:val="both"/>
      </w:pPr>
      <w:r>
        <w:t xml:space="preserve">(f)</w:t>
      </w:r>
      <w:r xml:space="preserve">
        <w:t> </w:t>
      </w:r>
      <w:r xml:space="preserve">
        <w:t> </w:t>
      </w:r>
      <w:r>
        <w:t xml:space="preserve">For purposes of Subsections (d) and (e), the board shall determine the amount of water usage of all member districts within each director precinct.</w:t>
      </w:r>
    </w:p>
    <w:p w:rsidR="003F3435" w:rsidRDefault="0032493E">
      <w:pPr>
        <w:spacing w:line="480" w:lineRule="auto"/>
        <w:ind w:firstLine="720"/>
        <w:jc w:val="both"/>
      </w:pPr>
      <w:r>
        <w:t xml:space="preserve">(g)</w:t>
      </w:r>
      <w:r xml:space="preserve">
        <w:t> </w:t>
      </w:r>
      <w:r xml:space="preserve">
        <w:t> </w:t>
      </w:r>
      <w:r>
        <w:t xml:space="preserve">In the appropriate even-numbered year, the governing body of each member district in a director precinct by resolution may nominate one candidate for the position of director for that director precinct.</w:t>
      </w:r>
      <w:r xml:space="preserve">
        <w:t> </w:t>
      </w:r>
      <w:r xml:space="preserve">
        <w:t> </w:t>
      </w:r>
      <w:r>
        <w:t xml:space="preserve">Each member district shall submit the name of its candidate, if any, to the presiding officer of the authority by February 15 of that year.</w:t>
      </w:r>
      <w:r xml:space="preserve">
        <w:t> </w:t>
      </w:r>
      <w:r xml:space="preserve">
        <w:t> </w:t>
      </w:r>
      <w:r>
        <w:t xml:space="preserve">If by February 15 of that year only one candidate's name is submitted for the position of director for a director precinct, the board may declare the unopposed candidate elected and may cancel the director appointment procedures generally required by this section for that position.</w:t>
      </w:r>
      <w:r xml:space="preserve">
        <w:t> </w:t>
      </w:r>
      <w:r xml:space="preserve">
        <w:t> </w:t>
      </w:r>
      <w:r>
        <w:t xml:space="preserve">If more than one candidate's name is submitted for the position of director for a director precinct, before March 15 of that year, the board shall prepare, for the director precinct or precincts from which a director is being appointed, a ballot listing all of the candidates for that director precinct and shall provide a copy of the appropriate ballot to the presiding officer of the governing body of each member district located within the director precinct or precincts from which a director is being appointed.</w:t>
      </w:r>
    </w:p>
    <w:p w:rsidR="003F3435" w:rsidRDefault="0032493E">
      <w:pPr>
        <w:spacing w:line="480" w:lineRule="auto"/>
        <w:ind w:firstLine="720"/>
        <w:jc w:val="both"/>
      </w:pPr>
      <w:r>
        <w:t xml:space="preserve">(h)</w:t>
      </w:r>
      <w:r xml:space="preserve">
        <w:t> </w:t>
      </w:r>
      <w:r xml:space="preserve">
        <w:t> </w:t>
      </w:r>
      <w:r>
        <w:t xml:space="preserve">The governing body of each member district in the authority by resolution may nominate one candidate for the at-large director position.</w:t>
      </w:r>
      <w:r xml:space="preserve">
        <w:t> </w:t>
      </w:r>
      <w:r xml:space="preserve">
        <w:t> </w:t>
      </w:r>
      <w:r>
        <w:t xml:space="preserve">Each member district shall submit the name of its candidate, if any, to the presiding officer of the authority by February 15 of each even-numbered year.</w:t>
      </w:r>
      <w:r xml:space="preserve">
        <w:t> </w:t>
      </w:r>
      <w:r xml:space="preserve">
        <w:t> </w:t>
      </w:r>
      <w:r>
        <w:t xml:space="preserve">If by February 15 of that year only one candidate's name is submitted for the at-large director position, the board may declare the unopposed candidate elected and may cancel the director appointment procedures generally required by this section for that position.</w:t>
      </w:r>
      <w:r xml:space="preserve">
        <w:t> </w:t>
      </w:r>
      <w:r xml:space="preserve">
        <w:t> </w:t>
      </w:r>
      <w:r>
        <w:t xml:space="preserve">If more than one candidate's name is submitted for the at-large director position, before March 15 of that year, the board shall prepare a ballot listing all of the candidates for the at-large director position and shall provide a copy of the ballot to the presiding officer of the governing body of each member district.</w:t>
      </w:r>
    </w:p>
    <w:p w:rsidR="003F3435" w:rsidRDefault="0032493E">
      <w:pPr>
        <w:spacing w:line="480" w:lineRule="auto"/>
        <w:ind w:firstLine="720"/>
        <w:jc w:val="both"/>
      </w:pPr>
      <w:r>
        <w:t xml:space="preserve">(i)</w:t>
      </w:r>
      <w:r xml:space="preserve">
        <w:t> </w:t>
      </w:r>
      <w:r xml:space="preserve">
        <w:t> </w:t>
      </w:r>
      <w:r>
        <w:t xml:space="preserve">An individual may not be listed as a candidate on the ballot for more than one director position.</w:t>
      </w:r>
      <w:r xml:space="preserve">
        <w:t> </w:t>
      </w:r>
      <w:r xml:space="preserve">
        <w:t> </w:t>
      </w:r>
      <w:r>
        <w:t xml:space="preserve">If a candidate is nominated for more than one director position, the candidate must choose to be on the ballot for only one director position.</w:t>
      </w:r>
    </w:p>
    <w:p w:rsidR="003F3435" w:rsidRDefault="0032493E">
      <w:pPr>
        <w:spacing w:line="480" w:lineRule="auto"/>
        <w:ind w:firstLine="720"/>
        <w:jc w:val="both"/>
      </w:pPr>
      <w:r>
        <w:t xml:space="preserve">(j)</w:t>
      </w:r>
      <w:r xml:space="preserve">
        <w:t> </w:t>
      </w:r>
      <w:r xml:space="preserve">
        <w:t> </w:t>
      </w:r>
      <w:r>
        <w:t xml:space="preserve">The governing body of each member district shall determine its votes for director by resolution and submit them to the presiding officer of the authority before May 1 of each even-numbered year.</w:t>
      </w:r>
      <w:r xml:space="preserve">
        <w:t> </w:t>
      </w:r>
      <w:r xml:space="preserve">
        <w:t> </w:t>
      </w:r>
      <w:r>
        <w:t xml:space="preserve">In casting its votes for director, the governing body of each member district may vote for only one candidate on the ballot for the director precinct in which the member district is located and for one candidate on the at-large position ballot.</w:t>
      </w:r>
      <w:r xml:space="preserve">
        <w:t> </w:t>
      </w:r>
      <w:r xml:space="preserve">
        <w:t> </w:t>
      </w:r>
      <w:r>
        <w:t xml:space="preserve">For each director precinct from which a director is being appointed, the board shall count the votes, declare elected the candidate who received the greatest number of votes from member districts located within that director precinct, and submit the results before May 15 of that year to the governing body of each member district within that director precinct.</w:t>
      </w:r>
      <w:r xml:space="preserve">
        <w:t> </w:t>
      </w:r>
      <w:r xml:space="preserve">
        <w:t> </w:t>
      </w:r>
      <w:r>
        <w:t xml:space="preserve">For the at-large position, the board shall count the votes, declare elected the candidate who received the greatest number of votes, and submit the results before May 15 of that year to the governing body of each member district.</w:t>
      </w:r>
    </w:p>
    <w:p w:rsidR="003F3435" w:rsidRDefault="0032493E">
      <w:pPr>
        <w:spacing w:line="480" w:lineRule="auto"/>
        <w:ind w:firstLine="720"/>
        <w:jc w:val="both"/>
      </w:pPr>
      <w:r>
        <w:t xml:space="preserve">(k)</w:t>
      </w:r>
      <w:r xml:space="preserve">
        <w:t> </w:t>
      </w:r>
      <w:r xml:space="preserve">
        <w:t> </w:t>
      </w:r>
      <w:r>
        <w:t xml:space="preserve">The board may adopt rules regarding:</w:t>
      </w:r>
    </w:p>
    <w:p w:rsidR="003F3435" w:rsidRDefault="0032493E">
      <w:pPr>
        <w:spacing w:line="480" w:lineRule="auto"/>
        <w:ind w:firstLine="1440"/>
        <w:jc w:val="both"/>
      </w:pPr>
      <w:r>
        <w:t xml:space="preserve">(1)</w:t>
      </w:r>
      <w:r xml:space="preserve">
        <w:t> </w:t>
      </w:r>
      <w:r xml:space="preserve">
        <w:t> </w:t>
      </w:r>
      <w:r>
        <w:t xml:space="preserve">the manner and timing of determinations and computations required by this section;</w:t>
      </w:r>
    </w:p>
    <w:p w:rsidR="003F3435" w:rsidRDefault="0032493E">
      <w:pPr>
        <w:spacing w:line="480" w:lineRule="auto"/>
        <w:ind w:firstLine="1440"/>
        <w:jc w:val="both"/>
      </w:pPr>
      <w:r>
        <w:t xml:space="preserve">(2)</w:t>
      </w:r>
      <w:r xml:space="preserve">
        <w:t> </w:t>
      </w:r>
      <w:r xml:space="preserve">
        <w:t> </w:t>
      </w:r>
      <w:r>
        <w:t xml:space="preserve">the reporting of water usage to the authority by member districts; and</w:t>
      </w:r>
    </w:p>
    <w:p w:rsidR="003F3435" w:rsidRDefault="0032493E">
      <w:pPr>
        <w:spacing w:line="480" w:lineRule="auto"/>
        <w:ind w:firstLine="1440"/>
        <w:jc w:val="both"/>
      </w:pPr>
      <w:r>
        <w:t xml:space="preserve">(3)</w:t>
      </w:r>
      <w:r xml:space="preserve">
        <w:t> </w:t>
      </w:r>
      <w:r xml:space="preserve">
        <w:t> </w:t>
      </w:r>
      <w:r>
        <w:t xml:space="preserve">the conduct and process of the appointment of directors.</w:t>
      </w:r>
    </w:p>
    <w:p w:rsidR="003F3435" w:rsidRDefault="0032493E">
      <w:pPr>
        <w:spacing w:line="480" w:lineRule="auto"/>
        <w:jc w:val="both"/>
      </w:pPr>
      <w:r>
        <w:t xml:space="preserve">Added by Acts 2005, 79th Leg., Ch. 656 (H.B. </w:t>
      </w:r>
      <w:hyperlink w:docLocation="table" r:id="rId26">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8815.056.</w:t>
      </w:r>
      <w:r xml:space="preserve">
        <w:t> </w:t>
      </w:r>
      <w:r xml:space="preserve">
        <w:t> </w:t>
      </w:r>
      <w:r>
        <w:t xml:space="preserve">VACANCY IN OFFICE OF DIRECTOR.  A vacancy in the office of director for a director precinct shall be filled by appointment by the governing bodies of the member districts that are located within the director precinct for which the vacancy occurred.</w:t>
      </w:r>
      <w:r xml:space="preserve">
        <w:t> </w:t>
      </w:r>
      <w:r xml:space="preserve">
        <w:t> </w:t>
      </w:r>
      <w:r>
        <w:t xml:space="preserve">A vacancy in the office of director for an at-large position shall be filled by appointment by the governing bodies of all of the member districts.</w:t>
      </w:r>
      <w:r xml:space="preserve">
        <w:t> </w:t>
      </w:r>
      <w:r xml:space="preserve">
        <w:t> </w:t>
      </w:r>
      <w:r>
        <w:t xml:space="preserve">The appointment process shall follow the procedures of Section </w:t>
      </w:r>
      <w:r>
        <w:t xml:space="preserve">8815.055</w:t>
      </w:r>
      <w:r>
        <w:t xml:space="preserve">.</w:t>
      </w:r>
      <w:r xml:space="preserve">
        <w:t> </w:t>
      </w:r>
      <w:r xml:space="preserve">
        <w:t> </w:t>
      </w:r>
      <w:r>
        <w:t xml:space="preserve">The board may establish dates different from those specified by Sections </w:t>
      </w:r>
      <w:r>
        <w:t xml:space="preserve">8815.055</w:t>
      </w:r>
      <w:r>
        <w:t xml:space="preserve">(g) and (h), but the date for the board's submission of the voting results to each member district may not be later than the 120th day after the date the vacancy occurs.</w:t>
      </w:r>
    </w:p>
    <w:p w:rsidR="003F3435" w:rsidRDefault="0032493E">
      <w:pPr>
        <w:spacing w:line="480" w:lineRule="auto"/>
        <w:jc w:val="both"/>
      </w:pPr>
      <w:r>
        <w:t xml:space="preserve">Added by Acts 2005, 79th Leg., Ch. 656 (H.B. </w:t>
      </w:r>
      <w:hyperlink w:docLocation="table" r:id="rId27">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8815.057.</w:t>
      </w:r>
      <w:r xml:space="preserve">
        <w:t> </w:t>
      </w:r>
      <w:r xml:space="preserve">
        <w:t> </w:t>
      </w:r>
      <w:r>
        <w:t xml:space="preserve">MEETINGS AND ACTIONS OF BOARD.  (a)  The board may meet as many times each year as the board considers appropriate.</w:t>
      </w:r>
    </w:p>
    <w:p w:rsidR="003F3435" w:rsidRDefault="0032493E">
      <w:pPr>
        <w:spacing w:line="480" w:lineRule="auto"/>
        <w:ind w:firstLine="720"/>
        <w:jc w:val="both"/>
      </w:pPr>
      <w:r>
        <w:t xml:space="preserve">(b)</w:t>
      </w:r>
      <w:r xml:space="preserve">
        <w:t> </w:t>
      </w:r>
      <w:r xml:space="preserve">
        <w:t> </w:t>
      </w:r>
      <w:r>
        <w:t xml:space="preserve">Directors are public officials and are entitled to governmental immunity for their actions in their capacity as directors and officers of the authority.</w:t>
      </w:r>
    </w:p>
    <w:p w:rsidR="003F3435" w:rsidRDefault="0032493E">
      <w:pPr>
        <w:spacing w:line="480" w:lineRule="auto"/>
        <w:ind w:firstLine="720"/>
        <w:jc w:val="both"/>
      </w:pPr>
      <w:r>
        <w:t xml:space="preserve">(c)</w:t>
      </w:r>
      <w:r xml:space="preserve">
        <w:t> </w:t>
      </w:r>
      <w:r xml:space="preserve">
        <w:t> </w:t>
      </w:r>
      <w:r>
        <w:t xml:space="preserve">Directors may receive fees of office and reimbursement of expenses as provided by Section </w:t>
      </w:r>
      <w:r>
        <w:t xml:space="preserve">49.060</w:t>
      </w:r>
      <w:r>
        <w:t xml:space="preserve">, Water Code.</w:t>
      </w:r>
    </w:p>
    <w:p w:rsidR="003F3435" w:rsidRDefault="0032493E">
      <w:pPr>
        <w:spacing w:line="480" w:lineRule="auto"/>
        <w:jc w:val="both"/>
      </w:pPr>
      <w:r>
        <w:t xml:space="preserve">Added by Acts 2005, 79th Leg., Ch. 656 (H.B. </w:t>
      </w:r>
      <w:hyperlink w:docLocation="table" r:id="rId28">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8815.058.</w:t>
      </w:r>
      <w:r xml:space="preserve">
        <w:t> </w:t>
      </w:r>
      <w:r xml:space="preserve">
        <w:t> </w:t>
      </w:r>
      <w:r>
        <w:t xml:space="preserve">GENERAL MANAGER.  (a)  The board may employ a general manager of the authority or contract with a person to perform the duties of a general manager.</w:t>
      </w:r>
      <w:r xml:space="preserve">
        <w:t> </w:t>
      </w:r>
      <w:r xml:space="preserve">
        <w:t> </w:t>
      </w:r>
      <w:r>
        <w:t xml:space="preserve">The board may delegate to the general manager full authority to manage and operate the affairs of the authority subject only to orders of the board.</w:t>
      </w:r>
    </w:p>
    <w:p w:rsidR="003F3435" w:rsidRDefault="0032493E">
      <w:pPr>
        <w:spacing w:line="480" w:lineRule="auto"/>
        <w:ind w:firstLine="720"/>
        <w:jc w:val="both"/>
      </w:pPr>
      <w:r>
        <w:t xml:space="preserve">(b)</w:t>
      </w:r>
      <w:r xml:space="preserve">
        <w:t> </w:t>
      </w:r>
      <w:r xml:space="preserve">
        <w:t> </w:t>
      </w:r>
      <w:r>
        <w:t xml:space="preserve">The board may delegate to the general manager the authority to employ all persons necessary for the proper handling of the business and operation of the authority and to determine the compensation to be paid to all employees, other than the general manager.</w:t>
      </w:r>
    </w:p>
    <w:p w:rsidR="003F3435" w:rsidRDefault="0032493E">
      <w:pPr>
        <w:spacing w:line="480" w:lineRule="auto"/>
        <w:jc w:val="both"/>
      </w:pPr>
      <w:r>
        <w:t xml:space="preserve">Added by Acts 2005, 79th Leg., Ch. 656 (H.B. </w:t>
      </w:r>
      <w:hyperlink w:docLocation="table" r:id="rId29">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8815.101.</w:t>
      </w:r>
      <w:r xml:space="preserve">
        <w:t> </w:t>
      </w:r>
      <w:r xml:space="preserve">
        <w:t> </w:t>
      </w:r>
      <w:r>
        <w:t xml:space="preserve">GENERAL POWERS AND DUTIES.  (a)  The authority may:</w:t>
      </w:r>
    </w:p>
    <w:p w:rsidR="003F3435" w:rsidRDefault="0032493E">
      <w:pPr>
        <w:spacing w:line="480" w:lineRule="auto"/>
        <w:ind w:firstLine="1440"/>
        <w:jc w:val="both"/>
      </w:pPr>
      <w:r>
        <w:t xml:space="preserve">(1)</w:t>
      </w:r>
      <w:r xml:space="preserve">
        <w:t> </w:t>
      </w:r>
      <w:r xml:space="preserve">
        <w:t> </w:t>
      </w:r>
      <w:r>
        <w:t xml:space="preserve">provide for the conservation, preservation, protection, recharge, and prevention of waste of groundwater, and for the reduction of groundwater withdrawals as necessary to develop, implement, or enforce a groundwater reduction plan, in a manner consistent with the purposes of Section </w:t>
      </w:r>
      <w:r>
        <w:t xml:space="preserve">59</w:t>
      </w:r>
      <w:r>
        <w:t xml:space="preserve">, Article XVI, Texas Constitution, and facilitate compliance with subsidence district rules, orders, regulations, or requirements;</w:t>
      </w:r>
    </w:p>
    <w:p w:rsidR="003F3435" w:rsidRDefault="0032493E">
      <w:pPr>
        <w:spacing w:line="480" w:lineRule="auto"/>
        <w:ind w:firstLine="1440"/>
        <w:jc w:val="both"/>
      </w:pPr>
      <w:r>
        <w:t xml:space="preserve">(2)</w:t>
      </w:r>
      <w:r xml:space="preserve">
        <w:t> </w:t>
      </w:r>
      <w:r xml:space="preserve">
        <w:t> </w:t>
      </w:r>
      <w:r>
        <w:t xml:space="preserve">acquire or develop surface water and groundwater supplies from sources inside or outside the boundaries of the authority, conserve, store, transport, treat, purify, distribute, sell, and deliver water to or among persons inside and outside the boundaries of the authority, and allocate water among persons participating in the authority's groundwater reduction plan whether they are located inside or outside the authority's boundaries;</w:t>
      </w:r>
    </w:p>
    <w:p w:rsidR="003F3435" w:rsidRDefault="0032493E">
      <w:pPr>
        <w:spacing w:line="480" w:lineRule="auto"/>
        <w:ind w:firstLine="1440"/>
        <w:jc w:val="both"/>
      </w:pPr>
      <w:r>
        <w:t xml:space="preserve">(3)</w:t>
      </w:r>
      <w:r xml:space="preserve">
        <w:t> </w:t>
      </w:r>
      <w:r xml:space="preserve">
        <w:t> </w:t>
      </w:r>
      <w:r>
        <w:t xml:space="preserve">enter into contracts with persons inside or outside the authority on terms and conditions the board considers desirable, fair, and advantageous for the performance of its rights, powers, and authority under this chapter;</w:t>
      </w:r>
    </w:p>
    <w:p w:rsidR="003F3435" w:rsidRDefault="0032493E">
      <w:pPr>
        <w:spacing w:line="480" w:lineRule="auto"/>
        <w:ind w:firstLine="1440"/>
        <w:jc w:val="both"/>
      </w:pPr>
      <w:r>
        <w:t xml:space="preserve">(4)</w:t>
      </w:r>
      <w:r xml:space="preserve">
        <w:t> </w:t>
      </w:r>
      <w:r xml:space="preserve">
        <w:t> </w:t>
      </w:r>
      <w:r>
        <w:t xml:space="preserve">coordinate water services provided inside, outside, or into the authority; and</w:t>
      </w:r>
    </w:p>
    <w:p w:rsidR="003F3435" w:rsidRDefault="0032493E">
      <w:pPr>
        <w:spacing w:line="480" w:lineRule="auto"/>
        <w:ind w:firstLine="1440"/>
        <w:jc w:val="both"/>
      </w:pPr>
      <w:r>
        <w:t xml:space="preserve">(5)</w:t>
      </w:r>
      <w:r xml:space="preserve">
        <w:t> </w:t>
      </w:r>
      <w:r xml:space="preserve">
        <w:t> </w:t>
      </w:r>
      <w:r>
        <w:t xml:space="preserve">administer and enforce this chapter.</w:t>
      </w:r>
    </w:p>
    <w:p w:rsidR="003F3435" w:rsidRDefault="0032493E">
      <w:pPr>
        <w:spacing w:line="480" w:lineRule="auto"/>
        <w:ind w:firstLine="720"/>
        <w:jc w:val="both"/>
      </w:pPr>
      <w:r>
        <w:t xml:space="preserve">(b)</w:t>
      </w:r>
      <w:r xml:space="preserve">
        <w:t> </w:t>
      </w:r>
      <w:r xml:space="preserve">
        <w:t> </w:t>
      </w:r>
      <w:r>
        <w:t xml:space="preserve">The following laws do not apply to the authority:</w:t>
      </w:r>
    </w:p>
    <w:p w:rsidR="003F3435" w:rsidRDefault="0032493E">
      <w:pPr>
        <w:spacing w:line="480" w:lineRule="auto"/>
        <w:ind w:firstLine="1440"/>
        <w:jc w:val="both"/>
      </w:pPr>
      <w:r>
        <w:t xml:space="preserve">(1)</w:t>
      </w:r>
      <w:r xml:space="preserve">
        <w:t> </w:t>
      </w:r>
      <w:r xml:space="preserve">
        <w:t> </w:t>
      </w:r>
      <w:r>
        <w:t xml:space="preserve">Chapter </w:t>
      </w:r>
      <w:r>
        <w:t xml:space="preserve">36</w:t>
      </w:r>
      <w:r>
        <w:t xml:space="preserve">, Water Code;</w:t>
      </w:r>
    </w:p>
    <w:p w:rsidR="003F3435" w:rsidRDefault="0032493E">
      <w:pPr>
        <w:spacing w:line="480" w:lineRule="auto"/>
        <w:ind w:firstLine="1440"/>
        <w:jc w:val="both"/>
      </w:pPr>
      <w:r>
        <w:t xml:space="preserve">(2)</w:t>
      </w:r>
      <w:r xml:space="preserve">
        <w:t> </w:t>
      </w:r>
      <w:r xml:space="preserve">
        <w:t> </w:t>
      </w:r>
      <w:r>
        <w:t xml:space="preserve">Section </w:t>
      </w:r>
      <w:r>
        <w:t xml:space="preserve">49.052</w:t>
      </w:r>
      <w:r>
        <w:t xml:space="preserve">, Water Code; and</w:t>
      </w:r>
    </w:p>
    <w:p w:rsidR="003F3435" w:rsidRDefault="0032493E">
      <w:pPr>
        <w:spacing w:line="480" w:lineRule="auto"/>
        <w:ind w:firstLine="1440"/>
        <w:jc w:val="both"/>
      </w:pPr>
      <w:r>
        <w:t xml:space="preserve">(3)</w:t>
      </w:r>
      <w:r xml:space="preserve">
        <w:t> </w:t>
      </w:r>
      <w:r xml:space="preserve">
        <w:t> </w:t>
      </w:r>
      <w:r>
        <w:t xml:space="preserve">Sections 49.451-49.455, Water Code.</w:t>
      </w:r>
    </w:p>
    <w:p w:rsidR="003F3435" w:rsidRDefault="0032493E">
      <w:pPr>
        <w:spacing w:line="480" w:lineRule="auto"/>
        <w:ind w:firstLine="720"/>
        <w:jc w:val="both"/>
      </w:pPr>
      <w:r>
        <w:t xml:space="preserve">(c)</w:t>
      </w:r>
      <w:r xml:space="preserve">
        <w:t> </w:t>
      </w:r>
      <w:r xml:space="preserve">
        <w:t> </w:t>
      </w:r>
      <w:r>
        <w:t xml:space="preserve">The authority has all the rights, powers, privileges, authority, functions, and duties necessary and convenient to accomplish the purposes of this chapter.</w:t>
      </w:r>
    </w:p>
    <w:p w:rsidR="003F3435" w:rsidRDefault="0032493E">
      <w:pPr>
        <w:spacing w:line="480" w:lineRule="auto"/>
        <w:ind w:firstLine="720"/>
        <w:jc w:val="both"/>
      </w:pPr>
      <w:r>
        <w:t xml:space="preserve">(d)</w:t>
      </w:r>
      <w:r xml:space="preserve">
        <w:t> </w:t>
      </w:r>
      <w:r xml:space="preserve">
        <w:t> </w:t>
      </w:r>
      <w:r>
        <w:t xml:space="preserve">The authority's rights, powers, privileges, authority, functions, and duties are subject to the continuing right of supervision of the state, to be exercised by and through the commission.</w:t>
      </w:r>
    </w:p>
    <w:p w:rsidR="003F3435" w:rsidRDefault="0032493E">
      <w:pPr>
        <w:spacing w:line="480" w:lineRule="auto"/>
        <w:jc w:val="both"/>
      </w:pPr>
      <w:r>
        <w:t xml:space="preserve">Added by Acts 2005, 79th Leg., Ch. 656 (H.B. </w:t>
      </w:r>
      <w:hyperlink w:docLocation="table" r:id="rId30">
        <w:r>
          <w:rPr>
            <w:rStyle w:val="Hyperlink"/>
          </w:rPr>
          <w:t>3181</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244 (H.B. </w:t>
      </w:r>
      <w:hyperlink w:docLocation="table" r:id="rId31">
        <w:r>
          <w:rPr>
            <w:rStyle w:val="Hyperlink"/>
          </w:rPr>
          <w:t>960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8815.102.</w:t>
      </w:r>
      <w:r xml:space="preserve">
        <w:t> </w:t>
      </w:r>
      <w:r xml:space="preserve">
        <w:t> </w:t>
      </w:r>
      <w:r>
        <w:t xml:space="preserve">AUTHORITY RULES.  The authority may adopt and enforce rules reasonably required to implement this chapter, including rules governing procedures before the board and rules regarding implementation, enforcement, and any other matters related to the authority's water supply or groundwater reduction plan.</w:t>
      </w:r>
    </w:p>
    <w:p w:rsidR="003F3435" w:rsidRDefault="0032493E">
      <w:pPr>
        <w:spacing w:line="480" w:lineRule="auto"/>
        <w:jc w:val="both"/>
      </w:pPr>
      <w:r>
        <w:t xml:space="preserve">Added by Acts 2005, 79th Leg., Ch. 656 (H.B. </w:t>
      </w:r>
      <w:hyperlink w:docLocation="table" r:id="rId32">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8815.103.</w:t>
      </w:r>
      <w:r xml:space="preserve">
        <w:t> </w:t>
      </w:r>
      <w:r xml:space="preserve">
        <w:t> </w:t>
      </w:r>
      <w:r>
        <w:t xml:space="preserve">FEES, USER FEES, RATES, AND CHARGES.  (a)  The authority may establish fees, user fees, rates, and charges and classifications of payers of fees and rates as necessary to enable the authority to fulfill the authority's purposes and regulatory functions provided by this chapter.</w:t>
      </w:r>
      <w:r xml:space="preserve">
        <w:t> </w:t>
      </w:r>
      <w:r xml:space="preserve">
        <w:t> </w:t>
      </w:r>
      <w:r>
        <w:t xml:space="preserve">The authority may impose fees, user fees, rates, and charges on any person within the authority.</w:t>
      </w:r>
    </w:p>
    <w:p w:rsidR="003F3435" w:rsidRDefault="0032493E">
      <w:pPr>
        <w:spacing w:line="480" w:lineRule="auto"/>
        <w:ind w:firstLine="720"/>
        <w:jc w:val="both"/>
      </w:pPr>
      <w:r>
        <w:t xml:space="preserve">(b)</w:t>
      </w:r>
      <w:r xml:space="preserve">
        <w:t> </w:t>
      </w:r>
      <w:r xml:space="preserve">
        <w:t> </w:t>
      </w:r>
      <w:r>
        <w:t xml:space="preserve">The authority may charge the owner of a well located within the authority's boundaries a fee or user fee according to the amount of water pumped from the well.</w:t>
      </w:r>
    </w:p>
    <w:p w:rsidR="003F3435" w:rsidRDefault="0032493E">
      <w:pPr>
        <w:spacing w:line="480" w:lineRule="auto"/>
        <w:ind w:firstLine="720"/>
        <w:jc w:val="both"/>
      </w:pPr>
      <w:r>
        <w:t xml:space="preserve">(c)</w:t>
      </w:r>
      <w:r xml:space="preserve">
        <w:t> </w:t>
      </w:r>
      <w:r xml:space="preserve">
        <w:t> </w:t>
      </w:r>
      <w:r>
        <w:t xml:space="preserve">The board shall make reasonable efforts to send member districts written notice of the date, time, and location of the meeting at which the board intends to adopt a proposed charge under Subsection (b) and the amount of the proposed charge.</w:t>
      </w:r>
      <w:r xml:space="preserve">
        <w:t> </w:t>
      </w:r>
      <w:r xml:space="preserve">
        <w:t> </w:t>
      </w:r>
      <w:r>
        <w:t xml:space="preserve">The board's failure to comply with this subsection does not invalidate a charge adopted by the board under Subsection (b).</w:t>
      </w:r>
    </w:p>
    <w:p w:rsidR="003F3435" w:rsidRDefault="0032493E">
      <w:pPr>
        <w:spacing w:line="480" w:lineRule="auto"/>
        <w:ind w:firstLine="720"/>
        <w:jc w:val="both"/>
      </w:pPr>
      <w:r>
        <w:t xml:space="preserve">(d)</w:t>
      </w:r>
      <w:r xml:space="preserve">
        <w:t> </w:t>
      </w:r>
      <w:r xml:space="preserve">
        <w:t> </w:t>
      </w:r>
      <w:r>
        <w:t xml:space="preserve">The board shall exempt from the charge under Subsection (b) classes of wells that are not subject to any groundwater reduction requirement imposed by the subsidence district.</w:t>
      </w:r>
      <w:r xml:space="preserve">
        <w:t> </w:t>
      </w:r>
      <w:r xml:space="preserve">
        <w:t> </w:t>
      </w:r>
      <w:r>
        <w:t xml:space="preserve">If any of those classes of wells become subject to a groundwater reduction requirement imposed by the subsidence district, the authority may impose the charge under Subsection (b) on those classes.</w:t>
      </w:r>
      <w:r xml:space="preserve">
        <w:t> </w:t>
      </w:r>
      <w:r xml:space="preserve">
        <w:t> </w:t>
      </w:r>
      <w:r>
        <w:t xml:space="preserve">The board by rule may exempt any other classes of wells from the charge under Subsection (b).</w:t>
      </w:r>
      <w:r xml:space="preserve">
        <w:t> </w:t>
      </w:r>
      <w:r xml:space="preserve">
        <w:t> </w:t>
      </w:r>
      <w:r>
        <w:t xml:space="preserve">The board may not apply the charge under Subsection (b) to a well:</w:t>
      </w:r>
    </w:p>
    <w:p w:rsidR="003F3435" w:rsidRDefault="0032493E">
      <w:pPr>
        <w:spacing w:line="480" w:lineRule="auto"/>
        <w:ind w:firstLine="1440"/>
        <w:jc w:val="both"/>
      </w:pPr>
      <w:r>
        <w:t xml:space="preserve">(1)</w:t>
      </w:r>
      <w:r xml:space="preserve">
        <w:t> </w:t>
      </w:r>
      <w:r xml:space="preserve">
        <w:t> </w:t>
      </w:r>
      <w:r>
        <w:t xml:space="preserve">with a casing diameter of less than five inches that serves only a single-family dwelling; or</w:t>
      </w:r>
    </w:p>
    <w:p w:rsidR="003F3435" w:rsidRDefault="0032493E">
      <w:pPr>
        <w:spacing w:line="480" w:lineRule="auto"/>
        <w:ind w:firstLine="1440"/>
        <w:jc w:val="both"/>
      </w:pPr>
      <w:r>
        <w:t xml:space="preserve">(2)</w:t>
      </w:r>
      <w:r xml:space="preserve">
        <w:t> </w:t>
      </w:r>
      <w:r xml:space="preserve">
        <w:t> </w:t>
      </w:r>
      <w:r>
        <w:t xml:space="preserve">regulated under Chapter </w:t>
      </w:r>
      <w:r>
        <w:t xml:space="preserve">27</w:t>
      </w:r>
      <w:r>
        <w:t xml:space="preserve">, Water Code.</w:t>
      </w:r>
    </w:p>
    <w:p w:rsidR="003F3435" w:rsidRDefault="0032493E">
      <w:pPr>
        <w:spacing w:line="480" w:lineRule="auto"/>
        <w:ind w:firstLine="720"/>
        <w:jc w:val="both"/>
      </w:pPr>
      <w:r>
        <w:t xml:space="preserve">(e)</w:t>
      </w:r>
      <w:r xml:space="preserve">
        <w:t> </w:t>
      </w:r>
      <w:r xml:space="preserve">
        <w:t> </w:t>
      </w:r>
      <w:r>
        <w:t xml:space="preserve">The authority may establish fees, user fees, rates, and charges that are sufficient to:</w:t>
      </w:r>
    </w:p>
    <w:p w:rsidR="003F3435" w:rsidRDefault="0032493E">
      <w:pPr>
        <w:spacing w:line="480" w:lineRule="auto"/>
        <w:ind w:firstLine="1440"/>
        <w:jc w:val="both"/>
      </w:pPr>
      <w:r>
        <w:t xml:space="preserve">(1)</w:t>
      </w:r>
      <w:r xml:space="preserve">
        <w:t> </w:t>
      </w:r>
      <w:r xml:space="preserve">
        <w:t> </w:t>
      </w:r>
      <w:r>
        <w:t xml:space="preserve">achieve water conservation;</w:t>
      </w:r>
    </w:p>
    <w:p w:rsidR="003F3435" w:rsidRDefault="0032493E">
      <w:pPr>
        <w:spacing w:line="480" w:lineRule="auto"/>
        <w:ind w:firstLine="1440"/>
        <w:jc w:val="both"/>
      </w:pPr>
      <w:r>
        <w:t xml:space="preserve">(2)</w:t>
      </w:r>
      <w:r xml:space="preserve">
        <w:t> </w:t>
      </w:r>
      <w:r xml:space="preserve">
        <w:t> </w:t>
      </w:r>
      <w:r>
        <w:t xml:space="preserve">prevent waste of water;</w:t>
      </w:r>
    </w:p>
    <w:p w:rsidR="003F3435" w:rsidRDefault="0032493E">
      <w:pPr>
        <w:spacing w:line="480" w:lineRule="auto"/>
        <w:ind w:firstLine="1440"/>
        <w:jc w:val="both"/>
      </w:pPr>
      <w:r>
        <w:t xml:space="preserve">(3)</w:t>
      </w:r>
      <w:r xml:space="preserve">
        <w:t> </w:t>
      </w:r>
      <w:r xml:space="preserve">
        <w:t> </w:t>
      </w:r>
      <w:r>
        <w:t xml:space="preserve">serve as a disincentive to pumping groundwater;</w:t>
      </w:r>
    </w:p>
    <w:p w:rsidR="003F3435" w:rsidRDefault="0032493E">
      <w:pPr>
        <w:spacing w:line="480" w:lineRule="auto"/>
        <w:ind w:firstLine="1440"/>
        <w:jc w:val="both"/>
      </w:pPr>
      <w:r>
        <w:t xml:space="preserve">(4)</w:t>
      </w:r>
      <w:r xml:space="preserve">
        <w:t> </w:t>
      </w:r>
      <w:r xml:space="preserve">
        <w:t> </w:t>
      </w:r>
      <w:r>
        <w:t xml:space="preserve">develop, implement, or enforce a groundwater reduction plan;</w:t>
      </w:r>
    </w:p>
    <w:p w:rsidR="003F3435" w:rsidRDefault="0032493E">
      <w:pPr>
        <w:spacing w:line="480" w:lineRule="auto"/>
        <w:ind w:firstLine="1440"/>
        <w:jc w:val="both"/>
      </w:pPr>
      <w:r>
        <w:t xml:space="preserve">(5)</w:t>
      </w:r>
      <w:r xml:space="preserve">
        <w:t> </w:t>
      </w:r>
      <w:r xml:space="preserve">
        <w:t> </w:t>
      </w:r>
      <w:r>
        <w:t xml:space="preserve">accomplish the purposes of this chapter, including making available alternative water supplies;</w:t>
      </w:r>
    </w:p>
    <w:p w:rsidR="003F3435" w:rsidRDefault="0032493E">
      <w:pPr>
        <w:spacing w:line="480" w:lineRule="auto"/>
        <w:ind w:firstLine="1440"/>
        <w:jc w:val="both"/>
      </w:pPr>
      <w:r>
        <w:t xml:space="preserve">(6)</w:t>
      </w:r>
      <w:r xml:space="preserve">
        <w:t> </w:t>
      </w:r>
      <w:r xml:space="preserve">
        <w:t> </w:t>
      </w:r>
      <w:r>
        <w:t xml:space="preserve">enable the authority to meet operation and maintenance expenses;</w:t>
      </w:r>
    </w:p>
    <w:p w:rsidR="003F3435" w:rsidRDefault="0032493E">
      <w:pPr>
        <w:spacing w:line="480" w:lineRule="auto"/>
        <w:ind w:firstLine="1440"/>
        <w:jc w:val="both"/>
      </w:pPr>
      <w:r>
        <w:t xml:space="preserve">(7)</w:t>
      </w:r>
      <w:r xml:space="preserve">
        <w:t> </w:t>
      </w:r>
      <w:r xml:space="preserve">
        <w:t> </w:t>
      </w:r>
      <w:r>
        <w:t xml:space="preserve">pay the principal of and interest on notes, bonds, and other obligations issued in connection with the exercise of the authority's general powers and duties; and</w:t>
      </w:r>
    </w:p>
    <w:p w:rsidR="003F3435" w:rsidRDefault="0032493E">
      <w:pPr>
        <w:spacing w:line="480" w:lineRule="auto"/>
        <w:ind w:firstLine="1440"/>
        <w:jc w:val="both"/>
      </w:pPr>
      <w:r>
        <w:t xml:space="preserve">(8)</w:t>
      </w:r>
      <w:r xml:space="preserve">
        <w:t> </w:t>
      </w:r>
      <w:r xml:space="preserve">
        <w:t> </w:t>
      </w:r>
      <w:r>
        <w:t xml:space="preserve">satisfy all rate covenants relating to the issuance of notes, bonds, and other obligations.</w:t>
      </w:r>
    </w:p>
    <w:p w:rsidR="003F3435" w:rsidRDefault="0032493E">
      <w:pPr>
        <w:spacing w:line="480" w:lineRule="auto"/>
        <w:ind w:firstLine="720"/>
        <w:jc w:val="both"/>
      </w:pPr>
      <w:r>
        <w:t xml:space="preserve">(f)</w:t>
      </w:r>
      <w:r xml:space="preserve">
        <w:t> </w:t>
      </w:r>
      <w:r xml:space="preserve">
        <w:t> </w:t>
      </w:r>
      <w:r>
        <w:t xml:space="preserve">The authority may charge rates established by the authority for water purchased from the authority.</w:t>
      </w:r>
    </w:p>
    <w:p w:rsidR="003F3435" w:rsidRDefault="0032493E">
      <w:pPr>
        <w:spacing w:line="480" w:lineRule="auto"/>
        <w:ind w:firstLine="720"/>
        <w:jc w:val="both"/>
      </w:pPr>
      <w:r>
        <w:t xml:space="preserve">(g)</w:t>
      </w:r>
      <w:r xml:space="preserve">
        <w:t> </w:t>
      </w:r>
      <w:r xml:space="preserve">
        <w:t> </w:t>
      </w:r>
      <w:r>
        <w:t xml:space="preserve">The authority may impose fees, user fees, or charges for the importation of water into the authority's boundaries from a source located outside the authority's boundaries.</w:t>
      </w:r>
    </w:p>
    <w:p w:rsidR="003F3435" w:rsidRDefault="0032493E">
      <w:pPr>
        <w:spacing w:line="480" w:lineRule="auto"/>
        <w:jc w:val="both"/>
      </w:pPr>
      <w:r>
        <w:t xml:space="preserve">Added by Acts 2005, 79th Leg., Ch. 656 (H.B. </w:t>
      </w:r>
      <w:hyperlink w:docLocation="table" r:id="rId33">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8815.104.</w:t>
      </w:r>
      <w:r xml:space="preserve">
        <w:t> </w:t>
      </w:r>
      <w:r xml:space="preserve">
        <w:t> </w:t>
      </w:r>
      <w:r>
        <w:t xml:space="preserve">PURCHASE OF WATER FROM ANOTHER ENTITY.  (a)  If the authority purchases water from another entity for resale to local governments, the authority shall use its best efforts in negotiating with the entity to determine the amount of capital costs included in any rates or charges paid by the authority.</w:t>
      </w:r>
      <w:r xml:space="preserve">
        <w:t> </w:t>
      </w:r>
      <w:r xml:space="preserve">
        <w:t> </w:t>
      </w:r>
      <w:r>
        <w:t xml:space="preserve">The authority shall determine the amount of expected capital costs of its own system.</w:t>
      </w:r>
    </w:p>
    <w:p w:rsidR="003F3435" w:rsidRDefault="0032493E">
      <w:pPr>
        <w:spacing w:line="480" w:lineRule="auto"/>
        <w:ind w:firstLine="720"/>
        <w:jc w:val="both"/>
      </w:pPr>
      <w:r>
        <w:t xml:space="preserve">(b)</w:t>
      </w:r>
      <w:r xml:space="preserve">
        <w:t> </w:t>
      </w:r>
      <w:r xml:space="preserve">
        <w:t> </w:t>
      </w:r>
      <w:r>
        <w:t xml:space="preserve">The authority shall provide each member district information regarding the share of the capital costs to be paid by the member district, as determined by the authority, and shall provide each member district the opportunity, in a manner and by a procedure determined by the authority, to fund its share of the capital costs with proceeds from the sale of bonds or fees and charges collected by the member districts.</w:t>
      </w:r>
      <w:r xml:space="preserve">
        <w:t> </w:t>
      </w:r>
      <w:r xml:space="preserve">
        <w:t> </w:t>
      </w:r>
      <w:r>
        <w:t xml:space="preserve">A member district may use any lawful source of revenue, including bond funds, to pay any sums due to the authority.</w:t>
      </w:r>
    </w:p>
    <w:p w:rsidR="003F3435" w:rsidRDefault="0032493E">
      <w:pPr>
        <w:spacing w:line="480" w:lineRule="auto"/>
        <w:jc w:val="both"/>
      </w:pPr>
      <w:r>
        <w:t xml:space="preserve">Added by Acts 2005, 79th Leg., Ch. 656 (H.B. </w:t>
      </w:r>
      <w:hyperlink w:docLocation="table" r:id="rId34">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8815.105.</w:t>
      </w:r>
      <w:r xml:space="preserve">
        <w:t> </w:t>
      </w:r>
      <w:r xml:space="preserve">
        <w:t> </w:t>
      </w:r>
      <w:r>
        <w:t xml:space="preserve">ASSESSMENTS.  (a)  The board may undertake improvement projects and services that confer a special benefit on all or a definable part of the authority.</w:t>
      </w:r>
      <w:r xml:space="preserve">
        <w:t> </w:t>
      </w:r>
      <w:r xml:space="preserve">
        <w:t> </w:t>
      </w:r>
      <w:r>
        <w:t xml:space="preserve">The board may impose special assessments on property in that area, including property of a local government, based on the benefit conferred by the improvement project or services, to pay all or part of the cost of the project and services.</w:t>
      </w:r>
      <w:r xml:space="preserve">
        <w:t> </w:t>
      </w:r>
      <w:r xml:space="preserve">
        <w:t> </w:t>
      </w:r>
      <w:r>
        <w:t xml:space="preserve">The board may provide improvements and services to an area outside the boundaries of the authority if the board determines that there is a benefit to the authority.</w:t>
      </w:r>
      <w:r xml:space="preserve">
        <w:t> </w:t>
      </w:r>
      <w:r xml:space="preserve">
        <w:t> </w:t>
      </w:r>
      <w:r>
        <w:t xml:space="preserve">The authority may finance with special assessments any improvement project or service authorized by this chapter or any other applicable law.</w:t>
      </w:r>
    </w:p>
    <w:p w:rsidR="003F3435" w:rsidRDefault="0032493E">
      <w:pPr>
        <w:spacing w:line="480" w:lineRule="auto"/>
        <w:ind w:firstLine="720"/>
        <w:jc w:val="both"/>
      </w:pPr>
      <w:r>
        <w:t xml:space="preserve">(b)</w:t>
      </w:r>
      <w:r xml:space="preserve">
        <w:t> </w:t>
      </w:r>
      <w:r xml:space="preserve">
        <w:t> </w:t>
      </w:r>
      <w:r>
        <w:t xml:space="preserve">Services or improvement projects may be financed with special assessments under this chapter only after the board holds a public hearing on the advisability of the improvements and services and the proposed assessments.</w:t>
      </w:r>
    </w:p>
    <w:p w:rsidR="003F3435" w:rsidRDefault="0032493E">
      <w:pPr>
        <w:spacing w:line="480" w:lineRule="auto"/>
        <w:ind w:firstLine="720"/>
        <w:jc w:val="both"/>
      </w:pPr>
      <w:r>
        <w:t xml:space="preserve">(c)</w:t>
      </w:r>
      <w:r xml:space="preserve">
        <w:t> </w:t>
      </w:r>
      <w:r xml:space="preserve">
        <w:t> </w:t>
      </w:r>
      <w:r>
        <w:t xml:space="preserve">The board shall publish notice of the hearing in a newspaper or newspapers with general circulation in Harris County.</w:t>
      </w:r>
      <w:r xml:space="preserve">
        <w:t> </w:t>
      </w:r>
      <w:r xml:space="preserve">
        <w:t> </w:t>
      </w:r>
      <w:r>
        <w:t xml:space="preserve">The publication must be made not later than the 30th day before the date of the hearing.</w:t>
      </w:r>
    </w:p>
    <w:p w:rsidR="003F3435" w:rsidRDefault="0032493E">
      <w:pPr>
        <w:spacing w:line="480" w:lineRule="auto"/>
        <w:ind w:firstLine="720"/>
        <w:jc w:val="both"/>
      </w:pPr>
      <w:r>
        <w:t xml:space="preserve">(d)</w:t>
      </w:r>
      <w:r xml:space="preserve">
        <w:t> </w:t>
      </w:r>
      <w:r xml:space="preserve">
        <w:t> </w:t>
      </w:r>
      <w:r>
        <w:t xml:space="preserve">Notice provided under this section must include:</w:t>
      </w:r>
    </w:p>
    <w:p w:rsidR="003F3435" w:rsidRDefault="0032493E">
      <w:pPr>
        <w:spacing w:line="480" w:lineRule="auto"/>
        <w:ind w:firstLine="1440"/>
        <w:jc w:val="both"/>
      </w:pPr>
      <w:r>
        <w:t xml:space="preserve">(1)</w:t>
      </w:r>
      <w:r xml:space="preserve">
        <w:t> </w:t>
      </w:r>
      <w:r xml:space="preserve">
        <w:t> </w:t>
      </w:r>
      <w:r>
        <w:t xml:space="preserve">the time and place of the hearing;</w:t>
      </w:r>
    </w:p>
    <w:p w:rsidR="003F3435" w:rsidRDefault="0032493E">
      <w:pPr>
        <w:spacing w:line="480" w:lineRule="auto"/>
        <w:ind w:firstLine="1440"/>
        <w:jc w:val="both"/>
      </w:pPr>
      <w:r>
        <w:t xml:space="preserve">(2)</w:t>
      </w:r>
      <w:r xml:space="preserve">
        <w:t> </w:t>
      </w:r>
      <w:r xml:space="preserve">
        <w:t> </w:t>
      </w:r>
      <w:r>
        <w:t xml:space="preserve">the general nature of the proposed improvement project or services;</w:t>
      </w:r>
    </w:p>
    <w:p w:rsidR="003F3435" w:rsidRDefault="0032493E">
      <w:pPr>
        <w:spacing w:line="480" w:lineRule="auto"/>
        <w:ind w:firstLine="1440"/>
        <w:jc w:val="both"/>
      </w:pPr>
      <w:r>
        <w:t xml:space="preserve">(3)</w:t>
      </w:r>
      <w:r xml:space="preserve">
        <w:t> </w:t>
      </w:r>
      <w:r xml:space="preserve">
        <w:t> </w:t>
      </w:r>
      <w:r>
        <w:t xml:space="preserve">the estimated cost of the improvement, including interest during construction and associated financing costs; and</w:t>
      </w:r>
    </w:p>
    <w:p w:rsidR="003F3435" w:rsidRDefault="0032493E">
      <w:pPr>
        <w:spacing w:line="480" w:lineRule="auto"/>
        <w:ind w:firstLine="1440"/>
        <w:jc w:val="both"/>
      </w:pPr>
      <w:r>
        <w:t xml:space="preserve">(4)</w:t>
      </w:r>
      <w:r xml:space="preserve">
        <w:t> </w:t>
      </w:r>
      <w:r xml:space="preserve">
        <w:t> </w:t>
      </w:r>
      <w:r>
        <w:t xml:space="preserve">the proposed method of assessment.</w:t>
      </w:r>
    </w:p>
    <w:p w:rsidR="003F3435" w:rsidRDefault="0032493E">
      <w:pPr>
        <w:spacing w:line="480" w:lineRule="auto"/>
        <w:ind w:firstLine="720"/>
        <w:jc w:val="both"/>
      </w:pPr>
      <w:r>
        <w:t xml:space="preserve">(e)</w:t>
      </w:r>
      <w:r xml:space="preserve">
        <w:t> </w:t>
      </w:r>
      <w:r xml:space="preserve">
        <w:t> </w:t>
      </w:r>
      <w:r>
        <w:t xml:space="preserve">Written notice containing the information required by Subsection (d) shall be mailed by certified mail, return receipt requested, not later than the 30th day before the date of the hearing.</w:t>
      </w:r>
      <w:r xml:space="preserve">
        <w:t> </w:t>
      </w:r>
      <w:r xml:space="preserve">
        <w:t> </w:t>
      </w:r>
      <w:r>
        <w:t xml:space="preserve">The notice shall be mailed to each member district.</w:t>
      </w:r>
      <w:r xml:space="preserve">
        <w:t> </w:t>
      </w:r>
      <w:r xml:space="preserve">
        <w:t> </w:t>
      </w:r>
      <w:r>
        <w:t xml:space="preserve">The subsidence district shall provide to the authority a list of the member districts that hold a well permit issued by the subsidence district.</w:t>
      </w:r>
    </w:p>
    <w:p w:rsidR="003F3435" w:rsidRDefault="0032493E">
      <w:pPr>
        <w:spacing w:line="480" w:lineRule="auto"/>
        <w:ind w:firstLine="720"/>
        <w:jc w:val="both"/>
      </w:pPr>
      <w:r>
        <w:t xml:space="preserve">(f)</w:t>
      </w:r>
      <w:r xml:space="preserve">
        <w:t> </w:t>
      </w:r>
      <w:r xml:space="preserve">
        <w:t> </w:t>
      </w:r>
      <w:r>
        <w:t xml:space="preserve">The board may establish rules regarding procedures for a hearing.</w:t>
      </w:r>
      <w:r xml:space="preserve">
        <w:t> </w:t>
      </w:r>
      <w:r xml:space="preserve">
        <w:t> </w:t>
      </w:r>
      <w:r>
        <w:t xml:space="preserve">A hearing on the services or improvement project, whether conducted by the board or a hearings examiner, may be adjourned from time to time.</w:t>
      </w:r>
      <w:r xml:space="preserve">
        <w:t> </w:t>
      </w:r>
      <w:r xml:space="preserve">
        <w:t> </w:t>
      </w:r>
      <w:r>
        <w:t xml:space="preserve">At the conclusion of a hearing conducted by the board, the board shall make written findings and conclusions relating to the advisability of the improvement project or services, the nature of the improvement project or services, the estimated cost, and the area benefited.</w:t>
      </w:r>
      <w:r xml:space="preserve">
        <w:t> </w:t>
      </w:r>
      <w:r xml:space="preserve">
        <w:t> </w:t>
      </w:r>
      <w:r>
        <w:t xml:space="preserve">If the board appoints a hearings examiner to conduct the hearing, after conclusion of the hearing, the hearings examiner shall file with the board a written report of the examiner's findings and conclusions.</w:t>
      </w:r>
    </w:p>
    <w:p w:rsidR="003F3435" w:rsidRDefault="0032493E">
      <w:pPr>
        <w:spacing w:line="480" w:lineRule="auto"/>
        <w:ind w:firstLine="720"/>
        <w:jc w:val="both"/>
      </w:pPr>
      <w:r>
        <w:t xml:space="preserve">(g)</w:t>
      </w:r>
      <w:r xml:space="preserve">
        <w:t> </w:t>
      </w:r>
      <w:r xml:space="preserve">
        <w:t> </w:t>
      </w:r>
      <w:r>
        <w:t xml:space="preserve">At a hearing on proposed assessments, on adjournment of the hearing, or after consideration of the hearings examiner's report, the board shall hear and rule on all objections to each proposed assessment.</w:t>
      </w:r>
      <w:r xml:space="preserve">
        <w:t> </w:t>
      </w:r>
      <w:r xml:space="preserve">
        <w:t> </w:t>
      </w:r>
      <w:r>
        <w:t xml:space="preserve">The board may amend proposed assessments for any property.</w:t>
      </w:r>
      <w:r xml:space="preserve">
        <w:t> </w:t>
      </w:r>
      <w:r xml:space="preserve">
        <w:t> </w:t>
      </w:r>
      <w:r>
        <w:t xml:space="preserve">After the board hears and takes action on those objections, the board, by order:</w:t>
      </w:r>
    </w:p>
    <w:p w:rsidR="003F3435" w:rsidRDefault="0032493E">
      <w:pPr>
        <w:spacing w:line="480" w:lineRule="auto"/>
        <w:ind w:firstLine="1440"/>
        <w:jc w:val="both"/>
      </w:pPr>
      <w:r>
        <w:t xml:space="preserve">(1)</w:t>
      </w:r>
      <w:r xml:space="preserve">
        <w:t> </w:t>
      </w:r>
      <w:r xml:space="preserve">
        <w:t> </w:t>
      </w:r>
      <w:r>
        <w:t xml:space="preserve">shall impose the assessments as special assessments on the property;</w:t>
      </w:r>
    </w:p>
    <w:p w:rsidR="003F3435" w:rsidRDefault="0032493E">
      <w:pPr>
        <w:spacing w:line="480" w:lineRule="auto"/>
        <w:ind w:firstLine="1440"/>
        <w:jc w:val="both"/>
      </w:pPr>
      <w:r>
        <w:t xml:space="preserve">(2)</w:t>
      </w:r>
      <w:r xml:space="preserve">
        <w:t> </w:t>
      </w:r>
      <w:r xml:space="preserve">
        <w:t> </w:t>
      </w:r>
      <w:r>
        <w:t xml:space="preserve">shall specify the method of payment of the assessments; and</w:t>
      </w:r>
    </w:p>
    <w:p w:rsidR="003F3435" w:rsidRDefault="0032493E">
      <w:pPr>
        <w:spacing w:line="480" w:lineRule="auto"/>
        <w:ind w:firstLine="1440"/>
        <w:jc w:val="both"/>
      </w:pPr>
      <w:r>
        <w:t xml:space="preserve">(3)</w:t>
      </w:r>
      <w:r xml:space="preserve">
        <w:t> </w:t>
      </w:r>
      <w:r xml:space="preserve">
        <w:t> </w:t>
      </w:r>
      <w:r>
        <w:t xml:space="preserve">may provide that those assessments, including interest, be paid in periodic installments.</w:t>
      </w:r>
    </w:p>
    <w:p w:rsidR="003F3435" w:rsidRDefault="0032493E">
      <w:pPr>
        <w:spacing w:line="480" w:lineRule="auto"/>
        <w:ind w:firstLine="720"/>
        <w:jc w:val="both"/>
      </w:pPr>
      <w:r>
        <w:t xml:space="preserve">(h)</w:t>
      </w:r>
      <w:r xml:space="preserve">
        <w:t> </w:t>
      </w:r>
      <w:r xml:space="preserve">
        <w:t> </w:t>
      </w:r>
      <w:r>
        <w:t xml:space="preserve">Periodic installments must be in amounts sufficient to meet annual costs for services and improvements as provided by Subsection (j) and continue for the number of years required to retire the indebtedness or pay for the services to be rendered. The board may provide interest charges or penalties for failure to make timely payment and may impose an amount to cover delinquencies and expenses of collection.</w:t>
      </w:r>
    </w:p>
    <w:p w:rsidR="003F3435" w:rsidRDefault="0032493E">
      <w:pPr>
        <w:spacing w:line="480" w:lineRule="auto"/>
        <w:ind w:firstLine="720"/>
        <w:jc w:val="both"/>
      </w:pPr>
      <w:r>
        <w:t xml:space="preserve">(i)</w:t>
      </w:r>
      <w:r xml:space="preserve">
        <w:t> </w:t>
      </w:r>
      <w:r xml:space="preserve">
        <w:t> </w:t>
      </w:r>
      <w:r>
        <w:t xml:space="preserve">If assessments are imposed for more than one service or improvement project, the board may provide that assessments collected for one service or improvement project may be borrowed to be used for another service or improvement project.</w:t>
      </w:r>
      <w:r xml:space="preserve">
        <w:t> </w:t>
      </w:r>
      <w:r xml:space="preserve">
        <w:t> </w:t>
      </w:r>
      <w:r>
        <w:t xml:space="preserve">The board shall establish a procedure for the distribution or use of any assessments in excess of those necessary to finance the services or improvement project for which those assessments were collected.</w:t>
      </w:r>
    </w:p>
    <w:p w:rsidR="003F3435" w:rsidRDefault="0032493E">
      <w:pPr>
        <w:spacing w:line="480" w:lineRule="auto"/>
        <w:ind w:firstLine="720"/>
        <w:jc w:val="both"/>
      </w:pPr>
      <w:r>
        <w:t xml:space="preserve">(j)</w:t>
      </w:r>
      <w:r xml:space="preserve">
        <w:t> </w:t>
      </w:r>
      <w:r xml:space="preserve">
        <w:t> </w:t>
      </w:r>
      <w:r>
        <w:t xml:space="preserve">The board shall apportion the cost of an improvement project or services to be assessed against the property in the authority according to the special benefits that accrue to the property because of the improvement project or services.</w:t>
      </w:r>
      <w:r xml:space="preserve">
        <w:t> </w:t>
      </w:r>
      <w:r xml:space="preserve">
        <w:t> </w:t>
      </w:r>
      <w:r>
        <w:t xml:space="preserve">The board may assess the cost only according to the number of gallons of groundwater pumped from wells within the authority that are subject to a groundwater reduction requirement imposed by the subsidence district.</w:t>
      </w:r>
      <w:r xml:space="preserve">
        <w:t> </w:t>
      </w:r>
      <w:r xml:space="preserve">
        <w:t> </w:t>
      </w:r>
      <w:r>
        <w:t xml:space="preserve">The board may not assess the cost according to groundwater pumped from:</w:t>
      </w:r>
    </w:p>
    <w:p w:rsidR="003F3435" w:rsidRDefault="0032493E">
      <w:pPr>
        <w:spacing w:line="480" w:lineRule="auto"/>
        <w:ind w:firstLine="1440"/>
        <w:jc w:val="both"/>
      </w:pPr>
      <w:r>
        <w:t xml:space="preserve">(1)</w:t>
      </w:r>
      <w:r xml:space="preserve">
        <w:t> </w:t>
      </w:r>
      <w:r xml:space="preserve">
        <w:t> </w:t>
      </w:r>
      <w:r>
        <w:t xml:space="preserve">a well with a casing diameter of less than five inches that serves only a single-family dwelling; or</w:t>
      </w:r>
    </w:p>
    <w:p w:rsidR="003F3435" w:rsidRDefault="0032493E">
      <w:pPr>
        <w:spacing w:line="480" w:lineRule="auto"/>
        <w:ind w:firstLine="1440"/>
        <w:jc w:val="both"/>
      </w:pPr>
      <w:r>
        <w:t xml:space="preserve">(2)</w:t>
      </w:r>
      <w:r xml:space="preserve">
        <w:t> </w:t>
      </w:r>
      <w:r xml:space="preserve">
        <w:t> </w:t>
      </w:r>
      <w:r>
        <w:t xml:space="preserve">a well that is regulated by Chapter </w:t>
      </w:r>
      <w:r>
        <w:t xml:space="preserve">27</w:t>
      </w:r>
      <w:r>
        <w:t xml:space="preserve">, Water Code.</w:t>
      </w:r>
    </w:p>
    <w:p w:rsidR="003F3435" w:rsidRDefault="0032493E">
      <w:pPr>
        <w:spacing w:line="480" w:lineRule="auto"/>
        <w:ind w:firstLine="720"/>
        <w:jc w:val="both"/>
      </w:pPr>
      <w:r>
        <w:t xml:space="preserve">(k)</w:t>
      </w:r>
      <w:r xml:space="preserve">
        <w:t> </w:t>
      </w:r>
      <w:r xml:space="preserve">
        <w:t> </w:t>
      </w:r>
      <w:r>
        <w:t xml:space="preserve">The area of the authority to be assessed according to the findings of the board may be the entire authority or any part of the authority and may be less than the area proposed in the notice of the hearing.</w:t>
      </w:r>
    </w:p>
    <w:p w:rsidR="003F3435" w:rsidRDefault="0032493E">
      <w:pPr>
        <w:spacing w:line="480" w:lineRule="auto"/>
        <w:ind w:firstLine="720"/>
        <w:jc w:val="both"/>
      </w:pPr>
      <w:r>
        <w:t xml:space="preserve">(l)</w:t>
      </w:r>
      <w:r xml:space="preserve">
        <w:t> </w:t>
      </w:r>
      <w:r xml:space="preserve">
        <w:t> </w:t>
      </w:r>
      <w:r>
        <w:t xml:space="preserve">The area to be assessed may not include property that is not within the authority boundaries at the time of the hearing unless there is an additional hearing, following the required notice.</w:t>
      </w:r>
    </w:p>
    <w:p w:rsidR="003F3435" w:rsidRDefault="0032493E">
      <w:pPr>
        <w:spacing w:line="480" w:lineRule="auto"/>
        <w:ind w:firstLine="720"/>
        <w:jc w:val="both"/>
      </w:pPr>
      <w:r>
        <w:t xml:space="preserve">(m)</w:t>
      </w:r>
      <w:r xml:space="preserve">
        <w:t> </w:t>
      </w:r>
      <w:r xml:space="preserve">
        <w:t> </w:t>
      </w:r>
      <w:r>
        <w:t xml:space="preserve">Notwithstanding Subsection (l), the owner of land annexed to the authority after the authority has imposed assessments may waive the right to notice and an assessment hearing and may agree to the imposition and payment of assessments at an agreed rate for land annexed to the authority.</w:t>
      </w:r>
      <w:r xml:space="preserve">
        <w:t> </w:t>
      </w:r>
      <w:r xml:space="preserve">
        <w:t> </w:t>
      </w:r>
      <w:r>
        <w:t xml:space="preserve">A member district may waive the right to notice and an assessment hearing for land within its boundaries annexed to the authority and may agree to the imposition and payment of assessments at an agreed rate for the annexed land.</w:t>
      </w:r>
    </w:p>
    <w:p w:rsidR="003F3435" w:rsidRDefault="0032493E">
      <w:pPr>
        <w:spacing w:line="480" w:lineRule="auto"/>
        <w:ind w:firstLine="720"/>
        <w:jc w:val="both"/>
      </w:pPr>
      <w:r>
        <w:t xml:space="preserve">(n)</w:t>
      </w:r>
      <w:r xml:space="preserve">
        <w:t> </w:t>
      </w:r>
      <w:r xml:space="preserve">
        <w:t> </w:t>
      </w:r>
      <w:r>
        <w:t xml:space="preserve">The board shall have prepared an assessment roll showing the assessments against each property and the board's basis for the assessment.</w:t>
      </w:r>
      <w:r xml:space="preserve">
        <w:t> </w:t>
      </w:r>
      <w:r xml:space="preserve">
        <w:t> </w:t>
      </w:r>
      <w:r>
        <w:t xml:space="preserve">The assessment roll shall be:</w:t>
      </w:r>
    </w:p>
    <w:p w:rsidR="003F3435" w:rsidRDefault="0032493E">
      <w:pPr>
        <w:spacing w:line="480" w:lineRule="auto"/>
        <w:ind w:firstLine="1440"/>
        <w:jc w:val="both"/>
      </w:pPr>
      <w:r>
        <w:t xml:space="preserve">(1)</w:t>
      </w:r>
      <w:r xml:space="preserve">
        <w:t> </w:t>
      </w:r>
      <w:r xml:space="preserve">
        <w:t> </w:t>
      </w:r>
      <w:r>
        <w:t xml:space="preserve">filed with the secretary of the board or other officer who performs the function of secretary; and</w:t>
      </w:r>
    </w:p>
    <w:p w:rsidR="003F3435" w:rsidRDefault="0032493E">
      <w:pPr>
        <w:spacing w:line="480" w:lineRule="auto"/>
        <w:ind w:firstLine="1440"/>
        <w:jc w:val="both"/>
      </w:pPr>
      <w:r>
        <w:t xml:space="preserve">(2)</w:t>
      </w:r>
      <w:r xml:space="preserve">
        <w:t> </w:t>
      </w:r>
      <w:r xml:space="preserve">
        <w:t> </w:t>
      </w:r>
      <w:r>
        <w:t xml:space="preserve">open for public inspection.</w:t>
      </w:r>
    </w:p>
    <w:p w:rsidR="003F3435" w:rsidRDefault="0032493E">
      <w:pPr>
        <w:spacing w:line="480" w:lineRule="auto"/>
        <w:ind w:firstLine="720"/>
        <w:jc w:val="both"/>
      </w:pPr>
      <w:r>
        <w:t xml:space="preserve">(o)</w:t>
      </w:r>
      <w:r xml:space="preserve">
        <w:t> </w:t>
      </w:r>
      <w:r xml:space="preserve">
        <w:t> </w:t>
      </w:r>
      <w:r>
        <w:t xml:space="preserve">After notice and hearing in the manner required for an original assessment, the board may make supplemental assessments to correct omissions or mistakes in the assessment:</w:t>
      </w:r>
    </w:p>
    <w:p w:rsidR="003F3435" w:rsidRDefault="0032493E">
      <w:pPr>
        <w:spacing w:line="480" w:lineRule="auto"/>
        <w:ind w:firstLine="1440"/>
        <w:jc w:val="both"/>
      </w:pPr>
      <w:r>
        <w:t xml:space="preserve">(1)</w:t>
      </w:r>
      <w:r xml:space="preserve">
        <w:t> </w:t>
      </w:r>
      <w:r xml:space="preserve">
        <w:t> </w:t>
      </w:r>
      <w:r>
        <w:t xml:space="preserve">relating to the total cost of the improvement project or services; or</w:t>
      </w:r>
    </w:p>
    <w:p w:rsidR="003F3435" w:rsidRDefault="0032493E">
      <w:pPr>
        <w:spacing w:line="480" w:lineRule="auto"/>
        <w:ind w:firstLine="1440"/>
        <w:jc w:val="both"/>
      </w:pPr>
      <w:r>
        <w:t xml:space="preserve">(2)</w:t>
      </w:r>
      <w:r xml:space="preserve">
        <w:t> </w:t>
      </w:r>
      <w:r xml:space="preserve">
        <w:t> </w:t>
      </w:r>
      <w:r>
        <w:t xml:space="preserve">covering delinquencies or costs of collection.</w:t>
      </w:r>
    </w:p>
    <w:p w:rsidR="003F3435" w:rsidRDefault="0032493E">
      <w:pPr>
        <w:spacing w:line="480" w:lineRule="auto"/>
        <w:jc w:val="both"/>
      </w:pPr>
      <w:r>
        <w:t xml:space="preserve">Added by Acts 2005, 79th Leg., Ch. 656 (H.B. </w:t>
      </w:r>
      <w:hyperlink w:docLocation="table" r:id="rId35">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8815.106.</w:t>
      </w:r>
      <w:r xml:space="preserve">
        <w:t> </w:t>
      </w:r>
      <w:r xml:space="preserve">
        <w:t> </w:t>
      </w:r>
      <w:r>
        <w:t xml:space="preserve">INTEREST AND PENALTIES.  The board may require the payment of interest on any late or unpaid fees, user fees, rates, charges, and special assessments due the authority, but the interest rate may not exceed the interest rate permitted by Section </w:t>
      </w:r>
      <w:r>
        <w:t xml:space="preserve">2251.025</w:t>
      </w:r>
      <w:r>
        <w:t xml:space="preserve">, Government Code. The board may also impose penalties for the failure to make a complete or timely payment to the authority.</w:t>
      </w:r>
      <w:r xml:space="preserve">
        <w:t> </w:t>
      </w:r>
      <w:r xml:space="preserve">
        <w:t> </w:t>
      </w:r>
      <w:r>
        <w:t xml:space="preserve">In addition, the board may exclude a member district or other person, or any territory or well owned or controlled by a member district or other person, from the authority's groundwater reduction plan for failure to make a complete or timely payment to the authority.</w:t>
      </w:r>
    </w:p>
    <w:p w:rsidR="003F3435" w:rsidRDefault="0032493E">
      <w:pPr>
        <w:spacing w:line="480" w:lineRule="auto"/>
        <w:jc w:val="both"/>
      </w:pPr>
      <w:r>
        <w:t xml:space="preserve">Added by Acts 2005, 79th Leg., Ch. 656 (H.B. </w:t>
      </w:r>
      <w:hyperlink w:docLocation="table" r:id="rId36">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8815.107.</w:t>
      </w:r>
      <w:r xml:space="preserve">
        <w:t> </w:t>
      </w:r>
      <w:r xml:space="preserve">
        <w:t> </w:t>
      </w:r>
      <w:r>
        <w:t xml:space="preserve">ADMINISTRATIVE PENALTY; CIVIL ACTION; INJUNCTION.  (a)  A person who violates a rule or order of the authority is subject to an administrative penalty of not more than $5,000, as determined by the board, for each violation or each day of a continuing violation.</w:t>
      </w:r>
      <w:r xml:space="preserve">
        <w:t> </w:t>
      </w:r>
      <w:r xml:space="preserve">
        <w:t> </w:t>
      </w:r>
      <w:r>
        <w:t xml:space="preserve">The person shall pay the penalty to the authority.</w:t>
      </w:r>
    </w:p>
    <w:p w:rsidR="003F3435" w:rsidRDefault="0032493E">
      <w:pPr>
        <w:spacing w:line="480" w:lineRule="auto"/>
        <w:ind w:firstLine="720"/>
        <w:jc w:val="both"/>
      </w:pPr>
      <w:r>
        <w:t xml:space="preserve">(b)</w:t>
      </w:r>
      <w:r xml:space="preserve">
        <w:t> </w:t>
      </w:r>
      <w:r xml:space="preserve">
        <w:t> </w:t>
      </w:r>
      <w:r>
        <w:t xml:space="preserve">The authority may bring an action in a district court against a member district or other district, other political subdivision, or other person located in the authority's territory or included in the authority's groundwater reduction plan to:</w:t>
      </w:r>
    </w:p>
    <w:p w:rsidR="003F3435" w:rsidRDefault="0032493E">
      <w:pPr>
        <w:spacing w:line="480" w:lineRule="auto"/>
        <w:ind w:firstLine="1440"/>
        <w:jc w:val="both"/>
      </w:pPr>
      <w:r>
        <w:t xml:space="preserve">(1)</w:t>
      </w:r>
      <w:r xml:space="preserve">
        <w:t> </w:t>
      </w:r>
      <w:r xml:space="preserve">
        <w:t> </w:t>
      </w:r>
      <w:r>
        <w:t xml:space="preserve">recover any fees, rates, charges, assessments, collection expenses, attorney's fees, interest, penalties, or administrative penalties due the authority; or</w:t>
      </w:r>
    </w:p>
    <w:p w:rsidR="003F3435" w:rsidRDefault="0032493E">
      <w:pPr>
        <w:spacing w:line="480" w:lineRule="auto"/>
        <w:ind w:firstLine="1440"/>
        <w:jc w:val="both"/>
      </w:pPr>
      <w:r>
        <w:t xml:space="preserve">(2)</w:t>
      </w:r>
      <w:r xml:space="preserve">
        <w:t> </w:t>
      </w:r>
      <w:r xml:space="preserve">
        <w:t> </w:t>
      </w:r>
      <w:r>
        <w:t xml:space="preserve">enforce the authority's rules or orders.</w:t>
      </w:r>
    </w:p>
    <w:p w:rsidR="003F3435" w:rsidRDefault="0032493E">
      <w:pPr>
        <w:spacing w:line="480" w:lineRule="auto"/>
        <w:ind w:firstLine="720"/>
        <w:jc w:val="both"/>
      </w:pPr>
      <w:r>
        <w:t xml:space="preserve">(c)</w:t>
      </w:r>
      <w:r xml:space="preserve">
        <w:t> </w:t>
      </w:r>
      <w:r xml:space="preserve">
        <w:t> </w:t>
      </w:r>
      <w:r>
        <w:t xml:space="preserve">The authority may bring an action for injunctive relief in a district court in the county where a violation of an authority rule or order occurs or is threatened to occur.</w:t>
      </w:r>
      <w:r xml:space="preserve">
        <w:t> </w:t>
      </w:r>
      <w:r xml:space="preserve">
        <w:t> </w:t>
      </w:r>
      <w:r>
        <w:t xml:space="preserve">The court may grant to the authority, without bond or other undertaking, a prohibitory or mandatory injunction that the facts warrant, including a temporary restraining order, temporary injunction, or permanent injunction.</w:t>
      </w:r>
    </w:p>
    <w:p w:rsidR="003F3435" w:rsidRDefault="0032493E">
      <w:pPr>
        <w:spacing w:line="480" w:lineRule="auto"/>
        <w:ind w:firstLine="720"/>
        <w:jc w:val="both"/>
      </w:pPr>
      <w:r>
        <w:t xml:space="preserve">(d)</w:t>
      </w:r>
      <w:r xml:space="preserve">
        <w:t> </w:t>
      </w:r>
      <w:r xml:space="preserve">
        <w:t> </w:t>
      </w:r>
      <w:r>
        <w:t xml:space="preserve">The authority may bring an action for an administrative penalty and injunctive relief in the same proceeding.</w:t>
      </w:r>
    </w:p>
    <w:p w:rsidR="003F3435" w:rsidRDefault="0032493E">
      <w:pPr>
        <w:spacing w:line="480" w:lineRule="auto"/>
        <w:ind w:firstLine="720"/>
        <w:jc w:val="both"/>
      </w:pPr>
      <w:r>
        <w:t xml:space="preserve">(e)</w:t>
      </w:r>
      <w:r xml:space="preserve">
        <w:t> </w:t>
      </w:r>
      <w:r xml:space="preserve">
        <w:t> </w:t>
      </w:r>
      <w:r>
        <w:t xml:space="preserve">Governmental immunity from suit or liability of a district or other political subdivision is waived for the purposes of an action described by this section.</w:t>
      </w:r>
    </w:p>
    <w:p w:rsidR="003F3435" w:rsidRDefault="0032493E">
      <w:pPr>
        <w:spacing w:line="480" w:lineRule="auto"/>
        <w:jc w:val="both"/>
      </w:pPr>
      <w:r>
        <w:t xml:space="preserve">Added by Acts 2005, 79th Leg., Ch. 656 (H.B. </w:t>
      </w:r>
      <w:hyperlink w:docLocation="table" r:id="rId37">
        <w:r>
          <w:rPr>
            <w:rStyle w:val="Hyperlink"/>
          </w:rPr>
          <w:t>3181</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244 (H.B. </w:t>
      </w:r>
      <w:hyperlink w:docLocation="table" r:id="rId38">
        <w:r>
          <w:rPr>
            <w:rStyle w:val="Hyperlink"/>
          </w:rPr>
          <w:t>960</w:t>
        </w:r>
      </w:hyperlink>
      <w:r>
        <w:t xml:space="preserve">), Sec. 2, eff. June 17, 2011.</w:t>
      </w:r>
    </w:p>
    <w:p w:rsidR="003F3435" w:rsidRDefault="0032493E">
      <w:pPr>
        <w:spacing w:line="480" w:lineRule="auto"/>
        <w:ind w:firstLine="720"/>
        <w:jc w:val="both"/>
      </w:pPr>
      <w:r>
        <w:t xml:space="preserve">Acts 2011, 82nd Leg., R.S., Ch. 244 (H.B. </w:t>
      </w:r>
      <w:hyperlink w:docLocation="table" r:id="rId39">
        <w:r>
          <w:rPr>
            <w:rStyle w:val="Hyperlink"/>
          </w:rPr>
          <w:t>960</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8815.108.</w:t>
      </w:r>
      <w:r xml:space="preserve">
        <w:t> </w:t>
      </w:r>
      <w:r xml:space="preserve">
        <w:t> </w:t>
      </w:r>
      <w:r>
        <w:t xml:space="preserve">WATER SUPPLY OR DROUGHT CONTINGENCY PLANS.  The authority by rule may develop, prepare, revise, adopt, implement, enforce, and manage comprehensive water supply or drought contingency plans for the authority, or any portion of the authority.</w:t>
      </w:r>
    </w:p>
    <w:p w:rsidR="003F3435" w:rsidRDefault="0032493E">
      <w:pPr>
        <w:spacing w:line="480" w:lineRule="auto"/>
        <w:jc w:val="both"/>
      </w:pPr>
      <w:r>
        <w:t xml:space="preserve">Added by Acts 2005, 79th Leg., Ch. 656 (H.B. </w:t>
      </w:r>
      <w:hyperlink w:docLocation="table" r:id="rId40">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8815.109.</w:t>
      </w:r>
      <w:r xml:space="preserve">
        <w:t> </w:t>
      </w:r>
      <w:r xml:space="preserve">
        <w:t> </w:t>
      </w:r>
      <w:r>
        <w:t xml:space="preserve">GROUNDWATER REDUCTION PLAN.  (a)  Notwithstanding any other law, regardless of whether the authority enters into contracts with local governments located within its boundaries, and regardless of whether the authority holds any well permit issued by the subsidence district under Chapter </w:t>
      </w:r>
      <w:r>
        <w:t xml:space="preserve">8801</w:t>
      </w:r>
      <w:r>
        <w:t xml:space="preserve">, the authority by rule may wholly or partly develop, prepare, revise, adopt, implement, enforce, manage, or participate in a groundwater reduction plan that is applicable only to the authority or a groundwater reduction plan that is applicable to the authority and one or more persons outside the authority.</w:t>
      </w:r>
      <w:r xml:space="preserve">
        <w:t> </w:t>
      </w:r>
      <w:r xml:space="preserve">
        <w:t> </w:t>
      </w:r>
      <w:r>
        <w:t xml:space="preserve">The authority may require that any groundwater reduction plan that the authority wholly or partly develops, prepares, revises, adopts, implements, enforces, or manages or in which the authority participates be the exclusive groundwater reduction plan that is binding and mandatory on some or all of the territory, member districts or other persons, or wells located within the authority.</w:t>
      </w:r>
      <w:r xml:space="preserve">
        <w:t> </w:t>
      </w:r>
      <w:r xml:space="preserve">
        <w:t> </w:t>
      </w:r>
      <w:r>
        <w:t xml:space="preserve">A groundwater reduction plan may:</w:t>
      </w:r>
    </w:p>
    <w:p w:rsidR="003F3435" w:rsidRDefault="0032493E">
      <w:pPr>
        <w:spacing w:line="480" w:lineRule="auto"/>
        <w:ind w:firstLine="1440"/>
        <w:jc w:val="both"/>
      </w:pPr>
      <w:r>
        <w:t xml:space="preserve">(1)</w:t>
      </w:r>
      <w:r xml:space="preserve">
        <w:t> </w:t>
      </w:r>
      <w:r xml:space="preserve">
        <w:t> </w:t>
      </w:r>
      <w:r>
        <w:t xml:space="preserve">specify the measures to be taken to reduce groundwater withdrawals;</w:t>
      </w:r>
    </w:p>
    <w:p w:rsidR="003F3435" w:rsidRDefault="0032493E">
      <w:pPr>
        <w:spacing w:line="480" w:lineRule="auto"/>
        <w:ind w:firstLine="1440"/>
        <w:jc w:val="both"/>
      </w:pPr>
      <w:r>
        <w:t xml:space="preserve">(2)</w:t>
      </w:r>
      <w:r xml:space="preserve">
        <w:t> </w:t>
      </w:r>
      <w:r xml:space="preserve">
        <w:t> </w:t>
      </w:r>
      <w:r>
        <w:t xml:space="preserve">identify alternative sources of water to be provided to those affected;</w:t>
      </w:r>
    </w:p>
    <w:p w:rsidR="003F3435" w:rsidRDefault="0032493E">
      <w:pPr>
        <w:spacing w:line="480" w:lineRule="auto"/>
        <w:ind w:firstLine="1440"/>
        <w:jc w:val="both"/>
      </w:pPr>
      <w:r>
        <w:t xml:space="preserve">(3)</w:t>
      </w:r>
      <w:r xml:space="preserve">
        <w:t> </w:t>
      </w:r>
      <w:r xml:space="preserve">
        <w:t> </w:t>
      </w:r>
      <w:r>
        <w:t xml:space="preserve">identify the rates, terms, and conditions under which alternative sources of water will be provided, which may be changed from time to time as considered necessary by the authority;</w:t>
      </w:r>
    </w:p>
    <w:p w:rsidR="003F3435" w:rsidRDefault="0032493E">
      <w:pPr>
        <w:spacing w:line="480" w:lineRule="auto"/>
        <w:ind w:firstLine="1440"/>
        <w:jc w:val="both"/>
      </w:pPr>
      <w:r>
        <w:t xml:space="preserve">(4)</w:t>
      </w:r>
      <w:r xml:space="preserve">
        <w:t> </w:t>
      </w:r>
      <w:r xml:space="preserve">
        <w:t> </w:t>
      </w:r>
      <w:r>
        <w:t xml:space="preserve">specify the dates and extent to which member districts or other persons within the authority's boundaries shall reduce or cease reliance on groundwater and accept water from alternative sources;</w:t>
      </w:r>
    </w:p>
    <w:p w:rsidR="003F3435" w:rsidRDefault="0032493E">
      <w:pPr>
        <w:spacing w:line="480" w:lineRule="auto"/>
        <w:ind w:firstLine="1440"/>
        <w:jc w:val="both"/>
      </w:pPr>
      <w:r>
        <w:t xml:space="preserve">(5)</w:t>
      </w:r>
      <w:r xml:space="preserve">
        <w:t> </w:t>
      </w:r>
      <w:r xml:space="preserve">
        <w:t> </w:t>
      </w:r>
      <w:r>
        <w:t xml:space="preserve">include other terms and measures that are consistent with the powers and duties of the authority;</w:t>
      </w:r>
    </w:p>
    <w:p w:rsidR="003F3435" w:rsidRDefault="0032493E">
      <w:pPr>
        <w:spacing w:line="480" w:lineRule="auto"/>
        <w:ind w:firstLine="1440"/>
        <w:jc w:val="both"/>
      </w:pPr>
      <w:r>
        <w:t xml:space="preserve">(6)</w:t>
      </w:r>
      <w:r xml:space="preserve">
        <w:t> </w:t>
      </w:r>
      <w:r xml:space="preserve">
        <w:t> </w:t>
      </w:r>
      <w:r>
        <w:t xml:space="preserve">exceed the minimum requirements imposed by the subsidence district, including any applicable groundwater reduction requirements; and</w:t>
      </w:r>
    </w:p>
    <w:p w:rsidR="003F3435" w:rsidRDefault="0032493E">
      <w:pPr>
        <w:spacing w:line="480" w:lineRule="auto"/>
        <w:ind w:firstLine="1440"/>
        <w:jc w:val="both"/>
      </w:pPr>
      <w:r>
        <w:t xml:space="preserve">(7)</w:t>
      </w:r>
      <w:r xml:space="preserve">
        <w:t> </w:t>
      </w:r>
      <w:r xml:space="preserve">
        <w:t> </w:t>
      </w:r>
      <w:r>
        <w:t xml:space="preserve">be amended from time to time at the discretion of the authority.</w:t>
      </w:r>
    </w:p>
    <w:p w:rsidR="003F3435" w:rsidRDefault="0032493E">
      <w:pPr>
        <w:spacing w:line="480" w:lineRule="auto"/>
        <w:ind w:firstLine="720"/>
        <w:jc w:val="both"/>
      </w:pPr>
      <w:r>
        <w:t xml:space="preserve">(b)</w:t>
      </w:r>
      <w:r xml:space="preserve">
        <w:t> </w:t>
      </w:r>
      <w:r xml:space="preserve">
        <w:t> </w:t>
      </w:r>
      <w:r>
        <w:t xml:space="preserve">Fees, user fees, rates, charges, and special assessments of the authority may be imposed under this chapter for a person's participation in and benefit derived from the authority's groundwater reduction plan or a groundwater reduction plan in which the authority participates.</w:t>
      </w:r>
    </w:p>
    <w:p w:rsidR="003F3435" w:rsidRDefault="0032493E">
      <w:pPr>
        <w:spacing w:line="480" w:lineRule="auto"/>
        <w:jc w:val="both"/>
      </w:pPr>
      <w:r>
        <w:t xml:space="preserve">Added by Acts 2005, 79th Leg., Ch. 656 (H.B. </w:t>
      </w:r>
      <w:hyperlink w:docLocation="table" r:id="rId41">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8815.110.</w:t>
      </w:r>
      <w:r xml:space="preserve">
        <w:t> </w:t>
      </w:r>
      <w:r xml:space="preserve">
        <w:t> </w:t>
      </w:r>
      <w:r>
        <w:t xml:space="preserve">ACQUISITION, CONSTRUCTION, AND OPERATION OF SYSTEMS.  (a)  The authority may:</w:t>
      </w:r>
    </w:p>
    <w:p w:rsidR="003F3435" w:rsidRDefault="0032493E">
      <w:pPr>
        <w:spacing w:line="480" w:lineRule="auto"/>
        <w:ind w:firstLine="1440"/>
        <w:jc w:val="both"/>
      </w:pPr>
      <w:r>
        <w:t xml:space="preserve">(1)</w:t>
      </w:r>
      <w:r xml:space="preserve">
        <w:t> </w:t>
      </w:r>
      <w:r xml:space="preserve">
        <w:t> </w:t>
      </w:r>
      <w:r>
        <w:t xml:space="preserve">acquire by purchase, gift, lease, contract, or any other legal means a water treatment or supply system, or any other works, plants, improvements, or facilities necessary or convenient to accomplish the purposes of the authority, or any interest of the authority, inside or outside the authority's boundaries;</w:t>
      </w:r>
    </w:p>
    <w:p w:rsidR="003F3435" w:rsidRDefault="0032493E">
      <w:pPr>
        <w:spacing w:line="480" w:lineRule="auto"/>
        <w:ind w:firstLine="1440"/>
        <w:jc w:val="both"/>
      </w:pPr>
      <w:r>
        <w:t xml:space="preserve">(2)</w:t>
      </w:r>
      <w:r xml:space="preserve">
        <w:t> </w:t>
      </w:r>
      <w:r xml:space="preserve">
        <w:t> </w:t>
      </w:r>
      <w:r>
        <w:t xml:space="preserve">design, finance, operate, maintain, or construct a water treatment or supply system or any other works, plants, improvements, or facilities necessary or convenient to accomplish the purposes of the authority and provide water services inside or outside the authority's boundaries;</w:t>
      </w:r>
    </w:p>
    <w:p w:rsidR="003F3435" w:rsidRDefault="0032493E">
      <w:pPr>
        <w:spacing w:line="480" w:lineRule="auto"/>
        <w:ind w:firstLine="1440"/>
        <w:jc w:val="both"/>
      </w:pPr>
      <w:r>
        <w:t xml:space="preserve">(3)</w:t>
      </w:r>
      <w:r xml:space="preserve">
        <w:t> </w:t>
      </w:r>
      <w:r xml:space="preserve">
        <w:t> </w:t>
      </w:r>
      <w:r>
        <w:t xml:space="preserve">lease or sell a water treatment or supply system or any other works, plants, improvements, or facilities necessary or convenient to accomplish the purposes of the authority that the authority constructs or acquires inside or outside the authority's boundaries;</w:t>
      </w:r>
    </w:p>
    <w:p w:rsidR="003F3435" w:rsidRDefault="0032493E">
      <w:pPr>
        <w:spacing w:line="480" w:lineRule="auto"/>
        <w:ind w:firstLine="1440"/>
        <w:jc w:val="both"/>
      </w:pPr>
      <w:r>
        <w:t xml:space="preserve">(4)</w:t>
      </w:r>
      <w:r xml:space="preserve">
        <w:t> </w:t>
      </w:r>
      <w:r xml:space="preserve">
        <w:t> </w:t>
      </w:r>
      <w:r>
        <w:t xml:space="preserve">contract with any person to operate or maintain a water treatment or supply system the person owns; or</w:t>
      </w:r>
    </w:p>
    <w:p w:rsidR="003F3435" w:rsidRDefault="0032493E">
      <w:pPr>
        <w:spacing w:line="480" w:lineRule="auto"/>
        <w:ind w:firstLine="1440"/>
        <w:jc w:val="both"/>
      </w:pPr>
      <w:r>
        <w:t xml:space="preserve">(5)</w:t>
      </w:r>
      <w:r xml:space="preserve">
        <w:t> </w:t>
      </w:r>
      <w:r xml:space="preserve">
        <w:t> </w:t>
      </w:r>
      <w:r>
        <w:t xml:space="preserve">acquire water rights under any law or permit.</w:t>
      </w:r>
    </w:p>
    <w:p w:rsidR="003F3435" w:rsidRDefault="0032493E">
      <w:pPr>
        <w:spacing w:line="480" w:lineRule="auto"/>
        <w:ind w:firstLine="720"/>
        <w:jc w:val="both"/>
      </w:pPr>
      <w:r>
        <w:t xml:space="preserve">(b)</w:t>
      </w:r>
      <w:r xml:space="preserve">
        <w:t> </w:t>
      </w:r>
      <w:r xml:space="preserve">
        <w:t> </w:t>
      </w:r>
      <w:r>
        <w:t xml:space="preserve">Except as otherwise provided by this chapter, the provisions of Chapter </w:t>
      </w:r>
      <w:r>
        <w:t xml:space="preserve">49</w:t>
      </w:r>
      <w:r>
        <w:t xml:space="preserve">, Water Code, pertaining to competitive bidding apply to the authority.</w:t>
      </w:r>
    </w:p>
    <w:p w:rsidR="003F3435" w:rsidRDefault="0032493E">
      <w:pPr>
        <w:spacing w:line="480" w:lineRule="auto"/>
        <w:ind w:firstLine="720"/>
        <w:jc w:val="both"/>
      </w:pPr>
      <w:r>
        <w:t xml:space="preserve">(c)</w:t>
      </w:r>
      <w:r xml:space="preserve">
        <w:t> </w:t>
      </w:r>
      <w:r xml:space="preserve">
        <w:t> </w:t>
      </w:r>
      <w:r>
        <w:t xml:space="preserve">The authority may contract, according to terms and conditions the board considers desirable, fair, and advantageous, with a person outside the authority's boundaries:</w:t>
      </w:r>
    </w:p>
    <w:p w:rsidR="003F3435" w:rsidRDefault="0032493E">
      <w:pPr>
        <w:spacing w:line="480" w:lineRule="auto"/>
        <w:ind w:firstLine="1440"/>
        <w:jc w:val="both"/>
      </w:pPr>
      <w:r>
        <w:t xml:space="preserve">(1)</w:t>
      </w:r>
      <w:r xml:space="preserve">
        <w:t> </w:t>
      </w:r>
      <w:r xml:space="preserve">
        <w:t> </w:t>
      </w:r>
      <w:r>
        <w:t xml:space="preserve">to allow the person to be included in a groundwater reduction plan adopted or implemented wholly or partly by the authority or in a groundwater reduction plan in which the authority participates;</w:t>
      </w:r>
    </w:p>
    <w:p w:rsidR="003F3435" w:rsidRDefault="0032493E">
      <w:pPr>
        <w:spacing w:line="480" w:lineRule="auto"/>
        <w:ind w:firstLine="1440"/>
        <w:jc w:val="both"/>
      </w:pPr>
      <w:r>
        <w:t xml:space="preserve">(2)</w:t>
      </w:r>
      <w:r xml:space="preserve">
        <w:t> </w:t>
      </w:r>
      <w:r xml:space="preserve">
        <w:t> </w:t>
      </w:r>
      <w:r>
        <w:t xml:space="preserve">to sell water to the person; or</w:t>
      </w:r>
    </w:p>
    <w:p w:rsidR="003F3435" w:rsidRDefault="0032493E">
      <w:pPr>
        <w:spacing w:line="480" w:lineRule="auto"/>
        <w:ind w:firstLine="1440"/>
        <w:jc w:val="both"/>
      </w:pPr>
      <w:r>
        <w:t xml:space="preserve">(3)</w:t>
      </w:r>
      <w:r xml:space="preserve">
        <w:t> </w:t>
      </w:r>
      <w:r xml:space="preserve">
        <w:t> </w:t>
      </w:r>
      <w:r>
        <w:t xml:space="preserve">to sell the person available excess capacity or additional capacity of the authority's water treatment or supply system.</w:t>
      </w:r>
    </w:p>
    <w:p w:rsidR="003F3435" w:rsidRDefault="0032493E">
      <w:pPr>
        <w:spacing w:line="480" w:lineRule="auto"/>
        <w:ind w:firstLine="720"/>
        <w:jc w:val="both"/>
      </w:pPr>
      <w:r>
        <w:t xml:space="preserve">(d)</w:t>
      </w:r>
      <w:r xml:space="preserve">
        <w:t> </w:t>
      </w:r>
      <w:r xml:space="preserve">
        <w:t> </w:t>
      </w:r>
      <w:r>
        <w:t xml:space="preserve">The authority by rule may require that the plans and specifications of water lines to be constructed within the authority that are designed or intended to serve more than one member district or more than one person owning or holding a well permit issued by the subsidence district be approved by the authority before the commencement of construction of the water lines.</w:t>
      </w:r>
    </w:p>
    <w:p w:rsidR="003F3435" w:rsidRDefault="0032493E">
      <w:pPr>
        <w:spacing w:line="480" w:lineRule="auto"/>
        <w:jc w:val="both"/>
      </w:pPr>
      <w:r>
        <w:t xml:space="preserve">Added by Acts 2005, 79th Leg., Ch. 656 (H.B. </w:t>
      </w:r>
      <w:hyperlink w:docLocation="table" r:id="rId42">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8815.111.</w:t>
      </w:r>
      <w:r xml:space="preserve">
        <w:t> </w:t>
      </w:r>
      <w:r xml:space="preserve">
        <w:t> </w:t>
      </w:r>
      <w:r>
        <w:t xml:space="preserve">SALE OR REUSE OF WATER OR BY-PRODUCT.  The authority may store, sell, or reuse:</w:t>
      </w:r>
    </w:p>
    <w:p w:rsidR="003F3435" w:rsidRDefault="0032493E">
      <w:pPr>
        <w:spacing w:line="480" w:lineRule="auto"/>
        <w:ind w:firstLine="1440"/>
        <w:jc w:val="both"/>
      </w:pPr>
      <w:r>
        <w:t xml:space="preserve">(1)</w:t>
      </w:r>
      <w:r xml:space="preserve">
        <w:t> </w:t>
      </w:r>
      <w:r xml:space="preserve">
        <w:t> </w:t>
      </w:r>
      <w:r>
        <w:t xml:space="preserve">water; or</w:t>
      </w:r>
    </w:p>
    <w:p w:rsidR="003F3435" w:rsidRDefault="0032493E">
      <w:pPr>
        <w:spacing w:line="480" w:lineRule="auto"/>
        <w:ind w:firstLine="1440"/>
        <w:jc w:val="both"/>
      </w:pPr>
      <w:r>
        <w:t xml:space="preserve">(2)</w:t>
      </w:r>
      <w:r xml:space="preserve">
        <w:t> </w:t>
      </w:r>
      <w:r xml:space="preserve">
        <w:t> </w:t>
      </w:r>
      <w:r>
        <w:t xml:space="preserve">any by-product from the authority's operations.</w:t>
      </w:r>
    </w:p>
    <w:p w:rsidR="003F3435" w:rsidRDefault="0032493E">
      <w:pPr>
        <w:spacing w:line="480" w:lineRule="auto"/>
        <w:jc w:val="both"/>
      </w:pPr>
      <w:r>
        <w:t xml:space="preserve">Added by Acts 2005, 79th Leg., Ch. 656 (H.B. </w:t>
      </w:r>
      <w:hyperlink w:docLocation="table" r:id="rId43">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8815.112.</w:t>
      </w:r>
      <w:r xml:space="preserve">
        <w:t> </w:t>
      </w:r>
      <w:r xml:space="preserve">
        <w:t> </w:t>
      </w:r>
      <w:r>
        <w:t xml:space="preserve">CONTRACTS.  (a)  The authority may enter into a contract with a person for the performance of a purpose or function of the authority, including a contract to design, construct, finance, lease, own, manage, operate, or maintain works, improvements, facilities, plants, equipment, or appliances necessary to accomplish a purpose or function of the authority.</w:t>
      </w:r>
      <w:r xml:space="preserve">
        <w:t> </w:t>
      </w:r>
      <w:r xml:space="preserve">
        <w:t> </w:t>
      </w:r>
      <w:r>
        <w:t xml:space="preserve">A contract may be of unlimited duration.</w:t>
      </w:r>
    </w:p>
    <w:p w:rsidR="003F3435" w:rsidRDefault="0032493E">
      <w:pPr>
        <w:spacing w:line="480" w:lineRule="auto"/>
        <w:ind w:firstLine="720"/>
        <w:jc w:val="both"/>
      </w:pPr>
      <w:r>
        <w:t xml:space="preserve">(b)</w:t>
      </w:r>
      <w:r xml:space="preserve">
        <w:t> </w:t>
      </w:r>
      <w:r xml:space="preserve">
        <w:t> </w:t>
      </w:r>
      <w:r>
        <w:t xml:space="preserve">The authority may purchase, acquire, finance, or lease an interest in a project used for a purpose or function of the authority.</w:t>
      </w:r>
    </w:p>
    <w:p w:rsidR="003F3435" w:rsidRDefault="0032493E">
      <w:pPr>
        <w:spacing w:line="480" w:lineRule="auto"/>
        <w:ind w:firstLine="720"/>
        <w:jc w:val="both"/>
      </w:pPr>
      <w:r>
        <w:t xml:space="preserve">(c)</w:t>
      </w:r>
      <w:r xml:space="preserve">
        <w:t> </w:t>
      </w:r>
      <w:r xml:space="preserve">
        <w:t> </w:t>
      </w:r>
      <w:r>
        <w:t xml:space="preserve">The authority may contract for:</w:t>
      </w:r>
    </w:p>
    <w:p w:rsidR="003F3435" w:rsidRDefault="0032493E">
      <w:pPr>
        <w:spacing w:line="480" w:lineRule="auto"/>
        <w:ind w:firstLine="1440"/>
        <w:jc w:val="both"/>
      </w:pPr>
      <w:r>
        <w:t xml:space="preserve">(1)</w:t>
      </w:r>
      <w:r xml:space="preserve">
        <w:t> </w:t>
      </w:r>
      <w:r xml:space="preserve">
        <w:t> </w:t>
      </w:r>
      <w:r>
        <w:t xml:space="preserve">the purchase, sale, or lease of water or water rights;</w:t>
      </w:r>
    </w:p>
    <w:p w:rsidR="003F3435" w:rsidRDefault="0032493E">
      <w:pPr>
        <w:spacing w:line="480" w:lineRule="auto"/>
        <w:ind w:firstLine="1440"/>
        <w:jc w:val="both"/>
      </w:pPr>
      <w:r>
        <w:t xml:space="preserve">(2)</w:t>
      </w:r>
      <w:r xml:space="preserve">
        <w:t> </w:t>
      </w:r>
      <w:r xml:space="preserve">
        <w:t> </w:t>
      </w:r>
      <w:r>
        <w:t xml:space="preserve">the performance of activities within the powers of the authority through the purchase, construction, or installation of works, improvements, facilities, plants, equipment, or appliances; or</w:t>
      </w:r>
    </w:p>
    <w:p w:rsidR="003F3435" w:rsidRDefault="0032493E">
      <w:pPr>
        <w:spacing w:line="480" w:lineRule="auto"/>
        <w:ind w:firstLine="1440"/>
        <w:jc w:val="both"/>
      </w:pPr>
      <w:r>
        <w:t xml:space="preserve">(3)</w:t>
      </w:r>
      <w:r xml:space="preserve">
        <w:t> </w:t>
      </w:r>
      <w:r xml:space="preserve">
        <w:t> </w:t>
      </w:r>
      <w:r>
        <w:t xml:space="preserve">the design, construction, ownership, management, maintenance, or operation of any works, improvements, facilities, plants, equipment, or appliances of the authority or another person.</w:t>
      </w:r>
    </w:p>
    <w:p w:rsidR="003F3435" w:rsidRDefault="0032493E">
      <w:pPr>
        <w:spacing w:line="480" w:lineRule="auto"/>
        <w:ind w:firstLine="720"/>
        <w:jc w:val="both"/>
      </w:pPr>
      <w:r>
        <w:t xml:space="preserve">(d)</w:t>
      </w:r>
      <w:r xml:space="preserve">
        <w:t> </w:t>
      </w:r>
      <w:r xml:space="preserve">
        <w:t> </w:t>
      </w:r>
      <w:r>
        <w:t xml:space="preserve">The authority may purchase surplus property from this state, the United States, or another public entity through a negotiated contract without bids.</w:t>
      </w:r>
    </w:p>
    <w:p w:rsidR="003F3435" w:rsidRDefault="0032493E">
      <w:pPr>
        <w:spacing w:line="480" w:lineRule="auto"/>
        <w:jc w:val="both"/>
      </w:pPr>
      <w:r>
        <w:t xml:space="preserve">Added by Acts 2005, 79th Leg., Ch. 656 (H.B. </w:t>
      </w:r>
      <w:hyperlink w:docLocation="table" r:id="rId44">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8815.113.</w:t>
      </w:r>
      <w:r xml:space="preserve">
        <w:t> </w:t>
      </w:r>
      <w:r xml:space="preserve">
        <w:t> </w:t>
      </w:r>
      <w:r>
        <w:t xml:space="preserve">COOPERATION WITH AND ASSISTANCE OF OTHER GOVERNMENTAL ENTITIES.  (a)  In implementing this chapter, the board may cooperate with and request the assistance of the Texas Water Development Board, the commission, the United States Geological Survey, the subsidence district, other local governments, and other agencies of the United States and this state.</w:t>
      </w:r>
    </w:p>
    <w:p w:rsidR="003F3435" w:rsidRDefault="0032493E">
      <w:pPr>
        <w:spacing w:line="480" w:lineRule="auto"/>
        <w:ind w:firstLine="720"/>
        <w:jc w:val="both"/>
      </w:pPr>
      <w:r>
        <w:t xml:space="preserve">(b)</w:t>
      </w:r>
      <w:r xml:space="preserve">
        <w:t> </w:t>
      </w:r>
      <w:r xml:space="preserve">
        <w:t> </w:t>
      </w:r>
      <w:r>
        <w:t xml:space="preserve">The subsidence district may enter into an interlocal contract with the authority to carry out the authority's purposes and may carry out the governmental functions and services specified in the interlocal contract.</w:t>
      </w:r>
    </w:p>
    <w:p w:rsidR="003F3435" w:rsidRDefault="0032493E">
      <w:pPr>
        <w:spacing w:line="480" w:lineRule="auto"/>
        <w:ind w:firstLine="720"/>
        <w:jc w:val="both"/>
      </w:pPr>
      <w:r>
        <w:t xml:space="preserve">(c)</w:t>
      </w:r>
      <w:r xml:space="preserve">
        <w:t> </w:t>
      </w:r>
      <w:r xml:space="preserve">
        <w:t> </w:t>
      </w:r>
      <w:r>
        <w:t xml:space="preserve">The board shall endeavor to coordinate with the City of Houston to develop a plan for a system to distribute surface water in an economical and efficient manner to the authority.</w:t>
      </w:r>
    </w:p>
    <w:p w:rsidR="003F3435" w:rsidRDefault="0032493E">
      <w:pPr>
        <w:spacing w:line="480" w:lineRule="auto"/>
        <w:ind w:firstLine="720"/>
        <w:jc w:val="both"/>
      </w:pPr>
      <w:r>
        <w:t xml:space="preserve">(d)</w:t>
      </w:r>
      <w:r xml:space="preserve">
        <w:t> </w:t>
      </w:r>
      <w:r xml:space="preserve">
        <w:t> </w:t>
      </w:r>
      <w:r>
        <w:t xml:space="preserve">In an attempt to minimize costs associated with preparing a groundwater reduction plan, the board shall consider the usefulness of water supply studies and plans prepared by or on behalf of the North Harris County Regional Water Authority, the West Harris County Regional Water Authority, the City of Houston, or other governmental entities to the extent those studies or plans are available and applicable to the authority.</w:t>
      </w:r>
    </w:p>
    <w:p w:rsidR="003F3435" w:rsidRDefault="0032493E">
      <w:pPr>
        <w:spacing w:line="480" w:lineRule="auto"/>
        <w:jc w:val="both"/>
      </w:pPr>
      <w:r>
        <w:t xml:space="preserve">Added by Acts 2005, 79th Leg., Ch. 656 (H.B. </w:t>
      </w:r>
      <w:hyperlink w:docLocation="table" r:id="rId45">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8815.114.</w:t>
      </w:r>
      <w:r xml:space="preserve">
        <w:t> </w:t>
      </w:r>
      <w:r xml:space="preserve">
        <w:t> </w:t>
      </w:r>
      <w:r>
        <w:t xml:space="preserve">GIFTS AND GRANTS.  The authority may accept a gift or grant from money collected by the subsidence district under Chapter </w:t>
      </w:r>
      <w:r>
        <w:t xml:space="preserve">8801</w:t>
      </w:r>
      <w:r>
        <w:t xml:space="preserve"> to fund the construction, maintenance, or operation of a water treatment or supply system.</w:t>
      </w:r>
    </w:p>
    <w:p w:rsidR="003F3435" w:rsidRDefault="0032493E">
      <w:pPr>
        <w:spacing w:line="480" w:lineRule="auto"/>
        <w:jc w:val="both"/>
      </w:pPr>
      <w:r>
        <w:t xml:space="preserve">Added by Acts 2005, 79th Leg., Ch. 656 (H.B. </w:t>
      </w:r>
      <w:hyperlink w:docLocation="table" r:id="rId46">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8815.115.</w:t>
      </w:r>
      <w:r xml:space="preserve">
        <w:t> </w:t>
      </w:r>
      <w:r xml:space="preserve">
        <w:t> </w:t>
      </w:r>
      <w:r>
        <w:t xml:space="preserve">EXPENDITURES.  (a)  The authority's money may be disbursed only by check, draft, order, federal reserve wire system, or other instrument or authorization.</w:t>
      </w:r>
    </w:p>
    <w:p w:rsidR="003F3435" w:rsidRDefault="0032493E">
      <w:pPr>
        <w:spacing w:line="480" w:lineRule="auto"/>
        <w:ind w:firstLine="720"/>
        <w:jc w:val="both"/>
      </w:pPr>
      <w:r>
        <w:t xml:space="preserve">(b)</w:t>
      </w:r>
      <w:r xml:space="preserve">
        <w:t> </w:t>
      </w:r>
      <w:r xml:space="preserve">
        <w:t> </w:t>
      </w:r>
      <w:r>
        <w:t xml:space="preserve">Disbursements of the authority must be signed by at least a majority of the directors.</w:t>
      </w:r>
      <w:r xml:space="preserve">
        <w:t> </w:t>
      </w:r>
      <w:r xml:space="preserve">
        <w:t> </w:t>
      </w:r>
      <w:r>
        <w:t xml:space="preserve">Notwithstanding any other law, the board by resolution may allow the general manager, treasurer, bookkeeper, or other employee of the authority to sign disbursements, except as limited by Subsection (c).</w:t>
      </w:r>
    </w:p>
    <w:p w:rsidR="003F3435" w:rsidRDefault="0032493E">
      <w:pPr>
        <w:spacing w:line="480" w:lineRule="auto"/>
        <w:ind w:firstLine="720"/>
        <w:jc w:val="both"/>
      </w:pPr>
      <w:r>
        <w:t xml:space="preserve">(c)</w:t>
      </w:r>
      <w:r xml:space="preserve">
        <w:t> </w:t>
      </w:r>
      <w:r xml:space="preserve">
        <w:t> </w:t>
      </w:r>
      <w:r>
        <w:t xml:space="preserve">The board by resolution may allow disbursements to be transferred by federal reserve wire system to accounts in the name of the authority without the necessity of any directors signing the disbursement.</w:t>
      </w:r>
      <w:r xml:space="preserve">
        <w:t> </w:t>
      </w:r>
      <w:r xml:space="preserve">
        <w:t> </w:t>
      </w:r>
      <w:r>
        <w:t xml:space="preserve">Disbursements of the authority's money by federal reserve wire system to any accounts not in the name of the authority must be signed by at least a majority of the directors.</w:t>
      </w:r>
    </w:p>
    <w:p w:rsidR="003F3435" w:rsidRDefault="0032493E">
      <w:pPr>
        <w:spacing w:line="480" w:lineRule="auto"/>
        <w:jc w:val="both"/>
      </w:pPr>
      <w:r>
        <w:t xml:space="preserve">Added by Acts 2005, 79th Leg., Ch. 656 (H.B. </w:t>
      </w:r>
      <w:hyperlink w:docLocation="table" r:id="rId47">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8815.116.</w:t>
      </w:r>
      <w:r xml:space="preserve">
        <w:t> </w:t>
      </w:r>
      <w:r xml:space="preserve">
        <w:t> </w:t>
      </w:r>
      <w:r>
        <w:t xml:space="preserve">AD VALOREM TAXATION.  The authority may not impose an ad valorem tax.</w:t>
      </w:r>
    </w:p>
    <w:p w:rsidR="003F3435" w:rsidRDefault="0032493E">
      <w:pPr>
        <w:spacing w:line="480" w:lineRule="auto"/>
        <w:jc w:val="both"/>
      </w:pPr>
      <w:r>
        <w:t xml:space="preserve">Added by Acts 2005, 79th Leg., Ch. 656 (H.B. </w:t>
      </w:r>
      <w:hyperlink w:docLocation="table" r:id="rId48">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8815.117.</w:t>
      </w:r>
      <w:r xml:space="preserve">
        <w:t> </w:t>
      </w:r>
      <w:r xml:space="preserve">
        <w:t> </w:t>
      </w:r>
      <w:r>
        <w:t xml:space="preserve">EMINENT DOMAIN.  (a)  The authority may acquire by condemnation any land, easements, or other property inside the authority's boundaries to further authorized purposes, powers, or duties of the authority.</w:t>
      </w:r>
      <w:r xml:space="preserve">
        <w:t> </w:t>
      </w:r>
      <w:r xml:space="preserve">
        <w:t> </w:t>
      </w:r>
      <w:r>
        <w:t xml:space="preserve">The authority may acquire by condemnation any land, easements, or other property outside the authority's boundaries for the purpose of pumping, storing, treating, or transporting water.</w:t>
      </w:r>
      <w:r xml:space="preserve">
        <w:t> </w:t>
      </w:r>
      <w:r xml:space="preserve">
        <w:t> </w:t>
      </w:r>
      <w:r>
        <w:t xml:space="preserve">When exercising the power of eminent domain granted by this section, the authority may elect to condemn either the fee simple title or a lesser property interest.</w:t>
      </w:r>
    </w:p>
    <w:p w:rsidR="003F3435" w:rsidRDefault="0032493E">
      <w:pPr>
        <w:spacing w:line="480" w:lineRule="auto"/>
        <w:ind w:firstLine="720"/>
        <w:jc w:val="both"/>
      </w:pPr>
      <w:r>
        <w:t xml:space="preserve">(b)</w:t>
      </w:r>
      <w:r xml:space="preserve">
        <w:t> </w:t>
      </w:r>
      <w:r xml:space="preserve">
        <w:t> </w:t>
      </w:r>
      <w:r>
        <w:t xml:space="preserve">The authority shall exercise the right of eminent domain in the manner provided by Chapter </w:t>
      </w:r>
      <w:r>
        <w:t xml:space="preserve">21</w:t>
      </w:r>
      <w:r>
        <w:t xml:space="preserve">, Property Code.</w:t>
      </w:r>
      <w:r xml:space="preserve">
        <w:t> </w:t>
      </w:r>
      <w:r xml:space="preserve">
        <w:t> </w:t>
      </w:r>
      <w:r>
        <w:t xml:space="preserve">The authority is not required to give bond for appeal or bond for costs in a condemnation suit or other suit to which it is a party.</w:t>
      </w:r>
      <w:r xml:space="preserve">
        <w:t> </w:t>
      </w:r>
      <w:r xml:space="preserve">
        <w:t> </w:t>
      </w:r>
      <w:r>
        <w:t xml:space="preserve">The authority is not required to deposit more than the amount of an award in a suit.</w:t>
      </w:r>
    </w:p>
    <w:p w:rsidR="003F3435" w:rsidRDefault="0032493E">
      <w:pPr>
        <w:spacing w:line="480" w:lineRule="auto"/>
        <w:ind w:firstLine="720"/>
        <w:jc w:val="both"/>
      </w:pPr>
      <w:r>
        <w:t xml:space="preserve">(c)</w:t>
      </w:r>
      <w:r xml:space="preserve">
        <w:t> </w:t>
      </w:r>
      <w:r xml:space="preserve">
        <w:t> </w:t>
      </w:r>
      <w:r>
        <w:t xml:space="preserve">The authority may not use the power of eminent domain for the condemnation of land for the purpose of acquiring rights to groundwater or for the purpose of acquiring water or water rights.</w:t>
      </w:r>
    </w:p>
    <w:p w:rsidR="003F3435" w:rsidRDefault="0032493E">
      <w:pPr>
        <w:spacing w:line="480" w:lineRule="auto"/>
        <w:ind w:firstLine="720"/>
        <w:jc w:val="both"/>
      </w:pPr>
      <w:r>
        <w:t xml:space="preserve">(d)</w:t>
      </w:r>
      <w:r xml:space="preserve">
        <w:t> </w:t>
      </w:r>
      <w:r xml:space="preserve">
        <w:t> </w:t>
      </w:r>
      <w:r>
        <w:t xml:space="preserve">The authority may not use the power of eminent domain for the condemnation of property that is:</w:t>
      </w:r>
    </w:p>
    <w:p w:rsidR="003F3435" w:rsidRDefault="0032493E">
      <w:pPr>
        <w:spacing w:line="480" w:lineRule="auto"/>
        <w:ind w:firstLine="1440"/>
        <w:jc w:val="both"/>
      </w:pPr>
      <w:r>
        <w:t xml:space="preserve">(1)</w:t>
      </w:r>
      <w:r xml:space="preserve">
        <w:t> </w:t>
      </w:r>
      <w:r xml:space="preserve">
        <w:t> </w:t>
      </w:r>
      <w:r>
        <w:t xml:space="preserve">owned by the City of Houston or any instrumentality of the City of Houston, including a local government corporation created under Chapter </w:t>
      </w:r>
      <w:r>
        <w:t xml:space="preserve">431</w:t>
      </w:r>
      <w:r>
        <w:t xml:space="preserve">, Transportation Code, to aid or act on behalf of the City of Houston; or</w:t>
      </w:r>
    </w:p>
    <w:p w:rsidR="003F3435" w:rsidRDefault="0032493E">
      <w:pPr>
        <w:spacing w:line="480" w:lineRule="auto"/>
        <w:ind w:firstLine="1440"/>
        <w:jc w:val="both"/>
      </w:pPr>
      <w:r>
        <w:t xml:space="preserve">(2)</w:t>
      </w:r>
      <w:r xml:space="preserve">
        <w:t> </w:t>
      </w:r>
      <w:r xml:space="preserve">
        <w:t> </w:t>
      </w:r>
      <w:r>
        <w:t xml:space="preserve">located within the municipal limits of the City of Houston.</w:t>
      </w:r>
    </w:p>
    <w:p w:rsidR="003F3435" w:rsidRDefault="0032493E">
      <w:pPr>
        <w:spacing w:line="480" w:lineRule="auto"/>
        <w:ind w:firstLine="720"/>
        <w:jc w:val="both"/>
      </w:pPr>
      <w:r>
        <w:t xml:space="preserve">(e)</w:t>
      </w:r>
      <w:r xml:space="preserve">
        <w:t> </w:t>
      </w:r>
      <w:r xml:space="preserve">
        <w:t> </w:t>
      </w:r>
      <w:r>
        <w:t xml:space="preserve">Notwithstanding Subsection (d)(2), and as limited by Subsection (a), the authority may use the power of eminent domain to acquire property that is not owned by the City of Houston that is within the municipal limits of the City of Houston if:</w:t>
      </w:r>
    </w:p>
    <w:p w:rsidR="003F3435" w:rsidRDefault="0032493E">
      <w:pPr>
        <w:spacing w:line="480" w:lineRule="auto"/>
        <w:ind w:firstLine="1440"/>
        <w:jc w:val="both"/>
      </w:pPr>
      <w:r>
        <w:t xml:space="preserve">(1)</w:t>
      </w:r>
      <w:r xml:space="preserve">
        <w:t> </w:t>
      </w:r>
      <w:r xml:space="preserve">
        <w:t> </w:t>
      </w:r>
      <w:r>
        <w:t xml:space="preserve">the property is located in an area of the municipality that is less than 1,000 feet wide at its narrowest point; or</w:t>
      </w:r>
    </w:p>
    <w:p w:rsidR="003F3435" w:rsidRDefault="0032493E">
      <w:pPr>
        <w:spacing w:line="480" w:lineRule="auto"/>
        <w:ind w:firstLine="1440"/>
        <w:jc w:val="both"/>
      </w:pPr>
      <w:r>
        <w:t xml:space="preserve">(2)</w:t>
      </w:r>
      <w:r xml:space="preserve">
        <w:t> </w:t>
      </w:r>
      <w:r xml:space="preserve">
        <w:t> </w:t>
      </w:r>
      <w:r>
        <w:t xml:space="preserve">the municipality grants permission for the condemnation.</w:t>
      </w:r>
    </w:p>
    <w:p w:rsidR="003F3435" w:rsidRDefault="0032493E">
      <w:pPr>
        <w:spacing w:line="480" w:lineRule="auto"/>
        <w:jc w:val="both"/>
      </w:pPr>
      <w:r>
        <w:t xml:space="preserve">Added by Acts 2005, 79th Leg., Ch. 656 (H.B. </w:t>
      </w:r>
      <w:hyperlink w:docLocation="table" r:id="rId49">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8815.118.</w:t>
      </w:r>
      <w:r xml:space="preserve">
        <w:t> </w:t>
      </w:r>
      <w:r xml:space="preserve">
        <w:t> </w:t>
      </w:r>
      <w:r>
        <w:t xml:space="preserve">CONSENT REQUIRED FOR SERVICE OUTSIDE OF AUTHORITY.  (a)  Notwithstanding any contrary provision of this subchapter, the authority must obtain the consent of the City of Houston before providing water service to any person or territory outside the boundaries of the authority.</w:t>
      </w:r>
    </w:p>
    <w:p w:rsidR="003F3435" w:rsidRDefault="0032493E">
      <w:pPr>
        <w:spacing w:line="480" w:lineRule="auto"/>
        <w:ind w:firstLine="720"/>
        <w:jc w:val="both"/>
      </w:pPr>
      <w:r>
        <w:t xml:space="preserve">(b)</w:t>
      </w:r>
      <w:r xml:space="preserve">
        <w:t> </w:t>
      </w:r>
      <w:r xml:space="preserve">
        <w:t> </w:t>
      </w:r>
      <w:r>
        <w:t xml:space="preserve">Subsection (a) does not apply to a person or territory that receives water service or has contracted to receive water service from a member district on the effective date of the Act creating this chapter.</w:t>
      </w:r>
    </w:p>
    <w:p w:rsidR="003F3435" w:rsidRDefault="0032493E">
      <w:pPr>
        <w:spacing w:line="480" w:lineRule="auto"/>
        <w:jc w:val="both"/>
      </w:pPr>
      <w:r>
        <w:t xml:space="preserve">Added by Acts 2005, 79th Leg., Ch. 656 (H.B. </w:t>
      </w:r>
      <w:hyperlink w:docLocation="table" r:id="rId50">
        <w:r>
          <w:rPr>
            <w:rStyle w:val="Hyperlink"/>
          </w:rPr>
          <w:t>3181</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BONDS AND NOTES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8815.151.</w:t>
      </w:r>
      <w:r xml:space="preserve">
        <w:t> </w:t>
      </w:r>
      <w:r xml:space="preserve">
        <w:t> </w:t>
      </w:r>
      <w:r>
        <w:t xml:space="preserve">REVENUE BONDS AND NOTES.  (a)  The authority may issue bonds or notes payable solely from revenue from any source, including:</w:t>
      </w:r>
    </w:p>
    <w:p w:rsidR="003F3435" w:rsidRDefault="0032493E">
      <w:pPr>
        <w:spacing w:line="480" w:lineRule="auto"/>
        <w:ind w:firstLine="1440"/>
        <w:jc w:val="both"/>
      </w:pPr>
      <w:r>
        <w:t xml:space="preserve">(1)</w:t>
      </w:r>
      <w:r xml:space="preserve">
        <w:t> </w:t>
      </w:r>
      <w:r xml:space="preserve">
        <w:t> </w:t>
      </w:r>
      <w:r>
        <w:t xml:space="preserve">tolls, charges, rates, fees, user fees, and special assessments the authority imposes or collects;</w:t>
      </w:r>
    </w:p>
    <w:p w:rsidR="003F3435" w:rsidRDefault="0032493E">
      <w:pPr>
        <w:spacing w:line="480" w:lineRule="auto"/>
        <w:ind w:firstLine="1440"/>
        <w:jc w:val="both"/>
      </w:pPr>
      <w:r>
        <w:t xml:space="preserve">(2)</w:t>
      </w:r>
      <w:r xml:space="preserve">
        <w:t> </w:t>
      </w:r>
      <w:r xml:space="preserve">
        <w:t> </w:t>
      </w:r>
      <w:r>
        <w:t xml:space="preserve">the sale of water, water services, water rights or capacity, water transmission rights or services, water pumping, or any other service or product of the authority provided inside or outside the boundaries of the authority;</w:t>
      </w:r>
    </w:p>
    <w:p w:rsidR="003F3435" w:rsidRDefault="0032493E">
      <w:pPr>
        <w:spacing w:line="480" w:lineRule="auto"/>
        <w:ind w:firstLine="1440"/>
        <w:jc w:val="both"/>
      </w:pPr>
      <w:r>
        <w:t xml:space="preserve">(3)</w:t>
      </w:r>
      <w:r xml:space="preserve">
        <w:t> </w:t>
      </w:r>
      <w:r xml:space="preserve">
        <w:t> </w:t>
      </w:r>
      <w:r>
        <w:t xml:space="preserve">grants or gifts;</w:t>
      </w:r>
    </w:p>
    <w:p w:rsidR="003F3435" w:rsidRDefault="0032493E">
      <w:pPr>
        <w:spacing w:line="480" w:lineRule="auto"/>
        <w:ind w:firstLine="1440"/>
        <w:jc w:val="both"/>
      </w:pPr>
      <w:r>
        <w:t xml:space="preserve">(4)</w:t>
      </w:r>
      <w:r xml:space="preserve">
        <w:t> </w:t>
      </w:r>
      <w:r xml:space="preserve">
        <w:t> </w:t>
      </w:r>
      <w:r>
        <w:t xml:space="preserve">the ownership or operation of all or a designated part of the authority's works, improvements, facilities, plants, or equipment; and</w:t>
      </w:r>
    </w:p>
    <w:p w:rsidR="003F3435" w:rsidRDefault="0032493E">
      <w:pPr>
        <w:spacing w:line="480" w:lineRule="auto"/>
        <w:ind w:firstLine="1440"/>
        <w:jc w:val="both"/>
      </w:pPr>
      <w:r>
        <w:t xml:space="preserve">(5)</w:t>
      </w:r>
      <w:r xml:space="preserve">
        <w:t> </w:t>
      </w:r>
      <w:r xml:space="preserve">
        <w:t> </w:t>
      </w:r>
      <w:r>
        <w:t xml:space="preserve">contracts between the authority and any person.</w:t>
      </w:r>
    </w:p>
    <w:p w:rsidR="003F3435" w:rsidRDefault="0032493E">
      <w:pPr>
        <w:spacing w:line="480" w:lineRule="auto"/>
        <w:ind w:firstLine="720"/>
        <w:jc w:val="both"/>
      </w:pPr>
      <w:r>
        <w:t xml:space="preserve">(b)</w:t>
      </w:r>
      <w:r xml:space="preserve">
        <w:t> </w:t>
      </w:r>
      <w:r xml:space="preserve">
        <w:t> </w:t>
      </w:r>
      <w:r>
        <w:t xml:space="preserve">Notes issued by the authority may be first or subordinate lien notes at the board's discretion.</w:t>
      </w:r>
    </w:p>
    <w:p w:rsidR="003F3435" w:rsidRDefault="0032493E">
      <w:pPr>
        <w:spacing w:line="480" w:lineRule="auto"/>
        <w:ind w:firstLine="720"/>
        <w:jc w:val="both"/>
      </w:pPr>
      <w:r>
        <w:t xml:space="preserve">(c)</w:t>
      </w:r>
      <w:r xml:space="preserve">
        <w:t> </w:t>
      </w:r>
      <w:r xml:space="preserve">
        <w:t> </w:t>
      </w:r>
      <w:r>
        <w:t xml:space="preserve">In connection with any bonds or notes of the authority, the authority may exercise any power of an issuer under Chapter </w:t>
      </w:r>
      <w:r>
        <w:t xml:space="preserve">1371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authority may conduct a public, private, or negotiated sale of the bonds or notes.</w:t>
      </w:r>
    </w:p>
    <w:p w:rsidR="003F3435" w:rsidRDefault="0032493E">
      <w:pPr>
        <w:spacing w:line="480" w:lineRule="auto"/>
        <w:ind w:firstLine="720"/>
        <w:jc w:val="both"/>
      </w:pPr>
      <w:r>
        <w:t xml:space="preserve">(e)</w:t>
      </w:r>
      <w:r xml:space="preserve">
        <w:t> </w:t>
      </w:r>
      <w:r xml:space="preserve">
        <w:t> </w:t>
      </w:r>
      <w:r>
        <w:t xml:space="preserve">The authority may enter into one or more indentures of trust to further secure its bonds or notes.</w:t>
      </w:r>
    </w:p>
    <w:p w:rsidR="003F3435" w:rsidRDefault="0032493E">
      <w:pPr>
        <w:spacing w:line="480" w:lineRule="auto"/>
        <w:ind w:firstLine="720"/>
        <w:jc w:val="both"/>
      </w:pPr>
      <w:r>
        <w:t xml:space="preserve">(f)</w:t>
      </w:r>
      <w:r xml:space="preserve">
        <w:t> </w:t>
      </w:r>
      <w:r xml:space="preserve">
        <w:t> </w:t>
      </w:r>
      <w:r>
        <w:t xml:space="preserve">The authority may issue bonds or notes in more than one series as necessary to carry out the purposes of this chapter.</w:t>
      </w:r>
      <w:r xml:space="preserve">
        <w:t> </w:t>
      </w:r>
      <w:r xml:space="preserve">
        <w:t> </w:t>
      </w:r>
      <w:r>
        <w:t xml:space="preserve">In issuing bonds or notes secured by revenue of the authority, the authority may reserve the right to issue additional bonds or notes secured by the authority's revenue that are on a parity with or are senior or subordinate to the bonds or notes issued earlier.</w:t>
      </w:r>
    </w:p>
    <w:p w:rsidR="003F3435" w:rsidRDefault="0032493E">
      <w:pPr>
        <w:spacing w:line="480" w:lineRule="auto"/>
        <w:ind w:firstLine="720"/>
        <w:jc w:val="both"/>
      </w:pPr>
      <w:r>
        <w:t xml:space="preserve">(g)</w:t>
      </w:r>
      <w:r xml:space="preserve">
        <w:t> </w:t>
      </w:r>
      <w:r xml:space="preserve">
        <w:t> </w:t>
      </w:r>
      <w:r>
        <w:t xml:space="preserve">A resolution of the board authorizing the bonds or notes or a trust indenture securing the bonds or notes may specify additional provisions that constitute a contract between the authority and its bondholders or noteholders.</w:t>
      </w:r>
    </w:p>
    <w:p w:rsidR="003F3435" w:rsidRDefault="0032493E">
      <w:pPr>
        <w:spacing w:line="480" w:lineRule="auto"/>
        <w:ind w:firstLine="720"/>
        <w:jc w:val="both"/>
      </w:pPr>
      <w:r>
        <w:t xml:space="preserve">(h)</w:t>
      </w:r>
      <w:r xml:space="preserve">
        <w:t> </w:t>
      </w:r>
      <w:r xml:space="preserve">
        <w:t> </w:t>
      </w:r>
      <w:r>
        <w:t xml:space="preserve">Bonds and notes may be additionally secured by deed of trust or mortgage on any or all of the authority's facilities.</w:t>
      </w:r>
    </w:p>
    <w:p w:rsidR="003F3435" w:rsidRDefault="0032493E">
      <w:pPr>
        <w:spacing w:line="480" w:lineRule="auto"/>
        <w:ind w:firstLine="720"/>
        <w:jc w:val="both"/>
      </w:pPr>
      <w:r>
        <w:t xml:space="preserve">(i)</w:t>
      </w:r>
      <w:r xml:space="preserve">
        <w:t> </w:t>
      </w:r>
      <w:r xml:space="preserve">
        <w:t> </w:t>
      </w:r>
      <w:r>
        <w:t xml:space="preserve">Sections </w:t>
      </w:r>
      <w:r>
        <w:t xml:space="preserve">49.153</w:t>
      </w:r>
      <w:r>
        <w:t xml:space="preserve">, </w:t>
      </w:r>
      <w:r>
        <w:t xml:space="preserve">49.154</w:t>
      </w:r>
      <w:r>
        <w:t xml:space="preserve">, and </w:t>
      </w:r>
      <w:r>
        <w:t xml:space="preserve">49.181</w:t>
      </w:r>
      <w:r>
        <w:t xml:space="preserve">, Water Code, do not apply to bonds or notes issued by the authority.</w:t>
      </w:r>
      <w:r xml:space="preserve">
        <w:t> </w:t>
      </w:r>
      <w:r xml:space="preserve">
        <w:t> </w:t>
      </w:r>
      <w:r>
        <w:t xml:space="preserve">Commission rules regarding bonds or notes do not apply to bonds or notes issued by the authority.</w:t>
      </w:r>
    </w:p>
    <w:p w:rsidR="003F3435" w:rsidRDefault="0032493E">
      <w:pPr>
        <w:spacing w:line="480" w:lineRule="auto"/>
        <w:jc w:val="both"/>
      </w:pPr>
      <w:r>
        <w:t xml:space="preserve">Added by Acts 2005, 79th Leg., Ch. 656 (H.B. </w:t>
      </w:r>
      <w:hyperlink w:docLocation="table" r:id="rId51">
        <w:r>
          <w:rPr>
            <w:rStyle w:val="Hyperlink"/>
          </w:rPr>
          <w:t>3181</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181F.HTM" TargetMode="External" Id="rId14" /><Relationship Type="http://schemas.openxmlformats.org/officeDocument/2006/relationships/hyperlink" Target="http://capitol.texas.gov/tlodocs/83R/billtext/html/SB01093F.HTM" TargetMode="External" Id="rId15" /><Relationship Type="http://schemas.openxmlformats.org/officeDocument/2006/relationships/hyperlink" Target="http://capitol.texas.gov/tlodocs/79R/billtext/html/HB03181F.HTM" TargetMode="External" Id="rId16" /><Relationship Type="http://schemas.openxmlformats.org/officeDocument/2006/relationships/hyperlink" Target="http://capitol.texas.gov/tlodocs/79R/billtext/html/HB03181F.HTM" TargetMode="External" Id="rId17" /><Relationship Type="http://schemas.openxmlformats.org/officeDocument/2006/relationships/hyperlink" Target="http://capitol.texas.gov/tlodocs/79R/billtext/html/HB03181F.HTM" TargetMode="External" Id="rId18" /><Relationship Type="http://schemas.openxmlformats.org/officeDocument/2006/relationships/hyperlink" Target="http://capitol.texas.gov/tlodocs/79R/billtext/html/HB03181F.HTM" TargetMode="External" Id="rId19" /><Relationship Type="http://schemas.openxmlformats.org/officeDocument/2006/relationships/hyperlink" Target="http://capitol.texas.gov/tlodocs/79R/billtext/html/HB03181F.HTM" TargetMode="External" Id="rId20" /><Relationship Type="http://schemas.openxmlformats.org/officeDocument/2006/relationships/hyperlink" Target="http://capitol.texas.gov/tlodocs/79R/billtext/html/HB03181F.HTM" TargetMode="External" Id="rId21" /><Relationship Type="http://schemas.openxmlformats.org/officeDocument/2006/relationships/hyperlink" Target="http://capitol.texas.gov/tlodocs/79R/billtext/html/HB03181F.HTM" TargetMode="External" Id="rId22" /><Relationship Type="http://schemas.openxmlformats.org/officeDocument/2006/relationships/hyperlink" Target="http://capitol.texas.gov/tlodocs/79R/billtext/html/HB03181F.HTM" TargetMode="External" Id="rId23" /><Relationship Type="http://schemas.openxmlformats.org/officeDocument/2006/relationships/hyperlink" Target="http://capitol.texas.gov/tlodocs/79R/billtext/html/HB03181F.HTM" TargetMode="External" Id="rId24" /><Relationship Type="http://schemas.openxmlformats.org/officeDocument/2006/relationships/hyperlink" Target="http://capitol.texas.gov/tlodocs/79R/billtext/html/HB03181F.HTM" TargetMode="External" Id="rId25" /><Relationship Type="http://schemas.openxmlformats.org/officeDocument/2006/relationships/hyperlink" Target="http://capitol.texas.gov/tlodocs/79R/billtext/html/HB03181F.HTM" TargetMode="External" Id="rId26" /><Relationship Type="http://schemas.openxmlformats.org/officeDocument/2006/relationships/hyperlink" Target="http://capitol.texas.gov/tlodocs/79R/billtext/html/HB03181F.HTM" TargetMode="External" Id="rId27" /><Relationship Type="http://schemas.openxmlformats.org/officeDocument/2006/relationships/hyperlink" Target="http://capitol.texas.gov/tlodocs/79R/billtext/html/HB03181F.HTM" TargetMode="External" Id="rId28" /><Relationship Type="http://schemas.openxmlformats.org/officeDocument/2006/relationships/hyperlink" Target="http://capitol.texas.gov/tlodocs/79R/billtext/html/HB03181F.HTM" TargetMode="External" Id="rId29" /><Relationship Type="http://schemas.openxmlformats.org/officeDocument/2006/relationships/hyperlink" Target="http://capitol.texas.gov/tlodocs/79R/billtext/html/HB03181F.HTM" TargetMode="External" Id="rId30" /><Relationship Type="http://schemas.openxmlformats.org/officeDocument/2006/relationships/hyperlink" Target="http://capitol.texas.gov/tlodocs/82R/billtext/html/HB00960F.HTM" TargetMode="External" Id="rId31" /><Relationship Type="http://schemas.openxmlformats.org/officeDocument/2006/relationships/hyperlink" Target="http://capitol.texas.gov/tlodocs/79R/billtext/html/HB03181F.HTM" TargetMode="External" Id="rId32" /><Relationship Type="http://schemas.openxmlformats.org/officeDocument/2006/relationships/hyperlink" Target="http://capitol.texas.gov/tlodocs/79R/billtext/html/HB03181F.HTM" TargetMode="External" Id="rId33" /><Relationship Type="http://schemas.openxmlformats.org/officeDocument/2006/relationships/hyperlink" Target="http://capitol.texas.gov/tlodocs/79R/billtext/html/HB03181F.HTM" TargetMode="External" Id="rId34" /><Relationship Type="http://schemas.openxmlformats.org/officeDocument/2006/relationships/hyperlink" Target="http://capitol.texas.gov/tlodocs/79R/billtext/html/HB03181F.HTM" TargetMode="External" Id="rId35" /><Relationship Type="http://schemas.openxmlformats.org/officeDocument/2006/relationships/hyperlink" Target="http://capitol.texas.gov/tlodocs/79R/billtext/html/HB03181F.HTM" TargetMode="External" Id="rId36" /><Relationship Type="http://schemas.openxmlformats.org/officeDocument/2006/relationships/hyperlink" Target="http://capitol.texas.gov/tlodocs/79R/billtext/html/HB03181F.HTM" TargetMode="External" Id="rId37" /><Relationship Type="http://schemas.openxmlformats.org/officeDocument/2006/relationships/hyperlink" Target="http://capitol.texas.gov/tlodocs/82R/billtext/html/HB00960F.HTM" TargetMode="External" Id="rId38" /><Relationship Type="http://schemas.openxmlformats.org/officeDocument/2006/relationships/hyperlink" Target="http://capitol.texas.gov/tlodocs/82R/billtext/html/HB00960F.HTM" TargetMode="External" Id="rId39" /><Relationship Type="http://schemas.openxmlformats.org/officeDocument/2006/relationships/hyperlink" Target="http://capitol.texas.gov/tlodocs/79R/billtext/html/HB03181F.HTM" TargetMode="External" Id="rId40" /><Relationship Type="http://schemas.openxmlformats.org/officeDocument/2006/relationships/hyperlink" Target="http://capitol.texas.gov/tlodocs/79R/billtext/html/HB03181F.HTM" TargetMode="External" Id="rId41" /><Relationship Type="http://schemas.openxmlformats.org/officeDocument/2006/relationships/hyperlink" Target="http://capitol.texas.gov/tlodocs/79R/billtext/html/HB03181F.HTM" TargetMode="External" Id="rId42" /><Relationship Type="http://schemas.openxmlformats.org/officeDocument/2006/relationships/hyperlink" Target="http://capitol.texas.gov/tlodocs/79R/billtext/html/HB03181F.HTM" TargetMode="External" Id="rId43" /><Relationship Type="http://schemas.openxmlformats.org/officeDocument/2006/relationships/hyperlink" Target="http://capitol.texas.gov/tlodocs/79R/billtext/html/HB03181F.HTM" TargetMode="External" Id="rId44" /><Relationship Type="http://schemas.openxmlformats.org/officeDocument/2006/relationships/hyperlink" Target="http://capitol.texas.gov/tlodocs/79R/billtext/html/HB03181F.HTM" TargetMode="External" Id="rId45" /><Relationship Type="http://schemas.openxmlformats.org/officeDocument/2006/relationships/hyperlink" Target="http://capitol.texas.gov/tlodocs/79R/billtext/html/HB03181F.HTM" TargetMode="External" Id="rId46" /><Relationship Type="http://schemas.openxmlformats.org/officeDocument/2006/relationships/hyperlink" Target="http://capitol.texas.gov/tlodocs/79R/billtext/html/HB03181F.HTM" TargetMode="External" Id="rId47" /><Relationship Type="http://schemas.openxmlformats.org/officeDocument/2006/relationships/hyperlink" Target="http://capitol.texas.gov/tlodocs/79R/billtext/html/HB03181F.HTM" TargetMode="External" Id="rId48" /><Relationship Type="http://schemas.openxmlformats.org/officeDocument/2006/relationships/hyperlink" Target="http://capitol.texas.gov/tlodocs/79R/billtext/html/HB03181F.HTM" TargetMode="External" Id="rId49" /><Relationship Type="http://schemas.openxmlformats.org/officeDocument/2006/relationships/hyperlink" Target="http://capitol.texas.gov/tlodocs/79R/billtext/html/HB03181F.HTM" TargetMode="External" Id="rId50" /><Relationship Type="http://schemas.openxmlformats.org/officeDocument/2006/relationships/hyperlink" Target="http://capitol.texas.gov/tlodocs/79R/billtext/html/HB03181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