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8845.  IRION COUNTY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Irion County Water Conservation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8845.002.</w:t>
      </w:r>
      <w:r xml:space="preserve">
        <w:t> </w:t>
      </w:r>
      <w:r xml:space="preserve">
        <w:t> </w:t>
      </w:r>
      <w:r>
        <w:t xml:space="preserve">NATURE AND PURPOSE OF DISTRICT.</w:t>
      </w:r>
      <w:r xml:space="preserve">
        <w:t> </w:t>
      </w:r>
      <w:r xml:space="preserve">
        <w:t> </w:t>
      </w:r>
      <w:r>
        <w:t xml:space="preserve">The district is created under Section </w:t>
      </w:r>
      <w:r>
        <w:t xml:space="preserve">59</w:t>
      </w:r>
      <w:r>
        <w:t xml:space="preserve">, Article XVI, Texas Constitution, to provide for the conservation, preservation, protection, recharge, and prevention of waste and pollution of the district's groundwater and surface water, consistent with:</w:t>
      </w:r>
    </w:p>
    <w:p w:rsidR="003F3435" w:rsidRDefault="0032493E">
      <w:pPr>
        <w:spacing w:line="480" w:lineRule="auto"/>
        <w:ind w:firstLine="1440"/>
        <w:jc w:val="both"/>
      </w:pPr>
      <w:r>
        <w:t xml:space="preserve">(1)</w:t>
      </w:r>
      <w:r xml:space="preserve">
        <w:t> </w:t>
      </w:r>
      <w:r xml:space="preserve">
        <w:t> </w:t>
      </w:r>
      <w:r>
        <w:t xml:space="preserve">the objectives of Section </w:t>
      </w:r>
      <w:r>
        <w:t xml:space="preserve">59</w:t>
      </w:r>
      <w:r>
        <w:t xml:space="preserve">, Article XVI, Texas Constitution, and Chapter </w:t>
      </w:r>
      <w:r>
        <w:t xml:space="preserve">36</w:t>
      </w:r>
      <w:r>
        <w:t xml:space="preserve">, Water Code; and</w:t>
      </w:r>
    </w:p>
    <w:p w:rsidR="003F3435" w:rsidRDefault="0032493E">
      <w:pPr>
        <w:spacing w:line="480" w:lineRule="auto"/>
        <w:ind w:firstLine="1440"/>
        <w:jc w:val="both"/>
      </w:pPr>
      <w:r>
        <w:t xml:space="preserve">(2)</w:t>
      </w:r>
      <w:r xml:space="preserve">
        <w:t> </w:t>
      </w:r>
      <w:r xml:space="preserve">
        <w:t> </w:t>
      </w:r>
      <w:r>
        <w:t xml:space="preserve">the powers and duties under Subchapters </w:t>
      </w:r>
      <w:r>
        <w:t xml:space="preserve">H</w:t>
      </w:r>
      <w:r>
        <w:t xml:space="preserve"> and I, Chapter </w:t>
      </w:r>
      <w:r>
        <w:t xml:space="preserve">49</w:t>
      </w:r>
      <w:r>
        <w:t xml:space="preserve">, Water Code.</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8845.003.</w:t>
      </w:r>
      <w:r xml:space="preserve">
        <w:t> </w:t>
      </w:r>
      <w:r xml:space="preserve">
        <w:t> </w:t>
      </w:r>
      <w:r>
        <w:t xml:space="preserve">LEGISLATIVE 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organization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 land to be included in and the residents of the district will benefit from the creation of the district;</w:t>
      </w:r>
    </w:p>
    <w:p w:rsidR="003F3435" w:rsidRDefault="0032493E">
      <w:pPr>
        <w:spacing w:line="480" w:lineRule="auto"/>
        <w:ind w:firstLine="1440"/>
        <w:jc w:val="both"/>
      </w:pPr>
      <w:r>
        <w:t xml:space="preserve">(3)</w:t>
      </w:r>
      <w:r xml:space="preserve">
        <w:t> </w:t>
      </w:r>
      <w:r xml:space="preserve">
        <w:t> </w:t>
      </w:r>
      <w:r>
        <w:t xml:space="preserve">there is a public necessity for the district; and</w:t>
      </w:r>
    </w:p>
    <w:p w:rsidR="003F3435" w:rsidRDefault="0032493E">
      <w:pPr>
        <w:spacing w:line="480" w:lineRule="auto"/>
        <w:ind w:firstLine="1440"/>
        <w:jc w:val="both"/>
      </w:pPr>
      <w:r>
        <w:t xml:space="preserve">(4)</w:t>
      </w:r>
      <w:r xml:space="preserve">
        <w:t> </w:t>
      </w:r>
      <w:r xml:space="preserve">
        <w:t> </w:t>
      </w:r>
      <w:r>
        <w:t xml:space="preserve">the creation of the district will further the public welfare.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8845.004.</w:t>
      </w:r>
      <w:r xml:space="preserve">
        <w:t> </w:t>
      </w:r>
      <w:r xml:space="preserve">
        <w:t> </w:t>
      </w:r>
      <w:r>
        <w:t xml:space="preserve">DISTRICT TERRITORY.</w:t>
      </w:r>
      <w:r xml:space="preserve">
        <w:t> </w:t>
      </w:r>
      <w:r xml:space="preserve">
        <w:t> </w:t>
      </w:r>
      <w:r>
        <w:t xml:space="preserve">The district is composed of all the territory in Irion County unless the district's territory has been modified by:</w:t>
      </w:r>
    </w:p>
    <w:p w:rsidR="003F3435" w:rsidRDefault="0032493E">
      <w:pPr>
        <w:spacing w:line="480" w:lineRule="auto"/>
        <w:ind w:firstLine="1440"/>
        <w:jc w:val="both"/>
      </w:pPr>
      <w:r>
        <w:t xml:space="preserve">(1)</w:t>
      </w:r>
      <w:r xml:space="preserve">
        <w:t> </w:t>
      </w:r>
      <w:r xml:space="preserve">
        <w:t> </w:t>
      </w:r>
      <w:r>
        <w:t xml:space="preserve">annexation under Subchapter J or consolidation under Subchapter </w:t>
      </w:r>
      <w:r>
        <w:t xml:space="preserve">K</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8845.005.</w:t>
      </w:r>
      <w:r xml:space="preserve">
        <w:t> </w:t>
      </w:r>
      <w:r xml:space="preserve">
        <w:t> </w:t>
      </w:r>
      <w:r>
        <w:t xml:space="preserve">DISTRICT NAME CHANGE.</w:t>
      </w:r>
      <w:r xml:space="preserve">
        <w:t> </w:t>
      </w:r>
      <w:r xml:space="preserve">
        <w:t> </w:t>
      </w:r>
      <w:r>
        <w:t xml:space="preserve">The name of the district may be changed if:</w:t>
      </w:r>
    </w:p>
    <w:p w:rsidR="003F3435" w:rsidRDefault="0032493E">
      <w:pPr>
        <w:spacing w:line="480" w:lineRule="auto"/>
        <w:ind w:firstLine="1440"/>
        <w:jc w:val="both"/>
      </w:pPr>
      <w:r>
        <w:t xml:space="preserve">(1)</w:t>
      </w:r>
      <w:r xml:space="preserve">
        <w:t> </w:t>
      </w:r>
      <w:r xml:space="preserve">
        <w:t> </w:t>
      </w:r>
      <w:r>
        <w:t xml:space="preserve">additional territory is annexed to the district; or</w:t>
      </w:r>
    </w:p>
    <w:p w:rsidR="003F3435" w:rsidRDefault="0032493E">
      <w:pPr>
        <w:spacing w:line="480" w:lineRule="auto"/>
        <w:ind w:firstLine="1440"/>
        <w:jc w:val="both"/>
      </w:pPr>
      <w:r>
        <w:t xml:space="preserve">(2)</w:t>
      </w:r>
      <w:r xml:space="preserve">
        <w:t> </w:t>
      </w:r>
      <w:r xml:space="preserve">
        <w:t> </w:t>
      </w:r>
      <w:r>
        <w:t xml:space="preserve">the district consolidates with another district.</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8845.006.</w:t>
      </w:r>
      <w:r xml:space="preserve">
        <w:t> </w:t>
      </w:r>
      <w:r xml:space="preserve">
        <w:t> </w:t>
      </w:r>
      <w:r>
        <w:t xml:space="preserve">OWNERSHIP OF GROUNDWATER AND SURFACE WATER RIGHTS.</w:t>
      </w:r>
      <w:r xml:space="preserve">
        <w:t> </w:t>
      </w:r>
      <w:r xml:space="preserve">
        <w:t> </w:t>
      </w:r>
      <w:r>
        <w:t xml:space="preserve">The ownership and rights of the owner of land, the owner's lessees, and assigns in groundwater and any surface water rights are recognized, and this chapter does not deprive or divest the owner, the owner's lessees, or assigns of those ownership rights.</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8845.051.</w:t>
      </w:r>
      <w:r xml:space="preserve">
        <w:t> </w:t>
      </w:r>
      <w:r xml:space="preserve">
        <w:t> </w:t>
      </w:r>
      <w:r>
        <w:t xml:space="preserve">COMPOSITION OF BOARD; TERMS.  (a)</w:t>
      </w:r>
      <w:r xml:space="preserve">
        <w:t> </w:t>
      </w:r>
      <w:r xml:space="preserve">
        <w:t> </w:t>
      </w:r>
      <w:r>
        <w:t xml:space="preserve">The board is composed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 director takes office at the first regular meeting of the board following the director's election to the board.</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8845.052.</w:t>
      </w:r>
      <w:r xml:space="preserve">
        <w:t> </w:t>
      </w:r>
      <w:r xml:space="preserve">
        <w:t> </w:t>
      </w:r>
      <w:r>
        <w:t xml:space="preserve">ELECTION OF DIRECTORS.</w:t>
      </w:r>
      <w:r xml:space="preserve">
        <w:t> </w:t>
      </w:r>
      <w:r xml:space="preserve">
        <w:t> </w:t>
      </w:r>
      <w:r>
        <w:t xml:space="preserve">One director is elected from the district at large.</w:t>
      </w:r>
      <w:r xml:space="preserve">
        <w:t> </w:t>
      </w:r>
      <w:r xml:space="preserve">
        <w:t> </w:t>
      </w:r>
      <w:r>
        <w:t xml:space="preserve">One director is elected from each county commissioners precinct.</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8845.053.</w:t>
      </w:r>
      <w:r xml:space="preserve">
        <w:t> </w:t>
      </w:r>
      <w:r xml:space="preserve">
        <w:t> </w:t>
      </w:r>
      <w:r>
        <w:t xml:space="preserve">ELECTION DATE.</w:t>
      </w:r>
      <w:r xml:space="preserve">
        <w:t> </w:t>
      </w:r>
      <w:r xml:space="preserve">
        <w:t> </w:t>
      </w:r>
      <w:r>
        <w:t xml:space="preserve">Each even-numbered year, an election shall be held on the uniform election date in May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1.03,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3">
        <w:r>
          <w:rPr>
            <w:rStyle w:val="Hyperlink"/>
          </w:rPr>
          <w:t>1093</w:t>
        </w:r>
      </w:hyperlink>
      <w:r>
        <w:t xml:space="preserve">), Sec. 18.101(14),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8845.054.</w:t>
      </w:r>
      <w:r xml:space="preserve">
        <w:t> </w:t>
      </w:r>
      <w:r xml:space="preserve">
        <w:t> </w:t>
      </w:r>
      <w:r>
        <w:t xml:space="preserve">QUALIFICATIONS FOR ELECTION; ELIGIBILITY TO SERVE.  (a)</w:t>
      </w:r>
      <w:r xml:space="preserve">
        <w:t> </w:t>
      </w:r>
      <w:r xml:space="preserve">
        <w:t> </w:t>
      </w:r>
      <w:r>
        <w:t xml:space="preserve">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a person who is a director from a county commissioners precinct must be a resident of that precinct unless the composition of the board changes under Section </w:t>
      </w:r>
      <w:r>
        <w:t xml:space="preserve">8845.056</w:t>
      </w:r>
      <w:r>
        <w:t xml:space="preserve">.</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8845.055.</w:t>
      </w:r>
      <w:r xml:space="preserve">
        <w:t> </w:t>
      </w:r>
      <w:r xml:space="preserve">
        <w:t> </w:t>
      </w:r>
      <w:r>
        <w:t xml:space="preserve">BOARD VACANCY.</w:t>
      </w:r>
      <w:r xml:space="preserve">
        <w:t> </w:t>
      </w:r>
      <w:r xml:space="preserve">
        <w:t> </w:t>
      </w:r>
      <w:r>
        <w:t xml:space="preserve">If a vacancy occurs on the board, the remaining directors shall appoint a director for the unexpired term.</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8845.056.</w:t>
      </w:r>
      <w:r xml:space="preserve">
        <w:t> </w:t>
      </w:r>
      <w:r xml:space="preserve">
        <w:t> </w:t>
      </w:r>
      <w:r>
        <w:t xml:space="preserve">COMPOSITION OF BOARD FOLLOWING ANNEXATION OR CONSOLIDATION.</w:t>
      </w:r>
      <w:r xml:space="preserve">
        <w:t> </w:t>
      </w:r>
      <w:r xml:space="preserve">
        <w:t> </w:t>
      </w:r>
      <w:r>
        <w:t xml:space="preserve">If the district annexes territory or consolidates with another district, the composition of the board shall be determined in a manner that is:</w:t>
      </w:r>
    </w:p>
    <w:p w:rsidR="003F3435" w:rsidRDefault="0032493E">
      <w:pPr>
        <w:spacing w:line="480" w:lineRule="auto"/>
        <w:ind w:firstLine="1440"/>
        <w:jc w:val="both"/>
      </w:pPr>
      <w:r>
        <w:t xml:space="preserve">(1)</w:t>
      </w:r>
      <w:r xml:space="preserve">
        <w:t> </w:t>
      </w:r>
      <w:r xml:space="preserve">
        <w:t> </w:t>
      </w:r>
      <w:r>
        <w:t xml:space="preserve">equitable for the residents of the district as provided by Chapter </w:t>
      </w:r>
      <w:r>
        <w:t xml:space="preserve">36</w:t>
      </w:r>
      <w:r>
        <w:t xml:space="preserve">, Water Code; and</w:t>
      </w:r>
    </w:p>
    <w:p w:rsidR="003F3435" w:rsidRDefault="0032493E">
      <w:pPr>
        <w:spacing w:line="480" w:lineRule="auto"/>
        <w:ind w:firstLine="1440"/>
        <w:jc w:val="both"/>
      </w:pPr>
      <w:r>
        <w:t xml:space="preserve">(2)</w:t>
      </w:r>
      <w:r xml:space="preserve">
        <w:t> </w:t>
      </w:r>
      <w:r xml:space="preserve">
        <w:t> </w:t>
      </w:r>
      <w:r>
        <w:t xml:space="preserve">otherwise in compliance with Subchapter </w:t>
      </w:r>
      <w:r>
        <w:t xml:space="preserve">K</w:t>
      </w:r>
      <w:r>
        <w:t xml:space="preserve">, Chapter </w:t>
      </w:r>
      <w:r>
        <w:t xml:space="preserve">36</w:t>
      </w:r>
      <w:r>
        <w:t xml:space="preserve">, Water Code.</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8845.057.</w:t>
      </w:r>
      <w:r xml:space="preserve">
        <w:t> </w:t>
      </w:r>
      <w:r xml:space="preserve">
        <w:t> </w:t>
      </w:r>
      <w:r>
        <w:t xml:space="preserve">VOTE REQUIRED FOR OFFICIAL BOARD ACTION.</w:t>
      </w:r>
      <w:r xml:space="preserve">
        <w:t> </w:t>
      </w:r>
      <w:r xml:space="preserve">
        <w:t> </w:t>
      </w:r>
      <w:r>
        <w:t xml:space="preserve">An official action of the board is not valid without the affirmative vote of a majority of the directors.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8845.058.</w:t>
      </w:r>
      <w:r xml:space="preserve">
        <w:t> </w:t>
      </w:r>
      <w:r xml:space="preserve">
        <w:t> </w:t>
      </w:r>
      <w:r>
        <w:t xml:space="preserve">OFFICERS.  (a)</w:t>
      </w:r>
      <w:r xml:space="preserve">
        <w:t> </w:t>
      </w:r>
      <w:r xml:space="preserve">
        <w:t> </w:t>
      </w:r>
      <w:r>
        <w:t xml:space="preserve">After each directors' election, the board shall:</w:t>
      </w:r>
    </w:p>
    <w:p w:rsidR="003F3435" w:rsidRDefault="0032493E">
      <w:pPr>
        <w:spacing w:line="480" w:lineRule="auto"/>
        <w:ind w:firstLine="1440"/>
        <w:jc w:val="both"/>
      </w:pPr>
      <w:r>
        <w:t xml:space="preserve">(1)</w:t>
      </w:r>
      <w:r xml:space="preserve">
        <w:t> </w:t>
      </w:r>
      <w:r xml:space="preserve">
        <w:t> </w:t>
      </w:r>
      <w:r>
        <w:t xml:space="preserve">hold a regular meeting at the district office; and</w:t>
      </w:r>
    </w:p>
    <w:p w:rsidR="003F3435" w:rsidRDefault="0032493E">
      <w:pPr>
        <w:spacing w:line="480" w:lineRule="auto"/>
        <w:ind w:firstLine="1440"/>
        <w:jc w:val="both"/>
      </w:pPr>
      <w:r>
        <w:t xml:space="preserve">(2)</w:t>
      </w:r>
      <w:r xml:space="preserve">
        <w:t> </w:t>
      </w:r>
      <w:r xml:space="preserve">
        <w:t> </w:t>
      </w:r>
      <w:r>
        <w:t xml:space="preserve">organize by electing from the directors a president, a vice president, and a secretary.</w:t>
      </w:r>
    </w:p>
    <w:p w:rsidR="003F3435" w:rsidRDefault="0032493E">
      <w:pPr>
        <w:spacing w:line="480" w:lineRule="auto"/>
        <w:ind w:firstLine="720"/>
        <w:jc w:val="both"/>
      </w:pPr>
      <w:r>
        <w:t xml:space="preserve">(b)</w:t>
      </w:r>
      <w:r xml:space="preserve">
        <w:t> </w:t>
      </w:r>
      <w:r xml:space="preserve">
        <w:t> </w:t>
      </w:r>
      <w:r>
        <w:t xml:space="preserve">A person selected to serve as president, vice president, or secretary serves in that capacity for a two-year term.</w:t>
      </w:r>
    </w:p>
    <w:p w:rsidR="003F3435" w:rsidRDefault="0032493E">
      <w:pPr>
        <w:spacing w:line="480" w:lineRule="auto"/>
        <w:ind w:firstLine="720"/>
        <w:jc w:val="both"/>
      </w:pPr>
      <w:r>
        <w:t xml:space="preserve">(c)</w:t>
      </w:r>
      <w:r xml:space="preserve">
        <w:t> </w:t>
      </w:r>
      <w:r xml:space="preserve">
        <w:t> </w:t>
      </w:r>
      <w:r>
        <w:t xml:space="preserve">The president, vice president, and secretary shall perform the duties and may exercise the powers specifically provided by this chapter or by order of the board.</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8845.059.</w:t>
      </w:r>
      <w:r xml:space="preserve">
        <w:t> </w:t>
      </w:r>
      <w:r xml:space="preserve">
        <w:t> </w:t>
      </w:r>
      <w:r>
        <w:t xml:space="preserve">GENERAL MANAGER.  (a)</w:t>
      </w:r>
      <w:r xml:space="preserve">
        <w:t> </w:t>
      </w:r>
      <w:r xml:space="preserve">
        <w:t> </w:t>
      </w:r>
      <w:r>
        <w:t xml:space="preserve">The general manager may execute a bond in the amount determined by the board, payable to the district, and conditioned on the faithful performance of the general manager's duties.</w:t>
      </w:r>
      <w:r xml:space="preserve">
        <w:t> </w:t>
      </w:r>
      <w:r xml:space="preserve">
        <w:t> </w:t>
      </w:r>
      <w:r>
        <w:t xml:space="preserve">The district shall pay for the bond.</w:t>
      </w:r>
    </w:p>
    <w:p w:rsidR="003F3435" w:rsidRDefault="0032493E">
      <w:pPr>
        <w:spacing w:line="480" w:lineRule="auto"/>
        <w:ind w:firstLine="720"/>
        <w:jc w:val="both"/>
      </w:pPr>
      <w:r>
        <w:t xml:space="preserve">(b)</w:t>
      </w:r>
      <w:r xml:space="preserve">
        <w:t> </w:t>
      </w:r>
      <w:r xml:space="preserve">
        <w:t> </w:t>
      </w:r>
      <w:r>
        <w:t xml:space="preserve">The general manager is entitled to receive the compensation provided by the district's budget.</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8845.060.</w:t>
      </w:r>
      <w:r xml:space="preserve">
        <w:t> </w:t>
      </w:r>
      <w:r xml:space="preserve">
        <w:t> </w:t>
      </w:r>
      <w:r>
        <w:t xml:space="preserve">TREASURER AND ATTORNEY.  (a)</w:t>
      </w:r>
      <w:r xml:space="preserve">
        <w:t> </w:t>
      </w:r>
      <w:r xml:space="preserve">
        <w:t> </w:t>
      </w:r>
      <w:r>
        <w:t xml:space="preserve">The board may appoint a treasurer and an attorney for the district.</w:t>
      </w:r>
    </w:p>
    <w:p w:rsidR="003F3435" w:rsidRDefault="0032493E">
      <w:pPr>
        <w:spacing w:line="480" w:lineRule="auto"/>
        <w:ind w:firstLine="720"/>
        <w:jc w:val="both"/>
      </w:pPr>
      <w:r>
        <w:t xml:space="preserve">(b)</w:t>
      </w:r>
      <w:r xml:space="preserve">
        <w:t> </w:t>
      </w:r>
      <w:r xml:space="preserve">
        <w:t> </w:t>
      </w:r>
      <w:r>
        <w:t xml:space="preserve">The person appointed as treasurer shall execute a bond in the amount determined by the board, payable to the district, conditioned on the faithful performance of the treasurer's duties.</w:t>
      </w:r>
      <w:r xml:space="preserve">
        <w:t> </w:t>
      </w:r>
      <w:r xml:space="preserve">
        <w:t> </w:t>
      </w:r>
      <w:r>
        <w:t xml:space="preserve">The district shall pay for the bond.</w:t>
      </w:r>
    </w:p>
    <w:p w:rsidR="003F3435" w:rsidRDefault="0032493E">
      <w:pPr>
        <w:spacing w:line="480" w:lineRule="auto"/>
        <w:ind w:firstLine="720"/>
        <w:jc w:val="both"/>
      </w:pPr>
      <w:r>
        <w:t xml:space="preserve">(c)</w:t>
      </w:r>
      <w:r xml:space="preserve">
        <w:t> </w:t>
      </w:r>
      <w:r xml:space="preserve">
        <w:t> </w:t>
      </w:r>
      <w:r>
        <w:t xml:space="preserve">A person appointed under this section is entitled to the compensation provided by the district's budget.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8845.061.</w:t>
      </w:r>
      <w:r xml:space="preserve">
        <w:t> </w:t>
      </w:r>
      <w:r xml:space="preserve">
        <w:t> </w:t>
      </w:r>
      <w:r>
        <w:t xml:space="preserve">ENGINEER.</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or contract with a competent professional engineer for the district; and</w:t>
      </w:r>
    </w:p>
    <w:p w:rsidR="003F3435" w:rsidRDefault="0032493E">
      <w:pPr>
        <w:spacing w:line="480" w:lineRule="auto"/>
        <w:ind w:firstLine="1440"/>
        <w:jc w:val="both"/>
      </w:pPr>
      <w:r>
        <w:t xml:space="preserve">(2)</w:t>
      </w:r>
      <w:r xml:space="preserve">
        <w:t> </w:t>
      </w:r>
      <w:r xml:space="preserve">
        <w:t> </w:t>
      </w:r>
      <w:r>
        <w:t xml:space="preserve">determine the amount of compensation to be paid to the engineer.</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8845.062.</w:t>
      </w:r>
      <w:r xml:space="preserve">
        <w:t> </w:t>
      </w:r>
      <w:r xml:space="preserve">
        <w:t> </w:t>
      </w:r>
      <w:r>
        <w:t xml:space="preserve">EMPLOYEES AND CONTRACT PERSONNEL.  (a)</w:t>
      </w:r>
      <w:r xml:space="preserve">
        <w:t> </w:t>
      </w:r>
      <w:r xml:space="preserve">
        <w:t> </w:t>
      </w:r>
      <w:r>
        <w:t xml:space="preserve">The general manager or the board may:</w:t>
      </w:r>
    </w:p>
    <w:p w:rsidR="003F3435" w:rsidRDefault="0032493E">
      <w:pPr>
        <w:spacing w:line="480" w:lineRule="auto"/>
        <w:ind w:firstLine="1440"/>
        <w:jc w:val="both"/>
      </w:pPr>
      <w:r>
        <w:t xml:space="preserve">(1)</w:t>
      </w:r>
      <w:r xml:space="preserve">
        <w:t> </w:t>
      </w:r>
      <w:r xml:space="preserve">
        <w:t> </w:t>
      </w:r>
      <w:r>
        <w:t xml:space="preserve">employ other persons necessary to properly handle the district's business and operation; and</w:t>
      </w:r>
    </w:p>
    <w:p w:rsidR="003F3435" w:rsidRDefault="0032493E">
      <w:pPr>
        <w:spacing w:line="480" w:lineRule="auto"/>
        <w:ind w:firstLine="1440"/>
        <w:jc w:val="both"/>
      </w:pPr>
      <w:r>
        <w:t xml:space="preserve">(2)</w:t>
      </w:r>
      <w:r xml:space="preserve">
        <w:t> </w:t>
      </w:r>
      <w:r xml:space="preserve">
        <w:t> </w:t>
      </w:r>
      <w:r>
        <w:t xml:space="preserve">employ or contract with expert and specialized personnel who are necessary to carry out this chapter.</w:t>
      </w:r>
    </w:p>
    <w:p w:rsidR="003F3435" w:rsidRDefault="0032493E">
      <w:pPr>
        <w:spacing w:line="480" w:lineRule="auto"/>
        <w:ind w:firstLine="720"/>
        <w:jc w:val="both"/>
      </w:pPr>
      <w:r>
        <w:t xml:space="preserve">(b)</w:t>
      </w:r>
      <w:r xml:space="preserve">
        <w:t> </w:t>
      </w:r>
      <w:r xml:space="preserve">
        <w:t> </w:t>
      </w:r>
      <w:r>
        <w:t xml:space="preserve">The board shall determine the terms of employment and the compensation to be paid to employees under this section.</w:t>
      </w:r>
    </w:p>
    <w:p w:rsidR="003F3435" w:rsidRDefault="0032493E">
      <w:pPr>
        <w:spacing w:line="480" w:lineRule="auto"/>
        <w:ind w:firstLine="720"/>
        <w:jc w:val="both"/>
      </w:pPr>
      <w:r>
        <w:t xml:space="preserve">(c)</w:t>
      </w:r>
      <w:r xml:space="preserve">
        <w:t> </w:t>
      </w:r>
      <w:r xml:space="preserve">
        <w:t> </w:t>
      </w:r>
      <w:r>
        <w:t xml:space="preserve">The district shall pay for any bond that an employee of or a person under contract with the district is required to furnish under Section </w:t>
      </w:r>
      <w:r>
        <w:t xml:space="preserve">36.057</w:t>
      </w:r>
      <w:r>
        <w:t xml:space="preserve">(d), Water Code.</w:t>
      </w:r>
    </w:p>
    <w:p w:rsidR="003F3435" w:rsidRDefault="0032493E">
      <w:pPr>
        <w:spacing w:line="480" w:lineRule="auto"/>
        <w:ind w:firstLine="720"/>
        <w:jc w:val="both"/>
      </w:pPr>
      <w:r>
        <w:t xml:space="preserve">(d)</w:t>
      </w:r>
      <w:r xml:space="preserve">
        <w:t> </w:t>
      </w:r>
      <w:r xml:space="preserve">
        <w:t> </w:t>
      </w:r>
      <w:r>
        <w:t xml:space="preserve">The general manager or the board may dismiss an employee of the district.</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8845.063.</w:t>
      </w:r>
      <w:r xml:space="preserve">
        <w:t> </w:t>
      </w:r>
      <w:r xml:space="preserve">
        <w:t> </w:t>
      </w:r>
      <w:r>
        <w:t xml:space="preserve">DISTRICT OFFICE.</w:t>
      </w:r>
      <w:r xml:space="preserve">
        <w:t> </w:t>
      </w:r>
      <w:r xml:space="preserve">
        <w:t> </w:t>
      </w:r>
      <w:r>
        <w:t xml:space="preserve">The board shall maintain an office in the district for conducting district business.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8845.064.</w:t>
      </w:r>
      <w:r xml:space="preserve">
        <w:t> </w:t>
      </w:r>
      <w:r xml:space="preserve">
        <w:t> </w:t>
      </w:r>
      <w:r>
        <w:t xml:space="preserve">MEETINGS.</w:t>
      </w:r>
      <w:r xml:space="preserve">
        <w:t> </w:t>
      </w:r>
      <w:r xml:space="preserve">
        <w:t> </w:t>
      </w:r>
      <w:r>
        <w:t xml:space="preserve">The board shall hold regular meetings at the district office on dates established by the board.</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8845.065.</w:t>
      </w:r>
      <w:r xml:space="preserve">
        <w:t> </w:t>
      </w:r>
      <w:r xml:space="preserve">
        <w:t> </w:t>
      </w:r>
      <w:r>
        <w:t xml:space="preserve">RECORDS.  (a)</w:t>
      </w:r>
      <w:r xml:space="preserve">
        <w:t> </w:t>
      </w:r>
      <w:r xml:space="preserve">
        <w:t> </w:t>
      </w:r>
      <w:r>
        <w:t xml:space="preserve">The board shall keep a complete written account of board meetings and other proceedings and shall preserve the board's minutes, contracts, plans, notices, accounts, receipts, and other records in a secure manner at the district's office.</w:t>
      </w:r>
    </w:p>
    <w:p w:rsidR="003F3435" w:rsidRDefault="0032493E">
      <w:pPr>
        <w:spacing w:line="480" w:lineRule="auto"/>
        <w:ind w:firstLine="720"/>
        <w:jc w:val="both"/>
      </w:pPr>
      <w:r>
        <w:t xml:space="preserve">(b)</w:t>
      </w:r>
      <w:r xml:space="preserve">
        <w:t> </w:t>
      </w:r>
      <w:r xml:space="preserve">
        <w:t> </w:t>
      </w:r>
      <w:r>
        <w:t xml:space="preserve">Minutes, contracts, plans, notices, accounts, receipts, and other records are the property of the district and are subject to public inspection.</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8845.101.</w:t>
      </w:r>
      <w:r xml:space="preserve">
        <w:t> </w:t>
      </w:r>
      <w:r xml:space="preserve">
        <w:t> </w:t>
      </w:r>
      <w:r>
        <w:t xml:space="preserve">GENERAL POWERS AND DUTIES.</w:t>
      </w:r>
      <w:r xml:space="preserve">
        <w:t> </w:t>
      </w:r>
      <w:r xml:space="preserve">
        <w:t> </w:t>
      </w:r>
      <w:r>
        <w:t xml:space="preserve">Except to the extent of any conflict with this chapter or as specifically limited by this chapter, the district may exercise the powers granted by, and shall exercise the duties provided by, Chapter </w:t>
      </w:r>
      <w:r>
        <w:t xml:space="preserve">36</w:t>
      </w:r>
      <w:r>
        <w:t xml:space="preserve"> and Subchapters </w:t>
      </w:r>
      <w:r>
        <w:t xml:space="preserve">H</w:t>
      </w:r>
      <w:r>
        <w:t xml:space="preserve"> and I, Chapter </w:t>
      </w:r>
      <w:r>
        <w:t xml:space="preserve">49</w:t>
      </w:r>
      <w:r>
        <w:t xml:space="preserve">, Water Code, to carry out the purpose of the district and this chapter.</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8845.102.</w:t>
      </w:r>
      <w:r xml:space="preserve">
        <w:t> </w:t>
      </w:r>
      <w:r xml:space="preserve">
        <w:t> </w:t>
      </w:r>
      <w:r>
        <w:t xml:space="preserve">RULES.  (a)</w:t>
      </w:r>
      <w:r xml:space="preserve">
        <w:t> </w:t>
      </w:r>
      <w:r xml:space="preserve">
        <w:t> </w:t>
      </w:r>
      <w:r>
        <w:t xml:space="preserve">The board may adopt rules necessary to carry out the purpose and powers under this chapter and may enforce those rules by injunction, mandatory injunction, or other appropriate remedies in court.</w:t>
      </w:r>
    </w:p>
    <w:p w:rsidR="003F3435" w:rsidRDefault="0032493E">
      <w:pPr>
        <w:spacing w:line="480" w:lineRule="auto"/>
        <w:ind w:firstLine="720"/>
        <w:jc w:val="both"/>
      </w:pPr>
      <w:r>
        <w:t xml:space="preserve">(b)</w:t>
      </w:r>
      <w:r xml:space="preserve">
        <w:t> </w:t>
      </w:r>
      <w:r xml:space="preserve">
        <w:t> </w:t>
      </w:r>
      <w:r>
        <w:t xml:space="preserve">In addition to the rules adopted under Subsection (a), the board may:</w:t>
      </w:r>
    </w:p>
    <w:p w:rsidR="003F3435" w:rsidRDefault="0032493E">
      <w:pPr>
        <w:spacing w:line="480" w:lineRule="auto"/>
        <w:ind w:firstLine="1440"/>
        <w:jc w:val="both"/>
      </w:pPr>
      <w:r>
        <w:t xml:space="preserve">(1)</w:t>
      </w:r>
      <w:r xml:space="preserve">
        <w:t> </w:t>
      </w:r>
      <w:r xml:space="preserve">
        <w:t> </w:t>
      </w:r>
      <w:r>
        <w:t xml:space="preserve">adopt and enforce rules as provided by Chapter </w:t>
      </w:r>
      <w:r>
        <w:t xml:space="preserve">36</w:t>
      </w:r>
      <w:r>
        <w:t xml:space="preserve">, Water Code; and</w:t>
      </w:r>
    </w:p>
    <w:p w:rsidR="003F3435" w:rsidRDefault="0032493E">
      <w:pPr>
        <w:spacing w:line="480" w:lineRule="auto"/>
        <w:ind w:firstLine="1440"/>
        <w:jc w:val="both"/>
      </w:pPr>
      <w:r>
        <w:t xml:space="preserve">(2)</w:t>
      </w:r>
      <w:r xml:space="preserve">
        <w:t> </w:t>
      </w:r>
      <w:r xml:space="preserve">
        <w:t> </w:t>
      </w:r>
      <w:r>
        <w:t xml:space="preserve">adopt rules necessary for the exercise of district powers and duties under Subchapters </w:t>
      </w:r>
      <w:r>
        <w:t xml:space="preserve">H</w:t>
      </w:r>
      <w:r>
        <w:t xml:space="preserve"> and I, Chapter </w:t>
      </w:r>
      <w:r>
        <w:t xml:space="preserve">49</w:t>
      </w:r>
      <w:r>
        <w:t xml:space="preserve">, Water Code.</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8845.103.</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in the district if the property interest is necessary to the exercise of the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in the trial court money or a bond as provided by Section </w:t>
      </w:r>
      <w:r>
        <w:t xml:space="preserve">21.021</w:t>
      </w:r>
      <w:r>
        <w:t xml:space="preserve">(a), Property Code.</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8845.104.</w:t>
      </w:r>
      <w:r xml:space="preserve">
        <w:t> </w:t>
      </w:r>
      <w:r xml:space="preserve">
        <w:t> </w:t>
      </w:r>
      <w:r>
        <w:t xml:space="preserve">CONTROL, STORAGE, AND PRESERVATION OF STORM WATER AND FLOODWATER.</w:t>
      </w:r>
      <w:r xml:space="preserve">
        <w:t> </w:t>
      </w:r>
      <w:r xml:space="preserve">
        <w:t> </w:t>
      </w:r>
      <w:r>
        <w:t xml:space="preserve">Subject to obtaining the permits required by law, the district may control, store, and preserve the storm water and floodwater in the district and the water of the rivers and streams in the district for:</w:t>
      </w:r>
    </w:p>
    <w:p w:rsidR="003F3435" w:rsidRDefault="0032493E">
      <w:pPr>
        <w:spacing w:line="480" w:lineRule="auto"/>
        <w:ind w:firstLine="1440"/>
        <w:jc w:val="both"/>
      </w:pPr>
      <w:r>
        <w:t xml:space="preserve">(1)</w:t>
      </w:r>
      <w:r xml:space="preserve">
        <w:t> </w:t>
      </w:r>
      <w:r xml:space="preserve">
        <w:t> </w:t>
      </w:r>
      <w:r>
        <w:t xml:space="preserve">irrigation of arid land;</w:t>
      </w:r>
    </w:p>
    <w:p w:rsidR="003F3435" w:rsidRDefault="0032493E">
      <w:pPr>
        <w:spacing w:line="480" w:lineRule="auto"/>
        <w:ind w:firstLine="1440"/>
        <w:jc w:val="both"/>
      </w:pPr>
      <w:r>
        <w:t xml:space="preserve">(2)</w:t>
      </w:r>
      <w:r xml:space="preserve">
        <w:t> </w:t>
      </w:r>
      <w:r xml:space="preserve">
        <w:t> </w:t>
      </w:r>
      <w:r>
        <w:t xml:space="preserve">prevention of floods and flood damage in the district; and</w:t>
      </w:r>
    </w:p>
    <w:p w:rsidR="003F3435" w:rsidRDefault="0032493E">
      <w:pPr>
        <w:spacing w:line="480" w:lineRule="auto"/>
        <w:ind w:firstLine="1440"/>
        <w:jc w:val="both"/>
      </w:pPr>
      <w:r>
        <w:t xml:space="preserve">(3)</w:t>
      </w:r>
      <w:r xml:space="preserve">
        <w:t> </w:t>
      </w:r>
      <w:r xml:space="preserve">
        <w:t> </w:t>
      </w:r>
      <w:r>
        <w:t xml:space="preserve">domestic, agricultural, and industrial uses.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8845.105.</w:t>
      </w:r>
      <w:r xml:space="preserve">
        <w:t> </w:t>
      </w:r>
      <w:r xml:space="preserve">
        <w:t> </w:t>
      </w:r>
      <w:r>
        <w:t xml:space="preserve">RECLAMATION.</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reclaim land in the district; and</w:t>
      </w:r>
    </w:p>
    <w:p w:rsidR="003F3435" w:rsidRDefault="0032493E">
      <w:pPr>
        <w:spacing w:line="480" w:lineRule="auto"/>
        <w:ind w:firstLine="1440"/>
        <w:jc w:val="both"/>
      </w:pPr>
      <w:r>
        <w:t xml:space="preserve">(2)</w:t>
      </w:r>
      <w:r xml:space="preserve">
        <w:t> </w:t>
      </w:r>
      <w:r xml:space="preserve">
        <w:t> </w:t>
      </w:r>
      <w:r>
        <w:t xml:space="preserve">construct works, facilities, and improvements necessary to accomplish that purpose.</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8845.106.</w:t>
      </w:r>
      <w:r xml:space="preserve">
        <w:t> </w:t>
      </w:r>
      <w:r xml:space="preserve">
        <w:t> </w:t>
      </w:r>
      <w:r>
        <w:t xml:space="preserve">SOIL CONSERVATION AND IMPROVEMENT.</w:t>
      </w:r>
      <w:r xml:space="preserve">
        <w:t> </w:t>
      </w:r>
      <w:r xml:space="preserve">
        <w:t> </w:t>
      </w:r>
      <w:r>
        <w:t xml:space="preserve">The district may construct and maintain terraces or other structures on land in the district and may engage in or promote land treatment measures for soil conservation and improvement.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8845.107.</w:t>
      </w:r>
      <w:r xml:space="preserve">
        <w:t> </w:t>
      </w:r>
      <w:r xml:space="preserve">
        <w:t> </w:t>
      </w:r>
      <w:r>
        <w:t xml:space="preserve">ACQUISITION OF PROPERTY.</w:t>
      </w:r>
      <w:r xml:space="preserve">
        <w:t> </w:t>
      </w:r>
      <w:r xml:space="preserve">
        <w:t> </w:t>
      </w:r>
      <w:r>
        <w:t xml:space="preserve">The district may acquire land or other property necessary to carry out this chapter by gift, grant, devise, lease, purchase, or condemnation.</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8845.108.</w:t>
      </w:r>
      <w:r xml:space="preserve">
        <w:t> </w:t>
      </w:r>
      <w:r xml:space="preserve">
        <w:t> </w:t>
      </w:r>
      <w:r>
        <w:t xml:space="preserve">SALE AND DISPOSAL OF PROPERTY.</w:t>
      </w:r>
      <w:r xml:space="preserve">
        <w:t> </w:t>
      </w:r>
      <w:r xml:space="preserve">
        <w:t> </w:t>
      </w:r>
      <w:r>
        <w:t xml:space="preserve">Subject to this chapter and Chapter </w:t>
      </w:r>
      <w:r>
        <w:t xml:space="preserve">36</w:t>
      </w:r>
      <w:r>
        <w:t xml:space="preserve"> and Subchapters </w:t>
      </w:r>
      <w:r>
        <w:t xml:space="preserve">H</w:t>
      </w:r>
      <w:r>
        <w:t xml:space="preserve"> and I, Chapter </w:t>
      </w:r>
      <w:r>
        <w:t xml:space="preserve">49</w:t>
      </w:r>
      <w:r>
        <w:t xml:space="preserve">, Water Code, the district may sell or otherwise dispose of land and other property of the district that is not necessary to carry out the purpose or powers of the district as determined by the board.</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8845.109.</w:t>
      </w:r>
      <w:r xml:space="preserve">
        <w:t> </w:t>
      </w:r>
      <w:r xml:space="preserve">
        <w:t> </w:t>
      </w:r>
      <w:r>
        <w:t xml:space="preserve">IMPROVEMENTS AND FACILITIES.  (a)</w:t>
      </w:r>
      <w:r xml:space="preserve">
        <w:t> </w:t>
      </w:r>
      <w:r xml:space="preserve">
        <w:t> </w:t>
      </w:r>
      <w:r>
        <w:t xml:space="preserve">The district may construct or acquire and improve and maintain works, facilities, and improvements necessary to carry out the purpose, powers, and plans of the district.</w:t>
      </w:r>
    </w:p>
    <w:p w:rsidR="003F3435" w:rsidRDefault="0032493E">
      <w:pPr>
        <w:spacing w:line="480" w:lineRule="auto"/>
        <w:ind w:firstLine="720"/>
        <w:jc w:val="both"/>
      </w:pPr>
      <w:r>
        <w:t xml:space="preserve">(b)</w:t>
      </w:r>
      <w:r xml:space="preserve">
        <w:t> </w:t>
      </w:r>
      <w:r xml:space="preserve">
        <w:t> </w:t>
      </w:r>
      <w:r>
        <w:t xml:space="preserve">The district shall construct and acquire works, facilities, and improvements in the manner provided by Subchapters </w:t>
      </w:r>
      <w:r>
        <w:t xml:space="preserve">H</w:t>
      </w:r>
      <w:r>
        <w:t xml:space="preserve"> and I, Chapter </w:t>
      </w:r>
      <w:r>
        <w:t xml:space="preserve">49</w:t>
      </w:r>
      <w:r>
        <w:t xml:space="preserve">, Water Code.</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8845.110.</w:t>
      </w:r>
      <w:r xml:space="preserve">
        <w:t> </w:t>
      </w:r>
      <w:r xml:space="preserve">
        <w:t> </w:t>
      </w:r>
      <w:r>
        <w:t xml:space="preserve">INPUT WELLS.</w:t>
      </w:r>
      <w:r xml:space="preserve">
        <w:t> </w:t>
      </w:r>
      <w:r xml:space="preserve">
        <w:t> </w:t>
      </w:r>
      <w:r>
        <w:t xml:space="preserve">The district may drill, equip, operate, and maintain input wells, pumps, and other facilities to carry out its purpose and powers under this chapter.</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8845.111.</w:t>
      </w:r>
      <w:r xml:space="preserve">
        <w:t> </w:t>
      </w:r>
      <w:r xml:space="preserve">
        <w:t> </w:t>
      </w:r>
      <w:r>
        <w:t xml:space="preserve">STUDIES AND SURVEYS.  (a)</w:t>
      </w:r>
      <w:r xml:space="preserve">
        <w:t> </w:t>
      </w:r>
      <w:r xml:space="preserve">
        <w:t> </w:t>
      </w:r>
      <w:r>
        <w:t xml:space="preserve">The board may have a professional engineer conduct studies and surveys of the groundwater and surface water supplies in the district and the facilities available for use in the conservation, preservation, protection, recharge, and prevention of waste and pollution of those water resources.</w:t>
      </w:r>
    </w:p>
    <w:p w:rsidR="003F3435" w:rsidRDefault="0032493E">
      <w:pPr>
        <w:spacing w:line="480" w:lineRule="auto"/>
        <w:ind w:firstLine="720"/>
        <w:jc w:val="both"/>
      </w:pPr>
      <w:r>
        <w:t xml:space="preserve">(b)</w:t>
      </w:r>
      <w:r xml:space="preserve">
        <w:t> </w:t>
      </w:r>
      <w:r xml:space="preserve">
        <w:t> </w:t>
      </w:r>
      <w:r>
        <w:t xml:space="preserve">A professional engineer may determine the quantities of groundwater and surface water available in the district.</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8845.112.</w:t>
      </w:r>
      <w:r xml:space="preserve">
        <w:t> </w:t>
      </w:r>
      <w:r xml:space="preserve">
        <w:t> </w:t>
      </w:r>
      <w:r>
        <w:t xml:space="preserve">RESEARCH; INFORMATION.</w:t>
      </w:r>
      <w:r xml:space="preserve">
        <w:t> </w:t>
      </w:r>
      <w:r xml:space="preserve">
        <w:t> </w:t>
      </w:r>
      <w:r>
        <w:t xml:space="preserve">The district may engage in research projects and develop information to be used by the district in preparing and implementing the district's plans and in carrying out the district's powers and duties under this chapter.</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8845.113.</w:t>
      </w:r>
      <w:r xml:space="preserve">
        <w:t> </w:t>
      </w:r>
      <w:r xml:space="preserve">
        <w:t> </w:t>
      </w:r>
      <w:r>
        <w:t xml:space="preserve">DISTRICT PLANS.  (a)</w:t>
      </w:r>
      <w:r xml:space="preserve">
        <w:t> </w:t>
      </w:r>
      <w:r xml:space="preserve">
        <w:t> </w:t>
      </w:r>
      <w:r>
        <w:t xml:space="preserve">The district shall develop and implement comprehensive plans for the conservation, preservation, protection, recharge, and prevention of waste and pollution of groundwater and surface water in the district.</w:t>
      </w:r>
    </w:p>
    <w:p w:rsidR="003F3435" w:rsidRDefault="0032493E">
      <w:pPr>
        <w:spacing w:line="480" w:lineRule="auto"/>
        <w:ind w:firstLine="720"/>
        <w:jc w:val="both"/>
      </w:pPr>
      <w:r>
        <w:t xml:space="preserve">(b)</w:t>
      </w:r>
      <w:r xml:space="preserve">
        <w:t> </w:t>
      </w:r>
      <w:r xml:space="preserve">
        <w:t> </w:t>
      </w:r>
      <w:r>
        <w:t xml:space="preserve">The plans must include all works, facilities, and improvements necessary to implement the plans and the specifications for those works, facilities, and improvements.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8845.114.</w:t>
      </w:r>
      <w:r xml:space="preserve">
        <w:t> </w:t>
      </w:r>
      <w:r xml:space="preserve">
        <w:t> </w:t>
      </w:r>
      <w:r>
        <w:t xml:space="preserve">SERVICE OF PROCESS.</w:t>
      </w:r>
      <w:r xml:space="preserve">
        <w:t> </w:t>
      </w:r>
      <w:r xml:space="preserve">
        <w:t> </w:t>
      </w:r>
      <w:r>
        <w:t xml:space="preserve">Service of process in a suit may be had by serving the general manager.</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8845.115.</w:t>
      </w:r>
      <w:r xml:space="preserve">
        <w:t> </w:t>
      </w:r>
      <w:r xml:space="preserve">
        <w:t> </w:t>
      </w:r>
      <w:r>
        <w:t xml:space="preserve">PAYMENT OF JUDGMENTS.</w:t>
      </w:r>
      <w:r xml:space="preserve">
        <w:t> </w:t>
      </w:r>
      <w:r xml:space="preserve">
        <w:t> </w:t>
      </w:r>
      <w:r>
        <w:t xml:space="preserve">A court of this state that renders a money judgment against the district may require the board to pay the judgment from money in the district depository that is not dedicated to the payment of any indebtedness of the district.</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8845.116.</w:t>
      </w:r>
      <w:r xml:space="preserve">
        <w:t> </w:t>
      </w:r>
      <w:r xml:space="preserve">
        <w:t> </w:t>
      </w:r>
      <w:r>
        <w:t xml:space="preserve">CERTAIN PERMIT DENIALS PROHIBITED.</w:t>
      </w:r>
      <w:r xml:space="preserve">
        <w:t> </w:t>
      </w:r>
      <w:r xml:space="preserve">
        <w:t> </w:t>
      </w:r>
      <w:r>
        <w:t xml:space="preserve">If the district regulates production of groundwater by permit as authorized by Chapter </w:t>
      </w:r>
      <w:r>
        <w:t xml:space="preserve">36</w:t>
      </w:r>
      <w:r>
        <w:t xml:space="preserve">, Water Code, the board may not deny a permit to drill a well to the owner of land or the owner's heirs, assigns, and lessees on that land that complies with rules adopted by the district.</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8845.117.</w:t>
      </w:r>
      <w:r xml:space="preserve">
        <w:t> </w:t>
      </w:r>
      <w:r xml:space="preserve">
        <w:t> </w:t>
      </w:r>
      <w:r>
        <w:t xml:space="preserve">PROHIBITION: SUPPLY OF WATER.</w:t>
      </w:r>
      <w:r xml:space="preserve">
        <w:t> </w:t>
      </w:r>
      <w:r xml:space="preserve">
        <w:t> </w:t>
      </w:r>
      <w:r>
        <w:t xml:space="preserve">The district may not contract to or take an action to supply groundwater or surface water inside or outside the district.</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8845.151.</w:t>
      </w:r>
      <w:r xml:space="preserve">
        <w:t> </w:t>
      </w:r>
      <w:r xml:space="preserve">
        <w:t> </w:t>
      </w:r>
      <w:r>
        <w:t xml:space="preserve">MAINTENANCE AND OPERATIONS TAX; ELECTION.  (a)</w:t>
      </w:r>
      <w:r xml:space="preserve">
        <w:t> </w:t>
      </w:r>
      <w:r xml:space="preserve">
        <w:t> </w:t>
      </w:r>
      <w:r>
        <w:t xml:space="preserve">The district may annually impose an ad valorem tax on property in the district for use in maintaining district facilities and paying district operating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operations tax until it is approved by a majority vote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directors shall publish notice of a maintenance and operations tax election at least one time in a newspaper or newspapers that have general circulation in the district.</w:t>
      </w:r>
      <w:r xml:space="preserve">
        <w:t> </w:t>
      </w:r>
      <w:r xml:space="preserve">
        <w:t> </w:t>
      </w:r>
      <w:r>
        <w:t xml:space="preserve">The notice must be published before the 30th day preceding the date of the election.</w:t>
      </w:r>
    </w:p>
    <w:p w:rsidR="003F3435" w:rsidRDefault="0032493E">
      <w:pPr>
        <w:spacing w:line="480" w:lineRule="auto"/>
        <w:ind w:firstLine="720"/>
        <w:jc w:val="both"/>
      </w:pPr>
      <w:r>
        <w:t xml:space="preserve">(d)</w:t>
      </w:r>
      <w:r xml:space="preserve">
        <w:t> </w:t>
      </w:r>
      <w:r xml:space="preserve">
        <w:t> </w:t>
      </w:r>
      <w:r>
        <w:t xml:space="preserve">The directors shall declare the result of a maintenance and operations tax election.</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8845.152.</w:t>
      </w:r>
      <w:r xml:space="preserve">
        <w:t> </w:t>
      </w:r>
      <w:r xml:space="preserve">
        <w:t> </w:t>
      </w:r>
      <w:r>
        <w:t xml:space="preserve">NOTICE; HEARING; ADOPTION OF BUDGET.  (a)</w:t>
      </w:r>
      <w:r xml:space="preserve">
        <w:t> </w:t>
      </w:r>
      <w:r xml:space="preserve">
        <w:t> </w:t>
      </w:r>
      <w:r>
        <w:t xml:space="preserve">The board shall hold a public hearing on the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in a newspaper or newspapers having general circulation in the district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at and participate in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and may make changes in the proposed budget that in the board's judgment the interests of the taxpayers demand.</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8845.153.</w:t>
      </w:r>
      <w:r xml:space="preserve">
        <w:t> </w:t>
      </w:r>
      <w:r xml:space="preserve">
        <w:t> </w:t>
      </w:r>
      <w:r>
        <w:t xml:space="preserve">INVESTMENT OF DISTRICT MONEY.  (a)</w:t>
      </w:r>
      <w:r xml:space="preserve">
        <w:t> </w:t>
      </w:r>
      <w:r xml:space="preserve">
        <w:t> </w:t>
      </w:r>
      <w:r>
        <w:t xml:space="preserve">District money may be invested by the board or its authorized representative in direct or indirect obligations of the United States, the state, or any political subdivision of the state.</w:t>
      </w:r>
    </w:p>
    <w:p w:rsidR="003F3435" w:rsidRDefault="0032493E">
      <w:pPr>
        <w:spacing w:line="480" w:lineRule="auto"/>
        <w:ind w:firstLine="720"/>
        <w:jc w:val="both"/>
      </w:pPr>
      <w:r>
        <w:t xml:space="preserve">(b)</w:t>
      </w:r>
      <w:r xml:space="preserve">
        <w:t> </w:t>
      </w:r>
      <w:r xml:space="preserve">
        <w:t> </w:t>
      </w:r>
      <w:r>
        <w:t xml:space="preserve">District money may be placed in certificates of deposit of state or national banks or savings and loan associations in this state, if that money is secured in the manner provided for the security of county funds.</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8845.154.</w:t>
      </w:r>
      <w:r xml:space="preserve">
        <w:t> </w:t>
      </w:r>
      <w:r xml:space="preserve">
        <w:t> </w:t>
      </w:r>
      <w:r>
        <w:t xml:space="preserve">ANNUAL AUDIT.</w:t>
      </w:r>
      <w:r xml:space="preserve">
        <w:t> </w:t>
      </w:r>
      <w:r xml:space="preserve">
        <w:t> </w:t>
      </w:r>
      <w:r>
        <w:t xml:space="preserve">The board shall annually have an audit made of the financial condition of the district.</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8845.155.</w:t>
      </w:r>
      <w:r xml:space="preserve">
        <w:t> </w:t>
      </w:r>
      <w:r xml:space="preserve">
        <w:t> </w:t>
      </w:r>
      <w:r>
        <w:t xml:space="preserve">BORROWING MONEY.</w:t>
      </w:r>
      <w:r xml:space="preserve">
        <w:t> </w:t>
      </w:r>
      <w:r xml:space="preserve">
        <w:t> </w:t>
      </w:r>
      <w:r>
        <w:t xml:space="preserve">The district may borrow money for any purpose authorized by this chapter or any combination of those purposes.</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8845.156.</w:t>
      </w:r>
      <w:r xml:space="preserve">
        <w:t> </w:t>
      </w:r>
      <w:r xml:space="preserve">
        <w:t> </w:t>
      </w:r>
      <w:r>
        <w:t xml:space="preserve">PROHIBITION ON BONDS.</w:t>
      </w:r>
      <w:r xml:space="preserve">
        <w:t> </w:t>
      </w:r>
      <w:r xml:space="preserve">
        <w:t> </w:t>
      </w:r>
      <w:r>
        <w:t xml:space="preserve">The district may not issue bonds or impose an ad valorem tax to secure the payment of bonds.</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8845.157.</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annual budget.</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1.03,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