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0159" w14:textId="77777777" w:rsidR="00274693" w:rsidRDefault="00844551">
      <w:pPr>
        <w:pStyle w:val="Heading1"/>
      </w:pPr>
      <w:bookmarkStart w:id="0" w:name="header"/>
      <w:bookmarkStart w:id="1" w:name="Xd847c7bc62d17051e2c233cb2687c30e6718670"/>
      <w:bookmarkStart w:id="2" w:name="content"/>
      <w:bookmarkEnd w:id="0"/>
      <w:r>
        <w:t>Rapid setup guide – Generating self‑help books with n8n and Claude Haiku</w:t>
      </w:r>
    </w:p>
    <w:p w14:paraId="50A77352" w14:textId="77777777" w:rsidR="00274693" w:rsidRDefault="00844551">
      <w:pPr>
        <w:pStyle w:val="FirstParagraph"/>
      </w:pPr>
      <w:r>
        <w:t xml:space="preserve">This plan outlines the fastest way to build an n8n workflow that automatically generates non‑fiction self‑help book manuscripts using Anthropic’s </w:t>
      </w:r>
      <w:r>
        <w:rPr>
          <w:b/>
          <w:bCs/>
        </w:rPr>
        <w:t>Claude Haiku</w:t>
      </w:r>
      <w:r>
        <w:t xml:space="preserve"> model (Claude 3.5 Haiku) and commits them to a GitHub repository. It assumes you have about </w:t>
      </w:r>
      <w:r>
        <w:rPr>
          <w:b/>
          <w:bCs/>
        </w:rPr>
        <w:t>eight hours</w:t>
      </w:r>
      <w:r>
        <w:t xml:space="preserve"> of API credits left and want to create as many book drafts as possible.</w:t>
      </w:r>
    </w:p>
    <w:p w14:paraId="42FFEF46" w14:textId="77777777" w:rsidR="00274693" w:rsidRDefault="00844551">
      <w:pPr>
        <w:pStyle w:val="Heading2"/>
      </w:pPr>
      <w:bookmarkStart w:id="3" w:name="prerequisites"/>
      <w:r>
        <w:t>1 Prerequisites</w:t>
      </w:r>
    </w:p>
    <w:p w14:paraId="6F8B2C24" w14:textId="77777777" w:rsidR="00274693" w:rsidRDefault="00844551">
      <w:pPr>
        <w:pStyle w:val="Compact"/>
        <w:numPr>
          <w:ilvl w:val="0"/>
          <w:numId w:val="2"/>
        </w:numPr>
      </w:pPr>
      <w:r>
        <w:rPr>
          <w:b/>
          <w:bCs/>
        </w:rPr>
        <w:t>n8n instance</w:t>
      </w:r>
      <w:r>
        <w:t xml:space="preserve"> – either self‑hosted or an n8n Cloud account. Sign up or self‑host using </w:t>
      </w:r>
      <w:r>
        <w:rPr>
          <w:rStyle w:val="VerbatimChar"/>
        </w:rPr>
        <w:t>docker compose</w:t>
      </w:r>
      <w:r>
        <w:t xml:space="preserve"> if needed.</w:t>
      </w:r>
    </w:p>
    <w:p w14:paraId="49294781" w14:textId="77777777" w:rsidR="00274693" w:rsidRDefault="00844551">
      <w:pPr>
        <w:pStyle w:val="Compact"/>
        <w:numPr>
          <w:ilvl w:val="0"/>
          <w:numId w:val="2"/>
        </w:numPr>
      </w:pPr>
      <w:r>
        <w:rPr>
          <w:b/>
          <w:bCs/>
        </w:rPr>
        <w:t>Anthropic (Claude) API key</w:t>
      </w:r>
      <w:r>
        <w:t xml:space="preserve"> – create this in the </w:t>
      </w:r>
      <w:hyperlink r:id="rId5">
        <w:r>
          <w:rPr>
            <w:rStyle w:val="Hyperlink"/>
          </w:rPr>
          <w:t>Anthropic Console</w:t>
        </w:r>
      </w:hyperlink>
      <w:r>
        <w:t xml:space="preserve"> and note the key. The Claude API uses a version header and an API key for authentication. Calls to the Messages endpoint require headers such as </w:t>
      </w:r>
      <w:r>
        <w:rPr>
          <w:rStyle w:val="VerbatimChar"/>
        </w:rPr>
        <w:t>x‑api‑key</w:t>
      </w:r>
      <w:r>
        <w:t xml:space="preserve">, </w:t>
      </w:r>
      <w:r>
        <w:rPr>
          <w:rStyle w:val="VerbatimChar"/>
        </w:rPr>
        <w:t>anthropic‑version</w:t>
      </w:r>
      <w:r>
        <w:t xml:space="preserve"> and </w:t>
      </w:r>
      <w:r>
        <w:rPr>
          <w:rStyle w:val="VerbatimChar"/>
        </w:rPr>
        <w:t>content‑type</w:t>
      </w:r>
      <w:hyperlink r:id="rId6" w:anchor=":~:text=cURL">
        <w:r>
          <w:rPr>
            <w:rStyle w:val="Hyperlink"/>
          </w:rPr>
          <w:t>[1]</w:t>
        </w:r>
      </w:hyperlink>
      <w:r>
        <w:t>.</w:t>
      </w:r>
    </w:p>
    <w:p w14:paraId="4FA90564" w14:textId="77777777" w:rsidR="00274693" w:rsidRDefault="00844551">
      <w:pPr>
        <w:pStyle w:val="Compact"/>
        <w:numPr>
          <w:ilvl w:val="0"/>
          <w:numId w:val="2"/>
        </w:numPr>
      </w:pPr>
      <w:r>
        <w:rPr>
          <w:b/>
          <w:bCs/>
        </w:rPr>
        <w:t>GitHub repository</w:t>
      </w:r>
      <w:r>
        <w:t xml:space="preserve"> – create a new public or private repository to store the manuscripts (one file per book). Generate a </w:t>
      </w:r>
      <w:r>
        <w:rPr>
          <w:b/>
          <w:bCs/>
        </w:rPr>
        <w:t>Personal Access Token (PAT)</w:t>
      </w:r>
      <w:r>
        <w:t xml:space="preserve"> with “contents: read/write” permission (fine‑grained token). Keep the token secure.</w:t>
      </w:r>
    </w:p>
    <w:p w14:paraId="2240ABE4" w14:textId="77777777" w:rsidR="00274693" w:rsidRDefault="00844551">
      <w:pPr>
        <w:pStyle w:val="Compact"/>
        <w:numPr>
          <w:ilvl w:val="0"/>
          <w:numId w:val="2"/>
        </w:numPr>
      </w:pPr>
      <w:r>
        <w:rPr>
          <w:b/>
          <w:bCs/>
        </w:rPr>
        <w:t>Writing system</w:t>
      </w:r>
      <w:r>
        <w:t xml:space="preserve"> – download or clone your </w:t>
      </w:r>
      <w:r>
        <w:rPr>
          <w:rStyle w:val="VerbatimChar"/>
        </w:rPr>
        <w:t>stoic‑manuscript</w:t>
      </w:r>
      <w:r>
        <w:t xml:space="preserve"> repository (used previously for </w:t>
      </w:r>
      <w:r>
        <w:rPr>
          <w:i/>
          <w:iCs/>
        </w:rPr>
        <w:t>Stoic AF</w:t>
      </w:r>
      <w:r>
        <w:t>) to reference the prompts and editing scripts. You’ll use this as a template for prompts inside n8n.</w:t>
      </w:r>
    </w:p>
    <w:p w14:paraId="260F0626" w14:textId="77777777" w:rsidR="00274693" w:rsidRDefault="00844551">
      <w:pPr>
        <w:pStyle w:val="Heading2"/>
      </w:pPr>
      <w:bookmarkStart w:id="4" w:name="set-up-authentication-in-n8n"/>
      <w:bookmarkEnd w:id="3"/>
      <w:r>
        <w:t>2 Set up authentication in n8n</w:t>
      </w:r>
    </w:p>
    <w:p w14:paraId="296B9BC0" w14:textId="77777777" w:rsidR="00274693" w:rsidRDefault="00844551">
      <w:pPr>
        <w:pStyle w:val="Heading3"/>
      </w:pPr>
      <w:bookmarkStart w:id="5" w:name="create-credentials-for-claude"/>
      <w:r>
        <w:t>2.1 Create credentials for Claude</w:t>
      </w:r>
    </w:p>
    <w:p w14:paraId="2042D437" w14:textId="77777777" w:rsidR="00274693" w:rsidRDefault="00844551">
      <w:pPr>
        <w:pStyle w:val="Compact"/>
        <w:numPr>
          <w:ilvl w:val="0"/>
          <w:numId w:val="3"/>
        </w:numPr>
      </w:pPr>
      <w:r>
        <w:t xml:space="preserve">In n8n, go to </w:t>
      </w:r>
      <w:r>
        <w:rPr>
          <w:b/>
          <w:bCs/>
        </w:rPr>
        <w:t>Credentials → Add credential</w:t>
      </w:r>
      <w:r>
        <w:t xml:space="preserve"> and choose </w:t>
      </w:r>
      <w:r>
        <w:rPr>
          <w:b/>
          <w:bCs/>
        </w:rPr>
        <w:t>HTTP Basic (Generic auth)</w:t>
      </w:r>
      <w:r>
        <w:t>.</w:t>
      </w:r>
    </w:p>
    <w:p w14:paraId="3ED4160D" w14:textId="77777777" w:rsidR="00274693" w:rsidRDefault="00844551">
      <w:pPr>
        <w:pStyle w:val="Compact"/>
        <w:numPr>
          <w:ilvl w:val="0"/>
          <w:numId w:val="3"/>
        </w:numPr>
      </w:pPr>
      <w:r>
        <w:t xml:space="preserve">Name it </w:t>
      </w:r>
      <w:r>
        <w:rPr>
          <w:rStyle w:val="VerbatimChar"/>
        </w:rPr>
        <w:t>Claude_API</w:t>
      </w:r>
      <w:r>
        <w:t>. Set the following default headers:</w:t>
      </w:r>
    </w:p>
    <w:p w14:paraId="695EC2EB" w14:textId="77777777" w:rsidR="00274693" w:rsidRDefault="00844551">
      <w:pPr>
        <w:pStyle w:val="Compact"/>
        <w:numPr>
          <w:ilvl w:val="0"/>
          <w:numId w:val="3"/>
        </w:numPr>
      </w:pPr>
      <w:r>
        <w:rPr>
          <w:rStyle w:val="VerbatimChar"/>
        </w:rPr>
        <w:t>x-api-key</w:t>
      </w:r>
      <w:r>
        <w:t xml:space="preserve">: your Anthropic API key (e.g., </w:t>
      </w:r>
      <w:r>
        <w:rPr>
          <w:rStyle w:val="VerbatimChar"/>
        </w:rPr>
        <w:t>sk‑…</w:t>
      </w:r>
      <w:r>
        <w:t>).</w:t>
      </w:r>
    </w:p>
    <w:p w14:paraId="7368952C" w14:textId="77777777" w:rsidR="00274693" w:rsidRDefault="00844551">
      <w:pPr>
        <w:pStyle w:val="Compact"/>
        <w:numPr>
          <w:ilvl w:val="0"/>
          <w:numId w:val="3"/>
        </w:numPr>
      </w:pPr>
      <w:r>
        <w:rPr>
          <w:rStyle w:val="VerbatimChar"/>
        </w:rPr>
        <w:t>anthropic-version</w:t>
      </w:r>
      <w:r>
        <w:t xml:space="preserve">: </w:t>
      </w:r>
      <w:r>
        <w:rPr>
          <w:rStyle w:val="VerbatimChar"/>
        </w:rPr>
        <w:t>2023-06-01</w:t>
      </w:r>
      <w:r>
        <w:t xml:space="preserve"> (the version header is required</w:t>
      </w:r>
      <w:hyperlink r:id="rId7" w:anchor=":~:text=">
        <w:r>
          <w:rPr>
            <w:rStyle w:val="Hyperlink"/>
          </w:rPr>
          <w:t>[2]</w:t>
        </w:r>
      </w:hyperlink>
      <w:r>
        <w:t>).</w:t>
      </w:r>
    </w:p>
    <w:p w14:paraId="0E2FB718" w14:textId="77777777" w:rsidR="00274693" w:rsidRDefault="00844551">
      <w:pPr>
        <w:pStyle w:val="Compact"/>
        <w:numPr>
          <w:ilvl w:val="0"/>
          <w:numId w:val="3"/>
        </w:numPr>
      </w:pPr>
      <w:r>
        <w:rPr>
          <w:rStyle w:val="VerbatimChar"/>
        </w:rPr>
        <w:t>content-type</w:t>
      </w:r>
      <w:r>
        <w:t xml:space="preserve">: </w:t>
      </w:r>
      <w:r>
        <w:rPr>
          <w:rStyle w:val="VerbatimChar"/>
        </w:rPr>
        <w:t>application/json</w:t>
      </w:r>
      <w:r>
        <w:t>.</w:t>
      </w:r>
    </w:p>
    <w:p w14:paraId="578FBBCE" w14:textId="77777777" w:rsidR="00274693" w:rsidRDefault="00844551">
      <w:pPr>
        <w:pStyle w:val="Compact"/>
        <w:numPr>
          <w:ilvl w:val="0"/>
          <w:numId w:val="3"/>
        </w:numPr>
      </w:pPr>
      <w:r>
        <w:t>Save. This credential will automatically attach the headers to each HTTP Request node.</w:t>
      </w:r>
    </w:p>
    <w:p w14:paraId="4024AE7E" w14:textId="77777777" w:rsidR="00274693" w:rsidRDefault="00844551">
      <w:pPr>
        <w:pStyle w:val="Heading3"/>
      </w:pPr>
      <w:bookmarkStart w:id="6" w:name="create-credentials-for-github"/>
      <w:bookmarkEnd w:id="5"/>
      <w:r>
        <w:t>2.2 Create credentials for GitHub</w:t>
      </w:r>
    </w:p>
    <w:p w14:paraId="5A46FDC0" w14:textId="77777777" w:rsidR="00274693" w:rsidRDefault="00844551">
      <w:pPr>
        <w:pStyle w:val="Compact"/>
        <w:numPr>
          <w:ilvl w:val="0"/>
          <w:numId w:val="4"/>
        </w:numPr>
      </w:pPr>
      <w:r>
        <w:t xml:space="preserve">In </w:t>
      </w:r>
      <w:r>
        <w:rPr>
          <w:b/>
          <w:bCs/>
        </w:rPr>
        <w:t>Credentials</w:t>
      </w:r>
      <w:r>
        <w:t xml:space="preserve">, choose </w:t>
      </w:r>
      <w:r>
        <w:rPr>
          <w:b/>
          <w:bCs/>
        </w:rPr>
        <w:t>HTTP Basic (Generic auth)</w:t>
      </w:r>
      <w:r>
        <w:t xml:space="preserve"> again and call it </w:t>
      </w:r>
      <w:r>
        <w:rPr>
          <w:rStyle w:val="VerbatimChar"/>
        </w:rPr>
        <w:t>GitHub_PAT</w:t>
      </w:r>
      <w:r>
        <w:t>.</w:t>
      </w:r>
    </w:p>
    <w:p w14:paraId="708190C1" w14:textId="77777777" w:rsidR="00274693" w:rsidRDefault="00844551">
      <w:pPr>
        <w:pStyle w:val="Compact"/>
        <w:numPr>
          <w:ilvl w:val="0"/>
          <w:numId w:val="4"/>
        </w:numPr>
      </w:pPr>
      <w:r>
        <w:t xml:space="preserve">Set the </w:t>
      </w:r>
      <w:r>
        <w:rPr>
          <w:rStyle w:val="VerbatimChar"/>
        </w:rPr>
        <w:t>Authorization</w:t>
      </w:r>
      <w:r>
        <w:t xml:space="preserve"> header to </w:t>
      </w:r>
      <w:r>
        <w:rPr>
          <w:rStyle w:val="VerbatimChar"/>
        </w:rPr>
        <w:t>Bearer &lt;your‑pat&gt;</w:t>
      </w:r>
      <w:r>
        <w:t xml:space="preserve"> and </w:t>
      </w:r>
      <w:r>
        <w:rPr>
          <w:rStyle w:val="VerbatimChar"/>
        </w:rPr>
        <w:t>content-type</w:t>
      </w:r>
      <w:r>
        <w:t xml:space="preserve"> to </w:t>
      </w:r>
      <w:r>
        <w:rPr>
          <w:rStyle w:val="VerbatimChar"/>
        </w:rPr>
        <w:t>application/json</w:t>
      </w:r>
      <w:r>
        <w:t>.</w:t>
      </w:r>
    </w:p>
    <w:p w14:paraId="359B2C6F" w14:textId="77777777" w:rsidR="00274693" w:rsidRDefault="00844551">
      <w:pPr>
        <w:pStyle w:val="Compact"/>
        <w:numPr>
          <w:ilvl w:val="0"/>
          <w:numId w:val="4"/>
        </w:numPr>
      </w:pPr>
      <w:r>
        <w:t>Save.</w:t>
      </w:r>
    </w:p>
    <w:p w14:paraId="1D045C98" w14:textId="77777777" w:rsidR="00274693" w:rsidRDefault="00844551">
      <w:pPr>
        <w:pStyle w:val="Heading2"/>
      </w:pPr>
      <w:bookmarkStart w:id="7" w:name="designing-the-workflow"/>
      <w:bookmarkEnd w:id="6"/>
      <w:bookmarkEnd w:id="4"/>
      <w:r>
        <w:lastRenderedPageBreak/>
        <w:t>3 Designing the workflow</w:t>
      </w:r>
    </w:p>
    <w:p w14:paraId="4B60E485" w14:textId="77777777" w:rsidR="00274693" w:rsidRDefault="00844551">
      <w:pPr>
        <w:pStyle w:val="FirstParagraph"/>
      </w:pPr>
      <w:r>
        <w:t xml:space="preserve">You’ll build a loop that generates book ideas, outlines and full manuscripts using Claude Haiku, then pushes each manuscript to GitHub. To save time, use n8n’s </w:t>
      </w:r>
      <w:r>
        <w:rPr>
          <w:b/>
          <w:bCs/>
        </w:rPr>
        <w:t>HTTP Request</w:t>
      </w:r>
      <w:r>
        <w:t xml:space="preserve">, </w:t>
      </w:r>
      <w:r>
        <w:rPr>
          <w:b/>
          <w:bCs/>
        </w:rPr>
        <w:t>Split In Batches</w:t>
      </w:r>
      <w:r>
        <w:t xml:space="preserve">, </w:t>
      </w:r>
      <w:r>
        <w:rPr>
          <w:b/>
          <w:bCs/>
        </w:rPr>
        <w:t>Function</w:t>
      </w:r>
      <w:r>
        <w:t xml:space="preserve">, </w:t>
      </w:r>
      <w:r>
        <w:rPr>
          <w:b/>
          <w:bCs/>
        </w:rPr>
        <w:t>Merge</w:t>
      </w:r>
      <w:r>
        <w:t xml:space="preserve"> and </w:t>
      </w:r>
      <w:r>
        <w:rPr>
          <w:b/>
          <w:bCs/>
        </w:rPr>
        <w:t>GitHub</w:t>
      </w:r>
      <w:r>
        <w:t xml:space="preserve"> (or HTTP) nodes.</w:t>
      </w:r>
    </w:p>
    <w:p w14:paraId="5F2BB016" w14:textId="77777777" w:rsidR="00274693" w:rsidRDefault="00844551">
      <w:pPr>
        <w:pStyle w:val="Heading3"/>
      </w:pPr>
      <w:bookmarkStart w:id="8" w:name="trigger-and-initial-settings"/>
      <w:r>
        <w:t>3.1 Trigger and initial settings</w:t>
      </w:r>
    </w:p>
    <w:p w14:paraId="2A0F19CE" w14:textId="77777777" w:rsidR="00274693" w:rsidRDefault="00844551">
      <w:pPr>
        <w:pStyle w:val="Compact"/>
        <w:numPr>
          <w:ilvl w:val="0"/>
          <w:numId w:val="5"/>
        </w:numPr>
      </w:pPr>
      <w:r>
        <w:rPr>
          <w:b/>
          <w:bCs/>
        </w:rPr>
        <w:t>Trigger</w:t>
      </w:r>
      <w:r>
        <w:t xml:space="preserve">: add a </w:t>
      </w:r>
      <w:r>
        <w:rPr>
          <w:b/>
          <w:bCs/>
        </w:rPr>
        <w:t>Manual Trigger</w:t>
      </w:r>
      <w:r>
        <w:t xml:space="preserve"> or </w:t>
      </w:r>
      <w:r>
        <w:rPr>
          <w:b/>
          <w:bCs/>
        </w:rPr>
        <w:t>Cron</w:t>
      </w:r>
      <w:r>
        <w:t xml:space="preserve"> node. For rapid generation, schedule it to run continuously every few minutes or trigger manually.</w:t>
      </w:r>
    </w:p>
    <w:p w14:paraId="205DB733" w14:textId="77777777" w:rsidR="00274693" w:rsidRDefault="00844551">
      <w:pPr>
        <w:pStyle w:val="Compact"/>
        <w:numPr>
          <w:ilvl w:val="0"/>
          <w:numId w:val="5"/>
        </w:numPr>
      </w:pPr>
      <w:r>
        <w:rPr>
          <w:b/>
          <w:bCs/>
        </w:rPr>
        <w:t>Set node</w:t>
      </w:r>
      <w:r>
        <w:t xml:space="preserve"> (</w:t>
      </w:r>
      <w:r>
        <w:rPr>
          <w:rStyle w:val="VerbatimChar"/>
        </w:rPr>
        <w:t>Initialize</w:t>
      </w:r>
      <w:r>
        <w:t>): define variables:</w:t>
      </w:r>
    </w:p>
    <w:p w14:paraId="4649DE51" w14:textId="77777777" w:rsidR="00274693" w:rsidRDefault="00844551">
      <w:pPr>
        <w:pStyle w:val="Compact"/>
        <w:numPr>
          <w:ilvl w:val="0"/>
          <w:numId w:val="5"/>
        </w:numPr>
      </w:pPr>
      <w:r>
        <w:rPr>
          <w:rStyle w:val="VerbatimChar"/>
        </w:rPr>
        <w:t>numBooks</w:t>
      </w:r>
      <w:r>
        <w:t>: number of book drafts to generate (e.g., 10). Adjust to consume your credits.</w:t>
      </w:r>
    </w:p>
    <w:p w14:paraId="1AE2AB82" w14:textId="77777777" w:rsidR="00274693" w:rsidRDefault="00844551">
      <w:pPr>
        <w:pStyle w:val="Compact"/>
        <w:numPr>
          <w:ilvl w:val="0"/>
          <w:numId w:val="5"/>
        </w:numPr>
      </w:pPr>
      <w:r>
        <w:rPr>
          <w:rStyle w:val="VerbatimChar"/>
        </w:rPr>
        <w:t>repoOwner</w:t>
      </w:r>
      <w:r>
        <w:t xml:space="preserve">, </w:t>
      </w:r>
      <w:r>
        <w:rPr>
          <w:rStyle w:val="VerbatimChar"/>
        </w:rPr>
        <w:t>repoName</w:t>
      </w:r>
      <w:r>
        <w:t xml:space="preserve">, </w:t>
      </w:r>
      <w:r>
        <w:rPr>
          <w:rStyle w:val="VerbatimChar"/>
        </w:rPr>
        <w:t>branch</w:t>
      </w:r>
      <w:r>
        <w:t xml:space="preserve"> (e.g., </w:t>
      </w:r>
      <w:r>
        <w:rPr>
          <w:rStyle w:val="VerbatimChar"/>
        </w:rPr>
        <w:t>main</w:t>
      </w:r>
      <w:r>
        <w:t xml:space="preserve">), and </w:t>
      </w:r>
      <w:r>
        <w:rPr>
          <w:rStyle w:val="VerbatimChar"/>
        </w:rPr>
        <w:t>commitMessage</w:t>
      </w:r>
      <w:r>
        <w:t xml:space="preserve"> (e.g., </w:t>
      </w:r>
      <w:r>
        <w:rPr>
          <w:rStyle w:val="VerbatimChar"/>
        </w:rPr>
        <w:t>"Add new self‑help draft"</w:t>
      </w:r>
      <w:r>
        <w:t>).</w:t>
      </w:r>
    </w:p>
    <w:p w14:paraId="04DA6B27" w14:textId="77777777" w:rsidR="00274693" w:rsidRDefault="00844551">
      <w:pPr>
        <w:pStyle w:val="Compact"/>
        <w:numPr>
          <w:ilvl w:val="0"/>
          <w:numId w:val="5"/>
        </w:numPr>
      </w:pPr>
      <w:r>
        <w:t xml:space="preserve">Use </w:t>
      </w:r>
      <w:r>
        <w:rPr>
          <w:rStyle w:val="VerbatimChar"/>
        </w:rPr>
        <w:t>Split In Batches</w:t>
      </w:r>
      <w:r>
        <w:t xml:space="preserve"> </w:t>
      </w:r>
      <w:r>
        <w:t xml:space="preserve">to create a collection of numbers from </w:t>
      </w:r>
      <w:r>
        <w:rPr>
          <w:rStyle w:val="VerbatimChar"/>
        </w:rPr>
        <w:t>1</w:t>
      </w:r>
      <w:r>
        <w:t xml:space="preserve"> to </w:t>
      </w:r>
      <w:r>
        <w:rPr>
          <w:rStyle w:val="VerbatimChar"/>
        </w:rPr>
        <w:t>numBooks</w:t>
      </w:r>
      <w:r>
        <w:t>, so each iteration produces one book.</w:t>
      </w:r>
    </w:p>
    <w:p w14:paraId="4A4D713D" w14:textId="77777777" w:rsidR="00274693" w:rsidRDefault="00844551">
      <w:pPr>
        <w:pStyle w:val="Heading3"/>
      </w:pPr>
      <w:bookmarkStart w:id="9" w:name="generate-the-book-idea"/>
      <w:bookmarkEnd w:id="8"/>
      <w:r>
        <w:t>3.2 Generate the book idea</w:t>
      </w:r>
    </w:p>
    <w:p w14:paraId="17FE023C" w14:textId="77777777" w:rsidR="00274693" w:rsidRDefault="00844551">
      <w:pPr>
        <w:pStyle w:val="FirstParagraph"/>
      </w:pPr>
      <w:r>
        <w:t>For each batch item:</w:t>
      </w:r>
    </w:p>
    <w:p w14:paraId="06A87FCF" w14:textId="77777777" w:rsidR="00274693" w:rsidRDefault="00844551">
      <w:pPr>
        <w:pStyle w:val="Compact"/>
        <w:numPr>
          <w:ilvl w:val="0"/>
          <w:numId w:val="6"/>
        </w:numPr>
      </w:pPr>
      <w:r>
        <w:rPr>
          <w:b/>
          <w:bCs/>
        </w:rPr>
        <w:t>HTTP Request (Claude Idea)</w:t>
      </w:r>
      <w:r>
        <w:t xml:space="preserve">: call the </w:t>
      </w:r>
      <w:r>
        <w:rPr>
          <w:rStyle w:val="VerbatimChar"/>
        </w:rPr>
        <w:t>/v1/messages</w:t>
      </w:r>
      <w:r>
        <w:t xml:space="preserve"> endpoint on </w:t>
      </w:r>
      <w:r>
        <w:rPr>
          <w:rStyle w:val="VerbatimChar"/>
        </w:rPr>
        <w:t>https://api.anthropic.com</w:t>
      </w:r>
      <w:r>
        <w:t xml:space="preserve"> using the </w:t>
      </w:r>
      <w:r>
        <w:rPr>
          <w:rStyle w:val="VerbatimChar"/>
        </w:rPr>
        <w:t>Claude_API</w:t>
      </w:r>
      <w:r>
        <w:t xml:space="preserve"> credential. Set method to </w:t>
      </w:r>
      <w:r>
        <w:rPr>
          <w:b/>
          <w:bCs/>
        </w:rPr>
        <w:t>POST</w:t>
      </w:r>
      <w:r>
        <w:t xml:space="preserve"> and body to a JSON object with:</w:t>
      </w:r>
    </w:p>
    <w:p w14:paraId="093BCAAB" w14:textId="77777777" w:rsidR="00274693" w:rsidRDefault="00844551">
      <w:pPr>
        <w:pStyle w:val="SourceCode"/>
      </w:pPr>
      <w:r>
        <w:rPr>
          <w:rStyle w:val="VerbatimChar"/>
        </w:rPr>
        <w:t>{</w:t>
      </w:r>
      <w:r>
        <w:br/>
      </w:r>
      <w:r>
        <w:rPr>
          <w:rStyle w:val="VerbatimChar"/>
        </w:rPr>
        <w:t xml:space="preserve">  "model": "claude-3-5-haiku",</w:t>
      </w:r>
      <w:r>
        <w:br/>
      </w:r>
      <w:r>
        <w:rPr>
          <w:rStyle w:val="VerbatimChar"/>
        </w:rPr>
        <w:t xml:space="preserve">  "max_tokens": 600,</w:t>
      </w:r>
      <w:r>
        <w:br/>
      </w:r>
      <w:r>
        <w:rPr>
          <w:rStyle w:val="VerbatimChar"/>
        </w:rPr>
        <w:t xml:space="preserve">  "temperature": 0.8,</w:t>
      </w:r>
      <w:r>
        <w:br/>
      </w:r>
      <w:r>
        <w:rPr>
          <w:rStyle w:val="VerbatimChar"/>
        </w:rPr>
        <w:t xml:space="preserve">  "messages": [</w:t>
      </w:r>
      <w:r>
        <w:br/>
      </w:r>
      <w:r>
        <w:rPr>
          <w:rStyle w:val="VerbatimChar"/>
        </w:rPr>
        <w:t xml:space="preserve">    {"role": "system", "content": "You are a creative book ideation assistant who speaks in our SWGSZN millennial bro tone (humorous, colloquial)."},</w:t>
      </w:r>
      <w:r>
        <w:br/>
      </w:r>
      <w:r>
        <w:rPr>
          <w:rStyle w:val="VerbatimChar"/>
        </w:rPr>
        <w:t xml:space="preserve">    {"role": "user", "content": "Generate one unique non‑fiction self‑help book idea that will resonate with millennials. Include a catchy title and a one‑sentence hook."}</w:t>
      </w:r>
      <w:r>
        <w:br/>
      </w:r>
      <w:r>
        <w:rPr>
          <w:rStyle w:val="VerbatimChar"/>
        </w:rPr>
        <w:t xml:space="preserve">  ]</w:t>
      </w:r>
      <w:r>
        <w:br/>
      </w:r>
      <w:r>
        <w:rPr>
          <w:rStyle w:val="VerbatimChar"/>
        </w:rPr>
        <w:t>}</w:t>
      </w:r>
    </w:p>
    <w:p w14:paraId="55DACAE0" w14:textId="77777777" w:rsidR="00274693" w:rsidRDefault="00844551">
      <w:pPr>
        <w:pStyle w:val="FirstParagraph"/>
      </w:pPr>
      <w:r>
        <w:t>The required headers (</w:t>
      </w:r>
      <w:r>
        <w:rPr>
          <w:rStyle w:val="VerbatimChar"/>
        </w:rPr>
        <w:t>x‑api‑key</w:t>
      </w:r>
      <w:r>
        <w:t xml:space="preserve">, </w:t>
      </w:r>
      <w:r>
        <w:rPr>
          <w:rStyle w:val="VerbatimChar"/>
        </w:rPr>
        <w:t>anthropic‑version</w:t>
      </w:r>
      <w:r>
        <w:t xml:space="preserve"> and </w:t>
      </w:r>
      <w:r>
        <w:rPr>
          <w:rStyle w:val="VerbatimChar"/>
        </w:rPr>
        <w:t>content‑type</w:t>
      </w:r>
      <w:r>
        <w:t>) are set via the credential</w:t>
      </w:r>
      <w:hyperlink r:id="rId8" w:anchor=":~:text=cURL">
        <w:r>
          <w:rPr>
            <w:rStyle w:val="Hyperlink"/>
          </w:rPr>
          <w:t>[1]</w:t>
        </w:r>
      </w:hyperlink>
      <w:r>
        <w:t>.</w:t>
      </w:r>
    </w:p>
    <w:p w14:paraId="45A5DB86" w14:textId="77777777" w:rsidR="00274693" w:rsidRDefault="00844551">
      <w:pPr>
        <w:pStyle w:val="Compact"/>
        <w:numPr>
          <w:ilvl w:val="0"/>
          <w:numId w:val="7"/>
        </w:numPr>
      </w:pPr>
      <w:r>
        <w:rPr>
          <w:b/>
          <w:bCs/>
        </w:rPr>
        <w:t>Extract idea</w:t>
      </w:r>
      <w:r>
        <w:t xml:space="preserve">: parse the JSON response. The assistant’s content appears under </w:t>
      </w:r>
      <w:r>
        <w:rPr>
          <w:rStyle w:val="VerbatimChar"/>
        </w:rPr>
        <w:t>content[0].text</w:t>
      </w:r>
      <w:hyperlink r:id="rId9" w:anchor=":~:text=,503">
        <w:r>
          <w:rPr>
            <w:rStyle w:val="Hyperlink"/>
          </w:rPr>
          <w:t>[3]</w:t>
        </w:r>
      </w:hyperlink>
      <w:r>
        <w:t xml:space="preserve">. Use a </w:t>
      </w:r>
      <w:r>
        <w:rPr>
          <w:b/>
          <w:bCs/>
        </w:rPr>
        <w:t>Set</w:t>
      </w:r>
      <w:r>
        <w:t xml:space="preserve"> or </w:t>
      </w:r>
      <w:r>
        <w:rPr>
          <w:b/>
          <w:bCs/>
        </w:rPr>
        <w:t>Code</w:t>
      </w:r>
      <w:r>
        <w:t xml:space="preserve"> node to store </w:t>
      </w:r>
      <w:r>
        <w:rPr>
          <w:rStyle w:val="VerbatimChar"/>
        </w:rPr>
        <w:t>bookIdea</w:t>
      </w:r>
      <w:r>
        <w:t>.</w:t>
      </w:r>
    </w:p>
    <w:p w14:paraId="06E38FF4" w14:textId="77777777" w:rsidR="00274693" w:rsidRDefault="00844551">
      <w:pPr>
        <w:pStyle w:val="Heading3"/>
      </w:pPr>
      <w:bookmarkStart w:id="10" w:name="outline-the-book"/>
      <w:bookmarkEnd w:id="9"/>
      <w:r>
        <w:t>3.3 Outline the book</w:t>
      </w:r>
    </w:p>
    <w:p w14:paraId="6316492C" w14:textId="77777777" w:rsidR="00274693" w:rsidRDefault="00844551">
      <w:pPr>
        <w:pStyle w:val="Compact"/>
        <w:numPr>
          <w:ilvl w:val="0"/>
          <w:numId w:val="8"/>
        </w:numPr>
      </w:pPr>
      <w:r>
        <w:rPr>
          <w:b/>
          <w:bCs/>
        </w:rPr>
        <w:t>HTTP Request (Outline)</w:t>
      </w:r>
      <w:r>
        <w:t>: call Claude again. Use messages:</w:t>
      </w:r>
    </w:p>
    <w:p w14:paraId="69020C67" w14:textId="77777777" w:rsidR="00274693" w:rsidRDefault="00844551">
      <w:pPr>
        <w:pStyle w:val="SourceCode"/>
        <w:numPr>
          <w:ilvl w:val="0"/>
          <w:numId w:val="1"/>
        </w:numPr>
      </w:pPr>
      <w:r>
        <w:rPr>
          <w:rStyle w:val="VerbatimChar"/>
        </w:rPr>
        <w:lastRenderedPageBreak/>
        <w:t>{</w:t>
      </w:r>
      <w:r>
        <w:br/>
      </w:r>
      <w:r>
        <w:rPr>
          <w:rStyle w:val="VerbatimChar"/>
        </w:rPr>
        <w:t xml:space="preserve">  "model": "claude-3-5-haiku",</w:t>
      </w:r>
      <w:r>
        <w:br/>
      </w:r>
      <w:r>
        <w:rPr>
          <w:rStyle w:val="VerbatimChar"/>
        </w:rPr>
        <w:t xml:space="preserve">  "max_tokens": 1000,</w:t>
      </w:r>
      <w:r>
        <w:br/>
      </w:r>
      <w:r>
        <w:rPr>
          <w:rStyle w:val="VerbatimChar"/>
        </w:rPr>
        <w:t xml:space="preserve">  "temperature": 0.7,</w:t>
      </w:r>
      <w:r>
        <w:br/>
      </w:r>
      <w:r>
        <w:rPr>
          <w:rStyle w:val="VerbatimChar"/>
        </w:rPr>
        <w:t xml:space="preserve">  "messages": [</w:t>
      </w:r>
      <w:r>
        <w:br/>
      </w:r>
      <w:r>
        <w:rPr>
          <w:rStyle w:val="VerbatimChar"/>
        </w:rPr>
        <w:t xml:space="preserve">    {"role": "system", "content": "You are an outline generator using the SWGSZN millennial bro voice."},</w:t>
      </w:r>
      <w:r>
        <w:br/>
      </w:r>
      <w:r>
        <w:rPr>
          <w:rStyle w:val="VerbatimChar"/>
        </w:rPr>
        <w:t xml:space="preserve">    {"role": "user", "content": "Using the following idea, produce a detailed book outline with chapter titles and bullet points. Focus on practical self‑help: {{bookIdea}}"}</w:t>
      </w:r>
      <w:r>
        <w:br/>
      </w:r>
      <w:r>
        <w:rPr>
          <w:rStyle w:val="VerbatimChar"/>
        </w:rPr>
        <w:t xml:space="preserve">  ]</w:t>
      </w:r>
      <w:r>
        <w:br/>
      </w:r>
      <w:r>
        <w:rPr>
          <w:rStyle w:val="VerbatimChar"/>
        </w:rPr>
        <w:t>}</w:t>
      </w:r>
    </w:p>
    <w:p w14:paraId="0EA2A915" w14:textId="77777777" w:rsidR="00274693" w:rsidRDefault="00844551">
      <w:pPr>
        <w:pStyle w:val="Compact"/>
        <w:numPr>
          <w:ilvl w:val="0"/>
          <w:numId w:val="8"/>
        </w:numPr>
      </w:pPr>
      <w:r>
        <w:rPr>
          <w:b/>
          <w:bCs/>
        </w:rPr>
        <w:t>Store outline</w:t>
      </w:r>
      <w:r>
        <w:t xml:space="preserve">: extract the text field to </w:t>
      </w:r>
      <w:r>
        <w:rPr>
          <w:rStyle w:val="VerbatimChar"/>
        </w:rPr>
        <w:t>outline</w:t>
      </w:r>
      <w:r>
        <w:t>.</w:t>
      </w:r>
    </w:p>
    <w:p w14:paraId="113D400E" w14:textId="77777777" w:rsidR="00274693" w:rsidRDefault="00844551">
      <w:pPr>
        <w:pStyle w:val="Heading3"/>
      </w:pPr>
      <w:bookmarkStart w:id="11" w:name="write-the-manuscript"/>
      <w:bookmarkEnd w:id="10"/>
      <w:r>
        <w:t>3.4 Write the manuscript</w:t>
      </w:r>
    </w:p>
    <w:p w14:paraId="75CF201D" w14:textId="77777777" w:rsidR="00274693" w:rsidRDefault="00844551">
      <w:pPr>
        <w:pStyle w:val="Compact"/>
        <w:numPr>
          <w:ilvl w:val="0"/>
          <w:numId w:val="9"/>
        </w:numPr>
      </w:pPr>
      <w:r>
        <w:rPr>
          <w:b/>
          <w:bCs/>
        </w:rPr>
        <w:t>Iterate over chapters</w:t>
      </w:r>
      <w:r>
        <w:t xml:space="preserve">: Use a </w:t>
      </w:r>
      <w:r>
        <w:rPr>
          <w:b/>
          <w:bCs/>
        </w:rPr>
        <w:t>Function</w:t>
      </w:r>
      <w:r>
        <w:t xml:space="preserve"> node to split the outline into an array of chapter prompts (e.g., using regex on newline + digits). Pass each chapter separately to </w:t>
      </w:r>
      <w:r>
        <w:rPr>
          <w:rStyle w:val="VerbatimChar"/>
        </w:rPr>
        <w:t>Split In Batches</w:t>
      </w:r>
      <w:r>
        <w:t xml:space="preserve"> so Claude writes one chapter at a time. This keeps each request small and within token limits.</w:t>
      </w:r>
    </w:p>
    <w:p w14:paraId="2610003B" w14:textId="77777777" w:rsidR="00274693" w:rsidRDefault="00844551">
      <w:pPr>
        <w:pStyle w:val="Compact"/>
        <w:numPr>
          <w:ilvl w:val="0"/>
          <w:numId w:val="9"/>
        </w:numPr>
      </w:pPr>
      <w:r>
        <w:rPr>
          <w:b/>
          <w:bCs/>
        </w:rPr>
        <w:t>HTTP Request (Chapter Writer)</w:t>
      </w:r>
      <w:r>
        <w:t>: for each chapter, call Claude:</w:t>
      </w:r>
    </w:p>
    <w:p w14:paraId="4EE5AF79" w14:textId="77777777" w:rsidR="00274693" w:rsidRDefault="00844551">
      <w:pPr>
        <w:pStyle w:val="SourceCode"/>
        <w:numPr>
          <w:ilvl w:val="0"/>
          <w:numId w:val="1"/>
        </w:numPr>
      </w:pPr>
      <w:r>
        <w:rPr>
          <w:rStyle w:val="VerbatimChar"/>
        </w:rPr>
        <w:t>{</w:t>
      </w:r>
      <w:r>
        <w:br/>
      </w:r>
      <w:r>
        <w:rPr>
          <w:rStyle w:val="VerbatimChar"/>
        </w:rPr>
        <w:t xml:space="preserve">  "model": "claude-3-5-haiku",</w:t>
      </w:r>
      <w:r>
        <w:br/>
      </w:r>
      <w:r>
        <w:rPr>
          <w:rStyle w:val="VerbatimChar"/>
        </w:rPr>
        <w:t xml:space="preserve">  "max_tokens": 2000,</w:t>
      </w:r>
      <w:r>
        <w:br/>
      </w:r>
      <w:r>
        <w:rPr>
          <w:rStyle w:val="VerbatimChar"/>
        </w:rPr>
        <w:t xml:space="preserve">  "temperature": 0.7,</w:t>
      </w:r>
      <w:r>
        <w:br/>
      </w:r>
      <w:r>
        <w:rPr>
          <w:rStyle w:val="VerbatimChar"/>
        </w:rPr>
        <w:t xml:space="preserve">  "messages": [</w:t>
      </w:r>
      <w:r>
        <w:br/>
      </w:r>
      <w:r>
        <w:rPr>
          <w:rStyle w:val="VerbatimChar"/>
        </w:rPr>
        <w:t xml:space="preserve">    {"role": "system", "content": "You are a manuscript writer who writes in our SWGSZN millennial bro style. The writing system templates from our stoic‑manuscript repository emphasise: hook the reader early, actionable advice, reflective journaling exercises, and summaries at the end of each chapter."},</w:t>
      </w:r>
      <w:r>
        <w:br/>
      </w:r>
      <w:r>
        <w:rPr>
          <w:rStyle w:val="VerbatimChar"/>
        </w:rPr>
        <w:t xml:space="preserve">    {"role": "user", "content": "Write a full chapter for the following section of the book. Incorporate humorous</w:t>
      </w:r>
      <w:r>
        <w:rPr>
          <w:rStyle w:val="VerbatimChar"/>
        </w:rPr>
        <w:t xml:space="preserve"> side‑notes, call‑outs, and actionable steps. Conclude with a short summary and journaling prompts. Chapter heading: {{currentChapter}}"}</w:t>
      </w:r>
      <w:r>
        <w:br/>
      </w:r>
      <w:r>
        <w:rPr>
          <w:rStyle w:val="VerbatimChar"/>
        </w:rPr>
        <w:t xml:space="preserve">  ]</w:t>
      </w:r>
      <w:r>
        <w:br/>
      </w:r>
      <w:r>
        <w:rPr>
          <w:rStyle w:val="VerbatimChar"/>
        </w:rPr>
        <w:t>}</w:t>
      </w:r>
    </w:p>
    <w:p w14:paraId="5C899F34" w14:textId="77777777" w:rsidR="00274693" w:rsidRDefault="00844551">
      <w:pPr>
        <w:pStyle w:val="Compact"/>
        <w:numPr>
          <w:ilvl w:val="0"/>
          <w:numId w:val="9"/>
        </w:numPr>
      </w:pPr>
      <w:r>
        <w:rPr>
          <w:b/>
          <w:bCs/>
        </w:rPr>
        <w:t>Collect chapters</w:t>
      </w:r>
      <w:r>
        <w:t xml:space="preserve">: after generating each chapter’s text, merge them (using the </w:t>
      </w:r>
      <w:r>
        <w:rPr>
          <w:b/>
          <w:bCs/>
        </w:rPr>
        <w:t>Merge</w:t>
      </w:r>
      <w:r>
        <w:t xml:space="preserve"> node) into a single </w:t>
      </w:r>
      <w:r>
        <w:rPr>
          <w:rStyle w:val="VerbatimChar"/>
        </w:rPr>
        <w:t>manuscript</w:t>
      </w:r>
      <w:r>
        <w:t xml:space="preserve"> variable. Append the chapters in order and include the outline at the top as a table of contents.</w:t>
      </w:r>
    </w:p>
    <w:p w14:paraId="26AD7D76" w14:textId="77777777" w:rsidR="00274693" w:rsidRDefault="00844551">
      <w:pPr>
        <w:pStyle w:val="Heading3"/>
      </w:pPr>
      <w:bookmarkStart w:id="12" w:name="review-and-edit"/>
      <w:bookmarkEnd w:id="11"/>
      <w:r>
        <w:t>3.5 Review and edit</w:t>
      </w:r>
    </w:p>
    <w:p w14:paraId="68B2DD19" w14:textId="77777777" w:rsidR="00274693" w:rsidRDefault="00844551">
      <w:pPr>
        <w:pStyle w:val="Compact"/>
        <w:numPr>
          <w:ilvl w:val="0"/>
          <w:numId w:val="10"/>
        </w:numPr>
      </w:pPr>
      <w:r>
        <w:rPr>
          <w:b/>
          <w:bCs/>
        </w:rPr>
        <w:t>HTTP Request (Review)</w:t>
      </w:r>
      <w:r>
        <w:t>: send the compiled manuscript back to Claude for a quick quality pass:</w:t>
      </w:r>
    </w:p>
    <w:p w14:paraId="30D901FE" w14:textId="77777777" w:rsidR="00274693" w:rsidRDefault="00844551">
      <w:pPr>
        <w:pStyle w:val="SourceCode"/>
        <w:numPr>
          <w:ilvl w:val="0"/>
          <w:numId w:val="1"/>
        </w:numPr>
      </w:pPr>
      <w:r>
        <w:rPr>
          <w:rStyle w:val="VerbatimChar"/>
        </w:rPr>
        <w:t>{</w:t>
      </w:r>
      <w:r>
        <w:br/>
      </w:r>
      <w:r>
        <w:rPr>
          <w:rStyle w:val="VerbatimChar"/>
        </w:rPr>
        <w:t xml:space="preserve">  "model": "claude-3-5-haiku",</w:t>
      </w:r>
      <w:r>
        <w:br/>
      </w:r>
      <w:r>
        <w:rPr>
          <w:rStyle w:val="VerbatimChar"/>
        </w:rPr>
        <w:lastRenderedPageBreak/>
        <w:t xml:space="preserve">  "max_tokens": 1500,</w:t>
      </w:r>
      <w:r>
        <w:br/>
      </w:r>
      <w:r>
        <w:rPr>
          <w:rStyle w:val="VerbatimChar"/>
        </w:rPr>
        <w:t xml:space="preserve">  "temperature": 0.4,</w:t>
      </w:r>
      <w:r>
        <w:br/>
      </w:r>
      <w:r>
        <w:rPr>
          <w:rStyle w:val="VerbatimChar"/>
        </w:rPr>
        <w:t xml:space="preserve">  "messages": [</w:t>
      </w:r>
      <w:r>
        <w:br/>
      </w:r>
      <w:r>
        <w:rPr>
          <w:rStyle w:val="VerbatimChar"/>
        </w:rPr>
        <w:t xml:space="preserve">    {"role": "system", "content": "You are an editor working with the SWGSZN manuscript. Revise for tone consistency, reduce repetition, fix glaring errors, and ensure each chapter transitions smoothly."},</w:t>
      </w:r>
      <w:r>
        <w:br/>
      </w:r>
      <w:r>
        <w:rPr>
          <w:rStyle w:val="VerbatimChar"/>
        </w:rPr>
        <w:t xml:space="preserve">    {"role": "user", "content": "Review and lightly edit this book manuscript for clarity and flow. Keep it in the SWGSZN millennial bro voice. Manuscript: {{manuscript}}"}</w:t>
      </w:r>
      <w:r>
        <w:br/>
      </w:r>
      <w:r>
        <w:rPr>
          <w:rStyle w:val="VerbatimChar"/>
        </w:rPr>
        <w:t xml:space="preserve">  ]</w:t>
      </w:r>
      <w:r>
        <w:br/>
      </w:r>
      <w:r>
        <w:rPr>
          <w:rStyle w:val="VerbatimChar"/>
        </w:rPr>
        <w:t>}</w:t>
      </w:r>
    </w:p>
    <w:p w14:paraId="102E350F" w14:textId="77777777" w:rsidR="00274693" w:rsidRDefault="00844551">
      <w:pPr>
        <w:pStyle w:val="Compact"/>
        <w:numPr>
          <w:ilvl w:val="0"/>
          <w:numId w:val="10"/>
        </w:numPr>
      </w:pPr>
      <w:r>
        <w:rPr>
          <w:b/>
          <w:bCs/>
        </w:rPr>
        <w:t>Store final manuscript</w:t>
      </w:r>
      <w:r>
        <w:t>: extract the edited text (</w:t>
      </w:r>
      <w:r>
        <w:rPr>
          <w:rStyle w:val="VerbatimChar"/>
        </w:rPr>
        <w:t>editedText</w:t>
      </w:r>
      <w:r>
        <w:t>).</w:t>
      </w:r>
    </w:p>
    <w:p w14:paraId="57B63460" w14:textId="77777777" w:rsidR="00274693" w:rsidRDefault="00844551">
      <w:pPr>
        <w:pStyle w:val="Heading3"/>
      </w:pPr>
      <w:bookmarkStart w:id="13" w:name="commit-the-manuscript-to-github"/>
      <w:bookmarkEnd w:id="12"/>
      <w:r>
        <w:t>3.6 Commit the manuscript to GitHub</w:t>
      </w:r>
    </w:p>
    <w:p w14:paraId="04041BFF" w14:textId="77777777" w:rsidR="00274693" w:rsidRDefault="00844551">
      <w:pPr>
        <w:pStyle w:val="FirstParagraph"/>
      </w:pPr>
      <w:r>
        <w:t xml:space="preserve">You can push the manuscript to GitHub either via the </w:t>
      </w:r>
      <w:r>
        <w:rPr>
          <w:b/>
          <w:bCs/>
        </w:rPr>
        <w:t>GitHub node</w:t>
      </w:r>
      <w:r>
        <w:t xml:space="preserve"> or via raw HTTP requests. The GitHub REST API requires sending a PUT request to </w:t>
      </w:r>
      <w:r>
        <w:rPr>
          <w:rStyle w:val="VerbatimChar"/>
        </w:rPr>
        <w:t>/repos/{owner}/{repo}/contents/{path}</w:t>
      </w:r>
      <w:r>
        <w:t xml:space="preserve"> with the file content base64‑encoded and a commit message. n8n’s templates illustrate this process:</w:t>
      </w:r>
    </w:p>
    <w:p w14:paraId="2CB2C64D" w14:textId="77777777" w:rsidR="00274693" w:rsidRDefault="00844551">
      <w:pPr>
        <w:pStyle w:val="Compact"/>
        <w:numPr>
          <w:ilvl w:val="0"/>
          <w:numId w:val="11"/>
        </w:numPr>
      </w:pPr>
      <w:r>
        <w:rPr>
          <w:b/>
          <w:bCs/>
        </w:rPr>
        <w:t>Set Git info</w:t>
      </w:r>
      <w:r>
        <w:t xml:space="preserve">: create a </w:t>
      </w:r>
      <w:r>
        <w:rPr>
          <w:b/>
          <w:bCs/>
        </w:rPr>
        <w:t>Set</w:t>
      </w:r>
      <w:r>
        <w:t xml:space="preserve"> node with variables: </w:t>
      </w:r>
      <w:r>
        <w:rPr>
          <w:rStyle w:val="VerbatimChar"/>
        </w:rPr>
        <w:t>owner</w:t>
      </w:r>
      <w:r>
        <w:t xml:space="preserve">, </w:t>
      </w:r>
      <w:r>
        <w:rPr>
          <w:rStyle w:val="VerbatimChar"/>
        </w:rPr>
        <w:t>repo</w:t>
      </w:r>
      <w:r>
        <w:t xml:space="preserve">, </w:t>
      </w:r>
      <w:r>
        <w:rPr>
          <w:rStyle w:val="VerbatimChar"/>
        </w:rPr>
        <w:t>branch</w:t>
      </w:r>
      <w:r>
        <w:t xml:space="preserve">, </w:t>
      </w:r>
      <w:r>
        <w:rPr>
          <w:rStyle w:val="VerbatimChar"/>
        </w:rPr>
        <w:t>token</w:t>
      </w:r>
      <w:r>
        <w:t xml:space="preserve"> (your PAT), </w:t>
      </w:r>
      <w:r>
        <w:rPr>
          <w:rStyle w:val="VerbatimChar"/>
        </w:rPr>
        <w:t>bookFileName</w:t>
      </w:r>
      <w:r>
        <w:t xml:space="preserve"> (e.g., convert the book title to kebab‑case and add </w:t>
      </w:r>
      <w:r>
        <w:rPr>
          <w:rStyle w:val="VerbatimChar"/>
        </w:rPr>
        <w:t>.md</w:t>
      </w:r>
      <w:r>
        <w:t xml:space="preserve">), and </w:t>
      </w:r>
      <w:r>
        <w:rPr>
          <w:rStyle w:val="VerbatimChar"/>
        </w:rPr>
        <w:t>commitMessage</w:t>
      </w:r>
      <w:r>
        <w:t>.</w:t>
      </w:r>
    </w:p>
    <w:p w14:paraId="616E4872" w14:textId="77777777" w:rsidR="00274693" w:rsidRDefault="00844551">
      <w:pPr>
        <w:pStyle w:val="Compact"/>
        <w:numPr>
          <w:ilvl w:val="0"/>
          <w:numId w:val="11"/>
        </w:numPr>
      </w:pPr>
      <w:r>
        <w:rPr>
          <w:b/>
          <w:bCs/>
        </w:rPr>
        <w:t>Encode content</w:t>
      </w:r>
      <w:r>
        <w:t xml:space="preserve">: use a </w:t>
      </w:r>
      <w:r>
        <w:rPr>
          <w:b/>
          <w:bCs/>
        </w:rPr>
        <w:t>Code</w:t>
      </w:r>
      <w:r>
        <w:t xml:space="preserve"> node to base64‑encode the </w:t>
      </w:r>
      <w:r>
        <w:rPr>
          <w:rStyle w:val="VerbatimChar"/>
        </w:rPr>
        <w:t>editedText</w:t>
      </w:r>
      <w:r>
        <w:t>:</w:t>
      </w:r>
    </w:p>
    <w:p w14:paraId="5EDE1A66" w14:textId="77777777" w:rsidR="00274693" w:rsidRDefault="00844551">
      <w:pPr>
        <w:pStyle w:val="SourceCode"/>
        <w:numPr>
          <w:ilvl w:val="0"/>
          <w:numId w:val="1"/>
        </w:numPr>
      </w:pPr>
      <w:r>
        <w:rPr>
          <w:rStyle w:val="VerbatimChar"/>
        </w:rPr>
        <w:t>const manuscript = $json.editedText;</w:t>
      </w:r>
      <w:r>
        <w:br/>
      </w:r>
      <w:r>
        <w:rPr>
          <w:rStyle w:val="VerbatimChar"/>
        </w:rPr>
        <w:t>const buffer = Buffer.from(manuscript, 'utf-8');</w:t>
      </w:r>
      <w:r>
        <w:br/>
      </w:r>
      <w:r>
        <w:rPr>
          <w:rStyle w:val="VerbatimChar"/>
        </w:rPr>
        <w:t>const base64Content = buffer.toString('base64');</w:t>
      </w:r>
      <w:r>
        <w:br/>
      </w:r>
      <w:r>
        <w:rPr>
          <w:rStyle w:val="VerbatimChar"/>
        </w:rPr>
        <w:t>return [{ base64Content }];</w:t>
      </w:r>
    </w:p>
    <w:p w14:paraId="09A7A4DB" w14:textId="77777777" w:rsidR="00274693" w:rsidRDefault="00844551">
      <w:pPr>
        <w:pStyle w:val="Compact"/>
        <w:numPr>
          <w:ilvl w:val="0"/>
          <w:numId w:val="11"/>
        </w:numPr>
      </w:pPr>
      <w:r>
        <w:rPr>
          <w:b/>
          <w:bCs/>
        </w:rPr>
        <w:t>HTTP Request (Get SHA)</w:t>
      </w:r>
      <w:r>
        <w:t xml:space="preserve">: before creating/updating a file, GitHub requires the current file’s SHA. Use a GET request to </w:t>
      </w:r>
      <w:r>
        <w:rPr>
          <w:rStyle w:val="VerbatimChar"/>
        </w:rPr>
        <w:t>https://api.github.com/repos/{{owner}}/{{repo}}/contents/{{bookFileName}}?ref={{branch}}</w:t>
      </w:r>
      <w:r>
        <w:t xml:space="preserve">. If the file exists, capture </w:t>
      </w:r>
      <w:r>
        <w:rPr>
          <w:rStyle w:val="VerbatimChar"/>
        </w:rPr>
        <w:t>sha</w:t>
      </w:r>
      <w:r>
        <w:t>; if not, leave it undefined.</w:t>
      </w:r>
    </w:p>
    <w:p w14:paraId="7F6C2B50" w14:textId="77777777" w:rsidR="00274693" w:rsidRDefault="00844551">
      <w:pPr>
        <w:pStyle w:val="Compact"/>
        <w:numPr>
          <w:ilvl w:val="0"/>
          <w:numId w:val="11"/>
        </w:numPr>
      </w:pPr>
      <w:r>
        <w:rPr>
          <w:b/>
          <w:bCs/>
        </w:rPr>
        <w:t>HTTP Request (Push file)</w:t>
      </w:r>
      <w:r>
        <w:t xml:space="preserve">: send a PUT request to </w:t>
      </w:r>
      <w:r>
        <w:rPr>
          <w:rStyle w:val="VerbatimChar"/>
        </w:rPr>
        <w:t>https://api.github.com/repos/{{owner}}/{{repo}}/contents/{{bookFileName}}</w:t>
      </w:r>
      <w:r>
        <w:t xml:space="preserve"> using the </w:t>
      </w:r>
      <w:r>
        <w:rPr>
          <w:rStyle w:val="VerbatimChar"/>
        </w:rPr>
        <w:t>GitHub_PAT</w:t>
      </w:r>
      <w:r>
        <w:t xml:space="preserve"> credential and body:</w:t>
      </w:r>
    </w:p>
    <w:p w14:paraId="73C6A062" w14:textId="77777777" w:rsidR="00274693" w:rsidRDefault="00844551">
      <w:pPr>
        <w:pStyle w:val="SourceCode"/>
      </w:pPr>
      <w:r>
        <w:rPr>
          <w:rStyle w:val="VerbatimChar"/>
        </w:rPr>
        <w:t>{</w:t>
      </w:r>
      <w:r>
        <w:br/>
      </w:r>
      <w:r>
        <w:rPr>
          <w:rStyle w:val="VerbatimChar"/>
        </w:rPr>
        <w:t xml:space="preserve">  "message": "{{commitMessage}}",</w:t>
      </w:r>
      <w:r>
        <w:br/>
      </w:r>
      <w:r>
        <w:rPr>
          <w:rStyle w:val="VerbatimChar"/>
        </w:rPr>
        <w:t xml:space="preserve">  "content": "{{base64Content}}",</w:t>
      </w:r>
      <w:r>
        <w:br/>
      </w:r>
      <w:r>
        <w:rPr>
          <w:rStyle w:val="VerbatimChar"/>
        </w:rPr>
        <w:t xml:space="preserve">  "branch": "{{branch}}",</w:t>
      </w:r>
      <w:r>
        <w:br/>
      </w:r>
      <w:r>
        <w:rPr>
          <w:rStyle w:val="VerbatimChar"/>
        </w:rPr>
        <w:t xml:space="preserve">  "sha": "{{sha}}"</w:t>
      </w:r>
      <w:r>
        <w:br/>
      </w:r>
      <w:r>
        <w:rPr>
          <w:rStyle w:val="VerbatimChar"/>
        </w:rPr>
        <w:t>}</w:t>
      </w:r>
    </w:p>
    <w:p w14:paraId="2603C76A" w14:textId="77777777" w:rsidR="00274693" w:rsidRDefault="00844551">
      <w:pPr>
        <w:pStyle w:val="FirstParagraph"/>
      </w:pPr>
      <w:r>
        <w:t>The GitHub template explains that you need to set the PAT in the header and specify repository, branch, commit message and content</w:t>
      </w:r>
      <w:hyperlink r:id="rId10" w:anchor=":~:text=To%20use%20this%20workflow%3A">
        <w:r>
          <w:rPr>
            <w:rStyle w:val="Hyperlink"/>
          </w:rPr>
          <w:t>[4]</w:t>
        </w:r>
      </w:hyperlink>
      <w:r>
        <w:t xml:space="preserve">. If the file exists, include </w:t>
      </w:r>
      <w:r>
        <w:rPr>
          <w:rStyle w:val="VerbatimChar"/>
        </w:rPr>
        <w:t>sha</w:t>
      </w:r>
      <w:r>
        <w:t xml:space="preserve"> to update; otherwise, omit it to create a new file.</w:t>
      </w:r>
    </w:p>
    <w:p w14:paraId="7A05F210" w14:textId="77777777" w:rsidR="00274693" w:rsidRDefault="00844551">
      <w:pPr>
        <w:pStyle w:val="Compact"/>
        <w:numPr>
          <w:ilvl w:val="0"/>
          <w:numId w:val="12"/>
        </w:numPr>
      </w:pPr>
      <w:r>
        <w:rPr>
          <w:b/>
          <w:bCs/>
        </w:rPr>
        <w:lastRenderedPageBreak/>
        <w:t>Check response</w:t>
      </w:r>
      <w:r>
        <w:t xml:space="preserve">: GitHub will return a JSON object describing the commit. Optionally, log the </w:t>
      </w:r>
      <w:r>
        <w:rPr>
          <w:rStyle w:val="VerbatimChar"/>
        </w:rPr>
        <w:t>html_url</w:t>
      </w:r>
      <w:r>
        <w:t xml:space="preserve"> of the new file.</w:t>
      </w:r>
    </w:p>
    <w:p w14:paraId="512457BB" w14:textId="77777777" w:rsidR="00274693" w:rsidRDefault="00844551">
      <w:pPr>
        <w:pStyle w:val="Heading3"/>
      </w:pPr>
      <w:bookmarkStart w:id="14" w:name="repeat-for-each-book"/>
      <w:bookmarkEnd w:id="13"/>
      <w:r>
        <w:t>3.7 Repeat for each book</w:t>
      </w:r>
    </w:p>
    <w:p w14:paraId="7A468DF3" w14:textId="77777777" w:rsidR="00274693" w:rsidRDefault="00844551">
      <w:pPr>
        <w:pStyle w:val="FirstParagraph"/>
      </w:pPr>
      <w:r>
        <w:t xml:space="preserve">Since the workflow is batched, it will loop through </w:t>
      </w:r>
      <w:r>
        <w:rPr>
          <w:rStyle w:val="VerbatimChar"/>
        </w:rPr>
        <w:t>numBooks</w:t>
      </w:r>
      <w:r>
        <w:t xml:space="preserve"> ideas and produce multiple manuscripts within one run. To speed up execution, you can run several instances concurrently or schedule multiple triggers. Monitor your credit consumption; the </w:t>
      </w:r>
      <w:r>
        <w:rPr>
          <w:rStyle w:val="VerbatimChar"/>
        </w:rPr>
        <w:t>messages</w:t>
      </w:r>
      <w:r>
        <w:t xml:space="preserve"> endpoint charges per input and output token, and higher </w:t>
      </w:r>
      <w:r>
        <w:rPr>
          <w:rStyle w:val="VerbatimChar"/>
        </w:rPr>
        <w:t>max_tokens</w:t>
      </w:r>
      <w:r>
        <w:t xml:space="preserve"> values will use credits quickly</w:t>
      </w:r>
      <w:hyperlink r:id="rId11" w:anchor=":~:text=Available%20Claude%20Models%20Through%20the,Anthropic%20API">
        <w:r>
          <w:rPr>
            <w:rStyle w:val="Hyperlink"/>
          </w:rPr>
          <w:t>[5]</w:t>
        </w:r>
      </w:hyperlink>
      <w:r>
        <w:t>.</w:t>
      </w:r>
    </w:p>
    <w:p w14:paraId="7FC0AE7E" w14:textId="77777777" w:rsidR="00274693" w:rsidRDefault="00844551">
      <w:pPr>
        <w:pStyle w:val="Heading2"/>
      </w:pPr>
      <w:bookmarkStart w:id="15" w:name="tips-for-prompt-quality-and-style"/>
      <w:bookmarkEnd w:id="14"/>
      <w:bookmarkEnd w:id="7"/>
      <w:r>
        <w:t>4 Tips for prompt quality and style</w:t>
      </w:r>
    </w:p>
    <w:p w14:paraId="1DF3047F" w14:textId="77777777" w:rsidR="00274693" w:rsidRDefault="00844551">
      <w:pPr>
        <w:pStyle w:val="Compact"/>
        <w:numPr>
          <w:ilvl w:val="0"/>
          <w:numId w:val="13"/>
        </w:numPr>
      </w:pPr>
      <w:r>
        <w:rPr>
          <w:b/>
          <w:bCs/>
        </w:rPr>
        <w:t>Voice</w:t>
      </w:r>
      <w:r>
        <w:t>: instruct Claude clearly that the tone should mimic your “SWGSZN” millennial bro voice. Include sample sentences from your previous book or repository to reinforce the style.</w:t>
      </w:r>
    </w:p>
    <w:p w14:paraId="0F004532" w14:textId="77777777" w:rsidR="00274693" w:rsidRDefault="00844551">
      <w:pPr>
        <w:pStyle w:val="Compact"/>
        <w:numPr>
          <w:ilvl w:val="0"/>
          <w:numId w:val="13"/>
        </w:numPr>
      </w:pPr>
      <w:r>
        <w:rPr>
          <w:b/>
          <w:bCs/>
        </w:rPr>
        <w:t>Writing system</w:t>
      </w:r>
      <w:r>
        <w:t xml:space="preserve">: incorporate elements from your </w:t>
      </w:r>
      <w:r>
        <w:rPr>
          <w:rStyle w:val="VerbatimChar"/>
        </w:rPr>
        <w:t>stoic‑manuscript</w:t>
      </w:r>
      <w:r>
        <w:t xml:space="preserve"> system – such as hooks, call‑outs, exercises, and summary sections – directly in your prompts. Provide guidelines in the system message so Claude structures content accordingly.</w:t>
      </w:r>
    </w:p>
    <w:p w14:paraId="186B4677" w14:textId="77777777" w:rsidR="00274693" w:rsidRDefault="00844551">
      <w:pPr>
        <w:pStyle w:val="Compact"/>
        <w:numPr>
          <w:ilvl w:val="0"/>
          <w:numId w:val="13"/>
        </w:numPr>
      </w:pPr>
      <w:r>
        <w:rPr>
          <w:b/>
          <w:bCs/>
        </w:rPr>
        <w:t>Chunking</w:t>
      </w:r>
      <w:r>
        <w:t>: use smaller sections (chapters or sections) to reduce errors and allow targeted rewriting. Haiku’s token limit is large but breaking tasks ensures reliability.</w:t>
      </w:r>
    </w:p>
    <w:p w14:paraId="667AF8A7" w14:textId="77777777" w:rsidR="00274693" w:rsidRDefault="00844551">
      <w:pPr>
        <w:pStyle w:val="Compact"/>
        <w:numPr>
          <w:ilvl w:val="0"/>
          <w:numId w:val="13"/>
        </w:numPr>
      </w:pPr>
      <w:r>
        <w:rPr>
          <w:b/>
          <w:bCs/>
        </w:rPr>
        <w:t>Post‑editing</w:t>
      </w:r>
      <w:r>
        <w:t>: because this is a fully automated pipeline, outputs may vary in quality. Plan to review and curate the manuscripts later to select the best ideas. Use the API quickly now; refine later.</w:t>
      </w:r>
    </w:p>
    <w:p w14:paraId="16A20C11" w14:textId="77777777" w:rsidR="00274693" w:rsidRDefault="00844551">
      <w:pPr>
        <w:pStyle w:val="Heading2"/>
      </w:pPr>
      <w:bookmarkStart w:id="16" w:name="running-the-workflow"/>
      <w:bookmarkEnd w:id="15"/>
      <w:r>
        <w:t>5 Running the workflow</w:t>
      </w:r>
    </w:p>
    <w:p w14:paraId="61B5A325" w14:textId="77777777" w:rsidR="00274693" w:rsidRDefault="00844551">
      <w:pPr>
        <w:pStyle w:val="Compact"/>
        <w:numPr>
          <w:ilvl w:val="0"/>
          <w:numId w:val="14"/>
        </w:numPr>
      </w:pPr>
      <w:r>
        <w:t>Import or build the workflow in n8n’s visual editor. Use the nodes and configuration described above.</w:t>
      </w:r>
    </w:p>
    <w:p w14:paraId="10409A69" w14:textId="77777777" w:rsidR="00274693" w:rsidRDefault="00844551">
      <w:pPr>
        <w:pStyle w:val="Compact"/>
        <w:numPr>
          <w:ilvl w:val="0"/>
          <w:numId w:val="14"/>
        </w:numPr>
      </w:pPr>
      <w:r>
        <w:t>Test with a single idea to ensure the API and GitHub integration work.</w:t>
      </w:r>
    </w:p>
    <w:p w14:paraId="19706B10" w14:textId="77777777" w:rsidR="00274693" w:rsidRDefault="00844551">
      <w:pPr>
        <w:pStyle w:val="Compact"/>
        <w:numPr>
          <w:ilvl w:val="0"/>
          <w:numId w:val="14"/>
        </w:numPr>
      </w:pPr>
      <w:r>
        <w:t xml:space="preserve">Increase </w:t>
      </w:r>
      <w:r>
        <w:rPr>
          <w:rStyle w:val="VerbatimChar"/>
        </w:rPr>
        <w:t>numBooks</w:t>
      </w:r>
      <w:r>
        <w:t xml:space="preserve"> and schedule the workflow to run repeatedly until your credits expire. Since n8n only charges per workflow execution and not per node, running one workflow that loops through many books is cost‑effective</w:t>
      </w:r>
      <w:hyperlink r:id="rId12" w:anchor=":~:text=To%20use%20Claude%20integration%20in,systems%20directly%20through%20n8n%20workflows">
        <w:r>
          <w:rPr>
            <w:rStyle w:val="Hyperlink"/>
          </w:rPr>
          <w:t>[6]</w:t>
        </w:r>
      </w:hyperlink>
      <w:r>
        <w:t>.</w:t>
      </w:r>
    </w:p>
    <w:p w14:paraId="08C81224" w14:textId="77777777" w:rsidR="00274693" w:rsidRDefault="00844551">
      <w:pPr>
        <w:pStyle w:val="Compact"/>
        <w:numPr>
          <w:ilvl w:val="0"/>
          <w:numId w:val="14"/>
        </w:numPr>
      </w:pPr>
      <w:r>
        <w:t xml:space="preserve">Monitor the </w:t>
      </w:r>
      <w:r>
        <w:rPr>
          <w:rStyle w:val="VerbatimChar"/>
        </w:rPr>
        <w:t>Usage</w:t>
      </w:r>
      <w:r>
        <w:t xml:space="preserve"> section of the Anthropic console to avoid exceeding rate limits. Haiku allows around </w:t>
      </w:r>
      <w:r>
        <w:rPr>
          <w:b/>
          <w:bCs/>
        </w:rPr>
        <w:t>25,000 tokens per minute</w:t>
      </w:r>
      <w:hyperlink r:id="rId13" w:anchor=":~:text=Each%20model%20has%20specific%20limits,TPM%20according%20to%20current%20documentation">
        <w:r>
          <w:rPr>
            <w:rStyle w:val="Hyperlink"/>
          </w:rPr>
          <w:t>[7]</w:t>
        </w:r>
      </w:hyperlink>
      <w:r>
        <w:t xml:space="preserve">. If you hit rate limits, insert </w:t>
      </w:r>
      <w:r>
        <w:rPr>
          <w:b/>
          <w:bCs/>
        </w:rPr>
        <w:t>Wait</w:t>
      </w:r>
      <w:r>
        <w:t xml:space="preserve"> nodes between HTTP requests.</w:t>
      </w:r>
    </w:p>
    <w:p w14:paraId="7E6CB3EF" w14:textId="77777777" w:rsidR="00274693" w:rsidRDefault="00844551">
      <w:pPr>
        <w:pStyle w:val="Heading2"/>
      </w:pPr>
      <w:bookmarkStart w:id="17" w:name="summary"/>
      <w:bookmarkEnd w:id="16"/>
      <w:r>
        <w:t>6 Summary</w:t>
      </w:r>
    </w:p>
    <w:p w14:paraId="2B3FD541" w14:textId="77777777" w:rsidR="00274693" w:rsidRDefault="00844551">
      <w:pPr>
        <w:pStyle w:val="FirstParagraph"/>
      </w:pPr>
      <w:r>
        <w:t>By leveraging n8n’s flexible workflow builder and Anthropic’s Messages API, you can automate the end‑to‑end production of self‑help book manuscripts. The key steps are:</w:t>
      </w:r>
    </w:p>
    <w:p w14:paraId="4AE4FB26" w14:textId="77777777" w:rsidR="00274693" w:rsidRDefault="00844551">
      <w:pPr>
        <w:pStyle w:val="Compact"/>
        <w:numPr>
          <w:ilvl w:val="0"/>
          <w:numId w:val="15"/>
        </w:numPr>
      </w:pPr>
      <w:r>
        <w:t>Set up and authenticate both Claude and GitHub in n8n.</w:t>
      </w:r>
    </w:p>
    <w:p w14:paraId="4D83C728" w14:textId="77777777" w:rsidR="00274693" w:rsidRDefault="00844551">
      <w:pPr>
        <w:pStyle w:val="Compact"/>
        <w:numPr>
          <w:ilvl w:val="0"/>
          <w:numId w:val="15"/>
        </w:numPr>
      </w:pPr>
      <w:r>
        <w:t xml:space="preserve">Generate ideas, outlines and chapters using the </w:t>
      </w:r>
      <w:r>
        <w:rPr>
          <w:rStyle w:val="VerbatimChar"/>
        </w:rPr>
        <w:t>messages</w:t>
      </w:r>
      <w:r>
        <w:t xml:space="preserve"> API with the appropriate headers</w:t>
      </w:r>
      <w:hyperlink r:id="rId14" w:anchor=":~:text=cURL">
        <w:r>
          <w:rPr>
            <w:rStyle w:val="Hyperlink"/>
          </w:rPr>
          <w:t>[1]</w:t>
        </w:r>
      </w:hyperlink>
      <w:r>
        <w:t xml:space="preserve"> and model options.</w:t>
      </w:r>
    </w:p>
    <w:p w14:paraId="537C2804" w14:textId="77777777" w:rsidR="00274693" w:rsidRDefault="00844551">
      <w:pPr>
        <w:pStyle w:val="Compact"/>
        <w:numPr>
          <w:ilvl w:val="0"/>
          <w:numId w:val="15"/>
        </w:numPr>
      </w:pPr>
      <w:r>
        <w:lastRenderedPageBreak/>
        <w:t>Stitch together the chapters, run a light editorial pass, and encode the manuscript as base64.</w:t>
      </w:r>
    </w:p>
    <w:p w14:paraId="5D17FD2A" w14:textId="77777777" w:rsidR="00274693" w:rsidRDefault="00844551">
      <w:pPr>
        <w:pStyle w:val="Compact"/>
        <w:numPr>
          <w:ilvl w:val="0"/>
          <w:numId w:val="15"/>
        </w:numPr>
      </w:pPr>
      <w:r>
        <w:t>Push each manuscript to your GitHub repository via the REST API or n8n’s GitHub nodes</w:t>
      </w:r>
      <w:hyperlink r:id="rId15" w:anchor=":~:text=To%20use%20this%20workflow%3A">
        <w:r>
          <w:rPr>
            <w:rStyle w:val="Hyperlink"/>
          </w:rPr>
          <w:t>[4]</w:t>
        </w:r>
      </w:hyperlink>
      <w:r>
        <w:t>.</w:t>
      </w:r>
    </w:p>
    <w:p w14:paraId="7C581AAE" w14:textId="77777777" w:rsidR="00274693" w:rsidRDefault="00844551">
      <w:pPr>
        <w:pStyle w:val="FirstParagraph"/>
      </w:pPr>
      <w:r>
        <w:t>Following this guide should enable you to deploy a working automation within an hour and maximize your remaining credits.</w:t>
      </w:r>
    </w:p>
    <w:bookmarkEnd w:id="17"/>
    <w:bookmarkEnd w:id="1"/>
    <w:bookmarkEnd w:id="2"/>
    <w:p w14:paraId="5B049107" w14:textId="77777777" w:rsidR="00274693" w:rsidRDefault="00844551">
      <w:r>
        <w:pict w14:anchorId="76F3D67F">
          <v:rect id="_x0000_i1025" style="width:0;height:1.5pt" o:hralign="center" o:hrstd="t" o:hr="t"/>
        </w:pict>
      </w:r>
    </w:p>
    <w:bookmarkStart w:id="18" w:name="citations"/>
    <w:p w14:paraId="593C9148" w14:textId="77777777" w:rsidR="00274693" w:rsidRDefault="00844551">
      <w:pPr>
        <w:pStyle w:val="FirstParagraph"/>
      </w:pPr>
      <w:r>
        <w:fldChar w:fldCharType="begin"/>
      </w:r>
      <w:r>
        <w:instrText>HYPERLINK "https://docs.claude.com/en/api/messages" \l ":~:text=cURL" \h</w:instrText>
      </w:r>
      <w:r>
        <w:fldChar w:fldCharType="separate"/>
      </w:r>
      <w:r>
        <w:rPr>
          <w:rStyle w:val="Hyperlink"/>
        </w:rPr>
        <w:t>[1]</w:t>
      </w:r>
      <w:r>
        <w:fldChar w:fldCharType="end"/>
      </w:r>
      <w:r>
        <w:t xml:space="preserve"> </w:t>
      </w:r>
      <w:hyperlink r:id="rId16" w:anchor=":~:text=">
        <w:r>
          <w:rPr>
            <w:rStyle w:val="Hyperlink"/>
          </w:rPr>
          <w:t>[2]</w:t>
        </w:r>
      </w:hyperlink>
      <w:r>
        <w:t xml:space="preserve"> </w:t>
      </w:r>
      <w:hyperlink r:id="rId17" w:anchor=":~:text=,503">
        <w:r>
          <w:rPr>
            <w:rStyle w:val="Hyperlink"/>
          </w:rPr>
          <w:t>[3]</w:t>
        </w:r>
      </w:hyperlink>
      <w:r>
        <w:t xml:space="preserve"> Messages - Claude Docs</w:t>
      </w:r>
    </w:p>
    <w:p w14:paraId="039E6BE6" w14:textId="77777777" w:rsidR="00274693" w:rsidRDefault="00844551">
      <w:pPr>
        <w:pStyle w:val="BodyText"/>
      </w:pPr>
      <w:hyperlink r:id="rId18">
        <w:r>
          <w:rPr>
            <w:rStyle w:val="Hyperlink"/>
          </w:rPr>
          <w:t>https://docs.claude.com/en/api/messages</w:t>
        </w:r>
      </w:hyperlink>
    </w:p>
    <w:p w14:paraId="6F9E09E1" w14:textId="77777777" w:rsidR="00274693" w:rsidRDefault="00844551">
      <w:pPr>
        <w:pStyle w:val="BodyText"/>
      </w:pPr>
      <w:hyperlink r:id="rId19" w:anchor=":~:text=To%20use%20this%20workflow%3A">
        <w:r>
          <w:rPr>
            <w:rStyle w:val="Hyperlink"/>
          </w:rPr>
          <w:t>[4]</w:t>
        </w:r>
      </w:hyperlink>
      <w:r>
        <w:t xml:space="preserve"> Push Multiple Files to GitHub Repository via Github REST API | n8n workflow template</w:t>
      </w:r>
    </w:p>
    <w:p w14:paraId="1CEDE6D7" w14:textId="77777777" w:rsidR="00274693" w:rsidRDefault="00844551">
      <w:pPr>
        <w:pStyle w:val="BodyText"/>
      </w:pPr>
      <w:hyperlink r:id="rId20">
        <w:r>
          <w:rPr>
            <w:rStyle w:val="Hyperlink"/>
          </w:rPr>
          <w:t>https://n8n.io/workflows/3308-push-multiple-files-to-github-repository-via-github-rest-api/</w:t>
        </w:r>
      </w:hyperlink>
    </w:p>
    <w:p w14:paraId="6DBD815F" w14:textId="77777777" w:rsidR="00274693" w:rsidRDefault="00844551">
      <w:pPr>
        <w:pStyle w:val="BodyText"/>
      </w:pPr>
      <w:hyperlink r:id="rId21" w:anchor=":~:text=Available%20Claude%20Models%20Through%20the,Anthropic%20API">
        <w:r>
          <w:rPr>
            <w:rStyle w:val="Hyperlink"/>
          </w:rPr>
          <w:t>[5]</w:t>
        </w:r>
      </w:hyperlink>
      <w:r>
        <w:t xml:space="preserve"> </w:t>
      </w:r>
      <w:hyperlink r:id="rId22" w:anchor=":~:text=Each%20model%20has%20specific%20limits,TPM%20according%20to%20current%20documentation">
        <w:r>
          <w:rPr>
            <w:rStyle w:val="Hyperlink"/>
          </w:rPr>
          <w:t>[7]</w:t>
        </w:r>
      </w:hyperlink>
      <w:r>
        <w:t xml:space="preserve"> Anthropic Claude API: The Ultimate Guide | Zuplo Learning Center</w:t>
      </w:r>
    </w:p>
    <w:p w14:paraId="1A190D5A" w14:textId="77777777" w:rsidR="00274693" w:rsidRDefault="00844551">
      <w:pPr>
        <w:pStyle w:val="BodyText"/>
      </w:pPr>
      <w:hyperlink r:id="rId23">
        <w:r>
          <w:rPr>
            <w:rStyle w:val="Hyperlink"/>
          </w:rPr>
          <w:t>https://zuplo.com/learning-center/anthropic-api</w:t>
        </w:r>
      </w:hyperlink>
    </w:p>
    <w:p w14:paraId="4E2208A4" w14:textId="77777777" w:rsidR="00274693" w:rsidRDefault="00844551">
      <w:pPr>
        <w:pStyle w:val="BodyText"/>
      </w:pPr>
      <w:hyperlink r:id="rId24" w:anchor=":~:text=To%20use%20Claude%20integration%20in,systems%20directly%20through%20n8n%20workflows">
        <w:r>
          <w:rPr>
            <w:rStyle w:val="Hyperlink"/>
          </w:rPr>
          <w:t>[6]</w:t>
        </w:r>
      </w:hyperlink>
      <w:r>
        <w:t xml:space="preserve"> Claude integrations | Workflow automation with n8n</w:t>
      </w:r>
    </w:p>
    <w:p w14:paraId="0AB25858" w14:textId="77777777" w:rsidR="00274693" w:rsidRDefault="00844551">
      <w:pPr>
        <w:pStyle w:val="BodyText"/>
      </w:pPr>
      <w:hyperlink r:id="rId25">
        <w:r>
          <w:rPr>
            <w:rStyle w:val="Hyperlink"/>
          </w:rPr>
          <w:t>https://n8n.io/integrations/claude/</w:t>
        </w:r>
      </w:hyperlink>
    </w:p>
    <w:bookmarkEnd w:id="18"/>
    <w:sectPr w:rsidR="002746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C246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0AE8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F6C2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13288125">
    <w:abstractNumId w:val="0"/>
  </w:num>
  <w:num w:numId="2" w16cid:durableId="707219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6835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8214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1164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6945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9311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9262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06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7935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1021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50228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5333858">
    <w:abstractNumId w:val="1"/>
  </w:num>
  <w:num w:numId="14" w16cid:durableId="549003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00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93"/>
    <w:rsid w:val="00274693"/>
    <w:rsid w:val="005966CA"/>
    <w:rsid w:val="005F1982"/>
    <w:rsid w:val="0084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7DCE69"/>
  <w15:docId w15:val="{E68039ED-D2ED-48AE-8E32-2E6E8C63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aude.com/en/api/messages" TargetMode="External"/><Relationship Id="rId13" Type="http://schemas.openxmlformats.org/officeDocument/2006/relationships/hyperlink" Target="https://zuplo.com/learning-center/anthropic-api" TargetMode="External"/><Relationship Id="rId18" Type="http://schemas.openxmlformats.org/officeDocument/2006/relationships/hyperlink" Target="https://docs.claude.com/en/api/messag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zuplo.com/learning-center/anthropic-api" TargetMode="External"/><Relationship Id="rId7" Type="http://schemas.openxmlformats.org/officeDocument/2006/relationships/hyperlink" Target="https://docs.claude.com/en/api/messages" TargetMode="External"/><Relationship Id="rId12" Type="http://schemas.openxmlformats.org/officeDocument/2006/relationships/hyperlink" Target="https://n8n.io/integrations/claude/" TargetMode="External"/><Relationship Id="rId17" Type="http://schemas.openxmlformats.org/officeDocument/2006/relationships/hyperlink" Target="https://docs.claude.com/en/api/messages" TargetMode="External"/><Relationship Id="rId25" Type="http://schemas.openxmlformats.org/officeDocument/2006/relationships/hyperlink" Target="https://n8n.io/integrations/claude/" TargetMode="External"/><Relationship Id="rId2" Type="http://schemas.openxmlformats.org/officeDocument/2006/relationships/styles" Target="styles.xml"/><Relationship Id="rId16" Type="http://schemas.openxmlformats.org/officeDocument/2006/relationships/hyperlink" Target="https://docs.claude.com/en/api/messages" TargetMode="External"/><Relationship Id="rId20" Type="http://schemas.openxmlformats.org/officeDocument/2006/relationships/hyperlink" Target="https://n8n.io/workflows/3308-push-multiple-files-to-github-repository-via-github-rest-api/" TargetMode="External"/><Relationship Id="rId1" Type="http://schemas.openxmlformats.org/officeDocument/2006/relationships/numbering" Target="numbering.xml"/><Relationship Id="rId6" Type="http://schemas.openxmlformats.org/officeDocument/2006/relationships/hyperlink" Target="https://docs.claude.com/en/api/messages" TargetMode="External"/><Relationship Id="rId11" Type="http://schemas.openxmlformats.org/officeDocument/2006/relationships/hyperlink" Target="https://zuplo.com/learning-center/anthropic-api" TargetMode="External"/><Relationship Id="rId24" Type="http://schemas.openxmlformats.org/officeDocument/2006/relationships/hyperlink" Target="https://n8n.io/integrations/claude/" TargetMode="External"/><Relationship Id="rId5" Type="http://schemas.openxmlformats.org/officeDocument/2006/relationships/hyperlink" Target="https://console.anthropic.com/" TargetMode="External"/><Relationship Id="rId15" Type="http://schemas.openxmlformats.org/officeDocument/2006/relationships/hyperlink" Target="https://n8n.io/workflows/3308-push-multiple-files-to-github-repository-via-github-rest-api/" TargetMode="External"/><Relationship Id="rId23" Type="http://schemas.openxmlformats.org/officeDocument/2006/relationships/hyperlink" Target="https://zuplo.com/learning-center/anthropic-api" TargetMode="External"/><Relationship Id="rId10" Type="http://schemas.openxmlformats.org/officeDocument/2006/relationships/hyperlink" Target="https://n8n.io/workflows/3308-push-multiple-files-to-github-repository-via-github-rest-api/" TargetMode="External"/><Relationship Id="rId19" Type="http://schemas.openxmlformats.org/officeDocument/2006/relationships/hyperlink" Target="https://n8n.io/workflows/3308-push-multiple-files-to-github-repository-via-github-rest-api/" TargetMode="External"/><Relationship Id="rId4" Type="http://schemas.openxmlformats.org/officeDocument/2006/relationships/webSettings" Target="webSettings.xml"/><Relationship Id="rId9" Type="http://schemas.openxmlformats.org/officeDocument/2006/relationships/hyperlink" Target="https://docs.claude.com/en/api/messages" TargetMode="External"/><Relationship Id="rId14" Type="http://schemas.openxmlformats.org/officeDocument/2006/relationships/hyperlink" Target="https://docs.claude.com/en/api/messages" TargetMode="External"/><Relationship Id="rId22" Type="http://schemas.openxmlformats.org/officeDocument/2006/relationships/hyperlink" Target="https://zuplo.com/learning-center/anthropic-ap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1908</Words>
  <Characters>10882</Characters>
  <Application>Microsoft Office Word</Application>
  <DocSecurity>0</DocSecurity>
  <Lines>90</Lines>
  <Paragraphs>25</Paragraphs>
  <ScaleCrop>false</ScaleCrop>
  <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McQuaig</dc:creator>
  <cp:keywords/>
  <cp:lastModifiedBy>Scott McQuaig</cp:lastModifiedBy>
  <cp:revision>2</cp:revision>
  <dcterms:created xsi:type="dcterms:W3CDTF">2025-11-18T23:24:00Z</dcterms:created>
  <dcterms:modified xsi:type="dcterms:W3CDTF">2025-11-18T23:24:00Z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