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03FF6" w14:textId="2B3F3C76" w:rsidR="00892AD4" w:rsidRPr="00322B9B" w:rsidRDefault="00892AD4" w:rsidP="00892AD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22B9B">
        <w:rPr>
          <w:rFonts w:ascii="Times New Roman" w:hAnsi="Times New Roman" w:cs="Times New Roman"/>
          <w:b/>
          <w:bCs/>
          <w:sz w:val="40"/>
          <w:szCs w:val="40"/>
          <w:u w:val="single"/>
        </w:rPr>
        <w:t>BIG MOM PASTRY</w:t>
      </w:r>
    </w:p>
    <w:p w14:paraId="33FF45F2" w14:textId="2C2DE3E0" w:rsidR="00892AD4" w:rsidRPr="00322B9B" w:rsidRDefault="00892AD4" w:rsidP="00892AD4">
      <w:pPr>
        <w:jc w:val="center"/>
        <w:rPr>
          <w:rFonts w:ascii="Times New Roman" w:hAnsi="Times New Roman" w:cs="Times New Roman"/>
          <w:sz w:val="36"/>
          <w:szCs w:val="36"/>
        </w:rPr>
      </w:pPr>
      <w:r w:rsidRPr="00322B9B">
        <w:rPr>
          <w:rFonts w:ascii="Times New Roman" w:hAnsi="Times New Roman" w:cs="Times New Roman"/>
          <w:sz w:val="36"/>
          <w:szCs w:val="36"/>
        </w:rPr>
        <w:t>Website Content</w:t>
      </w:r>
    </w:p>
    <w:p w14:paraId="0245E792" w14:textId="56B96978" w:rsidR="00892AD4" w:rsidRPr="00322B9B" w:rsidRDefault="00892AD4" w:rsidP="0004035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2B9B">
        <w:rPr>
          <w:rFonts w:ascii="Times New Roman" w:hAnsi="Times New Roman" w:cs="Times New Roman"/>
          <w:b/>
          <w:bCs/>
          <w:sz w:val="32"/>
          <w:szCs w:val="32"/>
          <w:u w:val="single"/>
        </w:rPr>
        <w:t>Homepage</w:t>
      </w:r>
    </w:p>
    <w:p w14:paraId="110C180A" w14:textId="46892B48" w:rsidR="00892AD4" w:rsidRPr="00322B9B" w:rsidRDefault="00892AD4" w:rsidP="00892A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2B9B">
        <w:rPr>
          <w:rFonts w:ascii="Times New Roman" w:hAnsi="Times New Roman" w:cs="Times New Roman"/>
          <w:b/>
          <w:bCs/>
          <w:sz w:val="28"/>
          <w:szCs w:val="28"/>
          <w:u w:val="single"/>
        </w:rPr>
        <w:t>Satisfy Your Sweet Tooth</w:t>
      </w:r>
    </w:p>
    <w:p w14:paraId="2472B3EA" w14:textId="318EF013" w:rsidR="00E513E1" w:rsidRPr="004F510D" w:rsidRDefault="00892AD4" w:rsidP="00892AD4">
      <w:pPr>
        <w:rPr>
          <w:rFonts w:ascii="Times New Roman" w:hAnsi="Times New Roman" w:cs="Times New Roman"/>
          <w:sz w:val="24"/>
          <w:szCs w:val="24"/>
        </w:rPr>
      </w:pPr>
      <w:r w:rsidRPr="004F510D">
        <w:rPr>
          <w:rFonts w:ascii="Times New Roman" w:hAnsi="Times New Roman" w:cs="Times New Roman"/>
          <w:sz w:val="24"/>
          <w:szCs w:val="24"/>
        </w:rPr>
        <w:t>At BigMomPastry, we believe that perfection is not a destination but a journey.</w:t>
      </w:r>
      <w:r w:rsidR="00322B9B" w:rsidRPr="004F510D">
        <w:rPr>
          <w:rFonts w:ascii="Times New Roman" w:hAnsi="Times New Roman" w:cs="Times New Roman"/>
          <w:sz w:val="24"/>
          <w:szCs w:val="24"/>
        </w:rPr>
        <w:t xml:space="preserve"> </w:t>
      </w:r>
      <w:r w:rsidRPr="004F510D">
        <w:rPr>
          <w:rFonts w:ascii="Times New Roman" w:hAnsi="Times New Roman" w:cs="Times New Roman"/>
          <w:sz w:val="24"/>
          <w:szCs w:val="24"/>
        </w:rPr>
        <w:t>So, whether it's eclairs, chocolate, bread, cakes, cookies, buns, rolls</w:t>
      </w:r>
      <w:r w:rsidRPr="004F510D">
        <w:rPr>
          <w:rFonts w:ascii="Times New Roman" w:hAnsi="Times New Roman" w:cs="Times New Roman"/>
          <w:sz w:val="24"/>
          <w:szCs w:val="24"/>
        </w:rPr>
        <w:t>,</w:t>
      </w:r>
      <w:r w:rsidRPr="004F510D">
        <w:rPr>
          <w:rFonts w:ascii="Times New Roman" w:hAnsi="Times New Roman" w:cs="Times New Roman"/>
          <w:sz w:val="24"/>
          <w:szCs w:val="24"/>
        </w:rPr>
        <w:t xml:space="preserve"> or </w:t>
      </w:r>
      <w:r w:rsidRPr="004F510D">
        <w:rPr>
          <w:rFonts w:ascii="Times New Roman" w:hAnsi="Times New Roman" w:cs="Times New Roman"/>
          <w:sz w:val="24"/>
          <w:szCs w:val="24"/>
        </w:rPr>
        <w:t>milkshakes</w:t>
      </w:r>
      <w:r w:rsidRPr="004F510D">
        <w:rPr>
          <w:rFonts w:ascii="Times New Roman" w:hAnsi="Times New Roman" w:cs="Times New Roman"/>
          <w:sz w:val="24"/>
          <w:szCs w:val="24"/>
        </w:rPr>
        <w:t>, BigMomPastry has you covered. With pastry and confectionery ranging from across multiple nationalities, our chefs will give you the experience of a lifetime.</w:t>
      </w:r>
    </w:p>
    <w:p w14:paraId="026F7678" w14:textId="537857B5" w:rsidR="005A1EF9" w:rsidRPr="00322B9B" w:rsidRDefault="005A1EF9" w:rsidP="005A1EF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2B9B">
        <w:rPr>
          <w:rFonts w:ascii="Times New Roman" w:hAnsi="Times New Roman" w:cs="Times New Roman"/>
          <w:b/>
          <w:bCs/>
          <w:sz w:val="28"/>
          <w:szCs w:val="28"/>
          <w:u w:val="single"/>
        </w:rPr>
        <w:t>Come For The Food Stay For The Atmosphere</w:t>
      </w:r>
    </w:p>
    <w:p w14:paraId="5FCE672F" w14:textId="174D80D0" w:rsidR="005A1EF9" w:rsidRDefault="00322B9B" w:rsidP="00892AD4">
      <w:pPr>
        <w:rPr>
          <w:rFonts w:ascii="Times New Roman" w:hAnsi="Times New Roman" w:cs="Times New Roman"/>
          <w:sz w:val="24"/>
          <w:szCs w:val="24"/>
        </w:rPr>
      </w:pPr>
      <w:r w:rsidRPr="004F510D">
        <w:rPr>
          <w:rFonts w:ascii="Times New Roman" w:hAnsi="Times New Roman" w:cs="Times New Roman"/>
          <w:sz w:val="24"/>
          <w:szCs w:val="24"/>
        </w:rPr>
        <w:t>At </w:t>
      </w:r>
      <w:r w:rsidRPr="004F510D">
        <w:rPr>
          <w:rFonts w:ascii="Times New Roman" w:hAnsi="Times New Roman" w:cs="Times New Roman"/>
          <w:b/>
          <w:bCs/>
          <w:sz w:val="24"/>
          <w:szCs w:val="24"/>
        </w:rPr>
        <w:t>BigMomPastry</w:t>
      </w:r>
      <w:r w:rsidRPr="004F510D">
        <w:rPr>
          <w:rFonts w:ascii="Times New Roman" w:hAnsi="Times New Roman" w:cs="Times New Roman"/>
          <w:sz w:val="24"/>
          <w:szCs w:val="24"/>
        </w:rPr>
        <w:t>, </w:t>
      </w:r>
      <w:r w:rsidRPr="004F510D">
        <w:rPr>
          <w:rFonts w:ascii="Times New Roman" w:hAnsi="Times New Roman" w:cs="Times New Roman"/>
          <w:i/>
          <w:iCs/>
          <w:sz w:val="24"/>
          <w:szCs w:val="24"/>
        </w:rPr>
        <w:t>food</w:t>
      </w:r>
      <w:r w:rsidRPr="004F510D">
        <w:rPr>
          <w:rFonts w:ascii="Times New Roman" w:hAnsi="Times New Roman" w:cs="Times New Roman"/>
          <w:sz w:val="24"/>
          <w:szCs w:val="24"/>
        </w:rPr>
        <w:t>, </w:t>
      </w:r>
      <w:r w:rsidRPr="004F510D">
        <w:rPr>
          <w:rFonts w:ascii="Times New Roman" w:hAnsi="Times New Roman" w:cs="Times New Roman"/>
          <w:i/>
          <w:iCs/>
          <w:sz w:val="24"/>
          <w:szCs w:val="24"/>
        </w:rPr>
        <w:t>design,</w:t>
      </w:r>
      <w:r w:rsidRPr="004F510D">
        <w:rPr>
          <w:rFonts w:ascii="Times New Roman" w:hAnsi="Times New Roman" w:cs="Times New Roman"/>
          <w:sz w:val="24"/>
          <w:szCs w:val="24"/>
        </w:rPr>
        <w:t> and </w:t>
      </w:r>
      <w:r w:rsidRPr="004F510D">
        <w:rPr>
          <w:rFonts w:ascii="Times New Roman" w:hAnsi="Times New Roman" w:cs="Times New Roman"/>
          <w:i/>
          <w:iCs/>
          <w:sz w:val="24"/>
          <w:szCs w:val="24"/>
        </w:rPr>
        <w:t>ambiance</w:t>
      </w:r>
      <w:r w:rsidRPr="004F510D">
        <w:rPr>
          <w:rFonts w:ascii="Times New Roman" w:hAnsi="Times New Roman" w:cs="Times New Roman"/>
          <w:sz w:val="24"/>
          <w:szCs w:val="24"/>
        </w:rPr>
        <w:t> come together to create an </w:t>
      </w:r>
      <w:r w:rsidRPr="004F510D">
        <w:rPr>
          <w:rFonts w:ascii="Times New Roman" w:hAnsi="Times New Roman" w:cs="Times New Roman"/>
          <w:i/>
          <w:iCs/>
          <w:sz w:val="24"/>
          <w:szCs w:val="24"/>
        </w:rPr>
        <w:t>unforgettable sensory experience</w:t>
      </w:r>
      <w:r w:rsidRPr="004F510D">
        <w:rPr>
          <w:rFonts w:ascii="Times New Roman" w:hAnsi="Times New Roman" w:cs="Times New Roman"/>
          <w:sz w:val="24"/>
          <w:szCs w:val="24"/>
        </w:rPr>
        <w:t>. A </w:t>
      </w:r>
      <w:r w:rsidRPr="004F510D">
        <w:rPr>
          <w:rFonts w:ascii="Times New Roman" w:hAnsi="Times New Roman" w:cs="Times New Roman"/>
          <w:i/>
          <w:iCs/>
          <w:sz w:val="24"/>
          <w:szCs w:val="24"/>
        </w:rPr>
        <w:t>culinary</w:t>
      </w:r>
      <w:r w:rsidRPr="004F510D">
        <w:rPr>
          <w:rFonts w:ascii="Times New Roman" w:hAnsi="Times New Roman" w:cs="Times New Roman"/>
          <w:sz w:val="24"/>
          <w:szCs w:val="24"/>
        </w:rPr>
        <w:t> adventure for all the </w:t>
      </w:r>
      <w:r w:rsidRPr="004F510D">
        <w:rPr>
          <w:rFonts w:ascii="Times New Roman" w:hAnsi="Times New Roman" w:cs="Times New Roman"/>
          <w:i/>
          <w:iCs/>
          <w:sz w:val="24"/>
          <w:szCs w:val="24"/>
        </w:rPr>
        <w:t>senses</w:t>
      </w:r>
      <w:r w:rsidRPr="004F510D">
        <w:rPr>
          <w:rFonts w:ascii="Times New Roman" w:hAnsi="Times New Roman" w:cs="Times New Roman"/>
          <w:sz w:val="24"/>
          <w:szCs w:val="24"/>
        </w:rPr>
        <w:t>. Enjoy pure, natural, nutritious pastry and confectionery that tastes</w:t>
      </w:r>
      <w:r w:rsidR="00A369D1" w:rsidRPr="004F510D">
        <w:rPr>
          <w:rFonts w:ascii="Times New Roman" w:hAnsi="Times New Roman" w:cs="Times New Roman"/>
          <w:sz w:val="24"/>
          <w:szCs w:val="24"/>
        </w:rPr>
        <w:t xml:space="preserve"> </w:t>
      </w:r>
      <w:r w:rsidRPr="004F510D">
        <w:rPr>
          <w:rFonts w:ascii="Times New Roman" w:hAnsi="Times New Roman" w:cs="Times New Roman"/>
          <w:sz w:val="24"/>
          <w:szCs w:val="24"/>
        </w:rPr>
        <w:t>amazing. </w:t>
      </w:r>
      <w:r w:rsidRPr="004F510D">
        <w:rPr>
          <w:rFonts w:ascii="Times New Roman" w:hAnsi="Times New Roman" w:cs="Times New Roman"/>
          <w:b/>
          <w:bCs/>
          <w:sz w:val="24"/>
          <w:szCs w:val="24"/>
        </w:rPr>
        <w:t>Experience</w:t>
      </w:r>
      <w:r w:rsidRPr="004F510D">
        <w:rPr>
          <w:rFonts w:ascii="Times New Roman" w:hAnsi="Times New Roman" w:cs="Times New Roman"/>
          <w:sz w:val="24"/>
          <w:szCs w:val="24"/>
        </w:rPr>
        <w:t> food and allow it to meet your </w:t>
      </w:r>
      <w:r w:rsidRPr="004F510D">
        <w:rPr>
          <w:rFonts w:ascii="Times New Roman" w:hAnsi="Times New Roman" w:cs="Times New Roman"/>
          <w:i/>
          <w:iCs/>
          <w:sz w:val="24"/>
          <w:szCs w:val="24"/>
        </w:rPr>
        <w:t>soul</w:t>
      </w:r>
      <w:r w:rsidRPr="004F510D">
        <w:rPr>
          <w:rFonts w:ascii="Times New Roman" w:hAnsi="Times New Roman" w:cs="Times New Roman"/>
          <w:sz w:val="24"/>
          <w:szCs w:val="24"/>
        </w:rPr>
        <w:t>. Here, we give a refined </w:t>
      </w:r>
      <w:r w:rsidRPr="004F51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experience</w:t>
      </w:r>
      <w:r w:rsidRPr="004F510D">
        <w:rPr>
          <w:rFonts w:ascii="Times New Roman" w:hAnsi="Times New Roman" w:cs="Times New Roman"/>
          <w:sz w:val="24"/>
          <w:szCs w:val="24"/>
        </w:rPr>
        <w:t> to those who </w:t>
      </w:r>
      <w:r w:rsidRPr="004F51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appreciate</w:t>
      </w:r>
      <w:r w:rsidRPr="004F510D">
        <w:rPr>
          <w:rFonts w:ascii="Times New Roman" w:hAnsi="Times New Roman" w:cs="Times New Roman"/>
          <w:sz w:val="24"/>
          <w:szCs w:val="24"/>
        </w:rPr>
        <w:t> the finer things in </w:t>
      </w:r>
      <w:r w:rsidRPr="004F510D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life</w:t>
      </w:r>
      <w:r w:rsidRPr="004F510D">
        <w:rPr>
          <w:rFonts w:ascii="Times New Roman" w:hAnsi="Times New Roman" w:cs="Times New Roman"/>
          <w:sz w:val="24"/>
          <w:szCs w:val="24"/>
        </w:rPr>
        <w:t>.</w:t>
      </w:r>
    </w:p>
    <w:p w14:paraId="6AAA820C" w14:textId="14D029A6" w:rsidR="004F510D" w:rsidRDefault="004F510D" w:rsidP="004F510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Slider Section</w:t>
      </w:r>
    </w:p>
    <w:p w14:paraId="2B607F69" w14:textId="4A2F9625" w:rsidR="004F510D" w:rsidRPr="00322B9B" w:rsidRDefault="004F510D" w:rsidP="004F51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2B9B">
        <w:rPr>
          <w:rFonts w:ascii="Times New Roman" w:hAnsi="Times New Roman" w:cs="Times New Roman"/>
          <w:b/>
          <w:bCs/>
          <w:sz w:val="28"/>
          <w:szCs w:val="28"/>
          <w:u w:val="single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ourtship</w:t>
      </w:r>
    </w:p>
    <w:p w14:paraId="3503B7AF" w14:textId="662FAE0B" w:rsidR="004F510D" w:rsidRPr="00322B9B" w:rsidRDefault="004F510D" w:rsidP="00892AD4">
      <w:pPr>
        <w:rPr>
          <w:rFonts w:ascii="Times New Roman" w:hAnsi="Times New Roman" w:cs="Times New Roman"/>
          <w:sz w:val="24"/>
          <w:szCs w:val="24"/>
        </w:rPr>
      </w:pPr>
      <w:r w:rsidRPr="004F510D">
        <w:rPr>
          <w:rFonts w:ascii="Times New Roman" w:hAnsi="Times New Roman" w:cs="Times New Roman"/>
          <w:sz w:val="24"/>
          <w:szCs w:val="24"/>
        </w:rPr>
        <w:t>We have been there fueling the fire, fueling the romance between couples with state-of-the-art pastry and confectionery.</w:t>
      </w:r>
    </w:p>
    <w:p w14:paraId="3B5637D4" w14:textId="617780DA" w:rsidR="004F510D" w:rsidRPr="00322B9B" w:rsidRDefault="00DD1106" w:rsidP="004F510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Gestation</w:t>
      </w:r>
    </w:p>
    <w:p w14:paraId="75A8A252" w14:textId="5FA4A451" w:rsidR="004F510D" w:rsidRPr="00322B9B" w:rsidRDefault="00DD1106" w:rsidP="004F51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couples patiently wait for their bundle of joy, we have been there, serving them the best pastry and confectionery money could buy.</w:t>
      </w:r>
    </w:p>
    <w:p w14:paraId="40BF2C36" w14:textId="4E9864CB" w:rsidR="00F21690" w:rsidRPr="00322B9B" w:rsidRDefault="00F21690" w:rsidP="00F216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The patter of tiny feet</w:t>
      </w:r>
    </w:p>
    <w:p w14:paraId="5CDC6D54" w14:textId="263DB0B6" w:rsidR="005A1EF9" w:rsidRDefault="00F21690" w:rsidP="00892AD4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2169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When couples had their baby, we were there to share in their joy, by serving them the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freshest</w:t>
      </w:r>
      <w:r w:rsidRPr="00F2169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fruits and vegetables salad that money could buy.</w:t>
      </w:r>
    </w:p>
    <w:p w14:paraId="4B304858" w14:textId="7204C1C1" w:rsidR="00F21690" w:rsidRPr="00322B9B" w:rsidRDefault="00F21690" w:rsidP="00F216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Birthdays</w:t>
      </w:r>
    </w:p>
    <w:p w14:paraId="27B0EE51" w14:textId="7CD9BFC9" w:rsidR="00F21690" w:rsidRDefault="00F21690" w:rsidP="00892AD4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2169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Annually, as you celebrate your birthday, we have been there. Serving you the most affordable, best</w:t>
      </w:r>
      <w:r w:rsidR="008F77B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</w:t>
      </w:r>
      <w:r w:rsidRPr="00F2169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 tasty pastry.</w:t>
      </w:r>
    </w:p>
    <w:p w14:paraId="7FED3C53" w14:textId="77777777" w:rsidR="00F21690" w:rsidRPr="00F21690" w:rsidRDefault="00F21690" w:rsidP="00892AD4">
      <w:pPr>
        <w:rPr>
          <w:rFonts w:ascii="Times New Roman" w:hAnsi="Times New Roman" w:cs="Times New Roman"/>
          <w:sz w:val="28"/>
          <w:szCs w:val="28"/>
        </w:rPr>
      </w:pPr>
    </w:p>
    <w:sectPr w:rsidR="00F21690" w:rsidRPr="00F2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E7"/>
    <w:rsid w:val="0004035E"/>
    <w:rsid w:val="00046A48"/>
    <w:rsid w:val="001533E7"/>
    <w:rsid w:val="00303683"/>
    <w:rsid w:val="00322B9B"/>
    <w:rsid w:val="004F510D"/>
    <w:rsid w:val="005A1EF9"/>
    <w:rsid w:val="00684AFB"/>
    <w:rsid w:val="00892AD4"/>
    <w:rsid w:val="008F77B1"/>
    <w:rsid w:val="00A369D1"/>
    <w:rsid w:val="00DD1106"/>
    <w:rsid w:val="00E513E1"/>
    <w:rsid w:val="00F2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4A19"/>
  <w15:chartTrackingRefBased/>
  <w15:docId w15:val="{0230704B-D135-4F3B-BF13-0E70CDDC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A1E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A1EF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white">
    <w:name w:val="text-white"/>
    <w:basedOn w:val="Normal"/>
    <w:rsid w:val="005A1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4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CYBORG</dc:creator>
  <cp:keywords/>
  <dc:description/>
  <cp:lastModifiedBy>CYBORG</cp:lastModifiedBy>
  <cp:revision>9</cp:revision>
  <dcterms:created xsi:type="dcterms:W3CDTF">2022-05-14T08:55:00Z</dcterms:created>
  <dcterms:modified xsi:type="dcterms:W3CDTF">2022-05-14T14:00:00Z</dcterms:modified>
</cp:coreProperties>
</file>