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EE0F40" w:rsidRPr="00C033AD" w:rsidRDefault="00B015C2">
          <w:pPr>
            <w:rPr>
              <w:rFonts w:ascii="Arial" w:hAnsi="Arial" w:cs="Arial"/>
              <w:noProof/>
              <w:color w:val="775F55" w:themeColor="text2"/>
              <w:sz w:val="32"/>
              <w:szCs w:val="40"/>
            </w:rPr>
          </w:pPr>
          <w:r w:rsidRPr="00C033AD">
            <w:rPr>
              <w:rFonts w:ascii="Arial" w:hAnsi="Arial" w:cs="Arial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4012476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0F40" w:rsidRDefault="00813253">
                                <w:pPr>
                                  <w:pStyle w:val="Logo"/>
                                </w:pPr>
                                <w:r>
                                  <w:rPr>
                                    <w:lang w:eastAsia="en-US"/>
                                  </w:rPr>
                                  <w:drawing>
                                    <wp:inline distT="0" distB="0" distL="0" distR="0" wp14:anchorId="5045C3F6" wp14:editId="270191D8">
                                      <wp:extent cx="1478882" cy="561975"/>
                                      <wp:effectExtent l="0" t="0" r="7620" b="0"/>
                                      <wp:docPr id="4" name="Picture 4" descr="http://www.eecoonline.com/wp-content/uploads/2014/02/EECO_logo_100by38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http://www.eecoonline.com/wp-content/uploads/2014/02/EECO_logo_100by38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85713" cy="5645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83365D">
                                  <w:rPr>
                                    <w:lang w:eastAsia="en-U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Title"/>
                                  <w:tag w:val=""/>
                                  <w:id w:val="-1364747280"/>
                                  <w:placeholder>
                                    <w:docPart w:val="7F62C66362A34068B9AA391B315D911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0F40" w:rsidRPr="00632968" w:rsidRDefault="00A5323E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e-business </w:t>
                                    </w:r>
                                    <w:r w:rsidR="0083365D" w:rsidRPr="0083365D">
                                      <w:rPr>
                                        <w:sz w:val="28"/>
                                        <w:szCs w:val="28"/>
                                      </w:rPr>
                                      <w:t>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7pt;margin-top:315.9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" filled="f" stroked="f" strokeweight=".5pt">
                    <v:textbox inset="0,0,0,0">
                      <w:txbxContent>
                        <w:p w:rsidR="00EE0F40" w:rsidRDefault="00813253">
                          <w:pPr>
                            <w:pStyle w:val="Logo"/>
                          </w:pPr>
                          <w:r>
                            <w:rPr>
                              <w:lang w:eastAsia="en-US"/>
                            </w:rPr>
                            <w:drawing>
                              <wp:inline distT="0" distB="0" distL="0" distR="0" wp14:anchorId="5045C3F6" wp14:editId="270191D8">
                                <wp:extent cx="1478882" cy="561975"/>
                                <wp:effectExtent l="0" t="0" r="7620" b="0"/>
                                <wp:docPr id="4" name="Picture 4" descr="http://www.eecoonline.com/wp-content/uploads/2014/02/EECO_logo_100by38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http://www.eecoonline.com/wp-content/uploads/2014/02/EECO_logo_100by38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5713" cy="56457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83365D">
                            <w:rPr>
                              <w:lang w:eastAsia="en-U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364747280"/>
                            <w:placeholder>
                              <w:docPart w:val="7F62C66362A34068B9AA391B315D911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E0F40" w:rsidRPr="00632968" w:rsidRDefault="00A5323E">
                              <w:pPr>
                                <w:pStyle w:val="Title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e-business </w:t>
                              </w:r>
                              <w:r w:rsidR="0083365D" w:rsidRPr="0083365D">
                                <w:rPr>
                                  <w:sz w:val="28"/>
                                  <w:szCs w:val="28"/>
                                </w:rPr>
                                <w:t>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C033AD">
            <w:rPr>
              <w:rFonts w:ascii="Arial" w:hAnsi="Arial" w:cs="Arial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-34084655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E0F40" w:rsidRDefault="00EE7C0A">
                                    <w:pPr>
                                      <w:pStyle w:val="Subtitle"/>
                                    </w:pPr>
                                    <w:r>
                                      <w:t>January 14,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7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wqNUY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-34084655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E0F40" w:rsidRDefault="00EE7C0A">
                              <w:pPr>
                                <w:pStyle w:val="Subtitle"/>
                              </w:pPr>
                              <w:r>
                                <w:t>January 14,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C033AD">
            <w:rPr>
              <w:rFonts w:ascii="Arial" w:hAnsi="Arial" w:cs="Arial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8307070</wp:posOffset>
                    </wp:positionV>
                    <wp:extent cx="5753100" cy="652780"/>
                    <wp:effectExtent l="0" t="0" r="0" b="146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0F40" w:rsidRDefault="00B015C2">
                                <w:pPr>
                                  <w:pStyle w:val="Contactinfo"/>
                                </w:pPr>
                                <w:r>
                                  <w:t>Presented by</w:t>
                                </w:r>
                                <w:r w:rsidR="00D86ED9">
                                  <w:br/>
                                </w:r>
                                <w:r w:rsidR="00D834A8">
                                  <w:t>ELECTRICAL MARKETING</w:t>
                                </w:r>
                                <w:r w:rsidR="00215731">
                                  <w:t xml:space="preserve"> </w:t>
                                </w:r>
                              </w:p>
                              <w:p w:rsidR="00EE0F40" w:rsidRDefault="00D86ED9">
                                <w:pPr>
                                  <w:pStyle w:val="Contactinfo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1536686" cy="189049"/>
                                      <wp:effectExtent l="0" t="0" r="0" b="190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electrical-marketing-logo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41438" cy="2019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E0F40" w:rsidRDefault="00FC25C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5731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35" o:spid="_x0000_s1028" type="#_x0000_t202" alt="Presenter, company name and address" style="position:absolute;left:0;text-align:left;margin-left:401.8pt;margin-top:654.1pt;width:453pt;height:51.4pt;z-index:251661312;visibility:visible;mso-wrap-style:square;mso-width-percent:471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" filled="f" stroked="f" strokeweight=".5pt">
                    <v:textbox inset="0,0,0,0">
                      <w:txbxContent>
                        <w:p w:rsidR="00EE0F40" w:rsidRDefault="00B015C2">
                          <w:pPr>
                            <w:pStyle w:val="Contactinfo"/>
                          </w:pPr>
                          <w:r>
                            <w:t>Presented by</w:t>
                          </w:r>
                          <w:r w:rsidR="00D86ED9">
                            <w:br/>
                          </w:r>
                          <w:r w:rsidR="00D834A8">
                            <w:t>ELECTRICAL MARKETING</w:t>
                          </w:r>
                          <w:r w:rsidR="00215731">
                            <w:t xml:space="preserve"> </w:t>
                          </w:r>
                        </w:p>
                        <w:p w:rsidR="00EE0F40" w:rsidRDefault="00D86ED9">
                          <w:pPr>
                            <w:pStyle w:val="Contactinfo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536686" cy="189049"/>
                                <wp:effectExtent l="0" t="0" r="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electrical-marketing-logo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41438" cy="20193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sdt>
                            <w:sdtPr>
                              <w:alias w:val="Company"/>
                              <w:tag w:val=""/>
                              <w:id w:val="73373613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:rsidR="00EE0F40" w:rsidRDefault="000925ED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5731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C033AD">
            <w:rPr>
              <w:rFonts w:ascii="Arial" w:hAnsi="Arial" w:cs="Arial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77AD5B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033AD">
            <w:rPr>
              <w:rFonts w:ascii="Arial" w:hAnsi="Arial" w:cs="Arial"/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:rsidR="0073098E" w:rsidRPr="00C033AD" w:rsidRDefault="0073098E">
      <w:pPr>
        <w:spacing w:before="0" w:after="240" w:line="252" w:lineRule="auto"/>
        <w:ind w:left="0" w:right="0"/>
        <w:rPr>
          <w:rFonts w:ascii="Arial" w:hAnsi="Arial" w:cs="Arial"/>
          <w:sz w:val="20"/>
        </w:rPr>
      </w:pPr>
    </w:p>
    <w:p w:rsidR="005A049C" w:rsidRPr="00C033AD" w:rsidRDefault="00A5323E" w:rsidP="005A049C">
      <w:pPr>
        <w:pStyle w:val="Heading2"/>
        <w:rPr>
          <w:rFonts w:ascii="Arial" w:hAnsi="Arial" w:cs="Arial"/>
          <w:sz w:val="20"/>
        </w:rPr>
      </w:pPr>
      <w:r>
        <w:rPr>
          <w:rFonts w:ascii="Arial" w:hAnsi="Arial" w:cs="Arial"/>
        </w:rPr>
        <w:t>e-business services</w:t>
      </w:r>
      <w:r w:rsidR="005A049C" w:rsidRPr="00C033AD">
        <w:rPr>
          <w:rFonts w:ascii="Arial" w:hAnsi="Arial" w:cs="Arial"/>
        </w:rPr>
        <w:br/>
      </w:r>
    </w:p>
    <w:p w:rsidR="00813253" w:rsidRDefault="00813253" w:rsidP="00D97E2D">
      <w:pPr>
        <w:spacing w:before="0" w:after="240" w:line="252" w:lineRule="auto"/>
        <w:ind w:left="0"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13, 2015</w:t>
      </w:r>
    </w:p>
    <w:p w:rsidR="00430DF5" w:rsidRPr="00C033AD" w:rsidRDefault="00C033AD" w:rsidP="00D97E2D">
      <w:pPr>
        <w:spacing w:before="0" w:after="240" w:line="252" w:lineRule="auto"/>
        <w:ind w:left="0" w:right="0"/>
        <w:rPr>
          <w:rFonts w:ascii="Arial" w:hAnsi="Arial" w:cs="Arial"/>
          <w:sz w:val="20"/>
        </w:rPr>
      </w:pPr>
      <w:r w:rsidRPr="00C033AD">
        <w:rPr>
          <w:rFonts w:ascii="Arial" w:hAnsi="Arial" w:cs="Arial"/>
          <w:sz w:val="20"/>
        </w:rPr>
        <w:t>Attention</w:t>
      </w:r>
      <w:r w:rsidR="003636E1" w:rsidRPr="00C033AD">
        <w:rPr>
          <w:rFonts w:ascii="Arial" w:hAnsi="Arial" w:cs="Arial"/>
          <w:sz w:val="20"/>
        </w:rPr>
        <w:t xml:space="preserve">: </w:t>
      </w:r>
      <w:r w:rsidR="004F7A0B" w:rsidRPr="00C033AD">
        <w:rPr>
          <w:rFonts w:ascii="Arial" w:hAnsi="Arial" w:cs="Arial"/>
          <w:sz w:val="20"/>
        </w:rPr>
        <w:br/>
      </w:r>
      <w:r w:rsidR="004F7A0B" w:rsidRPr="00C033AD">
        <w:rPr>
          <w:rFonts w:ascii="Arial" w:hAnsi="Arial" w:cs="Arial"/>
          <w:sz w:val="20"/>
        </w:rPr>
        <w:br/>
      </w:r>
      <w:r w:rsidR="00813253">
        <w:rPr>
          <w:rFonts w:ascii="Arial" w:hAnsi="Arial" w:cs="Arial"/>
          <w:sz w:val="20"/>
        </w:rPr>
        <w:t>Jeff Knight</w:t>
      </w:r>
      <w:r w:rsidR="00430DF5" w:rsidRPr="00C033AD">
        <w:rPr>
          <w:rFonts w:ascii="Arial" w:hAnsi="Arial" w:cs="Arial"/>
          <w:sz w:val="20"/>
        </w:rPr>
        <w:br/>
      </w:r>
      <w:r w:rsidR="00813253">
        <w:rPr>
          <w:rFonts w:ascii="Arial" w:hAnsi="Arial" w:cs="Arial"/>
          <w:sz w:val="20"/>
        </w:rPr>
        <w:t>Senior Vice President</w:t>
      </w:r>
      <w:r w:rsidR="00813253">
        <w:rPr>
          <w:rFonts w:ascii="Arial" w:hAnsi="Arial" w:cs="Arial"/>
          <w:sz w:val="20"/>
        </w:rPr>
        <w:br/>
        <w:t>Electrical Equipment Company</w:t>
      </w:r>
      <w:r w:rsidR="00430DF5" w:rsidRPr="00C033AD">
        <w:rPr>
          <w:rFonts w:ascii="Arial" w:hAnsi="Arial" w:cs="Arial"/>
          <w:sz w:val="20"/>
        </w:rPr>
        <w:br/>
      </w:r>
      <w:r w:rsidR="00813253">
        <w:rPr>
          <w:rFonts w:ascii="Arial" w:hAnsi="Arial" w:cs="Arial"/>
          <w:sz w:val="20"/>
        </w:rPr>
        <w:br/>
        <w:t>Jeff</w:t>
      </w:r>
      <w:r w:rsidR="00430DF5" w:rsidRPr="00C033AD">
        <w:rPr>
          <w:rFonts w:ascii="Arial" w:hAnsi="Arial" w:cs="Arial"/>
          <w:sz w:val="20"/>
        </w:rPr>
        <w:t>,</w:t>
      </w:r>
    </w:p>
    <w:p w:rsidR="00367043" w:rsidRDefault="00430DF5" w:rsidP="00D97E2D">
      <w:pPr>
        <w:spacing w:before="0" w:after="240" w:line="252" w:lineRule="auto"/>
        <w:ind w:left="0" w:right="0"/>
        <w:rPr>
          <w:rFonts w:ascii="Arial" w:hAnsi="Arial" w:cs="Arial"/>
          <w:sz w:val="20"/>
        </w:rPr>
      </w:pPr>
      <w:r w:rsidRPr="00C033AD">
        <w:rPr>
          <w:rFonts w:ascii="Arial" w:hAnsi="Arial" w:cs="Arial"/>
          <w:sz w:val="20"/>
        </w:rPr>
        <w:t xml:space="preserve">Thank you for </w:t>
      </w:r>
      <w:r w:rsidR="00CB6D12">
        <w:rPr>
          <w:rFonts w:ascii="Arial" w:hAnsi="Arial" w:cs="Arial"/>
          <w:sz w:val="20"/>
        </w:rPr>
        <w:t>considering</w:t>
      </w:r>
      <w:r w:rsidRPr="00C033AD">
        <w:rPr>
          <w:rFonts w:ascii="Arial" w:hAnsi="Arial" w:cs="Arial"/>
          <w:sz w:val="20"/>
        </w:rPr>
        <w:t xml:space="preserve"> </w:t>
      </w:r>
      <w:r w:rsidR="00D834A8" w:rsidRPr="00C033AD">
        <w:rPr>
          <w:rFonts w:ascii="Arial" w:hAnsi="Arial" w:cs="Arial"/>
          <w:sz w:val="20"/>
        </w:rPr>
        <w:t>ELECTRICAL MARKETING</w:t>
      </w:r>
      <w:r w:rsidR="002678B0">
        <w:rPr>
          <w:rFonts w:ascii="Arial" w:hAnsi="Arial" w:cs="Arial"/>
          <w:sz w:val="20"/>
        </w:rPr>
        <w:t xml:space="preserve"> to provide e-Business services. We’re a </w:t>
      </w:r>
      <w:r w:rsidR="008512D9">
        <w:rPr>
          <w:rFonts w:ascii="Arial" w:hAnsi="Arial" w:cs="Arial"/>
          <w:sz w:val="20"/>
        </w:rPr>
        <w:t>network</w:t>
      </w:r>
      <w:r w:rsidR="002678B0">
        <w:rPr>
          <w:rFonts w:ascii="Arial" w:hAnsi="Arial" w:cs="Arial"/>
          <w:sz w:val="20"/>
        </w:rPr>
        <w:t xml:space="preserve"> of </w:t>
      </w:r>
      <w:r w:rsidR="00B37F35">
        <w:rPr>
          <w:rFonts w:ascii="Arial" w:hAnsi="Arial" w:cs="Arial"/>
          <w:sz w:val="20"/>
        </w:rPr>
        <w:t>technical</w:t>
      </w:r>
      <w:r w:rsidR="002678B0">
        <w:rPr>
          <w:rFonts w:ascii="Arial" w:hAnsi="Arial" w:cs="Arial"/>
          <w:sz w:val="20"/>
        </w:rPr>
        <w:t xml:space="preserve"> and </w:t>
      </w:r>
      <w:r w:rsidR="00B37F35">
        <w:rPr>
          <w:rFonts w:ascii="Arial" w:hAnsi="Arial" w:cs="Arial"/>
          <w:sz w:val="20"/>
        </w:rPr>
        <w:t>creative</w:t>
      </w:r>
      <w:r w:rsidR="002678B0">
        <w:rPr>
          <w:rFonts w:ascii="Arial" w:hAnsi="Arial" w:cs="Arial"/>
          <w:sz w:val="20"/>
        </w:rPr>
        <w:t xml:space="preserve"> resources with over 13 years’ experience exclusively serving the Industrial/Electrical supply chain.</w:t>
      </w:r>
      <w:r w:rsidR="007B262F">
        <w:rPr>
          <w:rFonts w:ascii="Arial" w:hAnsi="Arial" w:cs="Arial"/>
          <w:sz w:val="20"/>
        </w:rPr>
        <w:t xml:space="preserve"> </w:t>
      </w:r>
      <w:r w:rsidR="001F03AB">
        <w:rPr>
          <w:rFonts w:ascii="Arial" w:hAnsi="Arial" w:cs="Arial"/>
          <w:sz w:val="20"/>
        </w:rPr>
        <w:t>We support your existing internal resources to extend EECO’s bandwidth.</w:t>
      </w:r>
    </w:p>
    <w:p w:rsidR="00367043" w:rsidRPr="0071595A" w:rsidRDefault="00367043" w:rsidP="00D97E2D">
      <w:pPr>
        <w:spacing w:before="0" w:after="240" w:line="252" w:lineRule="auto"/>
        <w:ind w:left="0" w:right="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Members of our team include talent that has worked on corporate staffs and as consultants for </w:t>
      </w:r>
      <w:r w:rsidRPr="00367043">
        <w:rPr>
          <w:rFonts w:ascii="Arial" w:hAnsi="Arial" w:cs="Arial"/>
          <w:i/>
          <w:sz w:val="20"/>
        </w:rPr>
        <w:t>Sonepar USA</w:t>
      </w:r>
      <w:r w:rsidRPr="00367043">
        <w:rPr>
          <w:rFonts w:ascii="Arial" w:hAnsi="Arial" w:cs="Arial"/>
          <w:sz w:val="20"/>
        </w:rPr>
        <w:t xml:space="preserve"> companies,</w:t>
      </w:r>
      <w:r>
        <w:rPr>
          <w:rFonts w:ascii="Arial" w:hAnsi="Arial" w:cs="Arial"/>
          <w:sz w:val="20"/>
        </w:rPr>
        <w:t xml:space="preserve"> </w:t>
      </w:r>
      <w:r w:rsidRPr="00367043">
        <w:rPr>
          <w:rFonts w:ascii="Arial" w:hAnsi="Arial" w:cs="Arial"/>
          <w:sz w:val="20"/>
        </w:rPr>
        <w:t xml:space="preserve">advisory to </w:t>
      </w:r>
      <w:r w:rsidRPr="00367043">
        <w:rPr>
          <w:rFonts w:ascii="Arial" w:hAnsi="Arial" w:cs="Arial"/>
          <w:i/>
          <w:sz w:val="20"/>
        </w:rPr>
        <w:t>Schneider Electric</w:t>
      </w:r>
      <w:r w:rsidRPr="00367043">
        <w:rPr>
          <w:rFonts w:ascii="Arial" w:hAnsi="Arial" w:cs="Arial"/>
          <w:sz w:val="20"/>
        </w:rPr>
        <w:t xml:space="preserve">, and </w:t>
      </w:r>
      <w:r w:rsidR="008512D9">
        <w:rPr>
          <w:rFonts w:ascii="Arial" w:hAnsi="Arial" w:cs="Arial"/>
          <w:sz w:val="20"/>
        </w:rPr>
        <w:t>staff</w:t>
      </w:r>
      <w:r w:rsidRPr="00367043">
        <w:rPr>
          <w:rFonts w:ascii="Arial" w:hAnsi="Arial" w:cs="Arial"/>
          <w:sz w:val="20"/>
        </w:rPr>
        <w:t xml:space="preserve"> </w:t>
      </w:r>
      <w:r w:rsidR="008512D9">
        <w:rPr>
          <w:rFonts w:ascii="Arial" w:hAnsi="Arial" w:cs="Arial"/>
          <w:sz w:val="20"/>
        </w:rPr>
        <w:t>members</w:t>
      </w:r>
      <w:r w:rsidRPr="0036704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managing e-Business initiatives for </w:t>
      </w:r>
      <w:r w:rsidRPr="00367043">
        <w:rPr>
          <w:rFonts w:ascii="Arial" w:hAnsi="Arial" w:cs="Arial"/>
          <w:sz w:val="20"/>
        </w:rPr>
        <w:t>mid-size hybrid suppliers</w:t>
      </w:r>
      <w:r>
        <w:rPr>
          <w:rFonts w:ascii="Arial" w:hAnsi="Arial" w:cs="Arial"/>
          <w:sz w:val="20"/>
        </w:rPr>
        <w:t xml:space="preserve"> including </w:t>
      </w:r>
      <w:r w:rsidRPr="0071595A">
        <w:rPr>
          <w:rFonts w:ascii="Arial" w:hAnsi="Arial" w:cs="Arial"/>
          <w:i/>
          <w:sz w:val="20"/>
        </w:rPr>
        <w:t>Relectric</w:t>
      </w:r>
      <w:r w:rsidR="0071595A">
        <w:rPr>
          <w:rFonts w:ascii="Arial" w:hAnsi="Arial" w:cs="Arial"/>
          <w:i/>
          <w:sz w:val="20"/>
        </w:rPr>
        <w:t xml:space="preserve"> Supply</w:t>
      </w:r>
      <w:r>
        <w:rPr>
          <w:rFonts w:ascii="Arial" w:hAnsi="Arial" w:cs="Arial"/>
          <w:sz w:val="20"/>
        </w:rPr>
        <w:t xml:space="preserve">, </w:t>
      </w:r>
      <w:r w:rsidRPr="0071595A">
        <w:rPr>
          <w:rFonts w:ascii="Arial" w:hAnsi="Arial" w:cs="Arial"/>
          <w:i/>
          <w:sz w:val="20"/>
        </w:rPr>
        <w:t>Satin American, Radwell International, All Current Electrical Sales and Industrial Repair Service.</w:t>
      </w:r>
    </w:p>
    <w:p w:rsidR="002678B0" w:rsidRDefault="0073098E" w:rsidP="00367043">
      <w:pPr>
        <w:spacing w:before="0" w:after="240" w:line="252" w:lineRule="auto"/>
        <w:ind w:left="0" w:right="0"/>
        <w:rPr>
          <w:rFonts w:ascii="Arial" w:hAnsi="Arial" w:cs="Arial"/>
          <w:sz w:val="20"/>
        </w:rPr>
      </w:pPr>
      <w:r w:rsidRPr="00C033AD">
        <w:rPr>
          <w:rFonts w:ascii="Arial" w:hAnsi="Arial" w:cs="Arial"/>
          <w:sz w:val="20"/>
        </w:rPr>
        <w:t>T</w:t>
      </w:r>
      <w:r w:rsidR="00F74F01" w:rsidRPr="00C033AD">
        <w:rPr>
          <w:rFonts w:ascii="Arial" w:hAnsi="Arial" w:cs="Arial"/>
          <w:sz w:val="20"/>
        </w:rPr>
        <w:t xml:space="preserve">his proposal is for </w:t>
      </w:r>
      <w:r w:rsidR="00CB6D12">
        <w:rPr>
          <w:rFonts w:ascii="Arial" w:hAnsi="Arial" w:cs="Arial"/>
          <w:sz w:val="20"/>
        </w:rPr>
        <w:t>providing</w:t>
      </w:r>
      <w:r w:rsidR="006808F6" w:rsidRPr="00C033AD">
        <w:rPr>
          <w:rFonts w:ascii="Arial" w:hAnsi="Arial" w:cs="Arial"/>
          <w:sz w:val="20"/>
        </w:rPr>
        <w:t xml:space="preserve"> </w:t>
      </w:r>
      <w:r w:rsidR="00813253">
        <w:rPr>
          <w:rFonts w:ascii="Arial" w:hAnsi="Arial" w:cs="Arial"/>
          <w:sz w:val="20"/>
        </w:rPr>
        <w:t>ELECTRICAL EQUIPMENT COMPANY</w:t>
      </w:r>
      <w:r w:rsidR="00CB6D12">
        <w:rPr>
          <w:rFonts w:ascii="Arial" w:hAnsi="Arial" w:cs="Arial"/>
          <w:sz w:val="20"/>
        </w:rPr>
        <w:t xml:space="preserve"> </w:t>
      </w:r>
      <w:r w:rsidR="006808F6" w:rsidRPr="00C033AD">
        <w:rPr>
          <w:rFonts w:ascii="Arial" w:hAnsi="Arial" w:cs="Arial"/>
          <w:sz w:val="20"/>
        </w:rPr>
        <w:t>(</w:t>
      </w:r>
      <w:r w:rsidR="00CB6D12">
        <w:rPr>
          <w:rFonts w:ascii="Arial" w:hAnsi="Arial" w:cs="Arial"/>
          <w:sz w:val="20"/>
        </w:rPr>
        <w:t>EECO</w:t>
      </w:r>
      <w:r w:rsidR="006808F6" w:rsidRPr="00C033AD">
        <w:rPr>
          <w:rFonts w:ascii="Arial" w:hAnsi="Arial" w:cs="Arial"/>
          <w:sz w:val="20"/>
        </w:rPr>
        <w:t xml:space="preserve">) </w:t>
      </w:r>
      <w:r w:rsidR="002678B0">
        <w:rPr>
          <w:rFonts w:ascii="Arial" w:hAnsi="Arial" w:cs="Arial"/>
          <w:sz w:val="20"/>
        </w:rPr>
        <w:t xml:space="preserve">Content Marketing Services. </w:t>
      </w:r>
      <w:r w:rsidR="00B37F35">
        <w:rPr>
          <w:rFonts w:ascii="Arial" w:hAnsi="Arial" w:cs="Arial"/>
          <w:sz w:val="20"/>
        </w:rPr>
        <w:t>Our services also include all the support you may need to build, populate and maintain an online catalog including SKU’s, attributes and images.</w:t>
      </w:r>
      <w:r w:rsidR="00843886">
        <w:rPr>
          <w:rFonts w:ascii="Arial" w:hAnsi="Arial" w:cs="Arial"/>
          <w:sz w:val="20"/>
        </w:rPr>
        <w:t xml:space="preserve"> </w:t>
      </w:r>
      <w:r w:rsidR="007012C5">
        <w:rPr>
          <w:rFonts w:ascii="Arial" w:hAnsi="Arial" w:cs="Arial"/>
          <w:sz w:val="20"/>
        </w:rPr>
        <w:t>We know the industry and require minimal direction to execute.</w:t>
      </w:r>
    </w:p>
    <w:p w:rsidR="00E047BD" w:rsidRPr="00E047BD" w:rsidRDefault="00E047BD" w:rsidP="00D97E2D">
      <w:pPr>
        <w:spacing w:before="0" w:after="240" w:line="252" w:lineRule="auto"/>
        <w:ind w:left="0" w:right="0"/>
        <w:rPr>
          <w:rFonts w:ascii="Arial" w:hAnsi="Arial" w:cs="Arial"/>
          <w:sz w:val="20"/>
        </w:rPr>
      </w:pPr>
      <w:r w:rsidRPr="00E047BD">
        <w:rPr>
          <w:rFonts w:ascii="Arial" w:hAnsi="Arial" w:cs="Arial"/>
          <w:sz w:val="20"/>
        </w:rPr>
        <w:t>The following page contains the quotation for services.</w:t>
      </w:r>
      <w:r w:rsidR="00F92533">
        <w:rPr>
          <w:rFonts w:ascii="Arial" w:hAnsi="Arial" w:cs="Arial"/>
          <w:sz w:val="20"/>
        </w:rPr>
        <w:t xml:space="preserve"> Thank you for this opportunity to quote.</w:t>
      </w:r>
    </w:p>
    <w:p w:rsidR="00430DF5" w:rsidRPr="007012C5" w:rsidRDefault="00430DF5" w:rsidP="00D23C9E">
      <w:pPr>
        <w:ind w:left="0"/>
        <w:rPr>
          <w:rFonts w:ascii="Arial" w:hAnsi="Arial" w:cs="Arial"/>
          <w:sz w:val="20"/>
          <w:szCs w:val="20"/>
        </w:rPr>
      </w:pPr>
      <w:r w:rsidRPr="007012C5">
        <w:rPr>
          <w:rFonts w:ascii="Arial" w:hAnsi="Arial" w:cs="Arial"/>
          <w:sz w:val="20"/>
          <w:szCs w:val="20"/>
        </w:rPr>
        <w:t>Greg</w:t>
      </w:r>
      <w:bookmarkStart w:id="0" w:name="_GoBack"/>
      <w:bookmarkEnd w:id="0"/>
      <w:r w:rsidR="00F92533">
        <w:rPr>
          <w:rFonts w:ascii="Arial" w:hAnsi="Arial" w:cs="Arial"/>
          <w:sz w:val="20"/>
          <w:szCs w:val="20"/>
        </w:rPr>
        <w:br/>
      </w:r>
    </w:p>
    <w:p w:rsidR="00881539" w:rsidRPr="007012C5" w:rsidRDefault="00814883" w:rsidP="002A686F">
      <w:pPr>
        <w:ind w:left="0"/>
        <w:rPr>
          <w:rFonts w:ascii="Arial" w:hAnsi="Arial" w:cs="Arial"/>
          <w:sz w:val="20"/>
          <w:szCs w:val="20"/>
        </w:rPr>
      </w:pPr>
      <w:r w:rsidRPr="007012C5">
        <w:rPr>
          <w:rFonts w:ascii="Arial" w:hAnsi="Arial" w:cs="Arial"/>
          <w:sz w:val="20"/>
          <w:szCs w:val="20"/>
        </w:rPr>
        <w:t>Greg Carter</w:t>
      </w:r>
      <w:r w:rsidRPr="007012C5">
        <w:rPr>
          <w:rFonts w:ascii="Arial" w:hAnsi="Arial" w:cs="Arial"/>
          <w:sz w:val="20"/>
          <w:szCs w:val="20"/>
        </w:rPr>
        <w:br/>
      </w:r>
      <w:r w:rsidR="00D834A8" w:rsidRPr="007012C5">
        <w:rPr>
          <w:rFonts w:ascii="Arial" w:hAnsi="Arial" w:cs="Arial"/>
          <w:sz w:val="20"/>
          <w:szCs w:val="20"/>
        </w:rPr>
        <w:t>ELECTRICAL MARKETING</w:t>
      </w:r>
      <w:r w:rsidR="00430DF5" w:rsidRPr="007012C5">
        <w:rPr>
          <w:rFonts w:ascii="Arial" w:hAnsi="Arial" w:cs="Arial"/>
          <w:sz w:val="20"/>
          <w:szCs w:val="20"/>
        </w:rPr>
        <w:t xml:space="preserve"> </w:t>
      </w:r>
      <w:r w:rsidR="00430DF5" w:rsidRPr="007012C5">
        <w:rPr>
          <w:rFonts w:ascii="Arial" w:hAnsi="Arial" w:cs="Arial"/>
          <w:sz w:val="20"/>
          <w:szCs w:val="20"/>
        </w:rPr>
        <w:br/>
        <w:t>Phone: 856.381.7834</w:t>
      </w:r>
    </w:p>
    <w:p w:rsidR="00881539" w:rsidRDefault="00881539">
      <w:pPr>
        <w:spacing w:before="0" w:after="240" w:line="252" w:lineRule="auto"/>
        <w:ind w:left="0" w:right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1539" w:rsidRDefault="00881539" w:rsidP="00430DF5">
      <w:pPr>
        <w:rPr>
          <w:rFonts w:ascii="Arial" w:hAnsi="Arial" w:cs="Arial"/>
        </w:rPr>
      </w:pPr>
    </w:p>
    <w:p w:rsidR="00881539" w:rsidRPr="00AD5DA6" w:rsidRDefault="003C45D2" w:rsidP="00430D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Content Planning and Execution</w:t>
      </w:r>
      <w:r w:rsidR="00881539" w:rsidRPr="00AD5DA6">
        <w:rPr>
          <w:rFonts w:ascii="Arial" w:hAnsi="Arial" w:cs="Arial"/>
          <w:b/>
        </w:rPr>
        <w:t>:</w:t>
      </w:r>
    </w:p>
    <w:p w:rsidR="00FB2D2C" w:rsidRPr="003C45D2" w:rsidRDefault="003C45D2" w:rsidP="00430DF5">
      <w:pPr>
        <w:rPr>
          <w:rFonts w:ascii="Arial" w:hAnsi="Arial" w:cs="Arial"/>
        </w:rPr>
      </w:pPr>
      <w:r w:rsidRPr="003C45D2">
        <w:rPr>
          <w:rFonts w:ascii="Arial" w:hAnsi="Arial" w:cs="Arial"/>
        </w:rPr>
        <w:t>Electrical Marketing can assist with development and implementation of content strategy. Next, we'll help you publish across channels beyond the EECO company web property (eecoonline.com).</w:t>
      </w:r>
    </w:p>
    <w:p w:rsidR="000006CD" w:rsidRDefault="000006CD" w:rsidP="00430DF5">
      <w:pPr>
        <w:rPr>
          <w:rFonts w:ascii="Arial" w:hAnsi="Arial" w:cs="Arial"/>
          <w:u w:val="single"/>
        </w:rPr>
      </w:pPr>
    </w:p>
    <w:p w:rsidR="00881539" w:rsidRDefault="00881539" w:rsidP="00430DF5">
      <w:pPr>
        <w:rPr>
          <w:rFonts w:ascii="Arial" w:hAnsi="Arial" w:cs="Arial"/>
        </w:rPr>
      </w:pPr>
      <w:r w:rsidRPr="00AD5DA6">
        <w:rPr>
          <w:rFonts w:ascii="Arial" w:hAnsi="Arial" w:cs="Arial"/>
          <w:u w:val="single"/>
        </w:rPr>
        <w:t>Product Articles</w:t>
      </w:r>
      <w:r w:rsidR="008A7910" w:rsidRPr="00AD5DA6">
        <w:rPr>
          <w:rFonts w:ascii="Arial" w:hAnsi="Arial" w:cs="Arial"/>
          <w:u w:val="single"/>
        </w:rPr>
        <w:t xml:space="preserve">: </w:t>
      </w:r>
      <w:r w:rsidR="005C79FF"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 xml:space="preserve">This content is covers a specific product series, its application in specific environments. The article is “seeded” with keywords (e.g., Descriptions and Model Numbers which may link back to an online catalog’s product or category </w:t>
      </w:r>
      <w:r w:rsidR="00964D90">
        <w:rPr>
          <w:rFonts w:ascii="Arial" w:hAnsi="Arial" w:cs="Arial"/>
        </w:rPr>
        <w:t>with on-</w:t>
      </w:r>
      <w:r>
        <w:rPr>
          <w:rFonts w:ascii="Arial" w:hAnsi="Arial" w:cs="Arial"/>
        </w:rPr>
        <w:t>page</w:t>
      </w:r>
      <w:r w:rsidR="00964D90">
        <w:rPr>
          <w:rFonts w:ascii="Arial" w:hAnsi="Arial" w:cs="Arial"/>
        </w:rPr>
        <w:t xml:space="preserve"> SEO</w:t>
      </w:r>
      <w:r>
        <w:rPr>
          <w:rFonts w:ascii="Arial" w:hAnsi="Arial" w:cs="Arial"/>
        </w:rPr>
        <w:t xml:space="preserve"> giving those pages a higher score on search engines.  The article is reviewed by a subject matter expert within your organization, or a product specialist assigned by our team.</w:t>
      </w:r>
      <w:r w:rsidR="00302CEE">
        <w:rPr>
          <w:rFonts w:ascii="Arial" w:hAnsi="Arial" w:cs="Arial"/>
        </w:rPr>
        <w:t xml:space="preserve"> Content is delivered to EECO for placement within a page.</w:t>
      </w:r>
    </w:p>
    <w:p w:rsidR="005C79FF" w:rsidRDefault="005C79FF" w:rsidP="00430DF5">
      <w:pPr>
        <w:rPr>
          <w:rFonts w:ascii="Arial" w:hAnsi="Arial" w:cs="Arial"/>
        </w:rPr>
      </w:pPr>
      <w:r w:rsidRPr="00623F49">
        <w:rPr>
          <w:rFonts w:ascii="Arial" w:hAnsi="Arial" w:cs="Arial"/>
          <w:b/>
        </w:rPr>
        <w:t>Fee</w:t>
      </w:r>
      <w:r>
        <w:rPr>
          <w:rFonts w:ascii="Arial" w:hAnsi="Arial" w:cs="Arial"/>
        </w:rPr>
        <w:t xml:space="preserve">: </w:t>
      </w:r>
      <w:r w:rsidRPr="005C79FF">
        <w:rPr>
          <w:rFonts w:ascii="Arial" w:hAnsi="Arial" w:cs="Arial"/>
        </w:rPr>
        <w:t xml:space="preserve">$300 </w:t>
      </w:r>
      <w:r w:rsidR="00623F49">
        <w:rPr>
          <w:rFonts w:ascii="Arial" w:hAnsi="Arial" w:cs="Arial"/>
        </w:rPr>
        <w:t>–</w:t>
      </w:r>
      <w:r w:rsidRPr="005C79FF">
        <w:rPr>
          <w:rFonts w:ascii="Arial" w:hAnsi="Arial" w:cs="Arial"/>
        </w:rPr>
        <w:t xml:space="preserve"> </w:t>
      </w:r>
      <w:r w:rsidR="00623F49">
        <w:rPr>
          <w:rFonts w:ascii="Arial" w:hAnsi="Arial" w:cs="Arial"/>
        </w:rPr>
        <w:t xml:space="preserve">Minimum </w:t>
      </w:r>
      <w:r w:rsidRPr="005C79FF">
        <w:rPr>
          <w:rFonts w:ascii="Arial" w:hAnsi="Arial" w:cs="Arial"/>
        </w:rPr>
        <w:t>400 Words</w:t>
      </w:r>
      <w:r w:rsidR="002127EC">
        <w:rPr>
          <w:rFonts w:ascii="Arial" w:hAnsi="Arial" w:cs="Arial"/>
        </w:rPr>
        <w:t xml:space="preserve"> (Includes research, writing and linking)</w:t>
      </w:r>
      <w:r w:rsidR="00302CEE">
        <w:rPr>
          <w:rFonts w:ascii="Arial" w:hAnsi="Arial" w:cs="Arial"/>
        </w:rPr>
        <w:br/>
      </w:r>
    </w:p>
    <w:p w:rsidR="00302CEE" w:rsidRDefault="00302CEE" w:rsidP="00430DF5">
      <w:pPr>
        <w:rPr>
          <w:rFonts w:ascii="Arial" w:hAnsi="Arial" w:cs="Arial"/>
        </w:rPr>
      </w:pPr>
      <w:r w:rsidRPr="00302CEE">
        <w:rPr>
          <w:rFonts w:ascii="Arial" w:hAnsi="Arial" w:cs="Arial"/>
          <w:u w:val="single"/>
        </w:rPr>
        <w:t>Pages and Content</w:t>
      </w:r>
      <w:r>
        <w:rPr>
          <w:rFonts w:ascii="Arial" w:hAnsi="Arial" w:cs="Arial"/>
          <w:u w:val="single"/>
        </w:rPr>
        <w:br/>
      </w:r>
      <w:r w:rsidR="007B262F">
        <w:rPr>
          <w:rFonts w:ascii="Arial" w:hAnsi="Arial" w:cs="Arial"/>
        </w:rPr>
        <w:t>I</w:t>
      </w:r>
      <w:r w:rsidRPr="00302CEE">
        <w:rPr>
          <w:rFonts w:ascii="Arial" w:hAnsi="Arial" w:cs="Arial"/>
        </w:rPr>
        <w:t>nvolves the same activities summarized above</w:t>
      </w:r>
      <w:r>
        <w:rPr>
          <w:rFonts w:ascii="Arial" w:hAnsi="Arial" w:cs="Arial"/>
        </w:rPr>
        <w:t>, as well as complete design of the page using a template or custom page. Images can be provided by EECO, or supplied by Electrical Marketing.</w:t>
      </w:r>
      <w:r w:rsidR="007B262F">
        <w:rPr>
          <w:rFonts w:ascii="Arial" w:hAnsi="Arial" w:cs="Arial"/>
        </w:rPr>
        <w:t xml:space="preserve"> Content pages </w:t>
      </w:r>
      <w:r w:rsidR="00C40ED8">
        <w:rPr>
          <w:rFonts w:ascii="Arial" w:hAnsi="Arial" w:cs="Arial"/>
        </w:rPr>
        <w:t>can be built in WordPress, or set wi</w:t>
      </w:r>
      <w:r w:rsidR="002127EC">
        <w:rPr>
          <w:rFonts w:ascii="Arial" w:hAnsi="Arial" w:cs="Arial"/>
        </w:rPr>
        <w:t>thin a database-driven platform</w:t>
      </w:r>
      <w:r w:rsidR="00D37B0C">
        <w:rPr>
          <w:rFonts w:ascii="Arial" w:hAnsi="Arial" w:cs="Arial"/>
        </w:rPr>
        <w:t>s</w:t>
      </w:r>
      <w:r w:rsidR="002127EC">
        <w:rPr>
          <w:rFonts w:ascii="Arial" w:hAnsi="Arial" w:cs="Arial"/>
        </w:rPr>
        <w:t xml:space="preserve"> connected to a product catalog.</w:t>
      </w:r>
    </w:p>
    <w:p w:rsidR="002127EC" w:rsidRDefault="002127EC" w:rsidP="00430DF5">
      <w:pPr>
        <w:rPr>
          <w:rFonts w:ascii="Arial" w:hAnsi="Arial" w:cs="Arial"/>
        </w:rPr>
      </w:pPr>
      <w:r w:rsidRPr="00623F49">
        <w:rPr>
          <w:rFonts w:ascii="Arial" w:hAnsi="Arial" w:cs="Arial"/>
          <w:b/>
        </w:rPr>
        <w:t xml:space="preserve">Fee: </w:t>
      </w:r>
      <w:r w:rsidRPr="002127EC">
        <w:rPr>
          <w:rFonts w:ascii="Arial" w:hAnsi="Arial" w:cs="Arial"/>
        </w:rPr>
        <w:t>$400</w:t>
      </w:r>
      <w:r>
        <w:rPr>
          <w:rFonts w:ascii="Arial" w:hAnsi="Arial" w:cs="Arial"/>
        </w:rPr>
        <w:t xml:space="preserve"> – (Includes above, plus page design and images) </w:t>
      </w:r>
    </w:p>
    <w:p w:rsidR="000006CD" w:rsidRPr="002127EC" w:rsidRDefault="000006CD" w:rsidP="00430DF5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006CD">
        <w:rPr>
          <w:rFonts w:ascii="Arial" w:hAnsi="Arial" w:cs="Arial"/>
          <w:u w:val="single"/>
        </w:rPr>
        <w:t>Strategy Planning</w:t>
      </w:r>
      <w:r w:rsidRPr="000006CD">
        <w:rPr>
          <w:rFonts w:ascii="Arial" w:hAnsi="Arial" w:cs="Arial"/>
          <w:u w:val="single"/>
        </w:rPr>
        <w:br/>
      </w:r>
      <w:r w:rsidRPr="00623F49">
        <w:rPr>
          <w:rFonts w:ascii="Arial" w:hAnsi="Arial" w:cs="Arial"/>
          <w:b/>
        </w:rPr>
        <w:t>$70/hour</w:t>
      </w:r>
    </w:p>
    <w:p w:rsidR="00620ED0" w:rsidRDefault="00620ED0" w:rsidP="00430DF5">
      <w:pPr>
        <w:rPr>
          <w:rFonts w:ascii="Arial" w:hAnsi="Arial" w:cs="Arial"/>
        </w:rPr>
      </w:pPr>
    </w:p>
    <w:p w:rsidR="00F100D9" w:rsidRDefault="007012C5" w:rsidP="00A03E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 Catalog</w:t>
      </w:r>
      <w:r w:rsidR="00620ED0" w:rsidRPr="00620ED0">
        <w:rPr>
          <w:rFonts w:ascii="Arial" w:hAnsi="Arial" w:cs="Arial"/>
          <w:b/>
        </w:rPr>
        <w:t xml:space="preserve"> Services</w:t>
      </w:r>
    </w:p>
    <w:p w:rsidR="00A03E21" w:rsidRPr="001D3AAB" w:rsidRDefault="001D3AAB" w:rsidP="00A03E21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Our focus is on mid-size organizations who want to build their e-Business presence without being sold more than they need.</w:t>
      </w:r>
      <w:r w:rsidR="008512D9">
        <w:rPr>
          <w:rFonts w:ascii="Arial" w:hAnsi="Arial" w:cs="Arial"/>
        </w:rPr>
        <w:t xml:space="preserve"> Platforms we’ve </w:t>
      </w:r>
      <w:r w:rsidR="00C00030">
        <w:rPr>
          <w:rFonts w:ascii="Arial" w:hAnsi="Arial" w:cs="Arial"/>
        </w:rPr>
        <w:t xml:space="preserve">created and </w:t>
      </w:r>
      <w:r w:rsidR="008512D9">
        <w:rPr>
          <w:rFonts w:ascii="Arial" w:hAnsi="Arial" w:cs="Arial"/>
        </w:rPr>
        <w:t>managed have ranged from online catalogs including 50,000 – 2 Million unique SKUs.</w:t>
      </w:r>
      <w:r w:rsidR="007012C5">
        <w:rPr>
          <w:rFonts w:ascii="Arial" w:hAnsi="Arial" w:cs="Arial"/>
        </w:rPr>
        <w:t xml:space="preserve"> We can also complement the services of other catalog management system providers.</w:t>
      </w:r>
      <w:r w:rsidR="00430DF5" w:rsidRPr="001D3AAB">
        <w:rPr>
          <w:rFonts w:ascii="Arial" w:hAnsi="Arial" w:cs="Arial"/>
          <w:u w:val="single"/>
        </w:rPr>
        <w:br/>
      </w:r>
    </w:p>
    <w:p w:rsidR="0095669B" w:rsidRDefault="00A03E21" w:rsidP="00A03E21">
      <w:pPr>
        <w:rPr>
          <w:rFonts w:ascii="Arial" w:hAnsi="Arial" w:cs="Arial"/>
        </w:rPr>
      </w:pPr>
      <w:r w:rsidRPr="00A03E21">
        <w:rPr>
          <w:rFonts w:ascii="Arial" w:hAnsi="Arial" w:cs="Arial"/>
          <w:u w:val="single"/>
        </w:rPr>
        <w:t>Product and Services Catalogs</w:t>
      </w:r>
      <w:r w:rsidRPr="00A03E21">
        <w:rPr>
          <w:rFonts w:ascii="Arial" w:hAnsi="Arial" w:cs="Arial"/>
          <w:u w:val="single"/>
        </w:rPr>
        <w:br/>
      </w:r>
      <w:r w:rsidR="0095669B" w:rsidRPr="0095669B">
        <w:rPr>
          <w:rFonts w:ascii="Arial" w:hAnsi="Arial" w:cs="Arial"/>
        </w:rPr>
        <w:t xml:space="preserve">Product catalogs include complete design of the </w:t>
      </w:r>
      <w:r w:rsidR="0095669B">
        <w:rPr>
          <w:rFonts w:ascii="Arial" w:hAnsi="Arial" w:cs="Arial"/>
        </w:rPr>
        <w:t xml:space="preserve">site and catalog navigation. Your site can be connected directly to your inventory, or be updated through file uploads as is often </w:t>
      </w:r>
      <w:r w:rsidR="00C00030">
        <w:rPr>
          <w:rFonts w:ascii="Arial" w:hAnsi="Arial" w:cs="Arial"/>
        </w:rPr>
        <w:t>appropriate</w:t>
      </w:r>
      <w:r w:rsidR="003C45D2">
        <w:rPr>
          <w:rFonts w:ascii="Arial" w:hAnsi="Arial" w:cs="Arial"/>
        </w:rPr>
        <w:t xml:space="preserve"> for non-inventory items.</w:t>
      </w:r>
    </w:p>
    <w:p w:rsidR="00A03E21" w:rsidRPr="0095669B" w:rsidRDefault="0095669B" w:rsidP="00A03E21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 w:rsidR="00A03E21">
        <w:rPr>
          <w:rFonts w:ascii="Arial" w:hAnsi="Arial" w:cs="Arial"/>
          <w:b/>
        </w:rPr>
        <w:br/>
      </w:r>
      <w:r w:rsidR="00A03E21" w:rsidRPr="0095669B">
        <w:rPr>
          <w:rFonts w:ascii="Arial" w:hAnsi="Arial" w:cs="Arial"/>
          <w:u w:val="single"/>
        </w:rPr>
        <w:t>Data/Enrichment</w:t>
      </w:r>
    </w:p>
    <w:p w:rsidR="00A03E21" w:rsidRDefault="00A03E21" w:rsidP="00A03E21">
      <w:pPr>
        <w:rPr>
          <w:rFonts w:ascii="Arial" w:hAnsi="Arial" w:cs="Arial"/>
        </w:rPr>
      </w:pPr>
      <w:r w:rsidRPr="0095669B">
        <w:rPr>
          <w:rFonts w:ascii="Arial" w:hAnsi="Arial" w:cs="Arial"/>
        </w:rPr>
        <w:t>Data and image harvesting</w:t>
      </w:r>
      <w:r w:rsidR="00C00030">
        <w:rPr>
          <w:rFonts w:ascii="Arial" w:hAnsi="Arial" w:cs="Arial"/>
        </w:rPr>
        <w:t xml:space="preserve"> to expand or complement your existing content. The data and images are </w:t>
      </w:r>
      <w:proofErr w:type="spellStart"/>
      <w:r w:rsidRPr="0095669B">
        <w:rPr>
          <w:rFonts w:ascii="Arial" w:hAnsi="Arial" w:cs="Arial"/>
        </w:rPr>
        <w:t>SEO</w:t>
      </w:r>
      <w:r w:rsidR="00C00030">
        <w:rPr>
          <w:rFonts w:ascii="Arial" w:hAnsi="Arial" w:cs="Arial"/>
        </w:rPr>
        <w:t>’d</w:t>
      </w:r>
      <w:proofErr w:type="spellEnd"/>
      <w:r w:rsidR="00C00030">
        <w:rPr>
          <w:rFonts w:ascii="Arial" w:hAnsi="Arial" w:cs="Arial"/>
        </w:rPr>
        <w:t xml:space="preserve"> and </w:t>
      </w:r>
      <w:r w:rsidRPr="0095669B">
        <w:rPr>
          <w:rFonts w:ascii="Arial" w:hAnsi="Arial" w:cs="Arial"/>
        </w:rPr>
        <w:t xml:space="preserve">unique to </w:t>
      </w:r>
      <w:r w:rsidR="00C00030">
        <w:rPr>
          <w:rFonts w:ascii="Arial" w:hAnsi="Arial" w:cs="Arial"/>
        </w:rPr>
        <w:t>your</w:t>
      </w:r>
      <w:r w:rsidRPr="0095669B">
        <w:rPr>
          <w:rFonts w:ascii="Arial" w:hAnsi="Arial" w:cs="Arial"/>
        </w:rPr>
        <w:t xml:space="preserve"> website. Unlike "cookie cutter" </w:t>
      </w:r>
      <w:r w:rsidR="00C00030">
        <w:rPr>
          <w:rFonts w:ascii="Arial" w:hAnsi="Arial" w:cs="Arial"/>
        </w:rPr>
        <w:t>data aggregators</w:t>
      </w:r>
      <w:r w:rsidRPr="0095669B">
        <w:rPr>
          <w:rFonts w:ascii="Arial" w:hAnsi="Arial" w:cs="Arial"/>
        </w:rPr>
        <w:t xml:space="preserve">, your data is enriched giving you a better chance of ranking well in search engines where algorithms evaluate how your data is different from competitors. </w:t>
      </w:r>
      <w:r w:rsidR="00C00030">
        <w:rPr>
          <w:rFonts w:ascii="Arial" w:hAnsi="Arial" w:cs="Arial"/>
        </w:rPr>
        <w:t>Images are cropped/resized, named and tagged for SEO.</w:t>
      </w:r>
    </w:p>
    <w:p w:rsidR="00A03E21" w:rsidRPr="0095669B" w:rsidRDefault="00A03E21" w:rsidP="00A03E21">
      <w:pPr>
        <w:rPr>
          <w:rFonts w:ascii="Arial" w:hAnsi="Arial" w:cs="Arial"/>
          <w:u w:val="single"/>
        </w:rPr>
      </w:pPr>
      <w:r w:rsidRPr="0095669B">
        <w:rPr>
          <w:rFonts w:ascii="Arial" w:hAnsi="Arial" w:cs="Arial"/>
          <w:u w:val="single"/>
        </w:rPr>
        <w:t>Taxonomies and Canonical Structure</w:t>
      </w:r>
    </w:p>
    <w:p w:rsidR="000811F2" w:rsidRDefault="00A03E21" w:rsidP="00A03E21">
      <w:pPr>
        <w:rPr>
          <w:rFonts w:ascii="Arial" w:hAnsi="Arial" w:cs="Arial"/>
        </w:rPr>
      </w:pPr>
      <w:r w:rsidRPr="0095669B">
        <w:rPr>
          <w:rFonts w:ascii="Arial" w:hAnsi="Arial" w:cs="Arial"/>
        </w:rPr>
        <w:t>The categorization/subcategoration, product attributes and navigation structure work together to help search engines understand the topic of your content. Structuring catalog content affects relevancy and ranking for SEO.</w:t>
      </w:r>
      <w:r w:rsidR="000811F2">
        <w:rPr>
          <w:rFonts w:ascii="Arial" w:hAnsi="Arial" w:cs="Arial"/>
        </w:rPr>
        <w:t xml:space="preserve"> </w:t>
      </w:r>
    </w:p>
    <w:p w:rsidR="00577B33" w:rsidRPr="00C033AD" w:rsidRDefault="00A03E21" w:rsidP="00024D43">
      <w:pPr>
        <w:rPr>
          <w:rFonts w:ascii="Arial" w:hAnsi="Arial" w:cs="Arial"/>
        </w:rPr>
      </w:pPr>
      <w:r w:rsidRPr="0095669B">
        <w:rPr>
          <w:rFonts w:ascii="Arial" w:hAnsi="Arial" w:cs="Arial"/>
        </w:rPr>
        <w:t xml:space="preserve">This same data </w:t>
      </w:r>
      <w:r w:rsidR="00623F49">
        <w:rPr>
          <w:rFonts w:ascii="Arial" w:hAnsi="Arial" w:cs="Arial"/>
        </w:rPr>
        <w:t xml:space="preserve">and images </w:t>
      </w:r>
      <w:r w:rsidRPr="0095669B">
        <w:rPr>
          <w:rFonts w:ascii="Arial" w:hAnsi="Arial" w:cs="Arial"/>
        </w:rPr>
        <w:t>can be used on other web properties such as eBay, Amazon, Alibaba and Google Shopping. Listing of products for these platforms can be automated.</w:t>
      </w:r>
    </w:p>
    <w:sectPr w:rsidR="00577B33" w:rsidRPr="00C033AD" w:rsidSect="00E2680D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5C2" w:rsidRDefault="00FC25C2">
      <w:r>
        <w:separator/>
      </w:r>
    </w:p>
  </w:endnote>
  <w:endnote w:type="continuationSeparator" w:id="0">
    <w:p w:rsidR="00FC25C2" w:rsidRDefault="00FC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20"/>
      <w:gridCol w:w="7560"/>
      <w:gridCol w:w="1620"/>
    </w:tblGrid>
    <w:tr w:rsidR="00EE0F40">
      <w:sdt>
        <w:sdtPr>
          <w:alias w:val="Date"/>
          <w:tag w:val=""/>
          <w:id w:val="1827478628"/>
          <w:dataBinding w:prefixMappings="xmlns:ns0='http://schemas.microsoft.com/office/2006/coverPageProps' " w:xpath="/ns0:CoverPageProperties[1]/ns0:PublishDate[1]" w:storeItemID="{55AF091B-3C7A-41E3-B477-F2FDAA23CFDA}"/>
          <w:date w:fullDate="2015-01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EE0F40" w:rsidRDefault="00EE7C0A">
              <w:pPr>
                <w:pStyle w:val="Footer"/>
              </w:pPr>
              <w:r>
                <w:t>1/14/2015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EE0F40" w:rsidRDefault="00A5323E" w:rsidP="00AF324E">
              <w:pPr>
                <w:pStyle w:val="Footer"/>
                <w:jc w:val="center"/>
              </w:pPr>
              <w:r>
                <w:t>e-business PROPOSAL</w:t>
              </w:r>
            </w:p>
          </w:tc>
        </w:sdtContent>
      </w:sdt>
      <w:tc>
        <w:tcPr>
          <w:tcW w:w="750" w:type="pct"/>
        </w:tcPr>
        <w:p w:rsidR="00EE0F40" w:rsidRDefault="00B015C2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F92533">
            <w:rPr>
              <w:noProof/>
            </w:rPr>
            <w:t>2</w:t>
          </w:r>
          <w:r>
            <w:fldChar w:fldCharType="end"/>
          </w:r>
          <w:r w:rsidR="00124448">
            <w:br/>
          </w:r>
        </w:p>
      </w:tc>
    </w:tr>
  </w:tbl>
  <w:p w:rsidR="00EE0F40" w:rsidRDefault="00EE0F40" w:rsidP="007E36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5C2" w:rsidRDefault="00FC25C2">
      <w:r>
        <w:separator/>
      </w:r>
    </w:p>
  </w:footnote>
  <w:footnote w:type="continuationSeparator" w:id="0">
    <w:p w:rsidR="00FC25C2" w:rsidRDefault="00FC2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F40" w:rsidRDefault="00124448" w:rsidP="00124448">
    <w:r>
      <w:rPr>
        <w:noProof/>
        <w:lang w:eastAsia="en-US"/>
      </w:rPr>
      <w:drawing>
        <wp:inline distT="0" distB="0" distL="0" distR="0" wp14:anchorId="188686A1" wp14:editId="7BE79E95">
          <wp:extent cx="1398494" cy="1740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trical marketing logo_wordpress-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462" cy="1818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  <w:t xml:space="preserve">  netmarketing@comcast.net   -   3109 Central Ave. Ocean City, NJ 08226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13A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>
    <w:nsid w:val="07B31E67"/>
    <w:multiLevelType w:val="hybridMultilevel"/>
    <w:tmpl w:val="196C9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D6AE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">
    <w:nsid w:val="2E26293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/>
      </w:rPr>
    </w:lvl>
  </w:abstractNum>
  <w:abstractNum w:abstractNumId="4">
    <w:nsid w:val="34F02069"/>
    <w:multiLevelType w:val="hybridMultilevel"/>
    <w:tmpl w:val="1C5684FE"/>
    <w:lvl w:ilvl="0" w:tplc="8FD08ECE">
      <w:numFmt w:val="bullet"/>
      <w:lvlText w:val="-"/>
      <w:lvlJc w:val="left"/>
      <w:pPr>
        <w:ind w:left="43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45783E2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10"/>
    <w:rsid w:val="000006CD"/>
    <w:rsid w:val="0000736F"/>
    <w:rsid w:val="000076FB"/>
    <w:rsid w:val="00015F5B"/>
    <w:rsid w:val="00020C05"/>
    <w:rsid w:val="00022983"/>
    <w:rsid w:val="00024D43"/>
    <w:rsid w:val="000263B8"/>
    <w:rsid w:val="00033158"/>
    <w:rsid w:val="00042CC2"/>
    <w:rsid w:val="00060EED"/>
    <w:rsid w:val="000614C0"/>
    <w:rsid w:val="00062AB6"/>
    <w:rsid w:val="0006593E"/>
    <w:rsid w:val="00074612"/>
    <w:rsid w:val="00074B7F"/>
    <w:rsid w:val="00077BA6"/>
    <w:rsid w:val="000811F2"/>
    <w:rsid w:val="00083457"/>
    <w:rsid w:val="000837A8"/>
    <w:rsid w:val="0008711B"/>
    <w:rsid w:val="000925ED"/>
    <w:rsid w:val="000A7208"/>
    <w:rsid w:val="000B0306"/>
    <w:rsid w:val="000B4A4F"/>
    <w:rsid w:val="000C441B"/>
    <w:rsid w:val="000D2731"/>
    <w:rsid w:val="000E15E6"/>
    <w:rsid w:val="000E7932"/>
    <w:rsid w:val="000E7B73"/>
    <w:rsid w:val="000F5473"/>
    <w:rsid w:val="00104D7F"/>
    <w:rsid w:val="001135CE"/>
    <w:rsid w:val="00124448"/>
    <w:rsid w:val="00125FF6"/>
    <w:rsid w:val="00126D66"/>
    <w:rsid w:val="0013016C"/>
    <w:rsid w:val="001304E6"/>
    <w:rsid w:val="00134BB7"/>
    <w:rsid w:val="001377A1"/>
    <w:rsid w:val="001446BE"/>
    <w:rsid w:val="00155B18"/>
    <w:rsid w:val="00176156"/>
    <w:rsid w:val="0018283F"/>
    <w:rsid w:val="00182C48"/>
    <w:rsid w:val="00192C5C"/>
    <w:rsid w:val="001A649B"/>
    <w:rsid w:val="001A7220"/>
    <w:rsid w:val="001B3652"/>
    <w:rsid w:val="001B58A6"/>
    <w:rsid w:val="001B59DA"/>
    <w:rsid w:val="001C4718"/>
    <w:rsid w:val="001D373B"/>
    <w:rsid w:val="001D3A60"/>
    <w:rsid w:val="001D3AAB"/>
    <w:rsid w:val="001D5407"/>
    <w:rsid w:val="001E2E33"/>
    <w:rsid w:val="001E4722"/>
    <w:rsid w:val="001F03AB"/>
    <w:rsid w:val="001F0C34"/>
    <w:rsid w:val="001F2397"/>
    <w:rsid w:val="002021D8"/>
    <w:rsid w:val="002127EC"/>
    <w:rsid w:val="00215731"/>
    <w:rsid w:val="002207BB"/>
    <w:rsid w:val="00222D01"/>
    <w:rsid w:val="00223A87"/>
    <w:rsid w:val="00245F8C"/>
    <w:rsid w:val="002503EA"/>
    <w:rsid w:val="00256319"/>
    <w:rsid w:val="00256AF4"/>
    <w:rsid w:val="00260928"/>
    <w:rsid w:val="00262F8E"/>
    <w:rsid w:val="00265732"/>
    <w:rsid w:val="00265BCD"/>
    <w:rsid w:val="002678B0"/>
    <w:rsid w:val="00271B2E"/>
    <w:rsid w:val="00276DA0"/>
    <w:rsid w:val="00280495"/>
    <w:rsid w:val="00280B21"/>
    <w:rsid w:val="00292346"/>
    <w:rsid w:val="00296AEC"/>
    <w:rsid w:val="002A530D"/>
    <w:rsid w:val="002A686F"/>
    <w:rsid w:val="002B26F6"/>
    <w:rsid w:val="002B640D"/>
    <w:rsid w:val="002C1D56"/>
    <w:rsid w:val="002C27FE"/>
    <w:rsid w:val="002C66C7"/>
    <w:rsid w:val="002D3011"/>
    <w:rsid w:val="002D3242"/>
    <w:rsid w:val="002D7D1A"/>
    <w:rsid w:val="002F17A9"/>
    <w:rsid w:val="002F7662"/>
    <w:rsid w:val="00301042"/>
    <w:rsid w:val="00302CEE"/>
    <w:rsid w:val="00304DE8"/>
    <w:rsid w:val="003227C1"/>
    <w:rsid w:val="00327D7E"/>
    <w:rsid w:val="0033140D"/>
    <w:rsid w:val="00332400"/>
    <w:rsid w:val="003527EA"/>
    <w:rsid w:val="003636E1"/>
    <w:rsid w:val="00367043"/>
    <w:rsid w:val="003739D5"/>
    <w:rsid w:val="003758D1"/>
    <w:rsid w:val="00382C58"/>
    <w:rsid w:val="0038382A"/>
    <w:rsid w:val="00383DD2"/>
    <w:rsid w:val="00385588"/>
    <w:rsid w:val="00397679"/>
    <w:rsid w:val="003A399D"/>
    <w:rsid w:val="003A7065"/>
    <w:rsid w:val="003C161C"/>
    <w:rsid w:val="003C2B41"/>
    <w:rsid w:val="003C45D2"/>
    <w:rsid w:val="003C5EAF"/>
    <w:rsid w:val="003C6459"/>
    <w:rsid w:val="003C6686"/>
    <w:rsid w:val="003D544B"/>
    <w:rsid w:val="003D62C0"/>
    <w:rsid w:val="003E7F3B"/>
    <w:rsid w:val="003F1C20"/>
    <w:rsid w:val="003F38FC"/>
    <w:rsid w:val="004015BE"/>
    <w:rsid w:val="00410363"/>
    <w:rsid w:val="00420865"/>
    <w:rsid w:val="00424C6A"/>
    <w:rsid w:val="00426758"/>
    <w:rsid w:val="00426D5F"/>
    <w:rsid w:val="0043047A"/>
    <w:rsid w:val="00430DF5"/>
    <w:rsid w:val="00432C2C"/>
    <w:rsid w:val="00437631"/>
    <w:rsid w:val="00445CB1"/>
    <w:rsid w:val="0045236C"/>
    <w:rsid w:val="00463720"/>
    <w:rsid w:val="00470907"/>
    <w:rsid w:val="0047547E"/>
    <w:rsid w:val="00476683"/>
    <w:rsid w:val="00476C91"/>
    <w:rsid w:val="00490B7D"/>
    <w:rsid w:val="00491D68"/>
    <w:rsid w:val="00495CEC"/>
    <w:rsid w:val="00495E52"/>
    <w:rsid w:val="004965BB"/>
    <w:rsid w:val="004B4E72"/>
    <w:rsid w:val="004C05BB"/>
    <w:rsid w:val="004C1A3D"/>
    <w:rsid w:val="004C5CAC"/>
    <w:rsid w:val="004E3C15"/>
    <w:rsid w:val="004E5BC6"/>
    <w:rsid w:val="004F114C"/>
    <w:rsid w:val="004F72D9"/>
    <w:rsid w:val="004F7A0B"/>
    <w:rsid w:val="00502774"/>
    <w:rsid w:val="005043BC"/>
    <w:rsid w:val="00514485"/>
    <w:rsid w:val="0052003D"/>
    <w:rsid w:val="005270F9"/>
    <w:rsid w:val="0053280C"/>
    <w:rsid w:val="005339E8"/>
    <w:rsid w:val="00534127"/>
    <w:rsid w:val="00537543"/>
    <w:rsid w:val="0054671B"/>
    <w:rsid w:val="00547172"/>
    <w:rsid w:val="00555730"/>
    <w:rsid w:val="005601C0"/>
    <w:rsid w:val="00562246"/>
    <w:rsid w:val="00572BF3"/>
    <w:rsid w:val="00577B33"/>
    <w:rsid w:val="00591D7F"/>
    <w:rsid w:val="005A049C"/>
    <w:rsid w:val="005A5B3B"/>
    <w:rsid w:val="005C5825"/>
    <w:rsid w:val="005C79FF"/>
    <w:rsid w:val="005E011B"/>
    <w:rsid w:val="005E2EC4"/>
    <w:rsid w:val="005E408B"/>
    <w:rsid w:val="005F03A9"/>
    <w:rsid w:val="005F083A"/>
    <w:rsid w:val="00602BB7"/>
    <w:rsid w:val="0060550B"/>
    <w:rsid w:val="006130C8"/>
    <w:rsid w:val="006151FA"/>
    <w:rsid w:val="006163D5"/>
    <w:rsid w:val="00620ED0"/>
    <w:rsid w:val="00623466"/>
    <w:rsid w:val="006238B7"/>
    <w:rsid w:val="00623F49"/>
    <w:rsid w:val="0063237C"/>
    <w:rsid w:val="00632968"/>
    <w:rsid w:val="00635A74"/>
    <w:rsid w:val="0063714C"/>
    <w:rsid w:val="00652918"/>
    <w:rsid w:val="00652BC5"/>
    <w:rsid w:val="006562D1"/>
    <w:rsid w:val="0065700D"/>
    <w:rsid w:val="00657E35"/>
    <w:rsid w:val="00661093"/>
    <w:rsid w:val="00664B04"/>
    <w:rsid w:val="00676835"/>
    <w:rsid w:val="006808F6"/>
    <w:rsid w:val="0068187D"/>
    <w:rsid w:val="00682183"/>
    <w:rsid w:val="0068503F"/>
    <w:rsid w:val="00692ECE"/>
    <w:rsid w:val="006A063B"/>
    <w:rsid w:val="006A13CA"/>
    <w:rsid w:val="006A724F"/>
    <w:rsid w:val="006B077D"/>
    <w:rsid w:val="006C5E4F"/>
    <w:rsid w:val="006C69D1"/>
    <w:rsid w:val="006C6F43"/>
    <w:rsid w:val="006D0EF4"/>
    <w:rsid w:val="006E0B19"/>
    <w:rsid w:val="006E1F88"/>
    <w:rsid w:val="006E6F37"/>
    <w:rsid w:val="006F5632"/>
    <w:rsid w:val="007012C5"/>
    <w:rsid w:val="00702BE7"/>
    <w:rsid w:val="007031F8"/>
    <w:rsid w:val="00705AB6"/>
    <w:rsid w:val="007128A7"/>
    <w:rsid w:val="00712ECC"/>
    <w:rsid w:val="0071595A"/>
    <w:rsid w:val="00720D54"/>
    <w:rsid w:val="00726D84"/>
    <w:rsid w:val="00727FB3"/>
    <w:rsid w:val="0073098E"/>
    <w:rsid w:val="00732867"/>
    <w:rsid w:val="00735D0C"/>
    <w:rsid w:val="00741310"/>
    <w:rsid w:val="00743BC8"/>
    <w:rsid w:val="00760B3E"/>
    <w:rsid w:val="007617D9"/>
    <w:rsid w:val="007703E5"/>
    <w:rsid w:val="00785A58"/>
    <w:rsid w:val="00786B6C"/>
    <w:rsid w:val="00793011"/>
    <w:rsid w:val="00793C85"/>
    <w:rsid w:val="00795C79"/>
    <w:rsid w:val="007A1B78"/>
    <w:rsid w:val="007B262F"/>
    <w:rsid w:val="007B26A6"/>
    <w:rsid w:val="007C1910"/>
    <w:rsid w:val="007C2A70"/>
    <w:rsid w:val="007C6410"/>
    <w:rsid w:val="007D22FC"/>
    <w:rsid w:val="007E369C"/>
    <w:rsid w:val="007E73C9"/>
    <w:rsid w:val="007F7878"/>
    <w:rsid w:val="00803F83"/>
    <w:rsid w:val="00813253"/>
    <w:rsid w:val="00814883"/>
    <w:rsid w:val="0083365D"/>
    <w:rsid w:val="00837125"/>
    <w:rsid w:val="008400D4"/>
    <w:rsid w:val="00840BF8"/>
    <w:rsid w:val="00842A95"/>
    <w:rsid w:val="00843886"/>
    <w:rsid w:val="008512D9"/>
    <w:rsid w:val="008527E1"/>
    <w:rsid w:val="00861CB5"/>
    <w:rsid w:val="00873A2A"/>
    <w:rsid w:val="00881539"/>
    <w:rsid w:val="00881863"/>
    <w:rsid w:val="00895373"/>
    <w:rsid w:val="00896346"/>
    <w:rsid w:val="008A1735"/>
    <w:rsid w:val="008A50BE"/>
    <w:rsid w:val="008A6707"/>
    <w:rsid w:val="008A7910"/>
    <w:rsid w:val="008B0664"/>
    <w:rsid w:val="008C2B7A"/>
    <w:rsid w:val="008E5CDC"/>
    <w:rsid w:val="008E702A"/>
    <w:rsid w:val="00907F7C"/>
    <w:rsid w:val="00920CCB"/>
    <w:rsid w:val="0092513A"/>
    <w:rsid w:val="00932783"/>
    <w:rsid w:val="00934E0A"/>
    <w:rsid w:val="0093503D"/>
    <w:rsid w:val="00941B7D"/>
    <w:rsid w:val="009424D9"/>
    <w:rsid w:val="00954D58"/>
    <w:rsid w:val="0095669B"/>
    <w:rsid w:val="0096200A"/>
    <w:rsid w:val="00964D90"/>
    <w:rsid w:val="009666F0"/>
    <w:rsid w:val="00980FB7"/>
    <w:rsid w:val="00981880"/>
    <w:rsid w:val="00985273"/>
    <w:rsid w:val="00986F93"/>
    <w:rsid w:val="009958AA"/>
    <w:rsid w:val="009A15DF"/>
    <w:rsid w:val="009A5BB3"/>
    <w:rsid w:val="009A7C14"/>
    <w:rsid w:val="009B4512"/>
    <w:rsid w:val="009B616B"/>
    <w:rsid w:val="009B6206"/>
    <w:rsid w:val="009C0F49"/>
    <w:rsid w:val="009C46EA"/>
    <w:rsid w:val="009C4C1C"/>
    <w:rsid w:val="009D035D"/>
    <w:rsid w:val="009D043C"/>
    <w:rsid w:val="009D418B"/>
    <w:rsid w:val="009E3304"/>
    <w:rsid w:val="009F03EA"/>
    <w:rsid w:val="009F542C"/>
    <w:rsid w:val="009F5A2C"/>
    <w:rsid w:val="00A005D7"/>
    <w:rsid w:val="00A03491"/>
    <w:rsid w:val="00A03E21"/>
    <w:rsid w:val="00A05674"/>
    <w:rsid w:val="00A05DA7"/>
    <w:rsid w:val="00A14690"/>
    <w:rsid w:val="00A14E51"/>
    <w:rsid w:val="00A158D6"/>
    <w:rsid w:val="00A2213A"/>
    <w:rsid w:val="00A31800"/>
    <w:rsid w:val="00A5323E"/>
    <w:rsid w:val="00A55CCD"/>
    <w:rsid w:val="00A63541"/>
    <w:rsid w:val="00A67762"/>
    <w:rsid w:val="00A7029A"/>
    <w:rsid w:val="00A7693E"/>
    <w:rsid w:val="00A85FFA"/>
    <w:rsid w:val="00A8695B"/>
    <w:rsid w:val="00A9544F"/>
    <w:rsid w:val="00AA41CA"/>
    <w:rsid w:val="00AA6243"/>
    <w:rsid w:val="00AB32C5"/>
    <w:rsid w:val="00AB3DCF"/>
    <w:rsid w:val="00AB489E"/>
    <w:rsid w:val="00AB6F91"/>
    <w:rsid w:val="00AC3810"/>
    <w:rsid w:val="00AC3C3D"/>
    <w:rsid w:val="00AC4B33"/>
    <w:rsid w:val="00AC56D4"/>
    <w:rsid w:val="00AC7E74"/>
    <w:rsid w:val="00AD108D"/>
    <w:rsid w:val="00AD2823"/>
    <w:rsid w:val="00AD44F6"/>
    <w:rsid w:val="00AD5DA6"/>
    <w:rsid w:val="00AF324E"/>
    <w:rsid w:val="00B015C2"/>
    <w:rsid w:val="00B20E28"/>
    <w:rsid w:val="00B2679D"/>
    <w:rsid w:val="00B37F35"/>
    <w:rsid w:val="00B4597C"/>
    <w:rsid w:val="00B55081"/>
    <w:rsid w:val="00B71B5D"/>
    <w:rsid w:val="00B93FC9"/>
    <w:rsid w:val="00BA2383"/>
    <w:rsid w:val="00BA42A4"/>
    <w:rsid w:val="00BA6622"/>
    <w:rsid w:val="00BC0248"/>
    <w:rsid w:val="00BC5887"/>
    <w:rsid w:val="00BC6112"/>
    <w:rsid w:val="00BD2FD3"/>
    <w:rsid w:val="00BE1BE9"/>
    <w:rsid w:val="00BE46B1"/>
    <w:rsid w:val="00BF0907"/>
    <w:rsid w:val="00C00030"/>
    <w:rsid w:val="00C033AD"/>
    <w:rsid w:val="00C23368"/>
    <w:rsid w:val="00C40ED8"/>
    <w:rsid w:val="00C439E0"/>
    <w:rsid w:val="00C44091"/>
    <w:rsid w:val="00C44D84"/>
    <w:rsid w:val="00C602B9"/>
    <w:rsid w:val="00C80842"/>
    <w:rsid w:val="00C84C2B"/>
    <w:rsid w:val="00C85DFB"/>
    <w:rsid w:val="00C873AB"/>
    <w:rsid w:val="00C9403B"/>
    <w:rsid w:val="00C942B9"/>
    <w:rsid w:val="00CA3418"/>
    <w:rsid w:val="00CB6D12"/>
    <w:rsid w:val="00CB6D15"/>
    <w:rsid w:val="00CB79EC"/>
    <w:rsid w:val="00CC24F6"/>
    <w:rsid w:val="00CD1A7B"/>
    <w:rsid w:val="00CD6629"/>
    <w:rsid w:val="00CE1672"/>
    <w:rsid w:val="00CE3EAA"/>
    <w:rsid w:val="00CE531C"/>
    <w:rsid w:val="00CE70EA"/>
    <w:rsid w:val="00CF15D2"/>
    <w:rsid w:val="00D0283E"/>
    <w:rsid w:val="00D02ABB"/>
    <w:rsid w:val="00D1171E"/>
    <w:rsid w:val="00D21168"/>
    <w:rsid w:val="00D21F22"/>
    <w:rsid w:val="00D23C9E"/>
    <w:rsid w:val="00D32E58"/>
    <w:rsid w:val="00D37B0C"/>
    <w:rsid w:val="00D42209"/>
    <w:rsid w:val="00D46B71"/>
    <w:rsid w:val="00D5525B"/>
    <w:rsid w:val="00D572F9"/>
    <w:rsid w:val="00D61174"/>
    <w:rsid w:val="00D6254C"/>
    <w:rsid w:val="00D6396E"/>
    <w:rsid w:val="00D6689E"/>
    <w:rsid w:val="00D67C90"/>
    <w:rsid w:val="00D777FA"/>
    <w:rsid w:val="00D834A8"/>
    <w:rsid w:val="00D86ED9"/>
    <w:rsid w:val="00D90585"/>
    <w:rsid w:val="00D912BE"/>
    <w:rsid w:val="00D970BD"/>
    <w:rsid w:val="00D975DE"/>
    <w:rsid w:val="00D97E2D"/>
    <w:rsid w:val="00DA1074"/>
    <w:rsid w:val="00DA23C8"/>
    <w:rsid w:val="00DA7945"/>
    <w:rsid w:val="00DB5B87"/>
    <w:rsid w:val="00DC4FAD"/>
    <w:rsid w:val="00DD7266"/>
    <w:rsid w:val="00DE4896"/>
    <w:rsid w:val="00DF7DD9"/>
    <w:rsid w:val="00E047BD"/>
    <w:rsid w:val="00E07255"/>
    <w:rsid w:val="00E1604B"/>
    <w:rsid w:val="00E2458D"/>
    <w:rsid w:val="00E2680D"/>
    <w:rsid w:val="00E31A93"/>
    <w:rsid w:val="00E41D18"/>
    <w:rsid w:val="00E44616"/>
    <w:rsid w:val="00E47A56"/>
    <w:rsid w:val="00E50A4F"/>
    <w:rsid w:val="00E53E64"/>
    <w:rsid w:val="00E657FF"/>
    <w:rsid w:val="00E676CC"/>
    <w:rsid w:val="00E678F1"/>
    <w:rsid w:val="00E77FF6"/>
    <w:rsid w:val="00E80294"/>
    <w:rsid w:val="00E8684C"/>
    <w:rsid w:val="00E90C5D"/>
    <w:rsid w:val="00E93C22"/>
    <w:rsid w:val="00E97899"/>
    <w:rsid w:val="00EA1026"/>
    <w:rsid w:val="00EA3D0B"/>
    <w:rsid w:val="00EA4A13"/>
    <w:rsid w:val="00EB0A25"/>
    <w:rsid w:val="00EB12B9"/>
    <w:rsid w:val="00ED66F4"/>
    <w:rsid w:val="00ED6C9A"/>
    <w:rsid w:val="00EE0F40"/>
    <w:rsid w:val="00EE7C0A"/>
    <w:rsid w:val="00EF0284"/>
    <w:rsid w:val="00EF4D79"/>
    <w:rsid w:val="00F100D9"/>
    <w:rsid w:val="00F12176"/>
    <w:rsid w:val="00F133F9"/>
    <w:rsid w:val="00F2424A"/>
    <w:rsid w:val="00F26255"/>
    <w:rsid w:val="00F34A72"/>
    <w:rsid w:val="00F36DD4"/>
    <w:rsid w:val="00F37762"/>
    <w:rsid w:val="00F41FA8"/>
    <w:rsid w:val="00F44D36"/>
    <w:rsid w:val="00F65968"/>
    <w:rsid w:val="00F70502"/>
    <w:rsid w:val="00F74D56"/>
    <w:rsid w:val="00F74F01"/>
    <w:rsid w:val="00F83095"/>
    <w:rsid w:val="00F877BE"/>
    <w:rsid w:val="00F9134F"/>
    <w:rsid w:val="00F92533"/>
    <w:rsid w:val="00FA2A2E"/>
    <w:rsid w:val="00FA36FD"/>
    <w:rsid w:val="00FA5E94"/>
    <w:rsid w:val="00FA6A00"/>
    <w:rsid w:val="00FB1252"/>
    <w:rsid w:val="00FB2D2C"/>
    <w:rsid w:val="00FB4912"/>
    <w:rsid w:val="00FB4D73"/>
    <w:rsid w:val="00FB4EDC"/>
    <w:rsid w:val="00FC25C2"/>
    <w:rsid w:val="00FD03AA"/>
    <w:rsid w:val="00FD55A4"/>
    <w:rsid w:val="00FE329A"/>
    <w:rsid w:val="00FE759B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F3C7EB-72EF-433D-BA05-EDB5430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pPr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next w:val="Normal"/>
    <w:uiPriority w:val="1"/>
    <w:qFormat/>
    <w:pPr>
      <w:jc w:val="right"/>
    </w:pPr>
    <w:rPr>
      <w:caps/>
    </w:r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99"/>
    <w:qFormat/>
    <w:rsid w:val="0006593E"/>
    <w:pPr>
      <w:spacing w:before="0" w:after="200" w:line="276" w:lineRule="auto"/>
      <w:ind w:left="720" w:right="0"/>
      <w:contextualSpacing/>
    </w:pPr>
    <w:rPr>
      <w:rFonts w:ascii="Calibri" w:eastAsia="Times New Roman" w:hAnsi="Calibri" w:cs="Times New Roman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F0C34"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03B"/>
    <w:rPr>
      <w:color w:val="704404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E7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tma_000\AppData\Roaming\Microsoft\Templates\Marketing%20message%20analysis%20question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62C66362A34068B9AA391B315D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F5BF3-74C3-4707-A465-FA7058CFF0EB}"/>
      </w:docPartPr>
      <w:docPartBody>
        <w:p w:rsidR="00F57F66" w:rsidRDefault="00DA4F97">
          <w:pPr>
            <w:pStyle w:val="7F62C66362A34068B9AA391B315D9117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97"/>
    <w:rsid w:val="00032166"/>
    <w:rsid w:val="00146A76"/>
    <w:rsid w:val="001A2AB9"/>
    <w:rsid w:val="001D34D9"/>
    <w:rsid w:val="002A1F0A"/>
    <w:rsid w:val="004C103E"/>
    <w:rsid w:val="004C65EA"/>
    <w:rsid w:val="004E49A2"/>
    <w:rsid w:val="004E54D3"/>
    <w:rsid w:val="005F2AFB"/>
    <w:rsid w:val="00616F9C"/>
    <w:rsid w:val="00670C33"/>
    <w:rsid w:val="006C3AB6"/>
    <w:rsid w:val="006E0441"/>
    <w:rsid w:val="00721B82"/>
    <w:rsid w:val="0076017E"/>
    <w:rsid w:val="008B4478"/>
    <w:rsid w:val="00995841"/>
    <w:rsid w:val="009E5360"/>
    <w:rsid w:val="00A202D6"/>
    <w:rsid w:val="00A526FD"/>
    <w:rsid w:val="00D26495"/>
    <w:rsid w:val="00DA4F97"/>
    <w:rsid w:val="00DD046D"/>
    <w:rsid w:val="00DD2685"/>
    <w:rsid w:val="00E0680B"/>
    <w:rsid w:val="00EF6B76"/>
    <w:rsid w:val="00F34D78"/>
    <w:rsid w:val="00F5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7070C6D6D4392B8AC00E49B529D03">
    <w:name w:val="C9B7070C6D6D4392B8AC00E49B529D03"/>
  </w:style>
  <w:style w:type="paragraph" w:customStyle="1" w:styleId="62C0165876A84613AA98E4474C63D72D">
    <w:name w:val="62C0165876A84613AA98E4474C63D72D"/>
  </w:style>
  <w:style w:type="paragraph" w:customStyle="1" w:styleId="625E9CB9A3634D3686547B8CC7D308DF">
    <w:name w:val="625E9CB9A3634D3686547B8CC7D308DF"/>
  </w:style>
  <w:style w:type="paragraph" w:customStyle="1" w:styleId="98655BC15B114224A2303E2D28EED30D">
    <w:name w:val="98655BC15B114224A2303E2D28EED30D"/>
  </w:style>
  <w:style w:type="paragraph" w:customStyle="1" w:styleId="B912811EAA23494B9DBEF0021C5C1A83">
    <w:name w:val="B912811EAA23494B9DBEF0021C5C1A83"/>
  </w:style>
  <w:style w:type="paragraph" w:customStyle="1" w:styleId="129843B0A919419D837C666C1514311D">
    <w:name w:val="129843B0A919419D837C666C1514311D"/>
  </w:style>
  <w:style w:type="paragraph" w:customStyle="1" w:styleId="E781CB8C9F1D40FC8B2AE2D80102E5E2">
    <w:name w:val="E781CB8C9F1D40FC8B2AE2D80102E5E2"/>
  </w:style>
  <w:style w:type="paragraph" w:customStyle="1" w:styleId="0D7AA0766C7C47DFAFB8D72D2047236D">
    <w:name w:val="0D7AA0766C7C47DFAFB8D72D2047236D"/>
  </w:style>
  <w:style w:type="paragraph" w:customStyle="1" w:styleId="1811FB491F1B4139A4BED003C414A60C">
    <w:name w:val="1811FB491F1B4139A4BED003C414A60C"/>
  </w:style>
  <w:style w:type="paragraph" w:customStyle="1" w:styleId="EBD291E1269A4B6797643CC728475776">
    <w:name w:val="EBD291E1269A4B6797643CC728475776"/>
  </w:style>
  <w:style w:type="paragraph" w:customStyle="1" w:styleId="B39FAF4A8D884F4FA2E81B8F87F6C263">
    <w:name w:val="B39FAF4A8D884F4FA2E81B8F87F6C263"/>
  </w:style>
  <w:style w:type="paragraph" w:customStyle="1" w:styleId="D8ABF22B609448548EFF215296EE2D54">
    <w:name w:val="D8ABF22B609448548EFF215296EE2D54"/>
  </w:style>
  <w:style w:type="paragraph" w:customStyle="1" w:styleId="2C64BF23BF29405BBFDEC0E981D51C80">
    <w:name w:val="2C64BF23BF29405BBFDEC0E981D51C80"/>
  </w:style>
  <w:style w:type="paragraph" w:customStyle="1" w:styleId="0446EE8A6A88486D86AACF07F3A9FAA8">
    <w:name w:val="0446EE8A6A88486D86AACF07F3A9FAA8"/>
  </w:style>
  <w:style w:type="paragraph" w:customStyle="1" w:styleId="1C409BB3A7A040378BB7001E2D4F542B">
    <w:name w:val="1C409BB3A7A040378BB7001E2D4F542B"/>
  </w:style>
  <w:style w:type="paragraph" w:customStyle="1" w:styleId="184F009C1EB343E686CD1B618BBCF1F3">
    <w:name w:val="184F009C1EB343E686CD1B618BBCF1F3"/>
  </w:style>
  <w:style w:type="paragraph" w:customStyle="1" w:styleId="B7C8660B712B41848BE24202012FD226">
    <w:name w:val="B7C8660B712B41848BE24202012FD226"/>
  </w:style>
  <w:style w:type="paragraph" w:customStyle="1" w:styleId="79B8EA1138A7458795800EC93AF6CDAD">
    <w:name w:val="79B8EA1138A7458795800EC93AF6CDAD"/>
  </w:style>
  <w:style w:type="paragraph" w:customStyle="1" w:styleId="F84A660A0B9849268D025CD2EE3A6A2B">
    <w:name w:val="F84A660A0B9849268D025CD2EE3A6A2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90EF9514E24EE2BEDDAA6DB52BBB11">
    <w:name w:val="7E90EF9514E24EE2BEDDAA6DB52BBB11"/>
  </w:style>
  <w:style w:type="paragraph" w:customStyle="1" w:styleId="B942CB3BFD624B13A7F216205E585EF8">
    <w:name w:val="B942CB3BFD624B13A7F216205E585EF8"/>
  </w:style>
  <w:style w:type="paragraph" w:customStyle="1" w:styleId="E37684B3B15E461FAFFBAAEC129F67B9">
    <w:name w:val="E37684B3B15E461FAFFBAAEC129F67B9"/>
  </w:style>
  <w:style w:type="paragraph" w:customStyle="1" w:styleId="FEC3A695BAC6411D89E818C652114347">
    <w:name w:val="FEC3A695BAC6411D89E818C652114347"/>
  </w:style>
  <w:style w:type="paragraph" w:customStyle="1" w:styleId="930822D10511480FA1267E8974528E8B">
    <w:name w:val="930822D10511480FA1267E8974528E8B"/>
  </w:style>
  <w:style w:type="paragraph" w:customStyle="1" w:styleId="E800C67E86BC4B268FB8F2AF1BA35C2F">
    <w:name w:val="E800C67E86BC4B268FB8F2AF1BA35C2F"/>
  </w:style>
  <w:style w:type="paragraph" w:customStyle="1" w:styleId="5CDAE2B1470D4CF68272D8D2A509B5B7">
    <w:name w:val="5CDAE2B1470D4CF68272D8D2A509B5B7"/>
  </w:style>
  <w:style w:type="paragraph" w:customStyle="1" w:styleId="7DC03E638ACB46A397F95A7466167FD6">
    <w:name w:val="7DC03E638ACB46A397F95A7466167FD6"/>
  </w:style>
  <w:style w:type="paragraph" w:customStyle="1" w:styleId="2482D8BDFFEB44F694024E0D8E668908">
    <w:name w:val="2482D8BDFFEB44F694024E0D8E668908"/>
  </w:style>
  <w:style w:type="paragraph" w:customStyle="1" w:styleId="B6773762829F47CDA593E498BF9A4933">
    <w:name w:val="B6773762829F47CDA593E498BF9A4933"/>
  </w:style>
  <w:style w:type="paragraph" w:customStyle="1" w:styleId="E60AECFA118C473D9C45A774CABBF4C4">
    <w:name w:val="E60AECFA118C473D9C45A774CABBF4C4"/>
  </w:style>
  <w:style w:type="paragraph" w:customStyle="1" w:styleId="17C3D42B138946BAAE1B58C8CAE38E1E">
    <w:name w:val="17C3D42B138946BAAE1B58C8CAE38E1E"/>
  </w:style>
  <w:style w:type="paragraph" w:customStyle="1" w:styleId="7073B26B47DC4FB9A3901BE078138CCA">
    <w:name w:val="7073B26B47DC4FB9A3901BE078138CCA"/>
  </w:style>
  <w:style w:type="paragraph" w:customStyle="1" w:styleId="3A509BA333774A20B648122F54F35C46">
    <w:name w:val="3A509BA333774A20B648122F54F35C46"/>
  </w:style>
  <w:style w:type="paragraph" w:customStyle="1" w:styleId="3852676C084640B4A233A1A6DE7DAB61">
    <w:name w:val="3852676C084640B4A233A1A6DE7DAB61"/>
  </w:style>
  <w:style w:type="paragraph" w:customStyle="1" w:styleId="772E6E57698A49E7B5805ABF5CDFCB5A">
    <w:name w:val="772E6E57698A49E7B5805ABF5CDFCB5A"/>
  </w:style>
  <w:style w:type="paragraph" w:customStyle="1" w:styleId="761BDDDD148E41619743AA5C3DC2F708">
    <w:name w:val="761BDDDD148E41619743AA5C3DC2F708"/>
  </w:style>
  <w:style w:type="paragraph" w:customStyle="1" w:styleId="B53725B045C343ADA0B970BCD3DC3F2D">
    <w:name w:val="B53725B045C343ADA0B970BCD3DC3F2D"/>
  </w:style>
  <w:style w:type="paragraph" w:customStyle="1" w:styleId="8E18BC9C4C5A4B878534D60BC47F5F60">
    <w:name w:val="8E18BC9C4C5A4B878534D60BC47F5F60"/>
  </w:style>
  <w:style w:type="paragraph" w:customStyle="1" w:styleId="DCAD2BBD41264DA2AC8A0A2906DCCF88">
    <w:name w:val="DCAD2BBD41264DA2AC8A0A2906DCCF88"/>
  </w:style>
  <w:style w:type="paragraph" w:customStyle="1" w:styleId="7F736E990D8D4DB6B69C3CE11B6379D8">
    <w:name w:val="7F736E990D8D4DB6B69C3CE11B6379D8"/>
  </w:style>
  <w:style w:type="paragraph" w:customStyle="1" w:styleId="CC7032EC13354C50AFB1614DDBDD4C23">
    <w:name w:val="CC7032EC13354C50AFB1614DDBDD4C23"/>
  </w:style>
  <w:style w:type="paragraph" w:customStyle="1" w:styleId="E199E64E3D3340F4B9E34470F758BD4B">
    <w:name w:val="E199E64E3D3340F4B9E34470F758BD4B"/>
  </w:style>
  <w:style w:type="paragraph" w:customStyle="1" w:styleId="2C1EBACB5C7F40DFB76F5673FA851A98">
    <w:name w:val="2C1EBACB5C7F40DFB76F5673FA851A98"/>
  </w:style>
  <w:style w:type="paragraph" w:customStyle="1" w:styleId="85B34823133D4C049978C628C53AF028">
    <w:name w:val="85B34823133D4C049978C628C53AF028"/>
  </w:style>
  <w:style w:type="paragraph" w:customStyle="1" w:styleId="CB0B514B020840859882F6998E9C1952">
    <w:name w:val="CB0B514B020840859882F6998E9C1952"/>
  </w:style>
  <w:style w:type="paragraph" w:customStyle="1" w:styleId="7CD1E269885E4D2980115F88088EDD42">
    <w:name w:val="7CD1E269885E4D2980115F88088EDD42"/>
  </w:style>
  <w:style w:type="paragraph" w:customStyle="1" w:styleId="610102731841494BA48770EA6DED1D26">
    <w:name w:val="610102731841494BA48770EA6DED1D26"/>
  </w:style>
  <w:style w:type="paragraph" w:customStyle="1" w:styleId="39751A9C6E4D4A52AEC11863AA370CEC">
    <w:name w:val="39751A9C6E4D4A52AEC11863AA370CEC"/>
  </w:style>
  <w:style w:type="paragraph" w:customStyle="1" w:styleId="97E5188DAC094076B2C617264849C981">
    <w:name w:val="97E5188DAC094076B2C617264849C981"/>
  </w:style>
  <w:style w:type="paragraph" w:customStyle="1" w:styleId="0BE61AD02CDD4A1F92A84A3B6563D0F5">
    <w:name w:val="0BE61AD02CDD4A1F92A84A3B6563D0F5"/>
  </w:style>
  <w:style w:type="paragraph" w:customStyle="1" w:styleId="7F62C66362A34068B9AA391B315D9117">
    <w:name w:val="7F62C66362A34068B9AA391B315D9117"/>
  </w:style>
  <w:style w:type="paragraph" w:customStyle="1" w:styleId="710851043F544E2E89A23A7A77CAA79A">
    <w:name w:val="710851043F544E2E89A23A7A77CAA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pothecary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9E63F-E8A8-48D8-A8EA-6BAFEA4E2B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message analysis questionnaire</Template>
  <TotalTime>215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 marketing PROPOSAL</vt:lpstr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e-business PROPOSAL</dc:title>
  <dc:subject>romac supply</dc:subject>
  <dc:creator>netma_000</dc:creator>
  <cp:keywords/>
  <cp:lastModifiedBy>Microsoft account</cp:lastModifiedBy>
  <cp:revision>76</cp:revision>
  <cp:lastPrinted>2015-01-14T17:45:00Z</cp:lastPrinted>
  <dcterms:created xsi:type="dcterms:W3CDTF">2014-10-24T20:20:00Z</dcterms:created>
  <dcterms:modified xsi:type="dcterms:W3CDTF">2015-01-14T17:46:00Z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TC039919649991</vt:lpwstr>
  </property>
</Properties>
</file>