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2026E" w14:textId="7DE541E7" w:rsidR="00C92C63" w:rsidRDefault="00C92C63" w:rsidP="00C92C63">
      <w:pPr>
        <w:spacing w:after="0" w:line="240" w:lineRule="auto"/>
      </w:pPr>
      <w:r>
        <w:t>Scott Scheraga</w:t>
      </w:r>
    </w:p>
    <w:p w14:paraId="6ABC9AC3" w14:textId="7152E4A1" w:rsidR="00C92C63" w:rsidRDefault="00C92C63" w:rsidP="00C92C63">
      <w:pPr>
        <w:spacing w:after="0" w:line="240" w:lineRule="auto"/>
      </w:pPr>
      <w:r>
        <w:t>Graduate Project Report</w:t>
      </w:r>
      <w:r w:rsidR="003543CC">
        <w:t>: Police Academy Turret Pitch and Rotation Mechanisms</w:t>
      </w:r>
    </w:p>
    <w:p w14:paraId="59F746AB" w14:textId="105D65EC" w:rsidR="00C92C63" w:rsidRDefault="00ED660B" w:rsidP="00C92C63">
      <w:pPr>
        <w:spacing w:after="0" w:line="240" w:lineRule="auto"/>
      </w:pPr>
      <w:r>
        <w:rPr>
          <w:noProof/>
        </w:rPr>
        <w:drawing>
          <wp:anchor distT="0" distB="0" distL="114300" distR="114300" simplePos="0" relativeHeight="251662336" behindDoc="1" locked="0" layoutInCell="1" allowOverlap="1" wp14:anchorId="6BCA43C8" wp14:editId="7A23693C">
            <wp:simplePos x="0" y="0"/>
            <wp:positionH relativeFrom="page">
              <wp:posOffset>5200015</wp:posOffset>
            </wp:positionH>
            <wp:positionV relativeFrom="paragraph">
              <wp:posOffset>167640</wp:posOffset>
            </wp:positionV>
            <wp:extent cx="2571750" cy="2743200"/>
            <wp:effectExtent l="0" t="0" r="0" b="0"/>
            <wp:wrapTight wrapText="bothSides">
              <wp:wrapPolygon edited="0">
                <wp:start x="0" y="0"/>
                <wp:lineTo x="0" y="21450"/>
                <wp:lineTo x="21440" y="21450"/>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6097" b="1348"/>
                    <a:stretch/>
                  </pic:blipFill>
                  <pic:spPr bwMode="auto">
                    <a:xfrm>
                      <a:off x="0" y="0"/>
                      <a:ext cx="257175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2C63" w:rsidRPr="00C92C63">
        <w:t>MCEN 5115: Mechatronics and Robotics</w:t>
      </w:r>
      <w:r w:rsidR="003130A0">
        <w:t xml:space="preserve"> I</w:t>
      </w:r>
    </w:p>
    <w:p w14:paraId="5C84ABAA" w14:textId="2E0CD5B8" w:rsidR="00C92C63" w:rsidRDefault="00C92C63" w:rsidP="00C92C63">
      <w:pPr>
        <w:spacing w:after="0" w:line="240" w:lineRule="auto"/>
      </w:pPr>
      <w:r>
        <w:t>4/30/2020</w:t>
      </w:r>
    </w:p>
    <w:p w14:paraId="3D6FB542" w14:textId="77777777" w:rsidR="003130A0" w:rsidRDefault="003130A0" w:rsidP="00C92C63">
      <w:pPr>
        <w:spacing w:after="0" w:line="240" w:lineRule="auto"/>
      </w:pPr>
    </w:p>
    <w:p w14:paraId="5C42F448" w14:textId="36549A19" w:rsidR="00E3759A" w:rsidRPr="004C236A" w:rsidRDefault="00716D78" w:rsidP="00716D78">
      <w:pPr>
        <w:spacing w:after="0" w:line="240" w:lineRule="auto"/>
        <w:ind w:firstLine="720"/>
        <w:rPr>
          <w:rFonts w:ascii="Times New Roman" w:hAnsi="Times New Roman" w:cs="Times New Roman"/>
          <w:sz w:val="24"/>
          <w:szCs w:val="24"/>
        </w:rPr>
      </w:pPr>
      <w:r w:rsidRPr="004C236A">
        <w:rPr>
          <w:rFonts w:ascii="Times New Roman" w:hAnsi="Times New Roman" w:cs="Times New Roman"/>
          <w:sz w:val="24"/>
          <w:szCs w:val="24"/>
        </w:rPr>
        <w:t xml:space="preserve">My graduate project, as permitted by Professor </w:t>
      </w:r>
      <w:proofErr w:type="spellStart"/>
      <w:r w:rsidRPr="004C236A">
        <w:rPr>
          <w:rFonts w:ascii="Times New Roman" w:hAnsi="Times New Roman" w:cs="Times New Roman"/>
          <w:sz w:val="24"/>
          <w:szCs w:val="24"/>
        </w:rPr>
        <w:t>Reamon</w:t>
      </w:r>
      <w:proofErr w:type="spellEnd"/>
      <w:r w:rsidR="004C236A">
        <w:rPr>
          <w:rFonts w:ascii="Times New Roman" w:hAnsi="Times New Roman" w:cs="Times New Roman"/>
          <w:sz w:val="24"/>
          <w:szCs w:val="24"/>
        </w:rPr>
        <w:t>,</w:t>
      </w:r>
      <w:r w:rsidRPr="004C236A">
        <w:rPr>
          <w:rFonts w:ascii="Times New Roman" w:hAnsi="Times New Roman" w:cs="Times New Roman"/>
          <w:sz w:val="24"/>
          <w:szCs w:val="24"/>
        </w:rPr>
        <w:t xml:space="preserve"> was the Nerf Gun</w:t>
      </w:r>
      <w:r w:rsidR="00E3476A" w:rsidRPr="004C236A">
        <w:rPr>
          <w:rFonts w:ascii="Times New Roman" w:hAnsi="Times New Roman" w:cs="Times New Roman"/>
          <w:sz w:val="24"/>
          <w:szCs w:val="24"/>
        </w:rPr>
        <w:t xml:space="preserve"> Turret</w:t>
      </w:r>
      <w:r w:rsidRPr="004C236A">
        <w:rPr>
          <w:rFonts w:ascii="Times New Roman" w:hAnsi="Times New Roman" w:cs="Times New Roman"/>
          <w:sz w:val="24"/>
          <w:szCs w:val="24"/>
        </w:rPr>
        <w:t xml:space="preserve"> Pitch and Rotation Subsystems</w:t>
      </w:r>
      <w:r w:rsidR="002B168E" w:rsidRPr="004C236A">
        <w:rPr>
          <w:rFonts w:ascii="Times New Roman" w:hAnsi="Times New Roman" w:cs="Times New Roman"/>
          <w:sz w:val="24"/>
          <w:szCs w:val="24"/>
        </w:rPr>
        <w:t xml:space="preserve"> for my team’s Police Academy Robot semester project.</w:t>
      </w:r>
      <w:r w:rsidRPr="004C236A">
        <w:rPr>
          <w:rFonts w:ascii="Times New Roman" w:hAnsi="Times New Roman" w:cs="Times New Roman"/>
          <w:sz w:val="24"/>
          <w:szCs w:val="24"/>
        </w:rPr>
        <w:t xml:space="preserve"> This graduate project was likely deemed to be reasonable due to </w:t>
      </w:r>
      <w:r w:rsidR="00E3759A" w:rsidRPr="004C236A">
        <w:rPr>
          <w:rFonts w:ascii="Times New Roman" w:hAnsi="Times New Roman" w:cs="Times New Roman"/>
          <w:sz w:val="24"/>
          <w:szCs w:val="24"/>
        </w:rPr>
        <w:t>my</w:t>
      </w:r>
      <w:r w:rsidRPr="004C236A">
        <w:rPr>
          <w:rFonts w:ascii="Times New Roman" w:hAnsi="Times New Roman" w:cs="Times New Roman"/>
          <w:sz w:val="24"/>
          <w:szCs w:val="24"/>
        </w:rPr>
        <w:t xml:space="preserve"> turret system being above-and-beyond the scope of the original guidelines for the </w:t>
      </w:r>
      <w:r w:rsidR="002B168E" w:rsidRPr="004C236A">
        <w:rPr>
          <w:rFonts w:ascii="Times New Roman" w:hAnsi="Times New Roman" w:cs="Times New Roman"/>
          <w:sz w:val="24"/>
          <w:szCs w:val="24"/>
        </w:rPr>
        <w:t xml:space="preserve">semester </w:t>
      </w:r>
      <w:r w:rsidRPr="004C236A">
        <w:rPr>
          <w:rFonts w:ascii="Times New Roman" w:hAnsi="Times New Roman" w:cs="Times New Roman"/>
          <w:sz w:val="24"/>
          <w:szCs w:val="24"/>
        </w:rPr>
        <w:t xml:space="preserve">project. </w:t>
      </w:r>
      <w:r w:rsidR="00E3759A" w:rsidRPr="004C236A">
        <w:rPr>
          <w:rFonts w:ascii="Times New Roman" w:hAnsi="Times New Roman" w:cs="Times New Roman"/>
          <w:sz w:val="24"/>
          <w:szCs w:val="24"/>
        </w:rPr>
        <w:t xml:space="preserve">General </w:t>
      </w:r>
      <w:r w:rsidRPr="004C236A">
        <w:rPr>
          <w:rFonts w:ascii="Times New Roman" w:hAnsi="Times New Roman" w:cs="Times New Roman"/>
          <w:sz w:val="24"/>
          <w:szCs w:val="24"/>
        </w:rPr>
        <w:t>expectations for</w:t>
      </w:r>
      <w:r w:rsidR="002B168E" w:rsidRPr="004C236A">
        <w:rPr>
          <w:rFonts w:ascii="Times New Roman" w:hAnsi="Times New Roman" w:cs="Times New Roman"/>
          <w:sz w:val="24"/>
          <w:szCs w:val="24"/>
        </w:rPr>
        <w:t xml:space="preserve"> robot</w:t>
      </w:r>
      <w:r w:rsidRPr="004C236A">
        <w:rPr>
          <w:rFonts w:ascii="Times New Roman" w:hAnsi="Times New Roman" w:cs="Times New Roman"/>
          <w:sz w:val="24"/>
          <w:szCs w:val="24"/>
        </w:rPr>
        <w:t xml:space="preserve"> turret systems were </w:t>
      </w:r>
      <w:r w:rsidR="00E3759A" w:rsidRPr="004C236A">
        <w:rPr>
          <w:rFonts w:ascii="Times New Roman" w:hAnsi="Times New Roman" w:cs="Times New Roman"/>
          <w:sz w:val="24"/>
          <w:szCs w:val="24"/>
        </w:rPr>
        <w:t>likely</w:t>
      </w:r>
      <w:r w:rsidRPr="004C236A">
        <w:rPr>
          <w:rFonts w:ascii="Times New Roman" w:hAnsi="Times New Roman" w:cs="Times New Roman"/>
          <w:sz w:val="24"/>
          <w:szCs w:val="24"/>
        </w:rPr>
        <w:t xml:space="preserve"> a Nerf </w:t>
      </w:r>
      <w:r w:rsidR="00E3759A" w:rsidRPr="004C236A">
        <w:rPr>
          <w:rFonts w:ascii="Times New Roman" w:hAnsi="Times New Roman" w:cs="Times New Roman"/>
          <w:sz w:val="24"/>
          <w:szCs w:val="24"/>
        </w:rPr>
        <w:t>gun</w:t>
      </w:r>
      <w:r w:rsidRPr="004C236A">
        <w:rPr>
          <w:rFonts w:ascii="Times New Roman" w:hAnsi="Times New Roman" w:cs="Times New Roman"/>
          <w:sz w:val="24"/>
          <w:szCs w:val="24"/>
        </w:rPr>
        <w:t xml:space="preserve"> or BB-gun firing mechanism</w:t>
      </w:r>
      <w:r w:rsidR="00E3759A" w:rsidRPr="004C236A">
        <w:rPr>
          <w:rFonts w:ascii="Times New Roman" w:hAnsi="Times New Roman" w:cs="Times New Roman"/>
          <w:sz w:val="24"/>
          <w:szCs w:val="24"/>
        </w:rPr>
        <w:t xml:space="preserve"> rigidly</w:t>
      </w:r>
      <w:r w:rsidRPr="004C236A">
        <w:rPr>
          <w:rFonts w:ascii="Times New Roman" w:hAnsi="Times New Roman" w:cs="Times New Roman"/>
          <w:sz w:val="24"/>
          <w:szCs w:val="24"/>
        </w:rPr>
        <w:t xml:space="preserve"> fixed to a mobile robot platform with sensors/cameras for navigation and a camera for target acquisition.</w:t>
      </w:r>
      <w:r w:rsidR="00E3759A" w:rsidRPr="004C236A">
        <w:rPr>
          <w:rFonts w:ascii="Times New Roman" w:hAnsi="Times New Roman" w:cs="Times New Roman"/>
          <w:sz w:val="24"/>
          <w:szCs w:val="24"/>
        </w:rPr>
        <w:t xml:space="preserve"> Once a target would have been acquired</w:t>
      </w:r>
      <w:r w:rsidR="000E65B8">
        <w:rPr>
          <w:rFonts w:ascii="Times New Roman" w:hAnsi="Times New Roman" w:cs="Times New Roman"/>
          <w:sz w:val="24"/>
          <w:szCs w:val="24"/>
        </w:rPr>
        <w:t xml:space="preserve"> within camera frame</w:t>
      </w:r>
      <w:r w:rsidR="00E3759A" w:rsidRPr="004C236A">
        <w:rPr>
          <w:rFonts w:ascii="Times New Roman" w:hAnsi="Times New Roman" w:cs="Times New Roman"/>
          <w:sz w:val="24"/>
          <w:szCs w:val="24"/>
        </w:rPr>
        <w:t>,</w:t>
      </w:r>
      <w:r w:rsidR="00430680">
        <w:rPr>
          <w:rFonts w:ascii="Times New Roman" w:hAnsi="Times New Roman" w:cs="Times New Roman"/>
          <w:sz w:val="24"/>
          <w:szCs w:val="24"/>
        </w:rPr>
        <w:t xml:space="preserve"> </w:t>
      </w:r>
      <w:r w:rsidR="00E3759A" w:rsidRPr="004C236A">
        <w:rPr>
          <w:rFonts w:ascii="Times New Roman" w:hAnsi="Times New Roman" w:cs="Times New Roman"/>
          <w:sz w:val="24"/>
          <w:szCs w:val="24"/>
        </w:rPr>
        <w:t xml:space="preserve">aiming procedure for the gun would be performed by rotating the robot to account for horizontal offset, and </w:t>
      </w:r>
      <w:r w:rsidR="000E65B8">
        <w:rPr>
          <w:rFonts w:ascii="Times New Roman" w:hAnsi="Times New Roman" w:cs="Times New Roman"/>
          <w:sz w:val="24"/>
          <w:szCs w:val="24"/>
        </w:rPr>
        <w:t>driving</w:t>
      </w:r>
      <w:r w:rsidR="00E3759A" w:rsidRPr="004C236A">
        <w:rPr>
          <w:rFonts w:ascii="Times New Roman" w:hAnsi="Times New Roman" w:cs="Times New Roman"/>
          <w:sz w:val="24"/>
          <w:szCs w:val="24"/>
        </w:rPr>
        <w:t xml:space="preserve"> the robot towards or away from the target in order to account for vertical offset</w:t>
      </w:r>
      <w:r w:rsidR="000E65B8">
        <w:rPr>
          <w:rFonts w:ascii="Times New Roman" w:hAnsi="Times New Roman" w:cs="Times New Roman"/>
          <w:sz w:val="24"/>
          <w:szCs w:val="24"/>
        </w:rPr>
        <w:t>.</w:t>
      </w:r>
    </w:p>
    <w:p w14:paraId="724D7251" w14:textId="59E1333B" w:rsidR="00716D78" w:rsidRPr="001B6DA7" w:rsidRDefault="00E3759A" w:rsidP="001B6DA7">
      <w:pPr>
        <w:spacing w:after="0" w:line="240" w:lineRule="auto"/>
        <w:ind w:firstLine="720"/>
        <w:rPr>
          <w:rFonts w:ascii="Times New Roman" w:hAnsi="Times New Roman" w:cs="Times New Roman"/>
          <w:sz w:val="24"/>
          <w:szCs w:val="24"/>
        </w:rPr>
      </w:pPr>
      <w:r w:rsidRPr="004C236A">
        <w:rPr>
          <w:rFonts w:ascii="Times New Roman" w:hAnsi="Times New Roman" w:cs="Times New Roman"/>
          <w:sz w:val="24"/>
          <w:szCs w:val="24"/>
        </w:rPr>
        <w:t xml:space="preserve"> I </w:t>
      </w:r>
      <w:r w:rsidR="00E3476A" w:rsidRPr="004C236A">
        <w:rPr>
          <w:rFonts w:ascii="Times New Roman" w:hAnsi="Times New Roman" w:cs="Times New Roman"/>
          <w:sz w:val="24"/>
          <w:szCs w:val="24"/>
        </w:rPr>
        <w:t xml:space="preserve">managed to </w:t>
      </w:r>
      <w:r w:rsidRPr="004C236A">
        <w:rPr>
          <w:rFonts w:ascii="Times New Roman" w:hAnsi="Times New Roman" w:cs="Times New Roman"/>
          <w:sz w:val="24"/>
          <w:szCs w:val="24"/>
        </w:rPr>
        <w:t>convince</w:t>
      </w:r>
      <w:r w:rsidR="00E3476A" w:rsidRPr="004C236A">
        <w:rPr>
          <w:rFonts w:ascii="Times New Roman" w:hAnsi="Times New Roman" w:cs="Times New Roman"/>
          <w:sz w:val="24"/>
          <w:szCs w:val="24"/>
        </w:rPr>
        <w:t xml:space="preserve"> my team to allow me to devote a significant amount of time towards developing these subsystems, </w:t>
      </w:r>
      <w:r w:rsidR="004C236A" w:rsidRPr="004C236A">
        <w:rPr>
          <w:rFonts w:ascii="Times New Roman" w:hAnsi="Times New Roman" w:cs="Times New Roman"/>
          <w:sz w:val="24"/>
          <w:szCs w:val="24"/>
        </w:rPr>
        <w:t>for the following reasons</w:t>
      </w:r>
      <w:r w:rsidR="001B6DA7">
        <w:rPr>
          <w:rFonts w:ascii="Times New Roman" w:hAnsi="Times New Roman" w:cs="Times New Roman"/>
          <w:sz w:val="24"/>
          <w:szCs w:val="24"/>
        </w:rPr>
        <w:t xml:space="preserve">. 1: </w:t>
      </w:r>
      <w:r w:rsidR="00623621" w:rsidRPr="001B6DA7">
        <w:rPr>
          <w:rFonts w:ascii="Times New Roman" w:hAnsi="Times New Roman" w:cs="Times New Roman"/>
          <w:sz w:val="24"/>
          <w:szCs w:val="24"/>
        </w:rPr>
        <w:t xml:space="preserve">Potentially easier aiming, as the team would not theoretically need as much time to “dial in” </w:t>
      </w:r>
      <w:r w:rsidR="001168D0" w:rsidRPr="001B6DA7">
        <w:rPr>
          <w:rFonts w:ascii="Times New Roman" w:hAnsi="Times New Roman" w:cs="Times New Roman"/>
          <w:sz w:val="24"/>
          <w:szCs w:val="24"/>
        </w:rPr>
        <w:t>my</w:t>
      </w:r>
      <w:r w:rsidR="00623621" w:rsidRPr="001B6DA7">
        <w:rPr>
          <w:rFonts w:ascii="Times New Roman" w:hAnsi="Times New Roman" w:cs="Times New Roman"/>
          <w:sz w:val="24"/>
          <w:szCs w:val="24"/>
        </w:rPr>
        <w:t xml:space="preserve"> turret </w:t>
      </w:r>
      <w:r w:rsidR="001168D0" w:rsidRPr="001B6DA7">
        <w:rPr>
          <w:rFonts w:ascii="Times New Roman" w:hAnsi="Times New Roman" w:cs="Times New Roman"/>
          <w:sz w:val="24"/>
          <w:szCs w:val="24"/>
        </w:rPr>
        <w:t>sub</w:t>
      </w:r>
      <w:r w:rsidR="00623621" w:rsidRPr="001B6DA7">
        <w:rPr>
          <w:rFonts w:ascii="Times New Roman" w:hAnsi="Times New Roman" w:cs="Times New Roman"/>
          <w:sz w:val="24"/>
          <w:szCs w:val="24"/>
        </w:rPr>
        <w:t xml:space="preserve">system, compared to dialing in robot rotation and forward/back pitching motion to aim at different distances. </w:t>
      </w:r>
      <w:r w:rsidR="001B6DA7" w:rsidRPr="001B6DA7">
        <w:rPr>
          <w:rFonts w:ascii="Times New Roman" w:hAnsi="Times New Roman" w:cs="Times New Roman"/>
          <w:sz w:val="24"/>
          <w:szCs w:val="24"/>
        </w:rPr>
        <w:t xml:space="preserve">2: </w:t>
      </w:r>
      <w:r w:rsidR="00623621" w:rsidRPr="001B6DA7">
        <w:rPr>
          <w:rFonts w:ascii="Times New Roman" w:hAnsi="Times New Roman" w:cs="Times New Roman"/>
          <w:sz w:val="24"/>
          <w:szCs w:val="24"/>
        </w:rPr>
        <w:t>P</w:t>
      </w:r>
      <w:r w:rsidR="00ED211C" w:rsidRPr="001B6DA7">
        <w:rPr>
          <w:rFonts w:ascii="Times New Roman" w:hAnsi="Times New Roman" w:cs="Times New Roman"/>
          <w:sz w:val="24"/>
          <w:szCs w:val="24"/>
        </w:rPr>
        <w:t xml:space="preserve">otentially easier navigation of the course, as we would not need to adjust robot position every time </w:t>
      </w:r>
      <w:r w:rsidR="004C236A" w:rsidRPr="001B6DA7">
        <w:rPr>
          <w:rFonts w:ascii="Times New Roman" w:hAnsi="Times New Roman" w:cs="Times New Roman"/>
          <w:sz w:val="24"/>
          <w:szCs w:val="24"/>
        </w:rPr>
        <w:t>the robot</w:t>
      </w:r>
      <w:r w:rsidR="00ED211C" w:rsidRPr="001B6DA7">
        <w:rPr>
          <w:rFonts w:ascii="Times New Roman" w:hAnsi="Times New Roman" w:cs="Times New Roman"/>
          <w:sz w:val="24"/>
          <w:szCs w:val="24"/>
        </w:rPr>
        <w:t xml:space="preserve"> aim</w:t>
      </w:r>
      <w:r w:rsidR="004C236A" w:rsidRPr="001B6DA7">
        <w:rPr>
          <w:rFonts w:ascii="Times New Roman" w:hAnsi="Times New Roman" w:cs="Times New Roman"/>
          <w:sz w:val="24"/>
          <w:szCs w:val="24"/>
        </w:rPr>
        <w:t>s at a target, causing possible issues re-localizing the robot within the course.</w:t>
      </w:r>
      <w:r w:rsidR="00623621" w:rsidRPr="001B6DA7">
        <w:rPr>
          <w:rFonts w:ascii="Times New Roman" w:hAnsi="Times New Roman" w:cs="Times New Roman"/>
          <w:sz w:val="24"/>
          <w:szCs w:val="24"/>
        </w:rPr>
        <w:t xml:space="preserve"> </w:t>
      </w:r>
      <w:r w:rsidR="001B6DA7">
        <w:rPr>
          <w:rFonts w:ascii="Times New Roman" w:hAnsi="Times New Roman" w:cs="Times New Roman"/>
          <w:sz w:val="24"/>
          <w:szCs w:val="24"/>
        </w:rPr>
        <w:t xml:space="preserve">3: </w:t>
      </w:r>
      <w:r w:rsidR="00623621" w:rsidRPr="001B6DA7">
        <w:rPr>
          <w:rFonts w:ascii="Times New Roman" w:hAnsi="Times New Roman" w:cs="Times New Roman"/>
          <w:sz w:val="24"/>
          <w:szCs w:val="24"/>
        </w:rPr>
        <w:t xml:space="preserve">Potentially wider </w:t>
      </w:r>
      <w:r w:rsidR="004C236A" w:rsidRPr="001B6DA7">
        <w:rPr>
          <w:rFonts w:ascii="Times New Roman" w:hAnsi="Times New Roman" w:cs="Times New Roman"/>
          <w:sz w:val="24"/>
          <w:szCs w:val="24"/>
        </w:rPr>
        <w:t xml:space="preserve">targeting </w:t>
      </w:r>
      <w:r w:rsidR="00623621" w:rsidRPr="001B6DA7">
        <w:rPr>
          <w:rFonts w:ascii="Times New Roman" w:hAnsi="Times New Roman" w:cs="Times New Roman"/>
          <w:sz w:val="24"/>
          <w:szCs w:val="24"/>
        </w:rPr>
        <w:t>field</w:t>
      </w:r>
      <w:r w:rsidR="004C236A" w:rsidRPr="001B6DA7">
        <w:rPr>
          <w:rFonts w:ascii="Times New Roman" w:hAnsi="Times New Roman" w:cs="Times New Roman"/>
          <w:sz w:val="24"/>
          <w:szCs w:val="24"/>
        </w:rPr>
        <w:t>-</w:t>
      </w:r>
      <w:r w:rsidR="00623621" w:rsidRPr="001B6DA7">
        <w:rPr>
          <w:rFonts w:ascii="Times New Roman" w:hAnsi="Times New Roman" w:cs="Times New Roman"/>
          <w:sz w:val="24"/>
          <w:szCs w:val="24"/>
        </w:rPr>
        <w:t>of</w:t>
      </w:r>
      <w:r w:rsidR="004C236A" w:rsidRPr="001B6DA7">
        <w:rPr>
          <w:rFonts w:ascii="Times New Roman" w:hAnsi="Times New Roman" w:cs="Times New Roman"/>
          <w:sz w:val="24"/>
          <w:szCs w:val="24"/>
        </w:rPr>
        <w:t>-</w:t>
      </w:r>
      <w:r w:rsidR="00623621" w:rsidRPr="001B6DA7">
        <w:rPr>
          <w:rFonts w:ascii="Times New Roman" w:hAnsi="Times New Roman" w:cs="Times New Roman"/>
          <w:sz w:val="24"/>
          <w:szCs w:val="24"/>
        </w:rPr>
        <w:t xml:space="preserve">view, as </w:t>
      </w:r>
      <w:r w:rsidR="004C236A" w:rsidRPr="001B6DA7">
        <w:rPr>
          <w:rFonts w:ascii="Times New Roman" w:hAnsi="Times New Roman" w:cs="Times New Roman"/>
          <w:sz w:val="24"/>
          <w:szCs w:val="24"/>
        </w:rPr>
        <w:t>the team</w:t>
      </w:r>
      <w:r w:rsidR="00623621" w:rsidRPr="001B6DA7">
        <w:rPr>
          <w:rFonts w:ascii="Times New Roman" w:hAnsi="Times New Roman" w:cs="Times New Roman"/>
          <w:sz w:val="24"/>
          <w:szCs w:val="24"/>
        </w:rPr>
        <w:t xml:space="preserve"> could use the rotation axis of the turret with the mounted camera to “scan” back and forth along the front 180 degrees on the robot platform</w:t>
      </w:r>
      <w:r w:rsidR="001168D0" w:rsidRPr="001B6DA7">
        <w:rPr>
          <w:rFonts w:ascii="Times New Roman" w:hAnsi="Times New Roman" w:cs="Times New Roman"/>
          <w:sz w:val="24"/>
          <w:szCs w:val="24"/>
        </w:rPr>
        <w:t xml:space="preserve"> as the robot traverses the course.</w:t>
      </w:r>
    </w:p>
    <w:p w14:paraId="60E43850" w14:textId="7BE9DDA0" w:rsidR="00B26223" w:rsidRDefault="00B26223" w:rsidP="000E65B8">
      <w:pPr>
        <w:spacing w:after="0" w:line="240" w:lineRule="auto"/>
        <w:rPr>
          <w:rFonts w:ascii="Times New Roman" w:hAnsi="Times New Roman" w:cs="Times New Roman"/>
          <w:sz w:val="24"/>
          <w:szCs w:val="24"/>
          <w:u w:val="single"/>
        </w:rPr>
      </w:pPr>
      <w:r w:rsidRPr="00B26223">
        <w:rPr>
          <w:rFonts w:ascii="Times New Roman" w:hAnsi="Times New Roman" w:cs="Times New Roman"/>
          <w:sz w:val="24"/>
          <w:szCs w:val="24"/>
          <w:u w:val="single"/>
        </w:rPr>
        <w:t>Pitch Subsystem:</w:t>
      </w:r>
    </w:p>
    <w:p w14:paraId="2722B205" w14:textId="10BDBB66" w:rsidR="00FC40E6" w:rsidRPr="00B26223" w:rsidRDefault="00FC40E6" w:rsidP="000E65B8">
      <w:pPr>
        <w:spacing w:after="0" w:line="240" w:lineRule="auto"/>
        <w:rPr>
          <w:rFonts w:ascii="Times New Roman" w:hAnsi="Times New Roman" w:cs="Times New Roman"/>
          <w:sz w:val="24"/>
          <w:szCs w:val="24"/>
          <w:u w:val="single"/>
        </w:rPr>
      </w:pPr>
      <w:r>
        <w:rPr>
          <w:noProof/>
        </w:rPr>
        <w:drawing>
          <wp:inline distT="0" distB="0" distL="0" distR="0" wp14:anchorId="59CAEB87" wp14:editId="527F8B2A">
            <wp:extent cx="6327495" cy="147894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6427"/>
                    <a:stretch/>
                  </pic:blipFill>
                  <pic:spPr bwMode="auto">
                    <a:xfrm>
                      <a:off x="0" y="0"/>
                      <a:ext cx="6348688" cy="1483897"/>
                    </a:xfrm>
                    <a:prstGeom prst="rect">
                      <a:avLst/>
                    </a:prstGeom>
                    <a:ln>
                      <a:noFill/>
                    </a:ln>
                    <a:extLst>
                      <a:ext uri="{53640926-AAD7-44D8-BBD7-CCE9431645EC}">
                        <a14:shadowObscured xmlns:a14="http://schemas.microsoft.com/office/drawing/2010/main"/>
                      </a:ext>
                    </a:extLst>
                  </pic:spPr>
                </pic:pic>
              </a:graphicData>
            </a:graphic>
          </wp:inline>
        </w:drawing>
      </w:r>
    </w:p>
    <w:p w14:paraId="1814D1AD" w14:textId="0AF4EF2C" w:rsidR="001B6DA7" w:rsidRDefault="00FC40E6" w:rsidP="00B2622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B26223">
        <w:rPr>
          <w:rFonts w:ascii="Times New Roman" w:hAnsi="Times New Roman" w:cs="Times New Roman"/>
          <w:sz w:val="24"/>
          <w:szCs w:val="24"/>
        </w:rPr>
        <w:t>I initially considered mechanisms like worm gears, large servos, and cam-follower systems to raise and lower the Nerf Gun.</w:t>
      </w:r>
      <w:r>
        <w:rPr>
          <w:rFonts w:ascii="Times New Roman" w:hAnsi="Times New Roman" w:cs="Times New Roman"/>
          <w:sz w:val="24"/>
          <w:szCs w:val="24"/>
        </w:rPr>
        <w:t xml:space="preserve"> However,</w:t>
      </w:r>
      <w:r w:rsidR="00B26223">
        <w:rPr>
          <w:rFonts w:ascii="Times New Roman" w:hAnsi="Times New Roman" w:cs="Times New Roman"/>
          <w:sz w:val="24"/>
          <w:szCs w:val="24"/>
        </w:rPr>
        <w:t xml:space="preserve"> I decided to use a leadscrew-based linear motion lifting arm system, inspired by the</w:t>
      </w:r>
      <w:r w:rsidR="00B26223" w:rsidRPr="00B26223">
        <w:rPr>
          <w:rFonts w:ascii="Times New Roman" w:hAnsi="Times New Roman" w:cs="Times New Roman"/>
          <w:sz w:val="24"/>
          <w:szCs w:val="24"/>
        </w:rPr>
        <w:t xml:space="preserve"> </w:t>
      </w:r>
      <w:r w:rsidR="001F5DCA">
        <w:rPr>
          <w:rFonts w:ascii="Times New Roman" w:hAnsi="Times New Roman" w:cs="Times New Roman"/>
          <w:sz w:val="24"/>
          <w:szCs w:val="24"/>
        </w:rPr>
        <w:t>Z</w:t>
      </w:r>
      <w:r w:rsidR="00B26223">
        <w:rPr>
          <w:rFonts w:ascii="Times New Roman" w:hAnsi="Times New Roman" w:cs="Times New Roman"/>
          <w:sz w:val="24"/>
          <w:szCs w:val="24"/>
        </w:rPr>
        <w:t>-axis mechanism on the “Graber-I3”</w:t>
      </w:r>
      <w:r w:rsidR="00664D0B">
        <w:rPr>
          <w:rFonts w:ascii="Times New Roman" w:hAnsi="Times New Roman" w:cs="Times New Roman"/>
          <w:sz w:val="24"/>
          <w:szCs w:val="24"/>
        </w:rPr>
        <w:t>(Ref. 1)</w:t>
      </w:r>
      <w:r w:rsidR="00B26223">
        <w:rPr>
          <w:rFonts w:ascii="Times New Roman" w:hAnsi="Times New Roman" w:cs="Times New Roman"/>
          <w:sz w:val="24"/>
          <w:szCs w:val="24"/>
        </w:rPr>
        <w:t xml:space="preserve"> lasercut 3D-printer. I decided on this mechanism because I had experience with a similar mechanism and related electronics on another 3D-printer inspired project, structural components could be quickly and cheaply lasercut, the system was proven to be reliable in my earlier project, and a cheap bundle package of all of the hardware components was available on Amazon.com (because of the DIY 3D-printer hobbyist community).</w:t>
      </w:r>
    </w:p>
    <w:p w14:paraId="6EB91DD5" w14:textId="4F90FC65" w:rsidR="001F5DCA" w:rsidRDefault="001B6DA7" w:rsidP="001B6DA7">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As further described in my project team’s </w:t>
      </w:r>
      <w:r w:rsidRPr="001B6DA7">
        <w:rPr>
          <w:rFonts w:ascii="Times New Roman" w:hAnsi="Times New Roman" w:cs="Times New Roman"/>
          <w:sz w:val="24"/>
          <w:szCs w:val="24"/>
        </w:rPr>
        <w:t>Project Design Plan</w:t>
      </w:r>
      <w:r>
        <w:rPr>
          <w:rFonts w:ascii="Times New Roman" w:hAnsi="Times New Roman" w:cs="Times New Roman"/>
          <w:sz w:val="24"/>
          <w:szCs w:val="24"/>
        </w:rPr>
        <w:t>, I used the Captured fastener assembly method</w:t>
      </w:r>
      <w:r w:rsidR="00664D0B">
        <w:rPr>
          <w:rFonts w:ascii="Times New Roman" w:hAnsi="Times New Roman" w:cs="Times New Roman"/>
          <w:sz w:val="24"/>
          <w:szCs w:val="24"/>
        </w:rPr>
        <w:t xml:space="preserve"> (Ref. 2)</w:t>
      </w:r>
      <w:r>
        <w:rPr>
          <w:rFonts w:ascii="Times New Roman" w:hAnsi="Times New Roman" w:cs="Times New Roman"/>
          <w:sz w:val="24"/>
          <w:szCs w:val="24"/>
        </w:rPr>
        <w:t xml:space="preserve">, which allowed for the rapid manufacturing, assembly, and </w:t>
      </w:r>
      <w:r>
        <w:rPr>
          <w:rFonts w:ascii="Times New Roman" w:hAnsi="Times New Roman" w:cs="Times New Roman"/>
          <w:sz w:val="24"/>
          <w:szCs w:val="24"/>
        </w:rPr>
        <w:lastRenderedPageBreak/>
        <w:t xml:space="preserve">iteration of structural components. All structural components in the </w:t>
      </w:r>
      <w:r w:rsidRPr="004C236A">
        <w:rPr>
          <w:rFonts w:ascii="Times New Roman" w:hAnsi="Times New Roman" w:cs="Times New Roman"/>
          <w:sz w:val="24"/>
          <w:szCs w:val="24"/>
        </w:rPr>
        <w:t>Turret Pitch and Rotation Subsystems</w:t>
      </w:r>
      <w:r>
        <w:rPr>
          <w:rFonts w:ascii="Times New Roman" w:hAnsi="Times New Roman" w:cs="Times New Roman"/>
          <w:sz w:val="24"/>
          <w:szCs w:val="24"/>
        </w:rPr>
        <w:t xml:space="preserve"> </w:t>
      </w:r>
      <w:r w:rsidR="00C4170E">
        <w:rPr>
          <w:noProof/>
        </w:rPr>
        <w:drawing>
          <wp:anchor distT="0" distB="0" distL="114300" distR="114300" simplePos="0" relativeHeight="251659264" behindDoc="1" locked="0" layoutInCell="1" allowOverlap="1" wp14:anchorId="1B5063A1" wp14:editId="2EF83CED">
            <wp:simplePos x="0" y="0"/>
            <wp:positionH relativeFrom="column">
              <wp:posOffset>4683693</wp:posOffset>
            </wp:positionH>
            <wp:positionV relativeFrom="paragraph">
              <wp:posOffset>0</wp:posOffset>
            </wp:positionV>
            <wp:extent cx="2036251" cy="1728905"/>
            <wp:effectExtent l="0" t="0" r="2540" b="5080"/>
            <wp:wrapTight wrapText="bothSides">
              <wp:wrapPolygon edited="0">
                <wp:start x="0" y="0"/>
                <wp:lineTo x="0" y="21425"/>
                <wp:lineTo x="21425" y="21425"/>
                <wp:lineTo x="214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6251" cy="1728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and the rest of the robot were lasercut out of ¼ in Acrylic. This manufacturing and design methodology allowed us to avoid the need to spend a significant amount of time to 3d-print components, mill hardware out of aluminum, or tap a significant </w:t>
      </w:r>
      <w:r w:rsidR="00FC40E6">
        <w:rPr>
          <w:rFonts w:ascii="Times New Roman" w:hAnsi="Times New Roman" w:cs="Times New Roman"/>
          <w:sz w:val="24"/>
          <w:szCs w:val="24"/>
        </w:rPr>
        <w:t>number</w:t>
      </w:r>
      <w:r>
        <w:rPr>
          <w:rFonts w:ascii="Times New Roman" w:hAnsi="Times New Roman" w:cs="Times New Roman"/>
          <w:sz w:val="24"/>
          <w:szCs w:val="24"/>
        </w:rPr>
        <w:t xml:space="preserve"> of holes. </w:t>
      </w:r>
    </w:p>
    <w:p w14:paraId="5EE5C923" w14:textId="56F8DD95" w:rsidR="001F5DCA" w:rsidRPr="00C4170E" w:rsidRDefault="001F5DCA" w:rsidP="00C4170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mechanism utilizes a Nema17 Stepper motor to rotate an 8mm acme threaded rod to actuate a lead screw vertically. The extreme ends of the range of motion are constrained in software by using two </w:t>
      </w:r>
      <w:r w:rsidR="00C4170E">
        <w:rPr>
          <w:rFonts w:ascii="Times New Roman" w:hAnsi="Times New Roman" w:cs="Times New Roman"/>
          <w:sz w:val="24"/>
          <w:szCs w:val="24"/>
        </w:rPr>
        <w:t>end-stop</w:t>
      </w:r>
      <w:r>
        <w:rPr>
          <w:rFonts w:ascii="Times New Roman" w:hAnsi="Times New Roman" w:cs="Times New Roman"/>
          <w:sz w:val="24"/>
          <w:szCs w:val="24"/>
        </w:rPr>
        <w:t xml:space="preserve"> </w:t>
      </w:r>
      <w:r w:rsidR="00C4170E">
        <w:rPr>
          <w:rFonts w:ascii="Times New Roman" w:hAnsi="Times New Roman" w:cs="Times New Roman"/>
          <w:sz w:val="24"/>
          <w:szCs w:val="24"/>
        </w:rPr>
        <w:t>switches (highlighted in yellow in the image to the right)</w:t>
      </w:r>
      <w:r>
        <w:rPr>
          <w:rFonts w:ascii="Times New Roman" w:hAnsi="Times New Roman" w:cs="Times New Roman"/>
          <w:sz w:val="24"/>
          <w:szCs w:val="24"/>
        </w:rPr>
        <w:t xml:space="preserve">, which are mounted to a vertical guide shaft. </w:t>
      </w:r>
      <w:r w:rsidR="00C4170E">
        <w:rPr>
          <w:rFonts w:ascii="Times New Roman" w:hAnsi="Times New Roman" w:cs="Times New Roman"/>
          <w:sz w:val="24"/>
          <w:szCs w:val="24"/>
        </w:rPr>
        <w:t>T</w:t>
      </w:r>
      <w:r>
        <w:rPr>
          <w:rFonts w:ascii="Times New Roman" w:hAnsi="Times New Roman" w:cs="Times New Roman"/>
          <w:sz w:val="24"/>
          <w:szCs w:val="24"/>
        </w:rPr>
        <w:t xml:space="preserve">he </w:t>
      </w:r>
      <w:r w:rsidR="00C4170E">
        <w:rPr>
          <w:rFonts w:ascii="Times New Roman" w:hAnsi="Times New Roman" w:cs="Times New Roman"/>
          <w:sz w:val="24"/>
          <w:szCs w:val="24"/>
        </w:rPr>
        <w:t xml:space="preserve">low-level Arduino turret command </w:t>
      </w:r>
      <w:r>
        <w:rPr>
          <w:rFonts w:ascii="Times New Roman" w:hAnsi="Times New Roman" w:cs="Times New Roman"/>
          <w:sz w:val="24"/>
          <w:szCs w:val="24"/>
        </w:rPr>
        <w:t>code checks if one of the switches are triggered</w:t>
      </w:r>
      <w:r w:rsidR="00C4170E">
        <w:rPr>
          <w:rFonts w:ascii="Times New Roman" w:hAnsi="Times New Roman" w:cs="Times New Roman"/>
          <w:sz w:val="24"/>
          <w:szCs w:val="24"/>
        </w:rPr>
        <w:t xml:space="preserve"> at every step the stepper motor takes</w:t>
      </w:r>
      <w:r w:rsidR="00E653D8">
        <w:rPr>
          <w:rFonts w:ascii="Times New Roman" w:hAnsi="Times New Roman" w:cs="Times New Roman"/>
          <w:sz w:val="24"/>
          <w:szCs w:val="24"/>
        </w:rPr>
        <w:t>, and prevents further steps if they are triggered</w:t>
      </w:r>
      <w:r w:rsidR="00C4170E">
        <w:rPr>
          <w:rFonts w:ascii="Times New Roman" w:hAnsi="Times New Roman" w:cs="Times New Roman"/>
          <w:sz w:val="24"/>
          <w:szCs w:val="24"/>
        </w:rPr>
        <w:t xml:space="preserve">. </w:t>
      </w:r>
      <w:r w:rsidR="001B6DA7">
        <w:rPr>
          <w:rFonts w:ascii="Times New Roman" w:hAnsi="Times New Roman" w:cs="Times New Roman"/>
          <w:sz w:val="24"/>
          <w:szCs w:val="24"/>
        </w:rPr>
        <w:tab/>
      </w:r>
    </w:p>
    <w:p w14:paraId="00A88A3C" w14:textId="6EEAE675" w:rsidR="00B26223" w:rsidRPr="00C4170E" w:rsidRDefault="00B26223" w:rsidP="000E65B8">
      <w:pPr>
        <w:spacing w:after="0" w:line="240" w:lineRule="auto"/>
        <w:rPr>
          <w:rFonts w:ascii="Times New Roman" w:hAnsi="Times New Roman" w:cs="Times New Roman"/>
          <w:sz w:val="24"/>
          <w:szCs w:val="24"/>
          <w:u w:val="single"/>
        </w:rPr>
      </w:pPr>
      <w:r w:rsidRPr="00C4170E">
        <w:rPr>
          <w:rFonts w:ascii="Times New Roman" w:hAnsi="Times New Roman" w:cs="Times New Roman"/>
          <w:sz w:val="24"/>
          <w:szCs w:val="24"/>
          <w:u w:val="single"/>
        </w:rPr>
        <w:t>Rotation Subsystem:</w:t>
      </w:r>
    </w:p>
    <w:p w14:paraId="12CC840C" w14:textId="676D6ED5" w:rsidR="001168D0" w:rsidRDefault="0081424C" w:rsidP="0081424C">
      <w:pPr>
        <w:spacing w:after="0" w:line="240" w:lineRule="auto"/>
      </w:pPr>
      <w:r>
        <w:rPr>
          <w:noProof/>
        </w:rPr>
        <w:drawing>
          <wp:inline distT="0" distB="0" distL="0" distR="0" wp14:anchorId="5F9BA480" wp14:editId="6A83A69F">
            <wp:extent cx="6483024" cy="15425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05"/>
                    <a:stretch/>
                  </pic:blipFill>
                  <pic:spPr bwMode="auto">
                    <a:xfrm>
                      <a:off x="0" y="0"/>
                      <a:ext cx="6822547" cy="1623338"/>
                    </a:xfrm>
                    <a:prstGeom prst="rect">
                      <a:avLst/>
                    </a:prstGeom>
                    <a:ln>
                      <a:noFill/>
                    </a:ln>
                    <a:extLst>
                      <a:ext uri="{53640926-AAD7-44D8-BBD7-CCE9431645EC}">
                        <a14:shadowObscured xmlns:a14="http://schemas.microsoft.com/office/drawing/2010/main"/>
                      </a:ext>
                    </a:extLst>
                  </pic:spPr>
                </pic:pic>
              </a:graphicData>
            </a:graphic>
          </wp:inline>
        </w:drawing>
      </w:r>
    </w:p>
    <w:p w14:paraId="2BBF7BD4" w14:textId="40E4A827" w:rsidR="00B21C56" w:rsidRDefault="00A96A88" w:rsidP="00B21C56">
      <w:pPr>
        <w:spacing w:after="0" w:line="240" w:lineRule="auto"/>
        <w:ind w:firstLine="720"/>
      </w:pPr>
      <w:r>
        <w:rPr>
          <w:noProof/>
        </w:rPr>
        <w:drawing>
          <wp:anchor distT="0" distB="0" distL="114300" distR="114300" simplePos="0" relativeHeight="251660288" behindDoc="1" locked="0" layoutInCell="1" allowOverlap="1" wp14:anchorId="0E7354DD" wp14:editId="3F384FFA">
            <wp:simplePos x="0" y="0"/>
            <wp:positionH relativeFrom="page">
              <wp:posOffset>3972339</wp:posOffset>
            </wp:positionH>
            <wp:positionV relativeFrom="paragraph">
              <wp:posOffset>648169</wp:posOffset>
            </wp:positionV>
            <wp:extent cx="3122930" cy="1934210"/>
            <wp:effectExtent l="0" t="0" r="1270" b="8890"/>
            <wp:wrapTight wrapText="bothSides">
              <wp:wrapPolygon edited="0">
                <wp:start x="0" y="0"/>
                <wp:lineTo x="0" y="21487"/>
                <wp:lineTo x="21477" y="21487"/>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3566"/>
                    <a:stretch/>
                  </pic:blipFill>
                  <pic:spPr bwMode="auto">
                    <a:xfrm>
                      <a:off x="0" y="0"/>
                      <a:ext cx="3122930" cy="1934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0A28">
        <w:t xml:space="preserve">Through the first half of the semester, the </w:t>
      </w:r>
      <w:r w:rsidR="00B21C56">
        <w:t xml:space="preserve">turret </w:t>
      </w:r>
      <w:r w:rsidR="00D50A28">
        <w:t>rotation subsystem was seen as a risky “nice to have” feature, as there were a number of potential problems that would not be</w:t>
      </w:r>
      <w:r w:rsidR="00B21C56">
        <w:t xml:space="preserve"> properly evaluated</w:t>
      </w:r>
      <w:r w:rsidR="00D50A28">
        <w:t xml:space="preserve"> until after </w:t>
      </w:r>
      <w:r w:rsidR="00B21C56">
        <w:t xml:space="preserve">the subsystem </w:t>
      </w:r>
      <w:r w:rsidR="00D50A28">
        <w:t xml:space="preserve">was manufactured. </w:t>
      </w:r>
      <w:r w:rsidR="00430680">
        <w:t>C</w:t>
      </w:r>
      <w:r w:rsidR="00D50A28">
        <w:t>oncerns included lasercut gear tooth durability, gear tooth profiles, gear backlash- given that the “</w:t>
      </w:r>
      <w:r w:rsidR="00B148E0">
        <w:t>L</w:t>
      </w:r>
      <w:r w:rsidR="00D50A28">
        <w:t xml:space="preserve">azy </w:t>
      </w:r>
      <w:r w:rsidR="00B148E0">
        <w:t>Susan</w:t>
      </w:r>
      <w:r w:rsidR="00D50A28">
        <w:t xml:space="preserve">” bearing </w:t>
      </w:r>
      <w:r w:rsidR="00B21C56">
        <w:t xml:space="preserve">below the </w:t>
      </w:r>
      <w:r w:rsidR="00D50A28">
        <w:t>red driven gear</w:t>
      </w:r>
      <w:r w:rsidR="00B21C56">
        <w:t xml:space="preserve"> could horizontally shift off axis in any direction, due to loose tolerances. </w:t>
      </w:r>
    </w:p>
    <w:p w14:paraId="16C3C2F6" w14:textId="0C94B528" w:rsidR="009C3403" w:rsidRDefault="00E43200" w:rsidP="00B21C56">
      <w:pPr>
        <w:spacing w:after="0" w:line="240" w:lineRule="auto"/>
        <w:ind w:firstLine="720"/>
      </w:pPr>
      <w:r>
        <w:rPr>
          <w:noProof/>
        </w:rPr>
        <w:drawing>
          <wp:anchor distT="0" distB="0" distL="114300" distR="114300" simplePos="0" relativeHeight="251664384" behindDoc="1" locked="0" layoutInCell="1" allowOverlap="1" wp14:anchorId="32105296" wp14:editId="504A0DA0">
            <wp:simplePos x="0" y="0"/>
            <wp:positionH relativeFrom="margin">
              <wp:align>right</wp:align>
            </wp:positionH>
            <wp:positionV relativeFrom="paragraph">
              <wp:posOffset>1619885</wp:posOffset>
            </wp:positionV>
            <wp:extent cx="2685415" cy="1400175"/>
            <wp:effectExtent l="0" t="0" r="635" b="9525"/>
            <wp:wrapTight wrapText="bothSides">
              <wp:wrapPolygon edited="0">
                <wp:start x="0" y="0"/>
                <wp:lineTo x="0" y="21453"/>
                <wp:lineTo x="21452" y="21453"/>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42458"/>
                    <a:stretch/>
                  </pic:blipFill>
                  <pic:spPr bwMode="auto">
                    <a:xfrm>
                      <a:off x="0" y="0"/>
                      <a:ext cx="2685415"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C56">
        <w:t>The two gear profiles were generated in Autodesk Inventor’s “Spur Gear Component Generator”, with the only modified specifications</w:t>
      </w:r>
      <w:r w:rsidR="00B81124">
        <w:t xml:space="preserve"> from default</w:t>
      </w:r>
      <w:r w:rsidR="00B21C56">
        <w:t xml:space="preserve"> being </w:t>
      </w:r>
      <w:r w:rsidR="00B81124">
        <w:t xml:space="preserve">an </w:t>
      </w:r>
      <w:r w:rsidR="00B21C56">
        <w:t>a</w:t>
      </w:r>
      <w:r w:rsidR="00B81124">
        <w:t xml:space="preserve">pproximately </w:t>
      </w:r>
      <w:r w:rsidR="00B21C56">
        <w:t>4:1 gear ratio, and a tweaked diametral pitch, in order to minimize gear te</w:t>
      </w:r>
      <w:r w:rsidR="00430680">
        <w:t>eth</w:t>
      </w:r>
      <w:r w:rsidR="00B21C56">
        <w:t xml:space="preserve"> per inch</w:t>
      </w:r>
      <w:r w:rsidR="00430680">
        <w:t>,</w:t>
      </w:r>
      <w:r w:rsidR="00B81124">
        <w:t xml:space="preserve"> in order</w:t>
      </w:r>
      <w:r w:rsidR="00B21C56">
        <w:t xml:space="preserve"> to increase the tooth width.  </w:t>
      </w:r>
      <w:r w:rsidR="00D50A28">
        <w:t>After some debate with teammates, I decided to lasercut the gear and pinion out of the same ¼ in acrylic as the rest of the robot frame, with the drive pinion gear having two stacked plates</w:t>
      </w:r>
      <w:r w:rsidR="00B148E0">
        <w:t>.</w:t>
      </w:r>
      <w:r w:rsidR="00D50A28">
        <w:t xml:space="preserve"> </w:t>
      </w:r>
      <w:r w:rsidR="00B21C56">
        <w:t>The Nema17 stepper motor, mounted to the yellow pinion was mounted on slotted holes so that we could adjust positioning</w:t>
      </w:r>
      <w:r w:rsidR="00B148E0">
        <w:t xml:space="preserve"> along the gear centerline. My intention was to position the stepper motor and yellow gear to </w:t>
      </w:r>
      <w:r w:rsidR="00B21C56">
        <w:t xml:space="preserve">keep the red gear pushed forward, </w:t>
      </w:r>
      <w:r w:rsidR="00B148E0">
        <w:t xml:space="preserve">to </w:t>
      </w:r>
      <w:r w:rsidR="00B21C56">
        <w:t>reduc</w:t>
      </w:r>
      <w:r w:rsidR="00B148E0">
        <w:t>e</w:t>
      </w:r>
      <w:r w:rsidR="00B21C56">
        <w:t xml:space="preserve"> backlash. </w:t>
      </w:r>
      <w:r w:rsidR="00B81124">
        <w:t>After</w:t>
      </w:r>
      <w:r w:rsidR="00430680">
        <w:t xml:space="preserve"> </w:t>
      </w:r>
      <w:r w:rsidR="00B81124">
        <w:t xml:space="preserve">adjustment of the </w:t>
      </w:r>
      <w:r w:rsidR="00B81124">
        <w:lastRenderedPageBreak/>
        <w:t xml:space="preserve">stepper motor position, </w:t>
      </w:r>
      <w:r w:rsidR="00B21C56">
        <w:t xml:space="preserve">the </w:t>
      </w:r>
      <w:r w:rsidR="00B81124">
        <w:t>system</w:t>
      </w:r>
      <w:r w:rsidR="002F4B94">
        <w:t xml:space="preserve"> has performed reliably in all tests!</w:t>
      </w:r>
      <w:r w:rsidR="00B148E0">
        <w:t xml:space="preserve"> </w:t>
      </w:r>
      <w:r w:rsidR="002F4B94">
        <w:t xml:space="preserve"> </w:t>
      </w:r>
    </w:p>
    <w:p w14:paraId="1AC8C555" w14:textId="7FFEDAD5" w:rsidR="00B148E0" w:rsidRDefault="00E43200" w:rsidP="00B21C56">
      <w:pPr>
        <w:spacing w:after="0" w:line="240" w:lineRule="auto"/>
        <w:ind w:firstLine="720"/>
      </w:pPr>
      <w:r>
        <w:rPr>
          <w:noProof/>
        </w:rPr>
        <w:drawing>
          <wp:anchor distT="0" distB="0" distL="114300" distR="114300" simplePos="0" relativeHeight="251661312" behindDoc="1" locked="0" layoutInCell="1" allowOverlap="1" wp14:anchorId="2272AF5A" wp14:editId="707050AA">
            <wp:simplePos x="0" y="0"/>
            <wp:positionH relativeFrom="margin">
              <wp:posOffset>5591175</wp:posOffset>
            </wp:positionH>
            <wp:positionV relativeFrom="paragraph">
              <wp:posOffset>669290</wp:posOffset>
            </wp:positionV>
            <wp:extent cx="1143000" cy="1195705"/>
            <wp:effectExtent l="0" t="0" r="0" b="4445"/>
            <wp:wrapTight wrapText="bothSides">
              <wp:wrapPolygon edited="0">
                <wp:start x="0" y="0"/>
                <wp:lineTo x="0" y="21336"/>
                <wp:lineTo x="21240" y="21336"/>
                <wp:lineTo x="212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247" b="9539"/>
                    <a:stretch/>
                  </pic:blipFill>
                  <pic:spPr bwMode="auto">
                    <a:xfrm>
                      <a:off x="0" y="0"/>
                      <a:ext cx="1143000" cy="119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112A">
        <w:t xml:space="preserve">While I initially researched various methods of transmitting power and signals through a slip-ring, due </w:t>
      </w:r>
      <w:r w:rsidR="00430680">
        <w:t>to slipring cost</w:t>
      </w:r>
      <w:r w:rsidR="0019112A">
        <w:t xml:space="preserve"> and 14+ cables that needed to pass from the Pitch subsystem to the rest of the robot, all cables were kept separate, and it was mandated throughout the team that we do not allow the turret to rotate more than 360 degrees in either direction due to potential</w:t>
      </w:r>
      <w:r w:rsidR="00430680">
        <w:t xml:space="preserve"> wire</w:t>
      </w:r>
      <w:r w:rsidR="0019112A">
        <w:t xml:space="preserve"> damage.</w:t>
      </w:r>
    </w:p>
    <w:p w14:paraId="364215FE" w14:textId="02AE9E63" w:rsidR="0019112A" w:rsidRDefault="0019112A" w:rsidP="00B21C56">
      <w:pPr>
        <w:spacing w:after="0" w:line="240" w:lineRule="auto"/>
        <w:ind w:firstLine="720"/>
      </w:pPr>
      <w:r>
        <w:t>In order</w:t>
      </w:r>
      <w:r w:rsidR="00B148E0">
        <w:t xml:space="preserve"> to prevent 360+ degree rotation of the turret in any given direction, I wrote code to home the turret, and at any given time, be able to also pass along the current number of steps the turret is rotated from home position. The rotation axis is able to find home by </w:t>
      </w:r>
      <w:r w:rsidR="00430680">
        <w:t xml:space="preserve">commanding a </w:t>
      </w:r>
      <w:r w:rsidR="00B148E0">
        <w:t>rotati</w:t>
      </w:r>
      <w:r w:rsidR="00430680">
        <w:t xml:space="preserve">on of </w:t>
      </w:r>
      <w:r w:rsidR="00B148E0">
        <w:t>180 degrees counterclockwise, then 360 degrees clockwise to cover the full range of motion</w:t>
      </w:r>
      <w:r w:rsidR="00430680">
        <w:t xml:space="preserve">. At any point during this sequence, if a switch mounted to the chassis (located approx. in the red boxed area on the right) is triggered by a low hanging bolt from the pitch subsystem, the system knows to rotate a small number of steps clockwise, to reach home.  </w:t>
      </w:r>
    </w:p>
    <w:p w14:paraId="34FD74A0" w14:textId="22BECB6A" w:rsidR="00585F6C" w:rsidRPr="00ED660B" w:rsidRDefault="002100F1" w:rsidP="00585F6C">
      <w:pPr>
        <w:spacing w:after="0" w:line="240" w:lineRule="auto"/>
        <w:rPr>
          <w:u w:val="single"/>
        </w:rPr>
      </w:pPr>
      <w:r>
        <w:rPr>
          <w:noProof/>
        </w:rPr>
        <w:drawing>
          <wp:anchor distT="0" distB="0" distL="114300" distR="114300" simplePos="0" relativeHeight="251663360" behindDoc="1" locked="0" layoutInCell="1" allowOverlap="1" wp14:anchorId="0DA0D724" wp14:editId="15ECCB33">
            <wp:simplePos x="0" y="0"/>
            <wp:positionH relativeFrom="column">
              <wp:posOffset>4277995</wp:posOffset>
            </wp:positionH>
            <wp:positionV relativeFrom="paragraph">
              <wp:posOffset>118745</wp:posOffset>
            </wp:positionV>
            <wp:extent cx="2435225" cy="2680335"/>
            <wp:effectExtent l="0" t="0" r="3175" b="5715"/>
            <wp:wrapTight wrapText="bothSides">
              <wp:wrapPolygon edited="0">
                <wp:start x="0" y="0"/>
                <wp:lineTo x="0" y="21493"/>
                <wp:lineTo x="21459" y="21493"/>
                <wp:lineTo x="214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35225" cy="2680335"/>
                    </a:xfrm>
                    <a:prstGeom prst="rect">
                      <a:avLst/>
                    </a:prstGeom>
                  </pic:spPr>
                </pic:pic>
              </a:graphicData>
            </a:graphic>
            <wp14:sizeRelH relativeFrom="page">
              <wp14:pctWidth>0</wp14:pctWidth>
            </wp14:sizeRelH>
            <wp14:sizeRelV relativeFrom="page">
              <wp14:pctHeight>0</wp14:pctHeight>
            </wp14:sizeRelV>
          </wp:anchor>
        </w:drawing>
      </w:r>
      <w:r w:rsidR="00585F6C" w:rsidRPr="00ED660B">
        <w:rPr>
          <w:u w:val="single"/>
        </w:rPr>
        <w:t>Electronics:</w:t>
      </w:r>
      <w:r w:rsidR="00ED660B" w:rsidRPr="00ED660B">
        <w:rPr>
          <w:noProof/>
          <w:u w:val="single"/>
        </w:rPr>
        <w:t xml:space="preserve"> </w:t>
      </w:r>
    </w:p>
    <w:p w14:paraId="14A6847B" w14:textId="11C2D9A0" w:rsidR="00ED660B" w:rsidRDefault="00A5776B" w:rsidP="00A5776B">
      <w:pPr>
        <w:spacing w:after="0" w:line="240" w:lineRule="auto"/>
      </w:pPr>
      <w:r>
        <w:t xml:space="preserve">In order to control the two stepper motors, I used two </w:t>
      </w:r>
      <w:proofErr w:type="spellStart"/>
      <w:r>
        <w:t>Pololu</w:t>
      </w:r>
      <w:proofErr w:type="spellEnd"/>
      <w:r>
        <w:t xml:space="preserve"> A4988 Stepper Motor Drivers that I owned from another project. Their “Step” and “direction” pins were connected to an Arduino Mega. The drivers received 5V Logic voltage from the Arduino’s power rails, and 11.1V from the LiPo battery. </w:t>
      </w:r>
      <w:r w:rsidR="00A96A88">
        <w:t xml:space="preserve">For the pitch </w:t>
      </w:r>
      <w:proofErr w:type="spellStart"/>
      <w:r w:rsidR="00A96A88">
        <w:t>endstop</w:t>
      </w:r>
      <w:proofErr w:type="spellEnd"/>
      <w:r w:rsidR="00A96A88">
        <w:t xml:space="preserve"> and rotation “home” switches, I used generic microswitches. </w:t>
      </w:r>
      <w:r>
        <w:t xml:space="preserve">The full circuit is diagrammed in the Final Project Report.  </w:t>
      </w:r>
    </w:p>
    <w:p w14:paraId="6129C677" w14:textId="77777777" w:rsidR="00585F6C" w:rsidRDefault="00585F6C" w:rsidP="00585F6C">
      <w:pPr>
        <w:spacing w:after="0" w:line="240" w:lineRule="auto"/>
      </w:pPr>
    </w:p>
    <w:p w14:paraId="2078B63D" w14:textId="65763794" w:rsidR="00430680" w:rsidRPr="00977EC8" w:rsidRDefault="00977EC8" w:rsidP="00977EC8">
      <w:pPr>
        <w:spacing w:after="0" w:line="240" w:lineRule="auto"/>
        <w:rPr>
          <w:u w:val="single"/>
        </w:rPr>
      </w:pPr>
      <w:r w:rsidRPr="00977EC8">
        <w:rPr>
          <w:u w:val="single"/>
        </w:rPr>
        <w:t>Conclusions:</w:t>
      </w:r>
    </w:p>
    <w:p w14:paraId="033F0801" w14:textId="2C1E7464" w:rsidR="00977EC8" w:rsidRDefault="0040031C" w:rsidP="00EC385B">
      <w:pPr>
        <w:spacing w:after="0" w:line="240" w:lineRule="auto"/>
        <w:ind w:firstLine="720"/>
      </w:pPr>
      <w:r>
        <w:t>Even though my team was not able to accomplish all of the goals of the semester project due to Covid19</w:t>
      </w:r>
      <w:r w:rsidR="00EC385B">
        <w:t xml:space="preserve"> impacts on project resources, </w:t>
      </w:r>
      <w:r>
        <w:t>I am extremely pro</w:t>
      </w:r>
      <w:r w:rsidR="00EC385B">
        <w:t xml:space="preserve">ud of what my team has been able to accomplish this semester, and </w:t>
      </w:r>
      <w:r w:rsidR="00A5776B">
        <w:t>my teammate’s</w:t>
      </w:r>
      <w:r w:rsidR="00EC385B">
        <w:t xml:space="preserve"> faith in me that I might be able to successfully be able to carry out crazy additions to an already complicated project. The pitch and rotation subsystems, and Arduino code that I wrote have worked successfully in all tests of our robot. </w:t>
      </w:r>
      <w:r w:rsidR="00A5776B">
        <w:t xml:space="preserve">Through this project, I </w:t>
      </w:r>
      <w:r w:rsidR="00EC385B">
        <w:t>learned a lot in terms of team dynamics and how to successfully push for novel ideas</w:t>
      </w:r>
      <w:r w:rsidR="00A5776B">
        <w:t xml:space="preserve"> </w:t>
      </w:r>
      <w:r w:rsidR="00EC385B">
        <w:t>using solid rationale.</w:t>
      </w:r>
      <w:r w:rsidR="00A5776B">
        <w:t xml:space="preserve"> I have also strengthened my electronics, programming, and gear design skills. </w:t>
      </w:r>
    </w:p>
    <w:p w14:paraId="19D5220D" w14:textId="13D5F7F8" w:rsidR="003543CC" w:rsidRDefault="003543CC" w:rsidP="003543CC">
      <w:pPr>
        <w:spacing w:after="0" w:line="240" w:lineRule="auto"/>
        <w:rPr>
          <w:noProof/>
        </w:rPr>
      </w:pPr>
    </w:p>
    <w:p w14:paraId="603E315F" w14:textId="4CF8FF26" w:rsidR="001B6DA7" w:rsidRDefault="001B6DA7" w:rsidP="003543CC">
      <w:pPr>
        <w:spacing w:after="0" w:line="240" w:lineRule="auto"/>
        <w:rPr>
          <w:noProof/>
        </w:rPr>
      </w:pPr>
    </w:p>
    <w:p w14:paraId="7CF71E56" w14:textId="48152F09" w:rsidR="00A5776B" w:rsidRPr="00A5776B" w:rsidRDefault="001B6DA7" w:rsidP="00A5776B">
      <w:pPr>
        <w:spacing w:after="200" w:line="240" w:lineRule="auto"/>
        <w:rPr>
          <w:rFonts w:ascii="Times New Roman" w:eastAsia="Times New Roman" w:hAnsi="Times New Roman" w:cs="Times New Roman"/>
        </w:rPr>
      </w:pPr>
      <w:r w:rsidRPr="001B6DA7">
        <w:rPr>
          <w:rFonts w:ascii="Calibri" w:eastAsia="Times New Roman" w:hAnsi="Calibri" w:cs="Calibri"/>
          <w:b/>
          <w:bCs/>
          <w:color w:val="000000"/>
        </w:rPr>
        <w:t>References</w:t>
      </w:r>
      <w:r w:rsidRPr="001B6DA7">
        <w:rPr>
          <w:rFonts w:ascii="Calibri" w:eastAsia="Times New Roman" w:hAnsi="Calibri" w:cs="Calibri"/>
          <w:color w:val="000000"/>
        </w:rPr>
        <w:t>:</w:t>
      </w:r>
    </w:p>
    <w:p w14:paraId="0644A83C" w14:textId="77777777" w:rsidR="00A5776B" w:rsidRPr="00664D0B" w:rsidRDefault="002100F1" w:rsidP="001B6DA7">
      <w:pPr>
        <w:pStyle w:val="ListParagraph"/>
        <w:numPr>
          <w:ilvl w:val="0"/>
          <w:numId w:val="3"/>
        </w:numPr>
        <w:spacing w:after="0" w:line="240" w:lineRule="auto"/>
      </w:pPr>
      <w:hyperlink r:id="rId13" w:history="1">
        <w:r w:rsidR="00A5776B">
          <w:rPr>
            <w:rStyle w:val="Hyperlink"/>
          </w:rPr>
          <w:t>https://reprap.org/wiki/Graber_i3</w:t>
        </w:r>
      </w:hyperlink>
    </w:p>
    <w:p w14:paraId="625D373B" w14:textId="2F7B6AF1" w:rsidR="00A5776B" w:rsidRPr="00664D0B" w:rsidRDefault="002100F1" w:rsidP="00A5776B">
      <w:pPr>
        <w:pStyle w:val="ListParagraph"/>
        <w:numPr>
          <w:ilvl w:val="0"/>
          <w:numId w:val="3"/>
        </w:numPr>
        <w:spacing w:after="0" w:line="240" w:lineRule="auto"/>
      </w:pPr>
      <w:hyperlink r:id="rId14" w:history="1">
        <w:r w:rsidR="00A5776B" w:rsidRPr="00664D0B">
          <w:rPr>
            <w:rStyle w:val="Hyperlink"/>
            <w:rFonts w:ascii="Calibri" w:eastAsia="Times New Roman" w:hAnsi="Calibri" w:cs="Calibri"/>
          </w:rPr>
          <w:t>https://www.instructables.com/id/How-to-Build-your-Everything-Really-Really-Fast/</w:t>
        </w:r>
      </w:hyperlink>
    </w:p>
    <w:p w14:paraId="1402E51D" w14:textId="0108AE73" w:rsidR="009B40B8" w:rsidRDefault="009B40B8" w:rsidP="003543CC">
      <w:pPr>
        <w:spacing w:after="0" w:line="240" w:lineRule="auto"/>
      </w:pPr>
    </w:p>
    <w:p w14:paraId="451923FB" w14:textId="77777777" w:rsidR="00A5776B" w:rsidRDefault="00A5776B" w:rsidP="003543CC">
      <w:pPr>
        <w:spacing w:after="0" w:line="240" w:lineRule="auto"/>
      </w:pPr>
    </w:p>
    <w:sectPr w:rsidR="00A57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37ECE"/>
    <w:multiLevelType w:val="multilevel"/>
    <w:tmpl w:val="F642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529B2"/>
    <w:multiLevelType w:val="hybridMultilevel"/>
    <w:tmpl w:val="7C46F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D61EE"/>
    <w:multiLevelType w:val="hybridMultilevel"/>
    <w:tmpl w:val="8B1AE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63"/>
    <w:rsid w:val="000E65B8"/>
    <w:rsid w:val="001168D0"/>
    <w:rsid w:val="00173F93"/>
    <w:rsid w:val="0019112A"/>
    <w:rsid w:val="001B6DA7"/>
    <w:rsid w:val="001F5DCA"/>
    <w:rsid w:val="002100F1"/>
    <w:rsid w:val="002B168E"/>
    <w:rsid w:val="002F4B94"/>
    <w:rsid w:val="003130A0"/>
    <w:rsid w:val="003543CC"/>
    <w:rsid w:val="0040031C"/>
    <w:rsid w:val="00430680"/>
    <w:rsid w:val="004C236A"/>
    <w:rsid w:val="00585F6C"/>
    <w:rsid w:val="00623621"/>
    <w:rsid w:val="00664D0B"/>
    <w:rsid w:val="00716D78"/>
    <w:rsid w:val="0081424C"/>
    <w:rsid w:val="00977EC8"/>
    <w:rsid w:val="009B40B8"/>
    <w:rsid w:val="009C3403"/>
    <w:rsid w:val="00A5776B"/>
    <w:rsid w:val="00A96A88"/>
    <w:rsid w:val="00B148E0"/>
    <w:rsid w:val="00B21C56"/>
    <w:rsid w:val="00B26223"/>
    <w:rsid w:val="00B81124"/>
    <w:rsid w:val="00BB7333"/>
    <w:rsid w:val="00C4170E"/>
    <w:rsid w:val="00C92C63"/>
    <w:rsid w:val="00D50A28"/>
    <w:rsid w:val="00D92D26"/>
    <w:rsid w:val="00E3476A"/>
    <w:rsid w:val="00E3759A"/>
    <w:rsid w:val="00E43200"/>
    <w:rsid w:val="00E653D8"/>
    <w:rsid w:val="00EC385B"/>
    <w:rsid w:val="00ED211C"/>
    <w:rsid w:val="00ED660B"/>
    <w:rsid w:val="00F93E19"/>
    <w:rsid w:val="00FC4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8A05"/>
  <w15:chartTrackingRefBased/>
  <w15:docId w15:val="{856C966B-74F3-4C10-B89C-F848C884C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36A"/>
    <w:pPr>
      <w:ind w:left="720"/>
      <w:contextualSpacing/>
    </w:pPr>
  </w:style>
  <w:style w:type="paragraph" w:styleId="NormalWeb">
    <w:name w:val="Normal (Web)"/>
    <w:basedOn w:val="Normal"/>
    <w:uiPriority w:val="99"/>
    <w:semiHidden/>
    <w:unhideWhenUsed/>
    <w:rsid w:val="001B6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6DA7"/>
    <w:rPr>
      <w:color w:val="0000FF"/>
      <w:u w:val="single"/>
    </w:rPr>
  </w:style>
  <w:style w:type="paragraph" w:styleId="Caption">
    <w:name w:val="caption"/>
    <w:basedOn w:val="Normal"/>
    <w:next w:val="Normal"/>
    <w:uiPriority w:val="35"/>
    <w:unhideWhenUsed/>
    <w:qFormat/>
    <w:rsid w:val="001F5DC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577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61156">
      <w:bodyDiv w:val="1"/>
      <w:marLeft w:val="0"/>
      <w:marRight w:val="0"/>
      <w:marTop w:val="0"/>
      <w:marBottom w:val="0"/>
      <w:divBdr>
        <w:top w:val="none" w:sz="0" w:space="0" w:color="auto"/>
        <w:left w:val="none" w:sz="0" w:space="0" w:color="auto"/>
        <w:bottom w:val="none" w:sz="0" w:space="0" w:color="auto"/>
        <w:right w:val="none" w:sz="0" w:space="0" w:color="auto"/>
      </w:divBdr>
    </w:div>
    <w:div w:id="1783456562">
      <w:bodyDiv w:val="1"/>
      <w:marLeft w:val="0"/>
      <w:marRight w:val="0"/>
      <w:marTop w:val="0"/>
      <w:marBottom w:val="0"/>
      <w:divBdr>
        <w:top w:val="none" w:sz="0" w:space="0" w:color="auto"/>
        <w:left w:val="none" w:sz="0" w:space="0" w:color="auto"/>
        <w:bottom w:val="none" w:sz="0" w:space="0" w:color="auto"/>
        <w:right w:val="none" w:sz="0" w:space="0" w:color="auto"/>
      </w:divBdr>
    </w:div>
    <w:div w:id="194761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eprap.org/wiki/Graber_i3"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nstructables.com/id/How-to-Build-your-Everything-Really-Really-F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3</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Scheraga</dc:creator>
  <cp:keywords/>
  <dc:description/>
  <cp:lastModifiedBy>Scott Scheraga</cp:lastModifiedBy>
  <cp:revision>28</cp:revision>
  <dcterms:created xsi:type="dcterms:W3CDTF">2020-04-28T03:31:00Z</dcterms:created>
  <dcterms:modified xsi:type="dcterms:W3CDTF">2020-04-29T22:31:00Z</dcterms:modified>
</cp:coreProperties>
</file>