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C9AC" w14:textId="3A6D243B" w:rsidR="008E446B" w:rsidRDefault="002F2FA4">
      <w:r>
        <w:rPr>
          <w:b/>
          <w:bCs/>
        </w:rPr>
        <w:t>Company 1:</w:t>
      </w:r>
    </w:p>
    <w:p w14:paraId="75AFAC33" w14:textId="77777777" w:rsidR="002F2FA4" w:rsidRDefault="002F2FA4"/>
    <w:p w14:paraId="6CB9F0D2" w14:textId="1AB8F315" w:rsidR="002F2FA4" w:rsidRDefault="002A7FBD">
      <w:r>
        <w:t xml:space="preserve">Name - </w:t>
      </w:r>
      <w:r w:rsidR="002F2FA4">
        <w:t>Microsoft</w:t>
      </w:r>
    </w:p>
    <w:p w14:paraId="1DB9AE03" w14:textId="30D6F983" w:rsidR="002A7FBD" w:rsidRDefault="002A7FBD">
      <w:r>
        <w:t>Company Trading Exchange - NASDAQ: MSFT</w:t>
      </w:r>
    </w:p>
    <w:p w14:paraId="1E997453" w14:textId="6D35BB8F" w:rsidR="002A7FBD" w:rsidRDefault="002A7FBD">
      <w:r>
        <w:t xml:space="preserve">Mission - </w:t>
      </w:r>
      <w:r w:rsidR="00272C99" w:rsidRPr="00272C99">
        <w:t>“To empower every person and every organization on the planet to achieve more.”</w:t>
      </w:r>
    </w:p>
    <w:p w14:paraId="5992C6CD" w14:textId="0778C305" w:rsidR="00272C99" w:rsidRDefault="00272C99">
      <w:r>
        <w:t>Core Values – Innovation; Dependable Technology; Equality and Diversity; Corporate Social Responsibility</w:t>
      </w:r>
      <w:r w:rsidR="00EA5A58">
        <w:t>, Environmental Stewardship; Accessibility and Trust</w:t>
      </w:r>
    </w:p>
    <w:p w14:paraId="723F209F" w14:textId="77777777" w:rsidR="00EA5A58" w:rsidRDefault="00EA5A58"/>
    <w:p w14:paraId="19EFC0B1" w14:textId="467C94E7" w:rsidR="00EA5A58" w:rsidRDefault="00EA5A58">
      <w:r>
        <w:t xml:space="preserve">Company Overview – Microsoft is a global technology leader that specializes in software. They are the company that </w:t>
      </w:r>
      <w:r w:rsidR="0029490D">
        <w:t>has developed windows and the office suite. They also work with cloud solutions and consumer electronics.</w:t>
      </w:r>
    </w:p>
    <w:p w14:paraId="59DE32BC" w14:textId="77777777" w:rsidR="002B18C4" w:rsidRDefault="002B18C4" w:rsidP="002B18C4"/>
    <w:p w14:paraId="7423C588" w14:textId="08EB52D4" w:rsidR="002B18C4" w:rsidRDefault="002B18C4" w:rsidP="002B18C4">
      <w:r>
        <w:t xml:space="preserve">Financials – </w:t>
      </w:r>
    </w:p>
    <w:p w14:paraId="19D05ADD" w14:textId="5CD7EB68" w:rsidR="002B18C4" w:rsidRDefault="002B18C4" w:rsidP="002B18C4">
      <w:r>
        <w:t xml:space="preserve">Annual Revenue </w:t>
      </w:r>
      <w:r w:rsidR="005F6C3D">
        <w:t>~ $212 Billion</w:t>
      </w:r>
    </w:p>
    <w:p w14:paraId="505B3709" w14:textId="658D4563" w:rsidR="005F6C3D" w:rsidRDefault="005F6C3D" w:rsidP="002B18C4">
      <w:r>
        <w:t>R&amp;D Expenses ~ 27 Billion</w:t>
      </w:r>
    </w:p>
    <w:p w14:paraId="15C53158" w14:textId="34B7AA66" w:rsidR="005F6C3D" w:rsidRDefault="005F6C3D" w:rsidP="002B18C4">
      <w:r>
        <w:t>Capex</w:t>
      </w:r>
      <w:r w:rsidR="006762F7">
        <w:t xml:space="preserve"> ~ 19 Billion</w:t>
      </w:r>
    </w:p>
    <w:p w14:paraId="708F4060" w14:textId="52941AB3" w:rsidR="006762F7" w:rsidRDefault="006762F7" w:rsidP="002B18C4"/>
    <w:p w14:paraId="6EB6E689" w14:textId="254F3749" w:rsidR="006762F7" w:rsidRDefault="006762F7" w:rsidP="002B18C4">
      <w:r>
        <w:t>Business Segments –</w:t>
      </w:r>
    </w:p>
    <w:p w14:paraId="596EA73D" w14:textId="77777777" w:rsidR="004A00E7" w:rsidRDefault="004A00E7" w:rsidP="004A00E7">
      <w:pPr>
        <w:pStyle w:val="ListParagraph"/>
        <w:numPr>
          <w:ilvl w:val="0"/>
          <w:numId w:val="1"/>
        </w:numPr>
      </w:pPr>
      <w:r>
        <w:t>Office</w:t>
      </w:r>
    </w:p>
    <w:p w14:paraId="7F6A07DC" w14:textId="77777777" w:rsidR="004A00E7" w:rsidRDefault="004A00E7" w:rsidP="004A00E7">
      <w:pPr>
        <w:pStyle w:val="ListParagraph"/>
        <w:numPr>
          <w:ilvl w:val="0"/>
          <w:numId w:val="1"/>
        </w:numPr>
      </w:pPr>
      <w:r>
        <w:t>Dynamics</w:t>
      </w:r>
    </w:p>
    <w:p w14:paraId="6E096964" w14:textId="77777777" w:rsidR="004A00E7" w:rsidRDefault="004A00E7" w:rsidP="004A00E7">
      <w:pPr>
        <w:pStyle w:val="ListParagraph"/>
        <w:numPr>
          <w:ilvl w:val="0"/>
          <w:numId w:val="1"/>
        </w:numPr>
      </w:pPr>
      <w:r>
        <w:t>LinkedIn</w:t>
      </w:r>
    </w:p>
    <w:p w14:paraId="5401CD00" w14:textId="77777777" w:rsidR="004A00E7" w:rsidRDefault="004A00E7" w:rsidP="004A00E7">
      <w:pPr>
        <w:pStyle w:val="ListParagraph"/>
        <w:numPr>
          <w:ilvl w:val="0"/>
          <w:numId w:val="1"/>
        </w:numPr>
      </w:pPr>
      <w:r>
        <w:t>Azure</w:t>
      </w:r>
    </w:p>
    <w:p w14:paraId="27BB328B" w14:textId="77777777" w:rsidR="004A00E7" w:rsidRDefault="004A00E7" w:rsidP="004A00E7">
      <w:pPr>
        <w:pStyle w:val="ListParagraph"/>
        <w:numPr>
          <w:ilvl w:val="0"/>
          <w:numId w:val="1"/>
        </w:numPr>
      </w:pPr>
      <w:r>
        <w:t>Windows</w:t>
      </w:r>
    </w:p>
    <w:p w14:paraId="3E17AE4F" w14:textId="77777777" w:rsidR="004A00E7" w:rsidRDefault="004A00E7" w:rsidP="004A00E7">
      <w:pPr>
        <w:pStyle w:val="ListParagraph"/>
        <w:numPr>
          <w:ilvl w:val="0"/>
          <w:numId w:val="1"/>
        </w:numPr>
      </w:pPr>
      <w:r>
        <w:t>Xbox</w:t>
      </w:r>
    </w:p>
    <w:p w14:paraId="41A47853" w14:textId="77777777" w:rsidR="004A00E7" w:rsidRDefault="004A00E7" w:rsidP="004A00E7">
      <w:pPr>
        <w:pStyle w:val="ListParagraph"/>
        <w:numPr>
          <w:ilvl w:val="0"/>
          <w:numId w:val="1"/>
        </w:numPr>
      </w:pPr>
      <w:r>
        <w:t>Bing</w:t>
      </w:r>
    </w:p>
    <w:p w14:paraId="29B991AC" w14:textId="77777777" w:rsidR="004A00E7" w:rsidRDefault="004A00E7" w:rsidP="004A00E7"/>
    <w:p w14:paraId="3259BC7B" w14:textId="538848F2" w:rsidR="006762F7" w:rsidRDefault="0092059C" w:rsidP="004A00E7">
      <w:r>
        <w:t xml:space="preserve"> </w:t>
      </w:r>
      <w:r w:rsidR="0056673E">
        <w:t>SWOT Analysis</w:t>
      </w:r>
      <w:r w:rsidR="00A768A8">
        <w:t>:</w:t>
      </w:r>
    </w:p>
    <w:p w14:paraId="3007DF57" w14:textId="7FF36589" w:rsidR="00A768A8" w:rsidRDefault="00A768A8" w:rsidP="00A768A8">
      <w:r>
        <w:t>Strengths</w:t>
      </w:r>
    </w:p>
    <w:p w14:paraId="74ADA7D6" w14:textId="1B1A0207" w:rsidR="00A768A8" w:rsidRDefault="00A768A8" w:rsidP="00A768A8">
      <w:pPr>
        <w:pStyle w:val="ListParagraph"/>
        <w:numPr>
          <w:ilvl w:val="0"/>
          <w:numId w:val="1"/>
        </w:numPr>
      </w:pPr>
      <w:r>
        <w:t>Dominant Market Position (Windows)</w:t>
      </w:r>
    </w:p>
    <w:p w14:paraId="07968A83" w14:textId="1831A9DC" w:rsidR="003A7626" w:rsidRDefault="003A7626" w:rsidP="00A768A8">
      <w:pPr>
        <w:pStyle w:val="ListParagraph"/>
        <w:numPr>
          <w:ilvl w:val="0"/>
          <w:numId w:val="1"/>
        </w:numPr>
      </w:pPr>
      <w:r>
        <w:t>Renowned brand name</w:t>
      </w:r>
    </w:p>
    <w:p w14:paraId="027323BF" w14:textId="44514EB1" w:rsidR="003A7626" w:rsidRDefault="003A7626" w:rsidP="00A768A8">
      <w:pPr>
        <w:pStyle w:val="ListParagraph"/>
        <w:numPr>
          <w:ilvl w:val="0"/>
          <w:numId w:val="1"/>
        </w:numPr>
      </w:pPr>
      <w:r>
        <w:t>Product diversification</w:t>
      </w:r>
    </w:p>
    <w:p w14:paraId="2A77327F" w14:textId="60661775" w:rsidR="003A7626" w:rsidRDefault="003A7626" w:rsidP="003A7626">
      <w:r>
        <w:t>Weaknesses</w:t>
      </w:r>
    </w:p>
    <w:p w14:paraId="30CCBF64" w14:textId="39E88349" w:rsidR="003A7626" w:rsidRDefault="00F73CBC" w:rsidP="003A7626">
      <w:pPr>
        <w:pStyle w:val="ListParagraph"/>
        <w:numPr>
          <w:ilvl w:val="0"/>
          <w:numId w:val="1"/>
        </w:numPr>
      </w:pPr>
      <w:r>
        <w:t>Competitors have greater search engines</w:t>
      </w:r>
    </w:p>
    <w:p w14:paraId="578AFD65" w14:textId="45B6CC14" w:rsidR="00F73CBC" w:rsidRDefault="00F73CBC" w:rsidP="003A7626">
      <w:pPr>
        <w:pStyle w:val="ListParagraph"/>
        <w:numPr>
          <w:ilvl w:val="0"/>
          <w:numId w:val="1"/>
        </w:numPr>
      </w:pPr>
      <w:r>
        <w:t>Most products are tied to PC</w:t>
      </w:r>
    </w:p>
    <w:p w14:paraId="3197C28C" w14:textId="3EDD7DBA" w:rsidR="00F73CBC" w:rsidRDefault="00F73CBC" w:rsidP="00F73CBC">
      <w:r>
        <w:t>Opportunities</w:t>
      </w:r>
    </w:p>
    <w:p w14:paraId="2A541362" w14:textId="45544CD3" w:rsidR="00F73CBC" w:rsidRDefault="00F73CBC" w:rsidP="00F73CBC">
      <w:pPr>
        <w:pStyle w:val="ListParagraph"/>
        <w:numPr>
          <w:ilvl w:val="0"/>
          <w:numId w:val="1"/>
        </w:numPr>
      </w:pPr>
      <w:r>
        <w:t>AI expansion</w:t>
      </w:r>
    </w:p>
    <w:p w14:paraId="73DBB203" w14:textId="5AC9282B" w:rsidR="00F73CBC" w:rsidRDefault="00F73CBC" w:rsidP="00F73CBC">
      <w:pPr>
        <w:pStyle w:val="ListParagraph"/>
        <w:numPr>
          <w:ilvl w:val="0"/>
          <w:numId w:val="1"/>
        </w:numPr>
      </w:pPr>
      <w:r>
        <w:t>Cloud growth</w:t>
      </w:r>
    </w:p>
    <w:p w14:paraId="71E05A58" w14:textId="0E638FC2" w:rsidR="00F73CBC" w:rsidRDefault="00F73CBC" w:rsidP="00F73CBC">
      <w:r>
        <w:t>Threats</w:t>
      </w:r>
    </w:p>
    <w:p w14:paraId="2CBE7EC4" w14:textId="5CE27C02" w:rsidR="00F73CBC" w:rsidRDefault="00F73CBC" w:rsidP="00F73CBC">
      <w:pPr>
        <w:pStyle w:val="ListParagraph"/>
        <w:numPr>
          <w:ilvl w:val="0"/>
          <w:numId w:val="1"/>
        </w:numPr>
      </w:pPr>
      <w:r>
        <w:t>Intense competition in Apple and Amazon</w:t>
      </w:r>
    </w:p>
    <w:p w14:paraId="095D13D2" w14:textId="6DB88BA0" w:rsidR="00F73CBC" w:rsidRDefault="0028576D" w:rsidP="00F73CBC">
      <w:pPr>
        <w:pStyle w:val="ListParagraph"/>
        <w:numPr>
          <w:ilvl w:val="0"/>
          <w:numId w:val="1"/>
        </w:numPr>
      </w:pPr>
      <w:r>
        <w:t>PC cost fluctuations</w:t>
      </w:r>
    </w:p>
    <w:p w14:paraId="09AD70CB" w14:textId="60BB09C8" w:rsidR="0028576D" w:rsidRDefault="0028576D" w:rsidP="00F73CBC">
      <w:pPr>
        <w:pStyle w:val="ListParagraph"/>
        <w:numPr>
          <w:ilvl w:val="0"/>
          <w:numId w:val="1"/>
        </w:numPr>
      </w:pPr>
      <w:r>
        <w:t>High investors lead to high pressure</w:t>
      </w:r>
    </w:p>
    <w:p w14:paraId="4EC53281" w14:textId="77777777" w:rsidR="00CE219D" w:rsidRDefault="00CE219D" w:rsidP="0028576D"/>
    <w:p w14:paraId="3C0B4B23" w14:textId="34E4F62F" w:rsidR="00C07982" w:rsidRDefault="00C07982" w:rsidP="0028576D">
      <w:r>
        <w:t>Industry</w:t>
      </w:r>
    </w:p>
    <w:p w14:paraId="7976428B" w14:textId="5E554EFF" w:rsidR="00CE219D" w:rsidRDefault="00CE219D" w:rsidP="0028576D">
      <w:r>
        <w:t>Market – Global tech products</w:t>
      </w:r>
    </w:p>
    <w:p w14:paraId="5233FE9B" w14:textId="71929A00" w:rsidR="00CE219D" w:rsidRDefault="00CE219D" w:rsidP="0028576D">
      <w:r>
        <w:lastRenderedPageBreak/>
        <w:t xml:space="preserve">Employment </w:t>
      </w:r>
      <w:r w:rsidR="000460CC">
        <w:t>–</w:t>
      </w:r>
      <w:r>
        <w:t xml:space="preserve"> </w:t>
      </w:r>
      <w:r w:rsidR="000460CC">
        <w:t>Thousands of global employees with emphasis in cloud, AI, and software development</w:t>
      </w:r>
    </w:p>
    <w:p w14:paraId="290538F3" w14:textId="67059056" w:rsidR="000460CC" w:rsidRDefault="000460CC" w:rsidP="0028576D">
      <w:r>
        <w:t>Demographics</w:t>
      </w:r>
      <w:r w:rsidR="002C4F50">
        <w:t xml:space="preserve"> – Workforce centered around marketing and engineering</w:t>
      </w:r>
    </w:p>
    <w:p w14:paraId="38B1DBED" w14:textId="77777777" w:rsidR="002C4F50" w:rsidRDefault="002C4F50" w:rsidP="0028576D"/>
    <w:p w14:paraId="5DEAC721" w14:textId="37B24CFC" w:rsidR="002C4F50" w:rsidRDefault="002C4F50" w:rsidP="0028576D">
      <w:r>
        <w:t>Jobs</w:t>
      </w:r>
    </w:p>
    <w:p w14:paraId="124DAC79" w14:textId="22153864" w:rsidR="002C4F50" w:rsidRDefault="00B016D0" w:rsidP="00B016D0">
      <w:r>
        <w:t>Types – Software engineering, AI research, Cloud Architecture, Product Management, Sales, Cybersecurity</w:t>
      </w:r>
    </w:p>
    <w:p w14:paraId="46ADCA91" w14:textId="607AB132" w:rsidR="00B016D0" w:rsidRDefault="00B016D0" w:rsidP="00B016D0">
      <w:r>
        <w:t>Hard Skills – Coding (C#, Python, Azure)</w:t>
      </w:r>
      <w:r w:rsidR="00031542">
        <w:t>, Azure Services, AI/ML, data analytics, cybersecurity protocols</w:t>
      </w:r>
    </w:p>
    <w:p w14:paraId="5CE17936" w14:textId="7F99926F" w:rsidR="00031542" w:rsidRDefault="00031542" w:rsidP="00B016D0">
      <w:r>
        <w:t>Software – Azure De</w:t>
      </w:r>
      <w:r w:rsidR="008875E0">
        <w:t>v</w:t>
      </w:r>
      <w:r>
        <w:t>Ops, GitHub, Azure ML Studio, Power Platform, Visual Studio</w:t>
      </w:r>
    </w:p>
    <w:p w14:paraId="3E9B54D0" w14:textId="021A89C2" w:rsidR="004B5E24" w:rsidRDefault="004B5E24" w:rsidP="00B016D0">
      <w:r>
        <w:t>Soft Skills: Problem-solving, communication, leadership, collaboration, customer focus</w:t>
      </w:r>
    </w:p>
    <w:p w14:paraId="349894CA" w14:textId="77777777" w:rsidR="004B5E24" w:rsidRDefault="004B5E24" w:rsidP="00B016D0"/>
    <w:p w14:paraId="060D6ED7" w14:textId="77777777" w:rsidR="004B5E24" w:rsidRDefault="004B5E24" w:rsidP="004B5E24">
      <w:r>
        <w:t xml:space="preserve">Sources: </w:t>
      </w:r>
    </w:p>
    <w:p w14:paraId="4C61DB70" w14:textId="77777777" w:rsidR="004B5E24" w:rsidRDefault="004B5E24" w:rsidP="004B5E24">
      <w:pPr>
        <w:pStyle w:val="ListParagraph"/>
        <w:numPr>
          <w:ilvl w:val="0"/>
          <w:numId w:val="1"/>
        </w:numPr>
      </w:pPr>
      <w:hyperlink r:id="rId7" w:history="1">
        <w:r w:rsidRPr="002B18C4">
          <w:rPr>
            <w:rStyle w:val="Hyperlink"/>
          </w:rPr>
          <w:t>https://panmore.com/microsoft-corporation-vision-statement-mission-statement-analysis</w:t>
        </w:r>
      </w:hyperlink>
    </w:p>
    <w:p w14:paraId="612C2D67" w14:textId="77777777" w:rsidR="004B5E24" w:rsidRDefault="004B5E24" w:rsidP="004B5E24">
      <w:pPr>
        <w:pStyle w:val="ListParagraph"/>
        <w:numPr>
          <w:ilvl w:val="0"/>
          <w:numId w:val="1"/>
        </w:numPr>
      </w:pPr>
      <w:hyperlink r:id="rId8" w:history="1">
        <w:r w:rsidRPr="002B18C4">
          <w:rPr>
            <w:rStyle w:val="Hyperlink"/>
          </w:rPr>
          <w:t>https://www.microsoft.com/en-us/about</w:t>
        </w:r>
      </w:hyperlink>
    </w:p>
    <w:p w14:paraId="76D6C0D3" w14:textId="77777777" w:rsidR="004B5E24" w:rsidRDefault="004B5E24" w:rsidP="004B5E24">
      <w:pPr>
        <w:pStyle w:val="ListParagraph"/>
        <w:numPr>
          <w:ilvl w:val="0"/>
          <w:numId w:val="1"/>
        </w:numPr>
      </w:pPr>
      <w:hyperlink r:id="rId9" w:history="1">
        <w:r w:rsidRPr="002B18C4">
          <w:rPr>
            <w:rStyle w:val="Hyperlink"/>
          </w:rPr>
          <w:t>https://www.microsoft.com/investor/reports/ar23/download-center/</w:t>
        </w:r>
      </w:hyperlink>
    </w:p>
    <w:p w14:paraId="38E6FCD4" w14:textId="77777777" w:rsidR="004F627D" w:rsidRDefault="004B5E24" w:rsidP="00B016D0">
      <w:pPr>
        <w:pStyle w:val="ListParagraph"/>
        <w:numPr>
          <w:ilvl w:val="0"/>
          <w:numId w:val="1"/>
        </w:numPr>
      </w:pPr>
      <w:hyperlink r:id="rId10" w:history="1">
        <w:r w:rsidRPr="001237AC">
          <w:rPr>
            <w:rStyle w:val="Hyperlink"/>
          </w:rPr>
          <w:t>https://www.edrawmind.com/article/microsoft-mission-and-vision-statement-analysis.html?u</w:t>
        </w:r>
        <w:r w:rsidRPr="001237AC">
          <w:rPr>
            <w:rStyle w:val="Hyperlink"/>
          </w:rPr>
          <w:t>t</w:t>
        </w:r>
        <w:r w:rsidRPr="001237AC">
          <w:rPr>
            <w:rStyle w:val="Hyperlink"/>
          </w:rPr>
          <w:t>m_source=chatgpt.com</w:t>
        </w:r>
      </w:hyperlink>
    </w:p>
    <w:p w14:paraId="3EBA2440" w14:textId="615FF280" w:rsidR="004B5E24" w:rsidRDefault="004F627D" w:rsidP="00B016D0">
      <w:pPr>
        <w:pStyle w:val="ListParagraph"/>
        <w:numPr>
          <w:ilvl w:val="0"/>
          <w:numId w:val="1"/>
        </w:numPr>
      </w:pPr>
      <w:hyperlink r:id="rId11" w:history="1">
        <w:r w:rsidRPr="004F627D">
          <w:rPr>
            <w:rStyle w:val="Hyperlink"/>
          </w:rPr>
          <w:t>https://microsoft.gcs-web.com/static-files/e2931fdb-9823-4130-b2a8-f6b8db0b15a9</w:t>
        </w:r>
      </w:hyperlink>
    </w:p>
    <w:p w14:paraId="547DF6E0" w14:textId="3888354A" w:rsidR="004F627D" w:rsidRDefault="004F627D" w:rsidP="00B016D0">
      <w:pPr>
        <w:pStyle w:val="ListParagraph"/>
        <w:numPr>
          <w:ilvl w:val="0"/>
          <w:numId w:val="1"/>
        </w:numPr>
      </w:pPr>
      <w:r>
        <w:t>ProQuest</w:t>
      </w:r>
    </w:p>
    <w:p w14:paraId="1016BE9E" w14:textId="49AEF1F6" w:rsidR="004F627D" w:rsidRDefault="004F627D" w:rsidP="004F627D">
      <w:pPr>
        <w:pStyle w:val="ListParagraph"/>
        <w:numPr>
          <w:ilvl w:val="0"/>
          <w:numId w:val="1"/>
        </w:numPr>
      </w:pPr>
      <w:r>
        <w:t>EBSCO MarketLine</w:t>
      </w:r>
    </w:p>
    <w:p w14:paraId="61BBE84D" w14:textId="689C0361" w:rsidR="00F50559" w:rsidRDefault="00F50559" w:rsidP="001539A9"/>
    <w:p w14:paraId="6F9CDB17" w14:textId="77777777" w:rsidR="00F50559" w:rsidRDefault="00F50559" w:rsidP="001539A9"/>
    <w:p w14:paraId="34ED278F" w14:textId="1BE35689" w:rsidR="00F50559" w:rsidRPr="00F50559" w:rsidRDefault="00F50559" w:rsidP="001539A9">
      <w:pPr>
        <w:rPr>
          <w:b/>
          <w:bCs/>
        </w:rPr>
      </w:pPr>
      <w:r>
        <w:rPr>
          <w:b/>
          <w:bCs/>
        </w:rPr>
        <w:t>Company 2</w:t>
      </w:r>
    </w:p>
    <w:p w14:paraId="209C5B76" w14:textId="77777777" w:rsidR="00F50559" w:rsidRDefault="00F50559" w:rsidP="001539A9"/>
    <w:p w14:paraId="57BF269A" w14:textId="1C3307EF" w:rsidR="00F50559" w:rsidRDefault="00F50559" w:rsidP="00F50559">
      <w:r>
        <w:t xml:space="preserve">Name </w:t>
      </w:r>
      <w:r>
        <w:t>–</w:t>
      </w:r>
      <w:r>
        <w:t xml:space="preserve"> </w:t>
      </w:r>
      <w:r>
        <w:t>Schweitzer Engineering Laboratories</w:t>
      </w:r>
    </w:p>
    <w:p w14:paraId="5B38B7D0" w14:textId="517A30CD" w:rsidR="00F50559" w:rsidRDefault="00F50559" w:rsidP="00F50559">
      <w:r>
        <w:t xml:space="preserve">Company Trading Exchange </w:t>
      </w:r>
      <w:r w:rsidR="003B3FF9">
        <w:t>–</w:t>
      </w:r>
      <w:r>
        <w:t xml:space="preserve"> </w:t>
      </w:r>
      <w:r>
        <w:t>Private</w:t>
      </w:r>
      <w:r w:rsidR="003B3FF9">
        <w:t xml:space="preserve"> (Employee Owned)</w:t>
      </w:r>
    </w:p>
    <w:p w14:paraId="29F0868C" w14:textId="0CD084BD" w:rsidR="00F50559" w:rsidRDefault="00F50559" w:rsidP="00F50559">
      <w:r>
        <w:t xml:space="preserve">Mission - </w:t>
      </w:r>
      <w:r w:rsidRPr="00272C99">
        <w:t>“</w:t>
      </w:r>
      <w:r w:rsidR="003B3FF9" w:rsidRPr="003B3FF9">
        <w:t>We work to make electric power safer, more reliable, and more economical.</w:t>
      </w:r>
      <w:r w:rsidRPr="00272C99">
        <w:t>”</w:t>
      </w:r>
    </w:p>
    <w:p w14:paraId="74DC53C7" w14:textId="44EA4204" w:rsidR="00F50559" w:rsidRDefault="00F50559" w:rsidP="00F50559">
      <w:r>
        <w:t xml:space="preserve">Core Values – </w:t>
      </w:r>
      <w:r w:rsidR="003B3FF9" w:rsidRPr="003B3FF9">
        <w:t>Quality, Customer Focus, Discipline, Communication, Integrity, Creativity, Community, Ownership, Dignity of Work</w:t>
      </w:r>
    </w:p>
    <w:p w14:paraId="48D9BB13" w14:textId="77777777" w:rsidR="003B3FF9" w:rsidRDefault="003B3FF9" w:rsidP="00F50559"/>
    <w:p w14:paraId="4386E63D" w14:textId="487E35F4" w:rsidR="00F50559" w:rsidRDefault="00F50559" w:rsidP="00F50559">
      <w:r>
        <w:t xml:space="preserve">Company Overview – </w:t>
      </w:r>
      <w:r w:rsidR="003B3FF9">
        <w:t xml:space="preserve">SEL is a employee owned company that </w:t>
      </w:r>
      <w:r w:rsidR="004738ED">
        <w:t xml:space="preserve">designs, manufactures, and supports systems that protect, automate, and control electric power systems. </w:t>
      </w:r>
    </w:p>
    <w:p w14:paraId="293B9032" w14:textId="77777777" w:rsidR="00F50559" w:rsidRDefault="00F50559" w:rsidP="00F50559"/>
    <w:p w14:paraId="6D17A66D" w14:textId="41692DC4" w:rsidR="00F50559" w:rsidRDefault="00F50559" w:rsidP="00F50559">
      <w:r>
        <w:t xml:space="preserve">Financials – </w:t>
      </w:r>
    </w:p>
    <w:p w14:paraId="3F58A2C0" w14:textId="27B0A200" w:rsidR="00F50559" w:rsidRDefault="00F50559" w:rsidP="00F50559">
      <w:r>
        <w:t>Annual Revenue ~ $</w:t>
      </w:r>
      <w:r w:rsidR="004738ED">
        <w:t>2.3 Billion</w:t>
      </w:r>
    </w:p>
    <w:p w14:paraId="30F19DA8" w14:textId="77777777" w:rsidR="00F50559" w:rsidRDefault="00F50559" w:rsidP="00F50559"/>
    <w:p w14:paraId="403A0D19" w14:textId="77777777" w:rsidR="00F50559" w:rsidRDefault="00F50559" w:rsidP="00F50559">
      <w:r>
        <w:t>Business Segments –</w:t>
      </w:r>
    </w:p>
    <w:p w14:paraId="0E155479" w14:textId="1F216FA2" w:rsidR="00F50559" w:rsidRDefault="00137585" w:rsidP="00F50559">
      <w:pPr>
        <w:pStyle w:val="ListParagraph"/>
        <w:numPr>
          <w:ilvl w:val="0"/>
          <w:numId w:val="1"/>
        </w:numPr>
      </w:pPr>
      <w:r>
        <w:t>Power System Protection &amp; Control</w:t>
      </w:r>
    </w:p>
    <w:p w14:paraId="63565802" w14:textId="69391621" w:rsidR="00F50559" w:rsidRDefault="00137585" w:rsidP="00F50559">
      <w:pPr>
        <w:pStyle w:val="ListParagraph"/>
        <w:numPr>
          <w:ilvl w:val="0"/>
          <w:numId w:val="1"/>
        </w:numPr>
      </w:pPr>
      <w:r>
        <w:t>Metering</w:t>
      </w:r>
    </w:p>
    <w:p w14:paraId="027B2B75" w14:textId="07145F1B" w:rsidR="00F50559" w:rsidRDefault="00137585" w:rsidP="00F50559">
      <w:pPr>
        <w:pStyle w:val="ListParagraph"/>
        <w:numPr>
          <w:ilvl w:val="0"/>
          <w:numId w:val="1"/>
        </w:numPr>
      </w:pPr>
      <w:r>
        <w:t>A</w:t>
      </w:r>
      <w:r w:rsidR="005F01D5">
        <w:t>utomation and SCADA interface software</w:t>
      </w:r>
    </w:p>
    <w:p w14:paraId="0E7DAD96" w14:textId="77777777" w:rsidR="00F50559" w:rsidRDefault="00F50559" w:rsidP="00F50559"/>
    <w:p w14:paraId="06791D3A" w14:textId="77777777" w:rsidR="00F50559" w:rsidRDefault="00F50559" w:rsidP="00F50559">
      <w:r>
        <w:lastRenderedPageBreak/>
        <w:t xml:space="preserve"> SWOT Analysis:</w:t>
      </w:r>
    </w:p>
    <w:p w14:paraId="6F62E35A" w14:textId="77777777" w:rsidR="00F50559" w:rsidRDefault="00F50559" w:rsidP="00F50559">
      <w:r>
        <w:t>Strengths</w:t>
      </w:r>
    </w:p>
    <w:p w14:paraId="3FB8F71F" w14:textId="6312FEC0" w:rsidR="00F50559" w:rsidRDefault="005F01D5" w:rsidP="00F50559">
      <w:pPr>
        <w:pStyle w:val="ListParagraph"/>
        <w:numPr>
          <w:ilvl w:val="0"/>
          <w:numId w:val="1"/>
        </w:numPr>
      </w:pPr>
      <w:r>
        <w:t>Promote Creativity</w:t>
      </w:r>
    </w:p>
    <w:p w14:paraId="35ED2AD1" w14:textId="65D550DF" w:rsidR="00F50559" w:rsidRDefault="005F01D5" w:rsidP="00F50559">
      <w:pPr>
        <w:pStyle w:val="ListParagraph"/>
        <w:numPr>
          <w:ilvl w:val="0"/>
          <w:numId w:val="1"/>
        </w:numPr>
      </w:pPr>
      <w:r>
        <w:t>Employee owned</w:t>
      </w:r>
    </w:p>
    <w:p w14:paraId="6690637F" w14:textId="579ABB7F" w:rsidR="00F50559" w:rsidRDefault="005F01D5" w:rsidP="00F50559">
      <w:pPr>
        <w:pStyle w:val="ListParagraph"/>
        <w:numPr>
          <w:ilvl w:val="0"/>
          <w:numId w:val="1"/>
        </w:numPr>
      </w:pPr>
      <w:r>
        <w:t>Driven by values</w:t>
      </w:r>
    </w:p>
    <w:p w14:paraId="3B489207" w14:textId="3EF19804" w:rsidR="005F01D5" w:rsidRDefault="003C1579" w:rsidP="00F50559">
      <w:pPr>
        <w:pStyle w:val="ListParagraph"/>
        <w:numPr>
          <w:ilvl w:val="0"/>
          <w:numId w:val="1"/>
        </w:numPr>
      </w:pPr>
      <w:r>
        <w:t xml:space="preserve">Great Rapport around </w:t>
      </w:r>
      <w:proofErr w:type="spellStart"/>
      <w:r>
        <w:t>blobe</w:t>
      </w:r>
      <w:proofErr w:type="spellEnd"/>
    </w:p>
    <w:p w14:paraId="4C45FB98" w14:textId="77777777" w:rsidR="00F50559" w:rsidRDefault="00F50559" w:rsidP="00F50559">
      <w:r>
        <w:t>Weaknesses</w:t>
      </w:r>
    </w:p>
    <w:p w14:paraId="117594A7" w14:textId="18857F61" w:rsidR="00F50559" w:rsidRDefault="00AD007D" w:rsidP="00F50559">
      <w:pPr>
        <w:pStyle w:val="ListParagraph"/>
        <w:numPr>
          <w:ilvl w:val="0"/>
          <w:numId w:val="1"/>
        </w:numPr>
      </w:pPr>
      <w:r>
        <w:t>High dependency on utility infrastructure</w:t>
      </w:r>
    </w:p>
    <w:p w14:paraId="66D48629" w14:textId="77777777" w:rsidR="00F50559" w:rsidRDefault="00F50559" w:rsidP="00F50559">
      <w:r>
        <w:t>Opportunities</w:t>
      </w:r>
    </w:p>
    <w:p w14:paraId="6DE0DA3D" w14:textId="0D63B02E" w:rsidR="00AD007D" w:rsidRDefault="00AD007D" w:rsidP="00212DF0">
      <w:pPr>
        <w:pStyle w:val="ListParagraph"/>
        <w:numPr>
          <w:ilvl w:val="0"/>
          <w:numId w:val="1"/>
        </w:numPr>
      </w:pPr>
      <w:r>
        <w:t>Growth in the power grid</w:t>
      </w:r>
    </w:p>
    <w:p w14:paraId="70452005" w14:textId="42067A0C" w:rsidR="00F50559" w:rsidRDefault="00F50559" w:rsidP="00F50559">
      <w:r>
        <w:t>Threats</w:t>
      </w:r>
    </w:p>
    <w:p w14:paraId="26EA4964" w14:textId="0CABBCF1" w:rsidR="00F50559" w:rsidRDefault="00F50559" w:rsidP="00F50559">
      <w:pPr>
        <w:pStyle w:val="ListParagraph"/>
        <w:numPr>
          <w:ilvl w:val="0"/>
          <w:numId w:val="1"/>
        </w:numPr>
      </w:pPr>
      <w:r>
        <w:t xml:space="preserve">Intense competition in </w:t>
      </w:r>
      <w:r w:rsidR="00212DF0">
        <w:t xml:space="preserve">Trilliant and </w:t>
      </w:r>
      <w:proofErr w:type="spellStart"/>
      <w:r w:rsidR="00212DF0">
        <w:t>Gridpoint</w:t>
      </w:r>
      <w:proofErr w:type="spellEnd"/>
    </w:p>
    <w:p w14:paraId="1E23D05B" w14:textId="0F4CEFE7" w:rsidR="00F50559" w:rsidRDefault="00212DF0" w:rsidP="00F50559">
      <w:pPr>
        <w:pStyle w:val="ListParagraph"/>
        <w:numPr>
          <w:ilvl w:val="0"/>
          <w:numId w:val="1"/>
        </w:numPr>
      </w:pPr>
      <w:r>
        <w:t>Rapid Tech Change</w:t>
      </w:r>
    </w:p>
    <w:p w14:paraId="07DD601C" w14:textId="1602E638" w:rsidR="00212DF0" w:rsidRDefault="00212DF0" w:rsidP="00212DF0"/>
    <w:p w14:paraId="5EFCF48B" w14:textId="77777777" w:rsidR="00F50559" w:rsidRDefault="00F50559" w:rsidP="00F50559">
      <w:r>
        <w:t>Industry</w:t>
      </w:r>
    </w:p>
    <w:p w14:paraId="293E6F42" w14:textId="3C647634" w:rsidR="00F50559" w:rsidRDefault="00F50559" w:rsidP="00F50559">
      <w:r>
        <w:t xml:space="preserve">Market – </w:t>
      </w:r>
      <w:r w:rsidR="00896DA2" w:rsidRPr="00896DA2">
        <w:t>Specializes in digital protection and automation for electric utilities, industrial systems, and mission-critical infrastructure</w:t>
      </w:r>
    </w:p>
    <w:p w14:paraId="6A01E963" w14:textId="77777777" w:rsidR="00896DA2" w:rsidRDefault="00F50559" w:rsidP="00F50559">
      <w:r>
        <w:t xml:space="preserve">Employment – </w:t>
      </w:r>
      <w:r w:rsidR="00896DA2">
        <w:t>7</w:t>
      </w:r>
      <w:r w:rsidR="00896DA2" w:rsidRPr="00896DA2">
        <w:t>,000 employees worldwide, deep in engineering, R&amp;D, manufacturing, service</w:t>
      </w:r>
    </w:p>
    <w:p w14:paraId="32AAF58C" w14:textId="53A1287D" w:rsidR="00F50559" w:rsidRDefault="00F50559" w:rsidP="00F50559">
      <w:r>
        <w:t xml:space="preserve">Demographics – </w:t>
      </w:r>
      <w:r w:rsidR="00896DA2" w:rsidRPr="00896DA2">
        <w:t>Strong engineering, manufacturing, and technical workforce; global presence with regional hubs</w:t>
      </w:r>
    </w:p>
    <w:p w14:paraId="461D471B" w14:textId="77777777" w:rsidR="00896DA2" w:rsidRDefault="00896DA2" w:rsidP="00F50559"/>
    <w:p w14:paraId="639ADD57" w14:textId="77777777" w:rsidR="00F50559" w:rsidRDefault="00F50559" w:rsidP="00F50559">
      <w:r>
        <w:t>Jobs</w:t>
      </w:r>
    </w:p>
    <w:p w14:paraId="1F54ED29" w14:textId="77777777" w:rsidR="00C72B06" w:rsidRDefault="00F50559" w:rsidP="00F50559">
      <w:r>
        <w:t xml:space="preserve">Types – </w:t>
      </w:r>
      <w:r w:rsidR="00C72B06" w:rsidRPr="00C72B06">
        <w:t>Software engineering, firmware engineering, application engineering, manufacturing, R&amp;D, cybersecurity, technical support, operations, management</w:t>
      </w:r>
    </w:p>
    <w:p w14:paraId="39C6AE44" w14:textId="4AF443D7" w:rsidR="00F50559" w:rsidRDefault="00F50559" w:rsidP="00F50559">
      <w:r>
        <w:t xml:space="preserve">Hard Skills – </w:t>
      </w:r>
      <w:r w:rsidR="00C72B06" w:rsidRPr="00C72B06">
        <w:t xml:space="preserve">Embedded C/C++, Go, C#, </w:t>
      </w:r>
      <w:proofErr w:type="spellStart"/>
      <w:r w:rsidR="00C72B06">
        <w:t>GoLang</w:t>
      </w:r>
      <w:proofErr w:type="spellEnd"/>
      <w:r w:rsidR="00C72B06">
        <w:t xml:space="preserve">, </w:t>
      </w:r>
      <w:r w:rsidR="00C72B06" w:rsidRPr="00C72B06">
        <w:t>Python; electronics, firmware, SCADA interfaces, cybersecurity protocols</w:t>
      </w:r>
    </w:p>
    <w:p w14:paraId="161834C8" w14:textId="129B5590" w:rsidR="00F50559" w:rsidRDefault="00F50559" w:rsidP="00F50559">
      <w:r>
        <w:t xml:space="preserve">Software – </w:t>
      </w:r>
      <w:r w:rsidR="00AA6341" w:rsidRPr="00AA6341">
        <w:t>Git, version control, IDEs (e.g., Visual Studio, embedded toolchains), PLC/SCADA software, cybersecurity test platforms</w:t>
      </w:r>
    </w:p>
    <w:p w14:paraId="39AD9A79" w14:textId="478A085D" w:rsidR="00F50559" w:rsidRDefault="00F50559" w:rsidP="00F50559">
      <w:r>
        <w:t xml:space="preserve">Soft Skills: </w:t>
      </w:r>
      <w:r w:rsidR="00AA6341" w:rsidRPr="00AA6341">
        <w:t>Problem-solving (“root</w:t>
      </w:r>
      <w:r w:rsidR="00AA6341" w:rsidRPr="00AA6341">
        <w:noBreakHyphen/>
        <w:t>cause analysis”), communication, discipline, collaboration, customer focus, integrity</w:t>
      </w:r>
    </w:p>
    <w:p w14:paraId="540BE82D" w14:textId="77777777" w:rsidR="00F50559" w:rsidRDefault="00F50559" w:rsidP="00F50559"/>
    <w:p w14:paraId="67D6E67B" w14:textId="77777777" w:rsidR="00F50559" w:rsidRDefault="00F50559" w:rsidP="00F50559">
      <w:r>
        <w:t xml:space="preserve">Sources: </w:t>
      </w:r>
    </w:p>
    <w:p w14:paraId="3A54D83F" w14:textId="30FAD6F5" w:rsidR="00F50559" w:rsidRDefault="00AA6341" w:rsidP="00F50559">
      <w:pPr>
        <w:pStyle w:val="ListParagraph"/>
        <w:numPr>
          <w:ilvl w:val="0"/>
          <w:numId w:val="1"/>
        </w:numPr>
      </w:pPr>
      <w:hyperlink r:id="rId12" w:history="1">
        <w:r w:rsidRPr="00AA6341">
          <w:rPr>
            <w:rStyle w:val="Hyperlink"/>
          </w:rPr>
          <w:t>https://selinc.com/company/values?utm_source=chatgpt.com</w:t>
        </w:r>
      </w:hyperlink>
    </w:p>
    <w:p w14:paraId="4524F8FB" w14:textId="6814ACEB" w:rsidR="001539A9" w:rsidRDefault="00A74774" w:rsidP="00F50559">
      <w:pPr>
        <w:pStyle w:val="ListParagraph"/>
        <w:numPr>
          <w:ilvl w:val="0"/>
          <w:numId w:val="1"/>
        </w:numPr>
      </w:pPr>
      <w:hyperlink r:id="rId13" w:history="1">
        <w:r w:rsidRPr="00A74774">
          <w:rPr>
            <w:rStyle w:val="Hyperlink"/>
          </w:rPr>
          <w:t>https://growjo.com/company/Schweitzer_Engineering_Laboratory?utm_source=chatgpt.com</w:t>
        </w:r>
      </w:hyperlink>
    </w:p>
    <w:p w14:paraId="6E423709" w14:textId="25276CAA" w:rsidR="00A74774" w:rsidRDefault="00A74774" w:rsidP="00F50559">
      <w:pPr>
        <w:pStyle w:val="ListParagraph"/>
        <w:numPr>
          <w:ilvl w:val="0"/>
          <w:numId w:val="1"/>
        </w:numPr>
      </w:pPr>
      <w:r>
        <w:t>LinkedIn</w:t>
      </w:r>
    </w:p>
    <w:p w14:paraId="01F7FEEF" w14:textId="77777777" w:rsidR="00A74774" w:rsidRDefault="00A74774" w:rsidP="00A74774"/>
    <w:p w14:paraId="34577592" w14:textId="77777777" w:rsidR="00A74774" w:rsidRDefault="00A74774" w:rsidP="00A74774"/>
    <w:p w14:paraId="5098323B" w14:textId="589DACF7" w:rsidR="006D46A6" w:rsidRDefault="006D46A6" w:rsidP="00A74774">
      <w:r>
        <w:rPr>
          <w:b/>
          <w:bCs/>
        </w:rPr>
        <w:t>Company 3</w:t>
      </w:r>
    </w:p>
    <w:p w14:paraId="32AAE9A7" w14:textId="77777777" w:rsidR="006D46A6" w:rsidRDefault="006D46A6" w:rsidP="00A74774"/>
    <w:p w14:paraId="28A3A0E3" w14:textId="77777777" w:rsidR="004778E0" w:rsidRDefault="006D46A6" w:rsidP="006D46A6">
      <w:r>
        <w:t xml:space="preserve">Name – </w:t>
      </w:r>
      <w:r w:rsidR="004778E0" w:rsidRPr="004778E0">
        <w:t>Idaho National Laboratory</w:t>
      </w:r>
    </w:p>
    <w:p w14:paraId="696E9403" w14:textId="77777777" w:rsidR="004778E0" w:rsidRDefault="006D46A6" w:rsidP="006D46A6">
      <w:r>
        <w:t xml:space="preserve">Company Trading Exchange – </w:t>
      </w:r>
      <w:r w:rsidR="004778E0" w:rsidRPr="004778E0">
        <w:t>Not publicly traded – operated under U.S. Department of Energy via Battelle Energy Alliance</w:t>
      </w:r>
    </w:p>
    <w:p w14:paraId="49AA7452" w14:textId="1FF177FE" w:rsidR="006D46A6" w:rsidRDefault="006D46A6" w:rsidP="006D46A6">
      <w:r>
        <w:lastRenderedPageBreak/>
        <w:t xml:space="preserve">Mission - </w:t>
      </w:r>
      <w:r w:rsidRPr="00272C99">
        <w:t>“</w:t>
      </w:r>
      <w:r w:rsidR="0090398E">
        <w:t>T</w:t>
      </w:r>
      <w:r w:rsidR="004778E0" w:rsidRPr="004778E0">
        <w:t>o discover, demonstrate and secure innovative nuclear energy solutions, other clean energy options and critical infrastructure.</w:t>
      </w:r>
      <w:r w:rsidRPr="00272C99">
        <w:t>”</w:t>
      </w:r>
    </w:p>
    <w:p w14:paraId="4851E453" w14:textId="5B405F88" w:rsidR="004778E0" w:rsidRDefault="004778E0" w:rsidP="006D46A6">
      <w:r>
        <w:t>Vision</w:t>
      </w:r>
      <w:r w:rsidR="0090398E">
        <w:t xml:space="preserve"> – “</w:t>
      </w:r>
      <w:r w:rsidR="0090398E" w:rsidRPr="0090398E">
        <w:t>To change the world’s energy future and secure our nation’s critical infrastructure</w:t>
      </w:r>
      <w:r w:rsidR="0090398E">
        <w:t>.”</w:t>
      </w:r>
    </w:p>
    <w:p w14:paraId="2B3D4588" w14:textId="7F9C0825" w:rsidR="006D46A6" w:rsidRDefault="006D46A6" w:rsidP="006D46A6">
      <w:r>
        <w:t xml:space="preserve">Core Values – </w:t>
      </w:r>
      <w:r w:rsidR="0090398E">
        <w:t>S</w:t>
      </w:r>
      <w:r w:rsidR="0090398E" w:rsidRPr="0090398E">
        <w:t>cience, security, innovation, quality, and integrity across its operations as a DOE national lab; though explicit core-values statements aren’t publicly labeled, research outputs and public messaging highlight commitment to excellence, collaboration, safety, and national mission focus.</w:t>
      </w:r>
    </w:p>
    <w:p w14:paraId="68A140C7" w14:textId="77777777" w:rsidR="006D46A6" w:rsidRDefault="006D46A6" w:rsidP="006D46A6"/>
    <w:p w14:paraId="0D3F1259" w14:textId="6F4CF5E2" w:rsidR="006D46A6" w:rsidRDefault="006D46A6" w:rsidP="006D46A6">
      <w:r>
        <w:t xml:space="preserve">Company Overview – </w:t>
      </w:r>
      <w:r w:rsidR="0090398E">
        <w:t xml:space="preserve">INL </w:t>
      </w:r>
      <w:r w:rsidR="002449B9">
        <w:t xml:space="preserve">is one of 17 department of energy national </w:t>
      </w:r>
      <w:r w:rsidR="00E81845">
        <w:t>laboratories</w:t>
      </w:r>
      <w:r w:rsidR="002449B9">
        <w:t>, working to further nuclear power</w:t>
      </w:r>
      <w:r w:rsidR="00E81845">
        <w:t xml:space="preserve">, bio power, and geothermal power. </w:t>
      </w:r>
    </w:p>
    <w:p w14:paraId="47AFA411" w14:textId="77777777" w:rsidR="006D46A6" w:rsidRDefault="006D46A6" w:rsidP="006D46A6"/>
    <w:p w14:paraId="383601CF" w14:textId="77777777" w:rsidR="006D46A6" w:rsidRDefault="006D46A6" w:rsidP="006D46A6">
      <w:r>
        <w:t xml:space="preserve">Financials – </w:t>
      </w:r>
    </w:p>
    <w:p w14:paraId="3B61D2A5" w14:textId="19E30F39" w:rsidR="006D46A6" w:rsidRDefault="00E81845" w:rsidP="006D46A6">
      <w:r>
        <w:t>Work on a budget, making financials hard to track</w:t>
      </w:r>
    </w:p>
    <w:p w14:paraId="4FB69739" w14:textId="77777777" w:rsidR="00E81845" w:rsidRDefault="00E81845" w:rsidP="006D46A6"/>
    <w:p w14:paraId="32DAD2C4" w14:textId="77777777" w:rsidR="006D46A6" w:rsidRDefault="006D46A6" w:rsidP="006D46A6">
      <w:r>
        <w:t>Business Segments –</w:t>
      </w:r>
    </w:p>
    <w:p w14:paraId="42E32BBD" w14:textId="08E05BD9" w:rsidR="006D46A6" w:rsidRDefault="00E953A6" w:rsidP="00E81845">
      <w:pPr>
        <w:pStyle w:val="ListParagraph"/>
        <w:numPr>
          <w:ilvl w:val="0"/>
          <w:numId w:val="1"/>
        </w:numPr>
      </w:pPr>
      <w:r>
        <w:t>Advanced Nuclear Energy research</w:t>
      </w:r>
    </w:p>
    <w:p w14:paraId="2FD662C3" w14:textId="162F8232" w:rsidR="00E953A6" w:rsidRDefault="00E953A6" w:rsidP="00E81845">
      <w:pPr>
        <w:pStyle w:val="ListParagraph"/>
        <w:numPr>
          <w:ilvl w:val="0"/>
          <w:numId w:val="1"/>
        </w:numPr>
      </w:pPr>
      <w:r>
        <w:t>Energy systems</w:t>
      </w:r>
    </w:p>
    <w:p w14:paraId="70A5DA9B" w14:textId="0CB3DC80" w:rsidR="00E953A6" w:rsidRDefault="00E953A6" w:rsidP="00E81845">
      <w:pPr>
        <w:pStyle w:val="ListParagraph"/>
        <w:numPr>
          <w:ilvl w:val="0"/>
          <w:numId w:val="1"/>
        </w:numPr>
      </w:pPr>
      <w:r>
        <w:t>National security</w:t>
      </w:r>
    </w:p>
    <w:p w14:paraId="19C4EAFE" w14:textId="4722A517" w:rsidR="00E953A6" w:rsidRDefault="00E953A6" w:rsidP="00E81845">
      <w:pPr>
        <w:pStyle w:val="ListParagraph"/>
        <w:numPr>
          <w:ilvl w:val="0"/>
          <w:numId w:val="1"/>
        </w:numPr>
      </w:pPr>
      <w:r>
        <w:t>Advanced computing and simulation</w:t>
      </w:r>
    </w:p>
    <w:p w14:paraId="6651E18E" w14:textId="77777777" w:rsidR="00E953A6" w:rsidRDefault="00E953A6" w:rsidP="00E953A6"/>
    <w:p w14:paraId="2011BBEB" w14:textId="77777777" w:rsidR="006D46A6" w:rsidRDefault="006D46A6" w:rsidP="006D46A6">
      <w:r>
        <w:t xml:space="preserve"> SWOT Analysis:</w:t>
      </w:r>
    </w:p>
    <w:p w14:paraId="6362DA12" w14:textId="77777777" w:rsidR="006D46A6" w:rsidRDefault="006D46A6" w:rsidP="006D46A6">
      <w:r>
        <w:t>Strengths</w:t>
      </w:r>
    </w:p>
    <w:p w14:paraId="1D30FDF8" w14:textId="19589739" w:rsidR="006D46A6" w:rsidRDefault="00F20854" w:rsidP="00A15BAE">
      <w:pPr>
        <w:pStyle w:val="ListParagraph"/>
        <w:numPr>
          <w:ilvl w:val="0"/>
          <w:numId w:val="1"/>
        </w:numPr>
      </w:pPr>
      <w:r>
        <w:t>National Leader in Nuclear R&amp;D</w:t>
      </w:r>
    </w:p>
    <w:p w14:paraId="11D4DD0F" w14:textId="46613F3B" w:rsidR="00F20854" w:rsidRDefault="00F20854" w:rsidP="00A15BAE">
      <w:pPr>
        <w:pStyle w:val="ListParagraph"/>
        <w:numPr>
          <w:ilvl w:val="0"/>
          <w:numId w:val="1"/>
        </w:numPr>
      </w:pPr>
      <w:r>
        <w:t>Multi-disciplinary capabilities</w:t>
      </w:r>
    </w:p>
    <w:p w14:paraId="37D8EC1E" w14:textId="6C544AA3" w:rsidR="00560341" w:rsidRDefault="00560341" w:rsidP="00560341">
      <w:pPr>
        <w:pStyle w:val="ListParagraph"/>
        <w:numPr>
          <w:ilvl w:val="0"/>
          <w:numId w:val="1"/>
        </w:numPr>
      </w:pPr>
      <w:r>
        <w:t>Great employment impact in Idaho</w:t>
      </w:r>
    </w:p>
    <w:p w14:paraId="7B8BC79D" w14:textId="77777777" w:rsidR="006D46A6" w:rsidRDefault="006D46A6" w:rsidP="006D46A6">
      <w:r>
        <w:t>Weaknesses</w:t>
      </w:r>
    </w:p>
    <w:p w14:paraId="42C24BF6" w14:textId="087B64AD" w:rsidR="00560341" w:rsidRDefault="00560341" w:rsidP="00560341">
      <w:pPr>
        <w:pStyle w:val="ListParagraph"/>
        <w:numPr>
          <w:ilvl w:val="0"/>
          <w:numId w:val="1"/>
        </w:numPr>
      </w:pPr>
      <w:r>
        <w:t>Operates under funding cycles</w:t>
      </w:r>
    </w:p>
    <w:p w14:paraId="10F509FB" w14:textId="77777777" w:rsidR="006D46A6" w:rsidRDefault="006D46A6" w:rsidP="006D46A6">
      <w:r>
        <w:t>Opportunities</w:t>
      </w:r>
    </w:p>
    <w:p w14:paraId="238C8F4B" w14:textId="627419A0" w:rsidR="006D46A6" w:rsidRDefault="00C44CBB" w:rsidP="006D46A6">
      <w:pPr>
        <w:pStyle w:val="ListParagraph"/>
        <w:numPr>
          <w:ilvl w:val="0"/>
          <w:numId w:val="1"/>
        </w:numPr>
      </w:pPr>
      <w:r>
        <w:t>Nuclear power is growing in popularity</w:t>
      </w:r>
    </w:p>
    <w:p w14:paraId="0B297902" w14:textId="266E5CF6" w:rsidR="00C44CBB" w:rsidRDefault="00C44CBB" w:rsidP="006D46A6">
      <w:pPr>
        <w:pStyle w:val="ListParagraph"/>
        <w:numPr>
          <w:ilvl w:val="0"/>
          <w:numId w:val="1"/>
        </w:numPr>
      </w:pPr>
      <w:r>
        <w:t>Growth in advanced computing tools</w:t>
      </w:r>
    </w:p>
    <w:p w14:paraId="6261F10F" w14:textId="77777777" w:rsidR="006D46A6" w:rsidRDefault="006D46A6" w:rsidP="006D46A6">
      <w:r>
        <w:t>Threats</w:t>
      </w:r>
    </w:p>
    <w:p w14:paraId="0ACC8EAB" w14:textId="0A851545" w:rsidR="006D46A6" w:rsidRDefault="00C44CBB" w:rsidP="006D46A6">
      <w:pPr>
        <w:pStyle w:val="ListParagraph"/>
        <w:numPr>
          <w:ilvl w:val="0"/>
          <w:numId w:val="1"/>
        </w:numPr>
      </w:pPr>
      <w:r>
        <w:t>Competing national labs</w:t>
      </w:r>
    </w:p>
    <w:p w14:paraId="09D5BDDF" w14:textId="27188CC7" w:rsidR="00C44CBB" w:rsidRDefault="006F78FC" w:rsidP="006D46A6">
      <w:pPr>
        <w:pStyle w:val="ListParagraph"/>
        <w:numPr>
          <w:ilvl w:val="0"/>
          <w:numId w:val="1"/>
        </w:numPr>
      </w:pPr>
      <w:r>
        <w:t>Workforce retention is low</w:t>
      </w:r>
    </w:p>
    <w:p w14:paraId="0FA06CDF" w14:textId="68412FA4" w:rsidR="006F78FC" w:rsidRDefault="006F78FC" w:rsidP="006D46A6">
      <w:pPr>
        <w:pStyle w:val="ListParagraph"/>
        <w:numPr>
          <w:ilvl w:val="0"/>
          <w:numId w:val="1"/>
        </w:numPr>
      </w:pPr>
      <w:r>
        <w:t>Budget constraints</w:t>
      </w:r>
    </w:p>
    <w:p w14:paraId="6489FA4E" w14:textId="77777777" w:rsidR="006D46A6" w:rsidRDefault="006D46A6" w:rsidP="006D46A6"/>
    <w:p w14:paraId="1C54676B" w14:textId="77777777" w:rsidR="006D46A6" w:rsidRDefault="006D46A6" w:rsidP="006D46A6">
      <w:r>
        <w:t>Industry</w:t>
      </w:r>
    </w:p>
    <w:p w14:paraId="6D10289E" w14:textId="3A4EB162" w:rsidR="006D46A6" w:rsidRDefault="006D46A6" w:rsidP="006D46A6">
      <w:r>
        <w:t xml:space="preserve">Market – </w:t>
      </w:r>
      <w:r w:rsidR="006F78FC" w:rsidRPr="006F78FC">
        <w:t>U.S. national laboratory sector under the DOE, focused on nuclear energy, homeland security, critical infrastructure, simulation tools, and clean energy innovation.</w:t>
      </w:r>
    </w:p>
    <w:p w14:paraId="46101279" w14:textId="71A1936E" w:rsidR="00B64285" w:rsidRDefault="006D46A6" w:rsidP="006D46A6">
      <w:r>
        <w:t xml:space="preserve">Employment </w:t>
      </w:r>
      <w:r w:rsidR="00B64285" w:rsidRPr="00B64285">
        <w:t>~5,700 employees (researchers, engineers, support staff), making INL the second-largest employer in Idaho; statewide economic ripple effect supports tens of thousands more jobs</w:t>
      </w:r>
      <w:r w:rsidR="00B64285">
        <w:t>.</w:t>
      </w:r>
    </w:p>
    <w:p w14:paraId="4FA42EF8" w14:textId="3C0B201F" w:rsidR="006D46A6" w:rsidRDefault="006D46A6" w:rsidP="006D46A6">
      <w:r>
        <w:lastRenderedPageBreak/>
        <w:t xml:space="preserve">Demographics – </w:t>
      </w:r>
      <w:r w:rsidR="00B64285" w:rsidRPr="00B64285">
        <w:t>Science-heavy workforce across engineering, computing, nuclear science, cybersecurity, operations, and support. Regional centers and interns amplify educational partnerships.</w:t>
      </w:r>
    </w:p>
    <w:p w14:paraId="68AABBA7" w14:textId="77777777" w:rsidR="006D46A6" w:rsidRDefault="006D46A6" w:rsidP="006D46A6"/>
    <w:p w14:paraId="78EDF485" w14:textId="77777777" w:rsidR="006D46A6" w:rsidRDefault="006D46A6" w:rsidP="006D46A6">
      <w:r>
        <w:t>Jobs</w:t>
      </w:r>
    </w:p>
    <w:p w14:paraId="5BCA8003" w14:textId="52184342" w:rsidR="006D46A6" w:rsidRDefault="006D46A6" w:rsidP="006D46A6">
      <w:r>
        <w:t xml:space="preserve">Types – </w:t>
      </w:r>
      <w:r w:rsidR="002B01B8" w:rsidRPr="002B01B8">
        <w:t>Software Developer, Software Engineer, HPC Analyst, Senior Software Systems Architect, Experiment Manager (nuclear), cybersecurity analysts, operations, R&amp;D.</w:t>
      </w:r>
    </w:p>
    <w:p w14:paraId="7343C50C" w14:textId="0A94203E" w:rsidR="002B01B8" w:rsidRPr="002B01B8" w:rsidRDefault="006D46A6" w:rsidP="002B01B8">
      <w:r>
        <w:t xml:space="preserve">Hard Skills – </w:t>
      </w:r>
      <w:r w:rsidR="002B01B8" w:rsidRPr="002B01B8">
        <w:t>Programming: C#, C/C++, Python, Go, Rust, Fortran, R, MATLAB.</w:t>
      </w:r>
      <w:r w:rsidR="002B01B8">
        <w:t xml:space="preserve"> </w:t>
      </w:r>
      <w:r w:rsidR="002B01B8" w:rsidRPr="002B01B8">
        <w:t xml:space="preserve">Platforms: .NET Web APIs, SQL Server, HPC tools (MPI, OpenMP), containerization (Docker, Kubernetes), Git, </w:t>
      </w:r>
      <w:proofErr w:type="spellStart"/>
      <w:r w:rsidR="002B01B8" w:rsidRPr="002B01B8">
        <w:t>Slurm</w:t>
      </w:r>
      <w:proofErr w:type="spellEnd"/>
      <w:r w:rsidR="002B01B8" w:rsidRPr="002B01B8">
        <w:t xml:space="preserve">/PBS/Flux workload </w:t>
      </w:r>
      <w:proofErr w:type="spellStart"/>
      <w:r w:rsidR="002B01B8" w:rsidRPr="002B01B8">
        <w:t>managers.Domain</w:t>
      </w:r>
      <w:proofErr w:type="spellEnd"/>
      <w:r w:rsidR="002B01B8" w:rsidRPr="002B01B8">
        <w:t>-specific: SCADA systems, radiation physics, advanced simulation, vulnerability research, binary analysis (</w:t>
      </w:r>
      <w:proofErr w:type="spellStart"/>
      <w:r w:rsidR="002B01B8" w:rsidRPr="002B01B8">
        <w:t>Ghidra</w:t>
      </w:r>
      <w:proofErr w:type="spellEnd"/>
      <w:r w:rsidR="002B01B8" w:rsidRPr="002B01B8">
        <w:t>, IDA Pro).</w:t>
      </w:r>
    </w:p>
    <w:p w14:paraId="4C7C1E42" w14:textId="77777777" w:rsidR="00D00318" w:rsidRDefault="006D46A6" w:rsidP="006D46A6">
      <w:r>
        <w:t xml:space="preserve">Software – </w:t>
      </w:r>
      <w:r w:rsidR="00D00318" w:rsidRPr="00D00318">
        <w:t>Visual Studio, Git, Azure DevOps, HPC frameworks, simulation frameworks like MOOSE, container orchestration tools, security toolkits.</w:t>
      </w:r>
    </w:p>
    <w:p w14:paraId="3799BB24" w14:textId="51B2A728" w:rsidR="006D46A6" w:rsidRDefault="006D46A6" w:rsidP="006D46A6">
      <w:r>
        <w:t xml:space="preserve">Soft Skills: </w:t>
      </w:r>
      <w:r w:rsidR="00D00318" w:rsidRPr="00D00318">
        <w:t>Strong communication skills for business &amp; technical stakeholders, leadership in team tasks, problem-solving and root-cause analysis, discipline, integrity, collaboration in mission-critical environments. Commitment to diversity and inclusive culture.</w:t>
      </w:r>
    </w:p>
    <w:p w14:paraId="7FE55491" w14:textId="77777777" w:rsidR="00D00318" w:rsidRDefault="00D00318" w:rsidP="006D46A6"/>
    <w:p w14:paraId="1FAD308B" w14:textId="77777777" w:rsidR="006D46A6" w:rsidRDefault="006D46A6" w:rsidP="006D46A6">
      <w:r>
        <w:t xml:space="preserve">Sources: </w:t>
      </w:r>
    </w:p>
    <w:p w14:paraId="620B5869" w14:textId="3DD32897" w:rsidR="006D46A6" w:rsidRDefault="004B3A96" w:rsidP="00D00318">
      <w:pPr>
        <w:pStyle w:val="ListParagraph"/>
        <w:numPr>
          <w:ilvl w:val="0"/>
          <w:numId w:val="1"/>
        </w:numPr>
      </w:pPr>
      <w:hyperlink r:id="rId14" w:history="1">
        <w:r w:rsidRPr="004B3A96">
          <w:rPr>
            <w:rStyle w:val="Hyperlink"/>
          </w:rPr>
          <w:t>https://inl.gov/about-inl/?utm_source=chatgpt.com</w:t>
        </w:r>
      </w:hyperlink>
    </w:p>
    <w:p w14:paraId="505855D1" w14:textId="23991CB3" w:rsidR="004B3A96" w:rsidRDefault="004B3A96" w:rsidP="00D00318">
      <w:pPr>
        <w:pStyle w:val="ListParagraph"/>
        <w:numPr>
          <w:ilvl w:val="0"/>
          <w:numId w:val="1"/>
        </w:numPr>
      </w:pPr>
      <w:hyperlink r:id="rId15" w:history="1">
        <w:r w:rsidRPr="004B3A96">
          <w:rPr>
            <w:rStyle w:val="Hyperlink"/>
          </w:rPr>
          <w:t>https://en.wikipedia.org/wiki/Idaho_National_Laboratory?utm_source=chatgpt.com</w:t>
        </w:r>
      </w:hyperlink>
    </w:p>
    <w:p w14:paraId="7ED9C4D4" w14:textId="347B23F6" w:rsidR="004B3A96" w:rsidRDefault="004B3A96" w:rsidP="00D00318">
      <w:pPr>
        <w:pStyle w:val="ListParagraph"/>
        <w:numPr>
          <w:ilvl w:val="0"/>
          <w:numId w:val="1"/>
        </w:numPr>
      </w:pPr>
      <w:hyperlink r:id="rId16" w:history="1">
        <w:r w:rsidRPr="004B3A96">
          <w:rPr>
            <w:rStyle w:val="Hyperlink"/>
          </w:rPr>
          <w:t>https://idahoworks.gov/jobs/2273410?utm_source=chatgpt.com</w:t>
        </w:r>
      </w:hyperlink>
    </w:p>
    <w:p w14:paraId="602085E9" w14:textId="7E693227" w:rsidR="004B3A96" w:rsidRDefault="004B3A96" w:rsidP="00D00318">
      <w:pPr>
        <w:pStyle w:val="ListParagraph"/>
        <w:numPr>
          <w:ilvl w:val="0"/>
          <w:numId w:val="1"/>
        </w:numPr>
      </w:pPr>
      <w:hyperlink r:id="rId17" w:history="1">
        <w:r w:rsidRPr="004B3A96">
          <w:rPr>
            <w:rStyle w:val="Hyperlink"/>
          </w:rPr>
          <w:t>https://www.boisestate.edu/cobe-economics/2010/12/09/research-details-positive-economic-impacts-from-idaho-national-laboratory-operations/?utm_source=chatgpt.com</w:t>
        </w:r>
      </w:hyperlink>
    </w:p>
    <w:p w14:paraId="28826950" w14:textId="77777777" w:rsidR="004B3A96" w:rsidRDefault="004B3A96" w:rsidP="004B3A96"/>
    <w:p w14:paraId="4D5D3573" w14:textId="77777777" w:rsidR="0037081C" w:rsidRDefault="0037081C" w:rsidP="004B3A96"/>
    <w:p w14:paraId="08CE751F" w14:textId="5062D5F9" w:rsidR="004B3A96" w:rsidRDefault="004B3A96" w:rsidP="004B3A96">
      <w:r>
        <w:rPr>
          <w:b/>
          <w:bCs/>
        </w:rPr>
        <w:t>Company 4</w:t>
      </w:r>
    </w:p>
    <w:p w14:paraId="6D3CC1BB" w14:textId="77777777" w:rsidR="004B3A96" w:rsidRDefault="004B3A96" w:rsidP="004B3A96"/>
    <w:p w14:paraId="5A93A647" w14:textId="77777777" w:rsidR="009F405E" w:rsidRPr="009F405E" w:rsidRDefault="009F405E" w:rsidP="009F405E">
      <w:r w:rsidRPr="009F405E">
        <w:t>Name – Melaleuca: The Wellness Company</w:t>
      </w:r>
      <w:r w:rsidRPr="009F405E">
        <w:br/>
      </w:r>
      <w:proofErr w:type="spellStart"/>
      <w:r w:rsidRPr="009F405E">
        <w:t>Company</w:t>
      </w:r>
      <w:proofErr w:type="spellEnd"/>
      <w:r w:rsidRPr="009F405E">
        <w:t xml:space="preserve"> Trading Exchange – Privately held company, not publicly traded.</w:t>
      </w:r>
    </w:p>
    <w:p w14:paraId="6D5ED106" w14:textId="77777777" w:rsidR="009F405E" w:rsidRPr="009F405E" w:rsidRDefault="009F405E" w:rsidP="009F405E">
      <w:r w:rsidRPr="009F405E">
        <w:t>Mission – “To enhance the lives of those we touch by helping people reach their goals.”</w:t>
      </w:r>
      <w:r w:rsidRPr="009F405E">
        <w:br/>
        <w:t>Vision – Empowering wellness through science-backed products and entrepreneurial opportunity.</w:t>
      </w:r>
      <w:r w:rsidRPr="009F405E">
        <w:br/>
        <w:t>Core Values – Wellness, integrity, innovation, customer satisfaction, environmental responsibility. While Melaleuca doesn't list formal "core values" on its public site, these principles are consistently emphasized through leadership messaging and the company's business practices.</w:t>
      </w:r>
    </w:p>
    <w:p w14:paraId="6985CE36" w14:textId="1C2FD353" w:rsidR="009F405E" w:rsidRPr="009F405E" w:rsidRDefault="009F405E" w:rsidP="009F405E"/>
    <w:p w14:paraId="4D44D159" w14:textId="77777777" w:rsidR="009F405E" w:rsidRPr="009F405E" w:rsidRDefault="009F405E" w:rsidP="009F405E">
      <w:r w:rsidRPr="009F405E">
        <w:t>Company Overview –</w:t>
      </w:r>
      <w:r w:rsidRPr="009F405E">
        <w:br/>
        <w:t xml:space="preserve">Melaleuca is a wellness product manufacturer and direct marketing company headquartered in Idaho Falls, ID. It offers over 400 health, cleaning, and personal care products, distributing directly to consumers. Melaleuca uses a non-retail business model </w:t>
      </w:r>
      <w:r w:rsidRPr="009F405E">
        <w:lastRenderedPageBreak/>
        <w:t>(direct-to-consumer) and promotes its products via a network of independent marketing executives. It’s recognized as one of the largest e-commerce retailers in the U.S.</w:t>
      </w:r>
    </w:p>
    <w:p w14:paraId="6420141A" w14:textId="71CAE274" w:rsidR="009F405E" w:rsidRPr="009F405E" w:rsidRDefault="009F405E" w:rsidP="009F405E"/>
    <w:p w14:paraId="3DB0224E" w14:textId="77777777" w:rsidR="009F405E" w:rsidRPr="009F405E" w:rsidRDefault="009F405E" w:rsidP="009F405E">
      <w:r w:rsidRPr="009F405E">
        <w:t>Financials –</w:t>
      </w:r>
    </w:p>
    <w:p w14:paraId="2920E3A7" w14:textId="77777777" w:rsidR="009F405E" w:rsidRPr="009F405E" w:rsidRDefault="009F405E" w:rsidP="009F405E">
      <w:pPr>
        <w:numPr>
          <w:ilvl w:val="0"/>
          <w:numId w:val="2"/>
        </w:numPr>
      </w:pPr>
      <w:r w:rsidRPr="009F405E">
        <w:t>Privately held; exact financials are not publicly disclosed.</w:t>
      </w:r>
    </w:p>
    <w:p w14:paraId="6DCA44EC" w14:textId="77777777" w:rsidR="009F405E" w:rsidRPr="009F405E" w:rsidRDefault="009F405E" w:rsidP="009F405E">
      <w:pPr>
        <w:numPr>
          <w:ilvl w:val="0"/>
          <w:numId w:val="2"/>
        </w:numPr>
      </w:pPr>
      <w:r w:rsidRPr="009F405E">
        <w:t>Estimated annual revenue: $2 billion+</w:t>
      </w:r>
    </w:p>
    <w:p w14:paraId="03C307FA" w14:textId="77777777" w:rsidR="009F405E" w:rsidRPr="009F405E" w:rsidRDefault="009F405E" w:rsidP="009F405E">
      <w:pPr>
        <w:numPr>
          <w:ilvl w:val="0"/>
          <w:numId w:val="2"/>
        </w:numPr>
      </w:pPr>
      <w:r w:rsidRPr="009F405E">
        <w:t>Operates debt-free as of latest internal reports.</w:t>
      </w:r>
    </w:p>
    <w:p w14:paraId="6C15A735" w14:textId="77777777" w:rsidR="009F405E" w:rsidRPr="009F405E" w:rsidRDefault="009F405E" w:rsidP="009F405E">
      <w:pPr>
        <w:numPr>
          <w:ilvl w:val="0"/>
          <w:numId w:val="2"/>
        </w:numPr>
      </w:pPr>
      <w:r w:rsidRPr="009F405E">
        <w:t>Invests significantly in R&amp;D, including in-house software development teams for supply chain and e-commerce systems.</w:t>
      </w:r>
    </w:p>
    <w:p w14:paraId="15BC8E99" w14:textId="0F5E6B0A" w:rsidR="009F405E" w:rsidRPr="009F405E" w:rsidRDefault="009F405E" w:rsidP="009F405E"/>
    <w:p w14:paraId="7DB73E3F" w14:textId="77777777" w:rsidR="009F405E" w:rsidRPr="009F405E" w:rsidRDefault="009F405E" w:rsidP="009F405E">
      <w:r w:rsidRPr="009F405E">
        <w:t>Business Segments –</w:t>
      </w:r>
    </w:p>
    <w:p w14:paraId="79DBFFB4" w14:textId="77777777" w:rsidR="009F405E" w:rsidRPr="009F405E" w:rsidRDefault="009F405E" w:rsidP="009F405E">
      <w:pPr>
        <w:numPr>
          <w:ilvl w:val="0"/>
          <w:numId w:val="3"/>
        </w:numPr>
      </w:pPr>
      <w:r w:rsidRPr="009F405E">
        <w:t>Nutrition &amp; Health Supplements</w:t>
      </w:r>
    </w:p>
    <w:p w14:paraId="07ED904F" w14:textId="77777777" w:rsidR="009F405E" w:rsidRPr="009F405E" w:rsidRDefault="009F405E" w:rsidP="009F405E">
      <w:pPr>
        <w:numPr>
          <w:ilvl w:val="0"/>
          <w:numId w:val="3"/>
        </w:numPr>
      </w:pPr>
      <w:r w:rsidRPr="009F405E">
        <w:t>Eco-Friendly Cleaning &amp; Home Products</w:t>
      </w:r>
    </w:p>
    <w:p w14:paraId="3FC5DA2D" w14:textId="77777777" w:rsidR="009F405E" w:rsidRPr="009F405E" w:rsidRDefault="009F405E" w:rsidP="009F405E">
      <w:pPr>
        <w:numPr>
          <w:ilvl w:val="0"/>
          <w:numId w:val="3"/>
        </w:numPr>
      </w:pPr>
      <w:r w:rsidRPr="009F405E">
        <w:t>Personal Care &amp; Beauty Products</w:t>
      </w:r>
    </w:p>
    <w:p w14:paraId="244FC206" w14:textId="77777777" w:rsidR="009F405E" w:rsidRPr="009F405E" w:rsidRDefault="009F405E" w:rsidP="009F405E">
      <w:pPr>
        <w:numPr>
          <w:ilvl w:val="0"/>
          <w:numId w:val="3"/>
        </w:numPr>
      </w:pPr>
      <w:r w:rsidRPr="009F405E">
        <w:t>Essential Oils &amp; Wellness</w:t>
      </w:r>
    </w:p>
    <w:p w14:paraId="22D31335" w14:textId="77777777" w:rsidR="009F405E" w:rsidRPr="009F405E" w:rsidRDefault="009F405E" w:rsidP="009F405E">
      <w:pPr>
        <w:numPr>
          <w:ilvl w:val="0"/>
          <w:numId w:val="3"/>
        </w:numPr>
      </w:pPr>
      <w:r w:rsidRPr="009F405E">
        <w:t>Direct Sales Platform &amp; E-commerce Infrastructure</w:t>
      </w:r>
    </w:p>
    <w:p w14:paraId="1694A67B" w14:textId="343D0B84" w:rsidR="009F405E" w:rsidRPr="009F405E" w:rsidRDefault="009F405E" w:rsidP="009F405E"/>
    <w:p w14:paraId="5FC3886F" w14:textId="77777777" w:rsidR="009F405E" w:rsidRPr="009F405E" w:rsidRDefault="009F405E" w:rsidP="009F405E">
      <w:r w:rsidRPr="009F405E">
        <w:t>SWOT Analysis</w:t>
      </w:r>
    </w:p>
    <w:p w14:paraId="6B55FCAA" w14:textId="77777777" w:rsidR="009F405E" w:rsidRPr="009F405E" w:rsidRDefault="009F405E" w:rsidP="009F405E">
      <w:r w:rsidRPr="009F405E">
        <w:t>Strengths</w:t>
      </w:r>
    </w:p>
    <w:p w14:paraId="5CCAE6A3" w14:textId="77777777" w:rsidR="009F405E" w:rsidRPr="009F405E" w:rsidRDefault="009F405E" w:rsidP="009F405E">
      <w:pPr>
        <w:numPr>
          <w:ilvl w:val="0"/>
          <w:numId w:val="4"/>
        </w:numPr>
      </w:pPr>
      <w:r w:rsidRPr="009F405E">
        <w:t>Longstanding customer base and strong brand loyalty</w:t>
      </w:r>
    </w:p>
    <w:p w14:paraId="6EFEF62B" w14:textId="77777777" w:rsidR="009F405E" w:rsidRPr="009F405E" w:rsidRDefault="009F405E" w:rsidP="009F405E">
      <w:pPr>
        <w:numPr>
          <w:ilvl w:val="0"/>
          <w:numId w:val="4"/>
        </w:numPr>
      </w:pPr>
      <w:r w:rsidRPr="009F405E">
        <w:t>Innovative product line with patented technologies</w:t>
      </w:r>
    </w:p>
    <w:p w14:paraId="4636D298" w14:textId="77777777" w:rsidR="009F405E" w:rsidRPr="009F405E" w:rsidRDefault="009F405E" w:rsidP="009F405E">
      <w:pPr>
        <w:numPr>
          <w:ilvl w:val="0"/>
          <w:numId w:val="4"/>
        </w:numPr>
      </w:pPr>
      <w:r w:rsidRPr="009F405E">
        <w:t>Direct-to-consumer logistics and in-house tech systems</w:t>
      </w:r>
    </w:p>
    <w:p w14:paraId="4039FE8A" w14:textId="77777777" w:rsidR="009F405E" w:rsidRPr="009F405E" w:rsidRDefault="009F405E" w:rsidP="009F405E">
      <w:pPr>
        <w:numPr>
          <w:ilvl w:val="0"/>
          <w:numId w:val="4"/>
        </w:numPr>
      </w:pPr>
      <w:r w:rsidRPr="009F405E">
        <w:t>Large employer and economic driver in Idaho Falls</w:t>
      </w:r>
    </w:p>
    <w:p w14:paraId="0BE6CE80" w14:textId="77777777" w:rsidR="009F405E" w:rsidRPr="009F405E" w:rsidRDefault="009F405E" w:rsidP="009F405E">
      <w:r w:rsidRPr="009F405E">
        <w:t>Weaknesses</w:t>
      </w:r>
    </w:p>
    <w:p w14:paraId="308CBA3A" w14:textId="77777777" w:rsidR="009F405E" w:rsidRPr="009F405E" w:rsidRDefault="009F405E" w:rsidP="009F405E">
      <w:pPr>
        <w:numPr>
          <w:ilvl w:val="0"/>
          <w:numId w:val="5"/>
        </w:numPr>
      </w:pPr>
      <w:r w:rsidRPr="009F405E">
        <w:t>Reliance on direct selling model (vulnerable to market skepticism)</w:t>
      </w:r>
    </w:p>
    <w:p w14:paraId="21D0FF9D" w14:textId="77777777" w:rsidR="009F405E" w:rsidRPr="009F405E" w:rsidRDefault="009F405E" w:rsidP="009F405E">
      <w:pPr>
        <w:numPr>
          <w:ilvl w:val="0"/>
          <w:numId w:val="5"/>
        </w:numPr>
      </w:pPr>
      <w:r w:rsidRPr="009F405E">
        <w:t>Limited brand visibility in mainstream retail</w:t>
      </w:r>
    </w:p>
    <w:p w14:paraId="69EAFAE1" w14:textId="77777777" w:rsidR="009F405E" w:rsidRPr="009F405E" w:rsidRDefault="009F405E" w:rsidP="009F405E">
      <w:pPr>
        <w:numPr>
          <w:ilvl w:val="0"/>
          <w:numId w:val="5"/>
        </w:numPr>
      </w:pPr>
      <w:r w:rsidRPr="009F405E">
        <w:t>Private company: less transparency and public trust metrics</w:t>
      </w:r>
    </w:p>
    <w:p w14:paraId="76A78990" w14:textId="77777777" w:rsidR="009F405E" w:rsidRPr="009F405E" w:rsidRDefault="009F405E" w:rsidP="009F405E">
      <w:r w:rsidRPr="009F405E">
        <w:t>Opportunities</w:t>
      </w:r>
    </w:p>
    <w:p w14:paraId="145554DF" w14:textId="77777777" w:rsidR="009F405E" w:rsidRPr="009F405E" w:rsidRDefault="009F405E" w:rsidP="009F405E">
      <w:pPr>
        <w:numPr>
          <w:ilvl w:val="0"/>
          <w:numId w:val="6"/>
        </w:numPr>
      </w:pPr>
      <w:r w:rsidRPr="009F405E">
        <w:t>Expansion into international markets</w:t>
      </w:r>
    </w:p>
    <w:p w14:paraId="28A5B6B8" w14:textId="77777777" w:rsidR="009F405E" w:rsidRPr="009F405E" w:rsidRDefault="009F405E" w:rsidP="009F405E">
      <w:pPr>
        <w:numPr>
          <w:ilvl w:val="0"/>
          <w:numId w:val="6"/>
        </w:numPr>
      </w:pPr>
      <w:r w:rsidRPr="009F405E">
        <w:t>Greater e-commerce platform automation</w:t>
      </w:r>
    </w:p>
    <w:p w14:paraId="785F8429" w14:textId="77777777" w:rsidR="009F405E" w:rsidRPr="009F405E" w:rsidRDefault="009F405E" w:rsidP="009F405E">
      <w:pPr>
        <w:numPr>
          <w:ilvl w:val="0"/>
          <w:numId w:val="6"/>
        </w:numPr>
      </w:pPr>
      <w:r w:rsidRPr="009F405E">
        <w:t>Increased interest in clean and natural health products</w:t>
      </w:r>
    </w:p>
    <w:p w14:paraId="035E1880" w14:textId="77777777" w:rsidR="009F405E" w:rsidRPr="009F405E" w:rsidRDefault="009F405E" w:rsidP="009F405E">
      <w:pPr>
        <w:numPr>
          <w:ilvl w:val="0"/>
          <w:numId w:val="6"/>
        </w:numPr>
      </w:pPr>
      <w:r w:rsidRPr="009F405E">
        <w:t>Enhanced R&amp;D into data-driven health trends</w:t>
      </w:r>
    </w:p>
    <w:p w14:paraId="4BDEA6DD" w14:textId="77777777" w:rsidR="009F405E" w:rsidRPr="009F405E" w:rsidRDefault="009F405E" w:rsidP="009F405E">
      <w:r w:rsidRPr="009F405E">
        <w:t>Threats</w:t>
      </w:r>
    </w:p>
    <w:p w14:paraId="37B44740" w14:textId="77777777" w:rsidR="009F405E" w:rsidRPr="009F405E" w:rsidRDefault="009F405E" w:rsidP="009F405E">
      <w:pPr>
        <w:numPr>
          <w:ilvl w:val="0"/>
          <w:numId w:val="7"/>
        </w:numPr>
      </w:pPr>
      <w:r w:rsidRPr="009F405E">
        <w:t>Regulatory scrutiny of multi-level marketing models</w:t>
      </w:r>
    </w:p>
    <w:p w14:paraId="1A1E295C" w14:textId="77777777" w:rsidR="009F405E" w:rsidRPr="009F405E" w:rsidRDefault="009F405E" w:rsidP="009F405E">
      <w:pPr>
        <w:numPr>
          <w:ilvl w:val="0"/>
          <w:numId w:val="7"/>
        </w:numPr>
      </w:pPr>
      <w:r w:rsidRPr="009F405E">
        <w:t>Competition from large public wellness companies (e.g., Unilever, P&amp;G)</w:t>
      </w:r>
    </w:p>
    <w:p w14:paraId="1225705D" w14:textId="77777777" w:rsidR="009F405E" w:rsidRPr="009F405E" w:rsidRDefault="009F405E" w:rsidP="009F405E">
      <w:pPr>
        <w:numPr>
          <w:ilvl w:val="0"/>
          <w:numId w:val="7"/>
        </w:numPr>
      </w:pPr>
      <w:r w:rsidRPr="009F405E">
        <w:t>Rising production costs or global supply chain disruptions</w:t>
      </w:r>
    </w:p>
    <w:p w14:paraId="41544D44" w14:textId="24EF993A" w:rsidR="009F405E" w:rsidRPr="009F405E" w:rsidRDefault="009F405E" w:rsidP="009F405E"/>
    <w:p w14:paraId="5A250D5B" w14:textId="77777777" w:rsidR="009F405E" w:rsidRPr="009F405E" w:rsidRDefault="009F405E" w:rsidP="009F405E">
      <w:r w:rsidRPr="009F405E">
        <w:t>Industry</w:t>
      </w:r>
      <w:r w:rsidRPr="009F405E">
        <w:br/>
        <w:t>Market – Health and wellness e-commerce, direct selling industry, clean-label product market</w:t>
      </w:r>
      <w:r w:rsidRPr="009F405E">
        <w:br/>
        <w:t>Employment – Approx. 2,000+ employees globally, with a large concentration in Idaho Falls (HQ and manufacturing).</w:t>
      </w:r>
      <w:r w:rsidRPr="009F405E">
        <w:br/>
        <w:t>Demographics – Broad mix of corporate professionals, software engineers, scientists (for R&amp;D), operations, customer service, and warehouse workers.</w:t>
      </w:r>
    </w:p>
    <w:p w14:paraId="5A7E4C3A" w14:textId="16D60A7C" w:rsidR="009F405E" w:rsidRPr="009F405E" w:rsidRDefault="009F405E" w:rsidP="009F405E"/>
    <w:p w14:paraId="3A3F23B0" w14:textId="77777777" w:rsidR="009F405E" w:rsidRPr="009F405E" w:rsidRDefault="009F405E" w:rsidP="009F405E">
      <w:r w:rsidRPr="009F405E">
        <w:t>Jobs</w:t>
      </w:r>
    </w:p>
    <w:p w14:paraId="2348EFE1" w14:textId="77777777" w:rsidR="009F405E" w:rsidRPr="009F405E" w:rsidRDefault="009F405E" w:rsidP="009F405E">
      <w:r w:rsidRPr="009F405E">
        <w:t>Types –</w:t>
      </w:r>
    </w:p>
    <w:p w14:paraId="40275584" w14:textId="77777777" w:rsidR="009F405E" w:rsidRPr="009F405E" w:rsidRDefault="009F405E" w:rsidP="009F405E">
      <w:pPr>
        <w:numPr>
          <w:ilvl w:val="0"/>
          <w:numId w:val="8"/>
        </w:numPr>
      </w:pPr>
      <w:r w:rsidRPr="009F405E">
        <w:t>Software Engineer</w:t>
      </w:r>
    </w:p>
    <w:p w14:paraId="40088D6F" w14:textId="77777777" w:rsidR="009F405E" w:rsidRPr="009F405E" w:rsidRDefault="009F405E" w:rsidP="009F405E">
      <w:pPr>
        <w:numPr>
          <w:ilvl w:val="0"/>
          <w:numId w:val="8"/>
        </w:numPr>
      </w:pPr>
      <w:r w:rsidRPr="009F405E">
        <w:t>Sitecore/.NET Developer</w:t>
      </w:r>
    </w:p>
    <w:p w14:paraId="2326A50E" w14:textId="77777777" w:rsidR="009F405E" w:rsidRPr="009F405E" w:rsidRDefault="009F405E" w:rsidP="009F405E">
      <w:pPr>
        <w:numPr>
          <w:ilvl w:val="0"/>
          <w:numId w:val="8"/>
        </w:numPr>
      </w:pPr>
      <w:r w:rsidRPr="009F405E">
        <w:t>Front-End Developer</w:t>
      </w:r>
    </w:p>
    <w:p w14:paraId="1C96D9BD" w14:textId="77777777" w:rsidR="009F405E" w:rsidRPr="009F405E" w:rsidRDefault="009F405E" w:rsidP="009F405E">
      <w:pPr>
        <w:numPr>
          <w:ilvl w:val="0"/>
          <w:numId w:val="8"/>
        </w:numPr>
      </w:pPr>
      <w:r w:rsidRPr="009F405E">
        <w:t>Data Engineer</w:t>
      </w:r>
    </w:p>
    <w:p w14:paraId="622BDE5B" w14:textId="77777777" w:rsidR="009F405E" w:rsidRPr="009F405E" w:rsidRDefault="009F405E" w:rsidP="009F405E">
      <w:pPr>
        <w:numPr>
          <w:ilvl w:val="0"/>
          <w:numId w:val="8"/>
        </w:numPr>
      </w:pPr>
      <w:r w:rsidRPr="009F405E">
        <w:t>QA Analyst</w:t>
      </w:r>
    </w:p>
    <w:p w14:paraId="47FE39D3" w14:textId="77777777" w:rsidR="009F405E" w:rsidRPr="009F405E" w:rsidRDefault="009F405E" w:rsidP="009F405E">
      <w:pPr>
        <w:numPr>
          <w:ilvl w:val="0"/>
          <w:numId w:val="8"/>
        </w:numPr>
      </w:pPr>
      <w:r w:rsidRPr="009F405E">
        <w:t>Systems Analyst</w:t>
      </w:r>
    </w:p>
    <w:p w14:paraId="7EFD3BA6" w14:textId="77777777" w:rsidR="009F405E" w:rsidRPr="009F405E" w:rsidRDefault="009F405E" w:rsidP="009F405E">
      <w:pPr>
        <w:numPr>
          <w:ilvl w:val="0"/>
          <w:numId w:val="8"/>
        </w:numPr>
      </w:pPr>
      <w:r w:rsidRPr="009F405E">
        <w:t>IT Support Specialist</w:t>
      </w:r>
    </w:p>
    <w:p w14:paraId="53E65400" w14:textId="77777777" w:rsidR="009F405E" w:rsidRPr="009F405E" w:rsidRDefault="009F405E" w:rsidP="009F405E">
      <w:r w:rsidRPr="009F405E">
        <w:t>Hard Skills –</w:t>
      </w:r>
    </w:p>
    <w:p w14:paraId="46317837" w14:textId="77777777" w:rsidR="009F405E" w:rsidRPr="009F405E" w:rsidRDefault="009F405E" w:rsidP="009F405E">
      <w:pPr>
        <w:numPr>
          <w:ilvl w:val="0"/>
          <w:numId w:val="9"/>
        </w:numPr>
      </w:pPr>
      <w:r w:rsidRPr="009F405E">
        <w:t>Programming: C#, ASP.NET, SQL, JavaScript, HTML/CSS</w:t>
      </w:r>
    </w:p>
    <w:p w14:paraId="72DDA540" w14:textId="77777777" w:rsidR="009F405E" w:rsidRPr="009F405E" w:rsidRDefault="009F405E" w:rsidP="009F405E">
      <w:pPr>
        <w:numPr>
          <w:ilvl w:val="0"/>
          <w:numId w:val="9"/>
        </w:numPr>
      </w:pPr>
      <w:r w:rsidRPr="009F405E">
        <w:t>Databases: SQL Server, NoSQL</w:t>
      </w:r>
    </w:p>
    <w:p w14:paraId="3C198F32" w14:textId="77777777" w:rsidR="009F405E" w:rsidRPr="009F405E" w:rsidRDefault="009F405E" w:rsidP="009F405E">
      <w:pPr>
        <w:numPr>
          <w:ilvl w:val="0"/>
          <w:numId w:val="9"/>
        </w:numPr>
      </w:pPr>
      <w:r w:rsidRPr="009F405E">
        <w:t>CMS: Sitecore, WordPress (for marketing)</w:t>
      </w:r>
    </w:p>
    <w:p w14:paraId="3B975040" w14:textId="77777777" w:rsidR="009F405E" w:rsidRPr="009F405E" w:rsidRDefault="009F405E" w:rsidP="009F405E">
      <w:pPr>
        <w:numPr>
          <w:ilvl w:val="0"/>
          <w:numId w:val="9"/>
        </w:numPr>
      </w:pPr>
      <w:r w:rsidRPr="009F405E">
        <w:t>Tools: Git, Visual Studio, Azure DevOps</w:t>
      </w:r>
    </w:p>
    <w:p w14:paraId="36EE6DFC" w14:textId="77777777" w:rsidR="009F405E" w:rsidRPr="009F405E" w:rsidRDefault="009F405E" w:rsidP="009F405E">
      <w:pPr>
        <w:numPr>
          <w:ilvl w:val="0"/>
          <w:numId w:val="9"/>
        </w:numPr>
      </w:pPr>
      <w:r w:rsidRPr="009F405E">
        <w:t>DevOps: CI/CD pipelines, basic cloud knowledge</w:t>
      </w:r>
    </w:p>
    <w:p w14:paraId="73FE2201" w14:textId="77777777" w:rsidR="009F405E" w:rsidRPr="009F405E" w:rsidRDefault="009F405E" w:rsidP="009F405E">
      <w:pPr>
        <w:numPr>
          <w:ilvl w:val="0"/>
          <w:numId w:val="9"/>
        </w:numPr>
      </w:pPr>
      <w:r w:rsidRPr="009F405E">
        <w:t>E-commerce &amp; ERP systems integration</w:t>
      </w:r>
    </w:p>
    <w:p w14:paraId="776B68CF" w14:textId="77777777" w:rsidR="009F405E" w:rsidRPr="009F405E" w:rsidRDefault="009F405E" w:rsidP="009F405E">
      <w:r w:rsidRPr="009F405E">
        <w:t>Software –</w:t>
      </w:r>
    </w:p>
    <w:p w14:paraId="6EA0D57E" w14:textId="77777777" w:rsidR="009F405E" w:rsidRPr="009F405E" w:rsidRDefault="009F405E" w:rsidP="009F405E">
      <w:pPr>
        <w:numPr>
          <w:ilvl w:val="0"/>
          <w:numId w:val="10"/>
        </w:numPr>
      </w:pPr>
      <w:r w:rsidRPr="009F405E">
        <w:t>Visual Studio, Sitecore CMS, Azure DevOps, GitHub, SQL Management Studio</w:t>
      </w:r>
    </w:p>
    <w:p w14:paraId="2B2B2C33" w14:textId="77777777" w:rsidR="009F405E" w:rsidRPr="009F405E" w:rsidRDefault="009F405E" w:rsidP="009F405E">
      <w:pPr>
        <w:numPr>
          <w:ilvl w:val="0"/>
          <w:numId w:val="10"/>
        </w:numPr>
      </w:pPr>
      <w:r w:rsidRPr="009F405E">
        <w:t>CRM and internal tools built on .NET framework</w:t>
      </w:r>
    </w:p>
    <w:p w14:paraId="324B69E2" w14:textId="77777777" w:rsidR="009F405E" w:rsidRPr="009F405E" w:rsidRDefault="009F405E" w:rsidP="009F405E">
      <w:pPr>
        <w:numPr>
          <w:ilvl w:val="0"/>
          <w:numId w:val="10"/>
        </w:numPr>
      </w:pPr>
      <w:r w:rsidRPr="009F405E">
        <w:t>Agile project management platforms (e.g., Jira)</w:t>
      </w:r>
    </w:p>
    <w:p w14:paraId="1229D646" w14:textId="77777777" w:rsidR="009F405E" w:rsidRPr="009F405E" w:rsidRDefault="009F405E" w:rsidP="009F405E">
      <w:r w:rsidRPr="009F405E">
        <w:t>Soft Skills –</w:t>
      </w:r>
    </w:p>
    <w:p w14:paraId="6A0E06BB" w14:textId="77777777" w:rsidR="009F405E" w:rsidRPr="009F405E" w:rsidRDefault="009F405E" w:rsidP="009F405E">
      <w:pPr>
        <w:numPr>
          <w:ilvl w:val="0"/>
          <w:numId w:val="11"/>
        </w:numPr>
      </w:pPr>
      <w:r w:rsidRPr="009F405E">
        <w:t>Team collaboration in fast-paced agile environments</w:t>
      </w:r>
    </w:p>
    <w:p w14:paraId="372522D4" w14:textId="77777777" w:rsidR="009F405E" w:rsidRPr="009F405E" w:rsidRDefault="009F405E" w:rsidP="009F405E">
      <w:pPr>
        <w:numPr>
          <w:ilvl w:val="0"/>
          <w:numId w:val="11"/>
        </w:numPr>
      </w:pPr>
      <w:r w:rsidRPr="009F405E">
        <w:t>Clear communication with non-technical business users</w:t>
      </w:r>
    </w:p>
    <w:p w14:paraId="26B5F243" w14:textId="77777777" w:rsidR="009F405E" w:rsidRPr="009F405E" w:rsidRDefault="009F405E" w:rsidP="009F405E">
      <w:pPr>
        <w:numPr>
          <w:ilvl w:val="0"/>
          <w:numId w:val="11"/>
        </w:numPr>
      </w:pPr>
      <w:r w:rsidRPr="009F405E">
        <w:t>Customer-centric design thinking</w:t>
      </w:r>
    </w:p>
    <w:p w14:paraId="2D1BC69D" w14:textId="77777777" w:rsidR="009F405E" w:rsidRPr="009F405E" w:rsidRDefault="009F405E" w:rsidP="009F405E">
      <w:pPr>
        <w:numPr>
          <w:ilvl w:val="0"/>
          <w:numId w:val="11"/>
        </w:numPr>
      </w:pPr>
      <w:r w:rsidRPr="009F405E">
        <w:t>Leadership potential in product ownership roles</w:t>
      </w:r>
    </w:p>
    <w:p w14:paraId="1D9F3972" w14:textId="77777777" w:rsidR="009F405E" w:rsidRPr="009F405E" w:rsidRDefault="009F405E" w:rsidP="009F405E">
      <w:pPr>
        <w:numPr>
          <w:ilvl w:val="0"/>
          <w:numId w:val="11"/>
        </w:numPr>
      </w:pPr>
      <w:r w:rsidRPr="009F405E">
        <w:t>Adaptability and problem-solving in growing teams</w:t>
      </w:r>
    </w:p>
    <w:p w14:paraId="006B9E0A" w14:textId="2C5CE44E" w:rsidR="009F405E" w:rsidRPr="009F405E" w:rsidRDefault="009F405E" w:rsidP="009F405E"/>
    <w:p w14:paraId="3B9A8E05" w14:textId="77777777" w:rsidR="009F405E" w:rsidRPr="009F405E" w:rsidRDefault="009F405E" w:rsidP="009F405E">
      <w:r w:rsidRPr="009F405E">
        <w:t>Sources</w:t>
      </w:r>
    </w:p>
    <w:p w14:paraId="31219106" w14:textId="1CF961C6" w:rsidR="009F405E" w:rsidRPr="009F405E" w:rsidRDefault="009F405E" w:rsidP="009F405E">
      <w:pPr>
        <w:numPr>
          <w:ilvl w:val="0"/>
          <w:numId w:val="12"/>
        </w:numPr>
      </w:pPr>
      <w:hyperlink r:id="rId18" w:history="1">
        <w:r w:rsidRPr="009F405E">
          <w:rPr>
            <w:rStyle w:val="Hyperlink"/>
          </w:rPr>
          <w:t>https://www.melaleuca.com/About</w:t>
        </w:r>
      </w:hyperlink>
    </w:p>
    <w:p w14:paraId="705B16F1" w14:textId="09BF8F00" w:rsidR="009F405E" w:rsidRPr="009F405E" w:rsidRDefault="009F405E" w:rsidP="009F405E">
      <w:pPr>
        <w:numPr>
          <w:ilvl w:val="0"/>
          <w:numId w:val="12"/>
        </w:numPr>
      </w:pPr>
      <w:hyperlink r:id="rId19" w:history="1">
        <w:r w:rsidRPr="009F405E">
          <w:rPr>
            <w:rStyle w:val="Hyperlink"/>
          </w:rPr>
          <w:t>https://www.glassdoor.com/Overview/Working-at-Melaleuca-EI_IE3289.11,20.htm</w:t>
        </w:r>
      </w:hyperlink>
    </w:p>
    <w:p w14:paraId="1CD70F5B" w14:textId="784D8E91" w:rsidR="009F405E" w:rsidRPr="009F405E" w:rsidRDefault="009F405E" w:rsidP="00A57576">
      <w:pPr>
        <w:numPr>
          <w:ilvl w:val="0"/>
          <w:numId w:val="12"/>
        </w:numPr>
      </w:pPr>
      <w:hyperlink r:id="rId20" w:history="1">
        <w:r w:rsidRPr="009F405E">
          <w:rPr>
            <w:rStyle w:val="Hyperlink"/>
          </w:rPr>
          <w:t>https://www.glassdoor.com/Salary/Melaleuca-Software-Engineer-Salaries-E3289_D_KO10,27.htm</w:t>
        </w:r>
      </w:hyperlink>
    </w:p>
    <w:p w14:paraId="61BE5937" w14:textId="77777777" w:rsidR="009F405E" w:rsidRPr="009F405E" w:rsidRDefault="009F405E" w:rsidP="009F405E">
      <w:pPr>
        <w:numPr>
          <w:ilvl w:val="0"/>
          <w:numId w:val="12"/>
        </w:numPr>
      </w:pPr>
      <w:hyperlink r:id="rId21" w:tgtFrame="_new" w:history="1">
        <w:r w:rsidRPr="009F405E">
          <w:rPr>
            <w:rStyle w:val="Hyperlink"/>
          </w:rPr>
          <w:t>https://www.idahofallsidaho.gov/</w:t>
        </w:r>
      </w:hyperlink>
    </w:p>
    <w:p w14:paraId="5E7184CC" w14:textId="77777777" w:rsidR="009F405E" w:rsidRPr="009F405E" w:rsidRDefault="009F405E" w:rsidP="009F405E">
      <w:pPr>
        <w:numPr>
          <w:ilvl w:val="0"/>
          <w:numId w:val="12"/>
        </w:numPr>
      </w:pPr>
      <w:hyperlink r:id="rId22" w:tgtFrame="_new" w:history="1">
        <w:r w:rsidRPr="009F405E">
          <w:rPr>
            <w:rStyle w:val="Hyperlink"/>
          </w:rPr>
          <w:t>https://en.wikipedia.org/wiki/Melaleuca,_Inc.</w:t>
        </w:r>
      </w:hyperlink>
    </w:p>
    <w:p w14:paraId="44005C94" w14:textId="77777777" w:rsidR="009F405E" w:rsidRPr="009F405E" w:rsidRDefault="009F405E" w:rsidP="009F405E">
      <w:pPr>
        <w:numPr>
          <w:ilvl w:val="0"/>
          <w:numId w:val="12"/>
        </w:numPr>
      </w:pPr>
      <w:hyperlink r:id="rId23" w:tgtFrame="_new" w:history="1">
        <w:r w:rsidRPr="009F405E">
          <w:rPr>
            <w:rStyle w:val="Hyperlink"/>
          </w:rPr>
          <w:t>https://idahoworks.gov/</w:t>
        </w:r>
      </w:hyperlink>
    </w:p>
    <w:p w14:paraId="3E4E76E5" w14:textId="1CA77E34" w:rsidR="00D3074F" w:rsidRDefault="009F405E" w:rsidP="009F405E">
      <w:pPr>
        <w:numPr>
          <w:ilvl w:val="0"/>
          <w:numId w:val="12"/>
        </w:numPr>
      </w:pPr>
      <w:hyperlink r:id="rId24" w:tgtFrame="_new" w:history="1">
        <w:r w:rsidRPr="009F405E">
          <w:rPr>
            <w:rStyle w:val="Hyperlink"/>
          </w:rPr>
          <w:t>https://www.linkedin.com/company/melaleuca/</w:t>
        </w:r>
      </w:hyperlink>
    </w:p>
    <w:p w14:paraId="1B13492A" w14:textId="77777777" w:rsidR="009F405E" w:rsidRDefault="009F405E" w:rsidP="009F405E"/>
    <w:p w14:paraId="3825F379" w14:textId="77777777" w:rsidR="009F405E" w:rsidRDefault="009F405E" w:rsidP="009F405E"/>
    <w:p w14:paraId="75C77EF1" w14:textId="3167EECC" w:rsidR="009F405E" w:rsidRDefault="00F65292" w:rsidP="009F405E">
      <w:pPr>
        <w:rPr>
          <w:b/>
          <w:bCs/>
        </w:rPr>
      </w:pPr>
      <w:r>
        <w:rPr>
          <w:b/>
          <w:bCs/>
        </w:rPr>
        <w:t>Company 5</w:t>
      </w:r>
    </w:p>
    <w:p w14:paraId="3E8EF12A" w14:textId="48A4576C" w:rsidR="005C2F9C" w:rsidRPr="005C2F9C" w:rsidRDefault="005C2F9C" w:rsidP="005C2F9C">
      <w:pPr>
        <w:rPr>
          <w:b/>
          <w:bCs/>
        </w:rPr>
      </w:pPr>
    </w:p>
    <w:p w14:paraId="0CC69B8C" w14:textId="77777777" w:rsidR="005C2F9C" w:rsidRPr="005C2F9C" w:rsidRDefault="005C2F9C" w:rsidP="005C2F9C">
      <w:r w:rsidRPr="005C2F9C">
        <w:t>Name – Amazon</w:t>
      </w:r>
      <w:r w:rsidRPr="005C2F9C">
        <w:br/>
        <w:t>Company Trading Exchange – NASDAQ: AMZN</w:t>
      </w:r>
      <w:r w:rsidRPr="005C2F9C">
        <w:br/>
        <w:t xml:space="preserve">Mission – “To be Earth’s most customer-centric company, where customers can find and </w:t>
      </w:r>
      <w:r w:rsidRPr="005C2F9C">
        <w:lastRenderedPageBreak/>
        <w:t>discover anything they might want to buy online, and endeavors to offer its customers the lowest possible prices.”</w:t>
      </w:r>
      <w:r w:rsidRPr="005C2F9C">
        <w:br/>
        <w:t>Core</w:t>
      </w:r>
      <w:r w:rsidRPr="005C2F9C">
        <w:rPr>
          <w:b/>
          <w:bCs/>
        </w:rPr>
        <w:t xml:space="preserve"> </w:t>
      </w:r>
      <w:r w:rsidRPr="005C2F9C">
        <w:t>Values – Customer Obsession; Ownership; Invent and Simplify; Learn and Be Curious; Hire and Develop the Best; Insist on the Highest Standards; Think Big; Bias for Action; Frugality; Earn Trust; Dive Deep; Have Backbone; Deliver Results</w:t>
      </w:r>
    </w:p>
    <w:p w14:paraId="3A4A01AE" w14:textId="19938434" w:rsidR="005C2F9C" w:rsidRPr="005C2F9C" w:rsidRDefault="005C2F9C" w:rsidP="005C2F9C"/>
    <w:p w14:paraId="442F566A" w14:textId="77777777" w:rsidR="005C2F9C" w:rsidRPr="005C2F9C" w:rsidRDefault="005C2F9C" w:rsidP="005C2F9C">
      <w:r w:rsidRPr="005C2F9C">
        <w:t>Company Overview –</w:t>
      </w:r>
      <w:r w:rsidRPr="005C2F9C">
        <w:br/>
        <w:t>Amazon is a global e-commerce, cloud computing, and AI giant. Founded by Jeff Bezos, it began as an online bookstore and has expanded into one of the largest companies in the world. It operates across retail, cloud infrastructure (AWS), media (Prime Video), devices (Alexa, Kindle), logistics, and AI sectors.</w:t>
      </w:r>
    </w:p>
    <w:p w14:paraId="6712F10E" w14:textId="2FA9A108" w:rsidR="005C2F9C" w:rsidRPr="005C2F9C" w:rsidRDefault="005C2F9C" w:rsidP="005C2F9C"/>
    <w:p w14:paraId="5CB68A0A" w14:textId="77777777" w:rsidR="005C2F9C" w:rsidRPr="005C2F9C" w:rsidRDefault="005C2F9C" w:rsidP="005C2F9C">
      <w:r w:rsidRPr="005C2F9C">
        <w:t>Financials –</w:t>
      </w:r>
    </w:p>
    <w:p w14:paraId="61DA874F" w14:textId="77777777" w:rsidR="005C2F9C" w:rsidRPr="005C2F9C" w:rsidRDefault="005C2F9C" w:rsidP="005C2F9C">
      <w:pPr>
        <w:numPr>
          <w:ilvl w:val="0"/>
          <w:numId w:val="13"/>
        </w:numPr>
      </w:pPr>
      <w:r w:rsidRPr="005C2F9C">
        <w:t>Annual Revenue ~ $575 Billion (2024)</w:t>
      </w:r>
    </w:p>
    <w:p w14:paraId="1785CE33" w14:textId="77777777" w:rsidR="005C2F9C" w:rsidRPr="005C2F9C" w:rsidRDefault="005C2F9C" w:rsidP="005C2F9C">
      <w:pPr>
        <w:numPr>
          <w:ilvl w:val="0"/>
          <w:numId w:val="13"/>
        </w:numPr>
      </w:pPr>
      <w:r w:rsidRPr="005C2F9C">
        <w:t>R&amp;D Expenses ~ $85 Billion (across innovation, tech, AWS, robotics)</w:t>
      </w:r>
    </w:p>
    <w:p w14:paraId="03442E9B" w14:textId="77777777" w:rsidR="005C2F9C" w:rsidRPr="005C2F9C" w:rsidRDefault="005C2F9C" w:rsidP="005C2F9C">
      <w:pPr>
        <w:numPr>
          <w:ilvl w:val="0"/>
          <w:numId w:val="13"/>
        </w:numPr>
      </w:pPr>
      <w:r w:rsidRPr="005C2F9C">
        <w:t>Capex ~ $64 Billion (logistics, cloud data centers, AI infrastructure)</w:t>
      </w:r>
    </w:p>
    <w:p w14:paraId="69BCAD00" w14:textId="55CCDF91" w:rsidR="005C2F9C" w:rsidRPr="005C2F9C" w:rsidRDefault="005C2F9C" w:rsidP="005C2F9C"/>
    <w:p w14:paraId="0645B7CA" w14:textId="77777777" w:rsidR="005C2F9C" w:rsidRPr="005C2F9C" w:rsidRDefault="005C2F9C" w:rsidP="005C2F9C">
      <w:r w:rsidRPr="005C2F9C">
        <w:t>Business Segments –</w:t>
      </w:r>
    </w:p>
    <w:p w14:paraId="3BA8823F" w14:textId="77777777" w:rsidR="005C2F9C" w:rsidRPr="005C2F9C" w:rsidRDefault="005C2F9C" w:rsidP="005C2F9C">
      <w:pPr>
        <w:numPr>
          <w:ilvl w:val="0"/>
          <w:numId w:val="14"/>
        </w:numPr>
      </w:pPr>
      <w:r w:rsidRPr="005C2F9C">
        <w:t>Amazon Retail (e-commerce and marketplace)</w:t>
      </w:r>
    </w:p>
    <w:p w14:paraId="4A9977C3" w14:textId="77777777" w:rsidR="005C2F9C" w:rsidRPr="005C2F9C" w:rsidRDefault="005C2F9C" w:rsidP="005C2F9C">
      <w:pPr>
        <w:numPr>
          <w:ilvl w:val="0"/>
          <w:numId w:val="14"/>
        </w:numPr>
      </w:pPr>
      <w:r w:rsidRPr="005C2F9C">
        <w:t>Amazon Web Services (AWS)</w:t>
      </w:r>
    </w:p>
    <w:p w14:paraId="7C945B9D" w14:textId="77777777" w:rsidR="005C2F9C" w:rsidRPr="005C2F9C" w:rsidRDefault="005C2F9C" w:rsidP="005C2F9C">
      <w:pPr>
        <w:numPr>
          <w:ilvl w:val="0"/>
          <w:numId w:val="14"/>
        </w:numPr>
      </w:pPr>
      <w:r w:rsidRPr="005C2F9C">
        <w:t>Advertising</w:t>
      </w:r>
    </w:p>
    <w:p w14:paraId="628B85D4" w14:textId="77777777" w:rsidR="005C2F9C" w:rsidRPr="005C2F9C" w:rsidRDefault="005C2F9C" w:rsidP="005C2F9C">
      <w:pPr>
        <w:numPr>
          <w:ilvl w:val="0"/>
          <w:numId w:val="14"/>
        </w:numPr>
      </w:pPr>
      <w:r w:rsidRPr="005C2F9C">
        <w:t>Amazon Prime (Video, Music, Logistics)</w:t>
      </w:r>
    </w:p>
    <w:p w14:paraId="1D99F028" w14:textId="77777777" w:rsidR="005C2F9C" w:rsidRPr="005C2F9C" w:rsidRDefault="005C2F9C" w:rsidP="005C2F9C">
      <w:pPr>
        <w:numPr>
          <w:ilvl w:val="0"/>
          <w:numId w:val="14"/>
        </w:numPr>
      </w:pPr>
      <w:r w:rsidRPr="005C2F9C">
        <w:t>Consumer Devices (Alexa, Echo, Kindle)</w:t>
      </w:r>
    </w:p>
    <w:p w14:paraId="359EF5B7" w14:textId="77777777" w:rsidR="005C2F9C" w:rsidRPr="005C2F9C" w:rsidRDefault="005C2F9C" w:rsidP="005C2F9C">
      <w:pPr>
        <w:numPr>
          <w:ilvl w:val="0"/>
          <w:numId w:val="14"/>
        </w:numPr>
      </w:pPr>
      <w:r w:rsidRPr="005C2F9C">
        <w:t>Logistics &amp; Supply Chain</w:t>
      </w:r>
    </w:p>
    <w:p w14:paraId="2E453663" w14:textId="77777777" w:rsidR="005C2F9C" w:rsidRPr="005C2F9C" w:rsidRDefault="005C2F9C" w:rsidP="005C2F9C">
      <w:pPr>
        <w:numPr>
          <w:ilvl w:val="0"/>
          <w:numId w:val="14"/>
        </w:numPr>
      </w:pPr>
      <w:r w:rsidRPr="005C2F9C">
        <w:t>Physical Stores (Whole Foods, Amazon Fresh)</w:t>
      </w:r>
    </w:p>
    <w:p w14:paraId="304443B1" w14:textId="3FDB2951" w:rsidR="005C2F9C" w:rsidRPr="005C2F9C" w:rsidRDefault="005C2F9C" w:rsidP="005C2F9C"/>
    <w:p w14:paraId="45E59AF7" w14:textId="77777777" w:rsidR="005C2F9C" w:rsidRPr="005C2F9C" w:rsidRDefault="005C2F9C" w:rsidP="005C2F9C">
      <w:pPr>
        <w:rPr>
          <w:b/>
          <w:bCs/>
        </w:rPr>
      </w:pPr>
      <w:r w:rsidRPr="005C2F9C">
        <w:t>SWOT</w:t>
      </w:r>
      <w:r w:rsidRPr="005C2F9C">
        <w:rPr>
          <w:b/>
          <w:bCs/>
        </w:rPr>
        <w:t xml:space="preserve"> </w:t>
      </w:r>
      <w:r w:rsidRPr="005C2F9C">
        <w:t>Analysis</w:t>
      </w:r>
      <w:r w:rsidRPr="005C2F9C">
        <w:rPr>
          <w:b/>
          <w:bCs/>
        </w:rPr>
        <w:t>:</w:t>
      </w:r>
    </w:p>
    <w:p w14:paraId="1476E261" w14:textId="77777777" w:rsidR="005C2F9C" w:rsidRPr="005C2F9C" w:rsidRDefault="005C2F9C" w:rsidP="005C2F9C">
      <w:r w:rsidRPr="005C2F9C">
        <w:t>Strengths</w:t>
      </w:r>
    </w:p>
    <w:p w14:paraId="2FD76540" w14:textId="77777777" w:rsidR="005C2F9C" w:rsidRPr="005C2F9C" w:rsidRDefault="005C2F9C" w:rsidP="005C2F9C">
      <w:pPr>
        <w:numPr>
          <w:ilvl w:val="0"/>
          <w:numId w:val="15"/>
        </w:numPr>
      </w:pPr>
      <w:r w:rsidRPr="005C2F9C">
        <w:t>Market leader in global e-commerce and cloud (AWS)</w:t>
      </w:r>
    </w:p>
    <w:p w14:paraId="7554230F" w14:textId="77777777" w:rsidR="005C2F9C" w:rsidRPr="005C2F9C" w:rsidRDefault="005C2F9C" w:rsidP="005C2F9C">
      <w:pPr>
        <w:numPr>
          <w:ilvl w:val="0"/>
          <w:numId w:val="15"/>
        </w:numPr>
      </w:pPr>
      <w:r w:rsidRPr="005C2F9C">
        <w:t>Vast infrastructure and logistics network</w:t>
      </w:r>
    </w:p>
    <w:p w14:paraId="37D1FC59" w14:textId="77777777" w:rsidR="005C2F9C" w:rsidRPr="005C2F9C" w:rsidRDefault="005C2F9C" w:rsidP="005C2F9C">
      <w:pPr>
        <w:numPr>
          <w:ilvl w:val="0"/>
          <w:numId w:val="15"/>
        </w:numPr>
      </w:pPr>
      <w:r w:rsidRPr="005C2F9C">
        <w:t>Strong brand loyalty and ecosystem (Prime)</w:t>
      </w:r>
    </w:p>
    <w:p w14:paraId="0DCAAC97" w14:textId="77777777" w:rsidR="005C2F9C" w:rsidRPr="005C2F9C" w:rsidRDefault="005C2F9C" w:rsidP="005C2F9C">
      <w:pPr>
        <w:numPr>
          <w:ilvl w:val="0"/>
          <w:numId w:val="15"/>
        </w:numPr>
      </w:pPr>
      <w:r w:rsidRPr="005C2F9C">
        <w:t>Massive data collection and AI capabilities</w:t>
      </w:r>
    </w:p>
    <w:p w14:paraId="334BD08F" w14:textId="77777777" w:rsidR="005C2F9C" w:rsidRPr="005C2F9C" w:rsidRDefault="005C2F9C" w:rsidP="005C2F9C">
      <w:r w:rsidRPr="005C2F9C">
        <w:t>Weaknesses</w:t>
      </w:r>
    </w:p>
    <w:p w14:paraId="7E8CBE29" w14:textId="77777777" w:rsidR="005C2F9C" w:rsidRPr="005C2F9C" w:rsidRDefault="005C2F9C" w:rsidP="005C2F9C">
      <w:pPr>
        <w:numPr>
          <w:ilvl w:val="0"/>
          <w:numId w:val="16"/>
        </w:numPr>
      </w:pPr>
      <w:r w:rsidRPr="005C2F9C">
        <w:t>Thin profit margins in retail</w:t>
      </w:r>
    </w:p>
    <w:p w14:paraId="78681E48" w14:textId="77777777" w:rsidR="005C2F9C" w:rsidRPr="005C2F9C" w:rsidRDefault="005C2F9C" w:rsidP="005C2F9C">
      <w:pPr>
        <w:numPr>
          <w:ilvl w:val="0"/>
          <w:numId w:val="16"/>
        </w:numPr>
      </w:pPr>
      <w:r w:rsidRPr="005C2F9C">
        <w:t>Regulatory scrutiny (antitrust, labor)</w:t>
      </w:r>
    </w:p>
    <w:p w14:paraId="4D5EA5DE" w14:textId="77777777" w:rsidR="005C2F9C" w:rsidRPr="005C2F9C" w:rsidRDefault="005C2F9C" w:rsidP="005C2F9C">
      <w:pPr>
        <w:numPr>
          <w:ilvl w:val="0"/>
          <w:numId w:val="16"/>
        </w:numPr>
      </w:pPr>
      <w:r w:rsidRPr="005C2F9C">
        <w:t>Labor-intensive operations</w:t>
      </w:r>
    </w:p>
    <w:p w14:paraId="430E1D46" w14:textId="77777777" w:rsidR="005C2F9C" w:rsidRPr="005C2F9C" w:rsidRDefault="005C2F9C" w:rsidP="005C2F9C">
      <w:r w:rsidRPr="005C2F9C">
        <w:t>Opportunities</w:t>
      </w:r>
    </w:p>
    <w:p w14:paraId="0F85E84A" w14:textId="77777777" w:rsidR="005C2F9C" w:rsidRPr="005C2F9C" w:rsidRDefault="005C2F9C" w:rsidP="005C2F9C">
      <w:pPr>
        <w:numPr>
          <w:ilvl w:val="0"/>
          <w:numId w:val="17"/>
        </w:numPr>
      </w:pPr>
      <w:r w:rsidRPr="005C2F9C">
        <w:t>Expansion of AWS and AI tools (Bedrock, Titan models)</w:t>
      </w:r>
    </w:p>
    <w:p w14:paraId="1F2D1AE7" w14:textId="77777777" w:rsidR="005C2F9C" w:rsidRPr="005C2F9C" w:rsidRDefault="005C2F9C" w:rsidP="005C2F9C">
      <w:pPr>
        <w:numPr>
          <w:ilvl w:val="0"/>
          <w:numId w:val="17"/>
        </w:numPr>
      </w:pPr>
      <w:r w:rsidRPr="005C2F9C">
        <w:t>Growth in international markets</w:t>
      </w:r>
    </w:p>
    <w:p w14:paraId="206DD65A" w14:textId="77777777" w:rsidR="005C2F9C" w:rsidRPr="005C2F9C" w:rsidRDefault="005C2F9C" w:rsidP="005C2F9C">
      <w:pPr>
        <w:numPr>
          <w:ilvl w:val="0"/>
          <w:numId w:val="17"/>
        </w:numPr>
      </w:pPr>
      <w:r w:rsidRPr="005C2F9C">
        <w:t>Increasing demand for cloud, automation, and smart homes</w:t>
      </w:r>
    </w:p>
    <w:p w14:paraId="30C50AA5" w14:textId="77777777" w:rsidR="005C2F9C" w:rsidRPr="005C2F9C" w:rsidRDefault="005C2F9C" w:rsidP="005C2F9C">
      <w:r w:rsidRPr="005C2F9C">
        <w:t>Threats</w:t>
      </w:r>
    </w:p>
    <w:p w14:paraId="12362E84" w14:textId="77777777" w:rsidR="005C2F9C" w:rsidRPr="005C2F9C" w:rsidRDefault="005C2F9C" w:rsidP="005C2F9C">
      <w:pPr>
        <w:numPr>
          <w:ilvl w:val="0"/>
          <w:numId w:val="18"/>
        </w:numPr>
      </w:pPr>
      <w:r w:rsidRPr="005C2F9C">
        <w:t>Regulatory and legal challenges</w:t>
      </w:r>
    </w:p>
    <w:p w14:paraId="43A337DF" w14:textId="77777777" w:rsidR="005C2F9C" w:rsidRPr="005C2F9C" w:rsidRDefault="005C2F9C" w:rsidP="005C2F9C">
      <w:pPr>
        <w:numPr>
          <w:ilvl w:val="0"/>
          <w:numId w:val="18"/>
        </w:numPr>
      </w:pPr>
      <w:r w:rsidRPr="005C2F9C">
        <w:t>Rising labor and shipping costs</w:t>
      </w:r>
    </w:p>
    <w:p w14:paraId="67A34F82" w14:textId="77777777" w:rsidR="005C2F9C" w:rsidRPr="005C2F9C" w:rsidRDefault="005C2F9C" w:rsidP="005C2F9C">
      <w:pPr>
        <w:numPr>
          <w:ilvl w:val="0"/>
          <w:numId w:val="18"/>
        </w:numPr>
      </w:pPr>
      <w:r w:rsidRPr="005C2F9C">
        <w:t>Intense competition from Walmart, Alibaba, and Microsoft Azure</w:t>
      </w:r>
    </w:p>
    <w:p w14:paraId="7F2E24D6" w14:textId="7CEA3409" w:rsidR="005C2F9C" w:rsidRPr="005C2F9C" w:rsidRDefault="005C2F9C" w:rsidP="005C2F9C"/>
    <w:p w14:paraId="28481430" w14:textId="77777777" w:rsidR="005C2F9C" w:rsidRPr="005C2F9C" w:rsidRDefault="005C2F9C" w:rsidP="005C2F9C">
      <w:r w:rsidRPr="005C2F9C">
        <w:t>Industry</w:t>
      </w:r>
      <w:r w:rsidRPr="005C2F9C">
        <w:br/>
        <w:t>Market – Global e-commerce, cloud computing, logistics, digital content, and AI innovation</w:t>
      </w:r>
      <w:r w:rsidRPr="005C2F9C">
        <w:br/>
        <w:t>Employment – Over 1.5 million employees globally</w:t>
      </w:r>
      <w:r w:rsidRPr="005C2F9C">
        <w:br/>
        <w:t>Demographics – Large corporate tech and operations workforce; diverse across logistics, software, robotics, cloud computing, and retail</w:t>
      </w:r>
    </w:p>
    <w:p w14:paraId="703B4562" w14:textId="59E6D186" w:rsidR="005C2F9C" w:rsidRPr="005C2F9C" w:rsidRDefault="005C2F9C" w:rsidP="005C2F9C"/>
    <w:p w14:paraId="2CE1B98A" w14:textId="77777777" w:rsidR="005C2F9C" w:rsidRPr="005C2F9C" w:rsidRDefault="005C2F9C" w:rsidP="005C2F9C">
      <w:r w:rsidRPr="005C2F9C">
        <w:t>Jobs</w:t>
      </w:r>
      <w:r w:rsidRPr="005C2F9C">
        <w:br/>
        <w:t>Types – Software Engineer, Applied Scientist, Data Engineer, Solutions Architect, DevOps Engineer, Product Manager, Logistics Analyst, Cloud Support Engineer</w:t>
      </w:r>
      <w:r w:rsidRPr="005C2F9C">
        <w:br/>
        <w:t>Hard</w:t>
      </w:r>
      <w:r w:rsidRPr="005C2F9C">
        <w:rPr>
          <w:b/>
          <w:bCs/>
        </w:rPr>
        <w:t xml:space="preserve"> </w:t>
      </w:r>
      <w:r w:rsidRPr="005C2F9C">
        <w:t>Skills – Java, Python, C++, TypeScript, AWS services (Lambda, EC2, S3, DynamoDB), Kubernetes, Docker, machine learning, data science, backend development</w:t>
      </w:r>
      <w:r w:rsidRPr="005C2F9C">
        <w:br/>
        <w:t>Software – AWS Cloud tools, Git, Visual Studio Code, internal CI/CD systems, AI/ML platforms, robotics simulation platforms</w:t>
      </w:r>
      <w:r w:rsidRPr="005C2F9C">
        <w:br/>
        <w:t>Soft</w:t>
      </w:r>
      <w:r w:rsidRPr="005C2F9C">
        <w:rPr>
          <w:b/>
          <w:bCs/>
        </w:rPr>
        <w:t xml:space="preserve"> Skills</w:t>
      </w:r>
      <w:r w:rsidRPr="005C2F9C">
        <w:t xml:space="preserve"> – Customer-focused problem solving, ownership mentality, teamwork, adaptability in fast-paced environments, strong written documentation, leadership across scale</w:t>
      </w:r>
    </w:p>
    <w:p w14:paraId="6A979D33" w14:textId="0C84B37F" w:rsidR="005C2F9C" w:rsidRPr="005C2F9C" w:rsidRDefault="005C2F9C" w:rsidP="005C2F9C"/>
    <w:p w14:paraId="5576A4F6" w14:textId="77777777" w:rsidR="005C2F9C" w:rsidRPr="005C2F9C" w:rsidRDefault="005C2F9C" w:rsidP="005C2F9C">
      <w:r w:rsidRPr="005C2F9C">
        <w:t>Sources:</w:t>
      </w:r>
    </w:p>
    <w:p w14:paraId="43A35FBD" w14:textId="77777777" w:rsidR="005C2F9C" w:rsidRPr="005C2F9C" w:rsidRDefault="005C2F9C" w:rsidP="005C2F9C">
      <w:pPr>
        <w:numPr>
          <w:ilvl w:val="0"/>
          <w:numId w:val="19"/>
        </w:numPr>
      </w:pPr>
      <w:hyperlink r:id="rId25" w:tgtFrame="_new" w:history="1">
        <w:r w:rsidRPr="005C2F9C">
          <w:rPr>
            <w:rStyle w:val="Hyperlink"/>
          </w:rPr>
          <w:t>https://www.aboutamazon.com/</w:t>
        </w:r>
      </w:hyperlink>
    </w:p>
    <w:p w14:paraId="0449C5C0" w14:textId="438A8940" w:rsidR="005C2F9C" w:rsidRPr="005C2F9C" w:rsidRDefault="005C2F9C" w:rsidP="00F0192D">
      <w:pPr>
        <w:numPr>
          <w:ilvl w:val="0"/>
          <w:numId w:val="19"/>
        </w:numPr>
      </w:pPr>
      <w:hyperlink r:id="rId26" w:history="1">
        <w:r w:rsidRPr="005C2F9C">
          <w:rPr>
            <w:rStyle w:val="Hyperlink"/>
          </w:rPr>
          <w:t>https://ir.aboutamazon.com/annual-reports/default.aspx</w:t>
        </w:r>
      </w:hyperlink>
    </w:p>
    <w:p w14:paraId="4F6BC50F" w14:textId="6AA62B8F" w:rsidR="005C2F9C" w:rsidRPr="005C2F9C" w:rsidRDefault="005C2F9C" w:rsidP="00A6181C">
      <w:pPr>
        <w:numPr>
          <w:ilvl w:val="0"/>
          <w:numId w:val="19"/>
        </w:numPr>
      </w:pPr>
      <w:hyperlink r:id="rId27" w:history="1">
        <w:r w:rsidRPr="005C2F9C">
          <w:rPr>
            <w:rStyle w:val="Hyperlink"/>
          </w:rPr>
          <w:t>https://www.investopedia.com/articles/markets/102215/businesses-amazoncom-inc.asp</w:t>
        </w:r>
      </w:hyperlink>
    </w:p>
    <w:p w14:paraId="0F8760B8" w14:textId="4F5E7D07" w:rsidR="005C2F9C" w:rsidRPr="005C2F9C" w:rsidRDefault="005C2F9C" w:rsidP="002948D7">
      <w:pPr>
        <w:numPr>
          <w:ilvl w:val="0"/>
          <w:numId w:val="19"/>
        </w:numPr>
      </w:pPr>
      <w:hyperlink r:id="rId28" w:history="1">
        <w:r w:rsidRPr="005C2F9C">
          <w:rPr>
            <w:rStyle w:val="Hyperlink"/>
          </w:rPr>
          <w:t>https://www.businessmodelanalyst.com/amazon-swot-analysis/</w:t>
        </w:r>
      </w:hyperlink>
    </w:p>
    <w:p w14:paraId="1D306AF2" w14:textId="77777777" w:rsidR="005C2F9C" w:rsidRPr="005C2F9C" w:rsidRDefault="005C2F9C" w:rsidP="005C2F9C">
      <w:pPr>
        <w:numPr>
          <w:ilvl w:val="0"/>
          <w:numId w:val="19"/>
        </w:numPr>
      </w:pPr>
      <w:hyperlink r:id="rId29" w:tgtFrame="_new" w:history="1">
        <w:r w:rsidRPr="005C2F9C">
          <w:rPr>
            <w:rStyle w:val="Hyperlink"/>
          </w:rPr>
          <w:t>https://aws.amazon.com/careers/</w:t>
        </w:r>
      </w:hyperlink>
    </w:p>
    <w:p w14:paraId="65838753" w14:textId="77777777" w:rsidR="005C2F9C" w:rsidRPr="005C2F9C" w:rsidRDefault="005C2F9C" w:rsidP="005C2F9C">
      <w:pPr>
        <w:numPr>
          <w:ilvl w:val="0"/>
          <w:numId w:val="19"/>
        </w:numPr>
      </w:pPr>
      <w:hyperlink r:id="rId30" w:tgtFrame="_new" w:history="1">
        <w:r w:rsidRPr="005C2F9C">
          <w:rPr>
            <w:rStyle w:val="Hyperlink"/>
          </w:rPr>
          <w:t>https://www.linkedin.com/company/amazon/jobs/</w:t>
        </w:r>
      </w:hyperlink>
    </w:p>
    <w:p w14:paraId="351E9876" w14:textId="77777777" w:rsidR="00F65292" w:rsidRPr="00F65292" w:rsidRDefault="00F65292" w:rsidP="009F405E"/>
    <w:sectPr w:rsidR="00F65292" w:rsidRPr="00F65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23A00" w14:textId="77777777" w:rsidR="005C2F9C" w:rsidRDefault="005C2F9C" w:rsidP="005C2F9C">
      <w:r>
        <w:separator/>
      </w:r>
    </w:p>
  </w:endnote>
  <w:endnote w:type="continuationSeparator" w:id="0">
    <w:p w14:paraId="49BAA970" w14:textId="77777777" w:rsidR="005C2F9C" w:rsidRDefault="005C2F9C" w:rsidP="005C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55B79" w14:textId="77777777" w:rsidR="005C2F9C" w:rsidRDefault="005C2F9C" w:rsidP="005C2F9C">
      <w:r>
        <w:separator/>
      </w:r>
    </w:p>
  </w:footnote>
  <w:footnote w:type="continuationSeparator" w:id="0">
    <w:p w14:paraId="6368A306" w14:textId="77777777" w:rsidR="005C2F9C" w:rsidRDefault="005C2F9C" w:rsidP="005C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411"/>
    <w:multiLevelType w:val="multilevel"/>
    <w:tmpl w:val="7B0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0E03"/>
    <w:multiLevelType w:val="multilevel"/>
    <w:tmpl w:val="690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C2B02"/>
    <w:multiLevelType w:val="multilevel"/>
    <w:tmpl w:val="525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025FC"/>
    <w:multiLevelType w:val="multilevel"/>
    <w:tmpl w:val="00DE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55AA"/>
    <w:multiLevelType w:val="multilevel"/>
    <w:tmpl w:val="4C9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618CB"/>
    <w:multiLevelType w:val="multilevel"/>
    <w:tmpl w:val="8D6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1405"/>
    <w:multiLevelType w:val="multilevel"/>
    <w:tmpl w:val="708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1725A"/>
    <w:multiLevelType w:val="multilevel"/>
    <w:tmpl w:val="7E1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C277C"/>
    <w:multiLevelType w:val="multilevel"/>
    <w:tmpl w:val="178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5535A"/>
    <w:multiLevelType w:val="multilevel"/>
    <w:tmpl w:val="B2B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75715"/>
    <w:multiLevelType w:val="multilevel"/>
    <w:tmpl w:val="17A2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1A79"/>
    <w:multiLevelType w:val="multilevel"/>
    <w:tmpl w:val="6FB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162B2"/>
    <w:multiLevelType w:val="multilevel"/>
    <w:tmpl w:val="130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B52DE"/>
    <w:multiLevelType w:val="hybridMultilevel"/>
    <w:tmpl w:val="67F0C378"/>
    <w:lvl w:ilvl="0" w:tplc="E9645A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36C9C"/>
    <w:multiLevelType w:val="multilevel"/>
    <w:tmpl w:val="DD8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93B13"/>
    <w:multiLevelType w:val="multilevel"/>
    <w:tmpl w:val="EA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F419A"/>
    <w:multiLevelType w:val="multilevel"/>
    <w:tmpl w:val="D61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24EB3"/>
    <w:multiLevelType w:val="multilevel"/>
    <w:tmpl w:val="C36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D5FD6"/>
    <w:multiLevelType w:val="multilevel"/>
    <w:tmpl w:val="D79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0425">
    <w:abstractNumId w:val="13"/>
  </w:num>
  <w:num w:numId="2" w16cid:durableId="1104574479">
    <w:abstractNumId w:val="16"/>
  </w:num>
  <w:num w:numId="3" w16cid:durableId="1577276384">
    <w:abstractNumId w:val="2"/>
  </w:num>
  <w:num w:numId="4" w16cid:durableId="475923394">
    <w:abstractNumId w:val="0"/>
  </w:num>
  <w:num w:numId="5" w16cid:durableId="322977630">
    <w:abstractNumId w:val="15"/>
  </w:num>
  <w:num w:numId="6" w16cid:durableId="1744639162">
    <w:abstractNumId w:val="5"/>
  </w:num>
  <w:num w:numId="7" w16cid:durableId="857740704">
    <w:abstractNumId w:val="10"/>
  </w:num>
  <w:num w:numId="8" w16cid:durableId="150220069">
    <w:abstractNumId w:val="12"/>
  </w:num>
  <w:num w:numId="9" w16cid:durableId="739449511">
    <w:abstractNumId w:val="6"/>
  </w:num>
  <w:num w:numId="10" w16cid:durableId="1253508504">
    <w:abstractNumId w:val="3"/>
  </w:num>
  <w:num w:numId="11" w16cid:durableId="1808820125">
    <w:abstractNumId w:val="11"/>
  </w:num>
  <w:num w:numId="12" w16cid:durableId="471337717">
    <w:abstractNumId w:val="8"/>
  </w:num>
  <w:num w:numId="13" w16cid:durableId="2073237658">
    <w:abstractNumId w:val="17"/>
  </w:num>
  <w:num w:numId="14" w16cid:durableId="475688023">
    <w:abstractNumId w:val="18"/>
  </w:num>
  <w:num w:numId="15" w16cid:durableId="1867252894">
    <w:abstractNumId w:val="1"/>
  </w:num>
  <w:num w:numId="16" w16cid:durableId="1303850544">
    <w:abstractNumId w:val="14"/>
  </w:num>
  <w:num w:numId="17" w16cid:durableId="537476608">
    <w:abstractNumId w:val="4"/>
  </w:num>
  <w:num w:numId="18" w16cid:durableId="638416024">
    <w:abstractNumId w:val="7"/>
  </w:num>
  <w:num w:numId="19" w16cid:durableId="287274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1F"/>
    <w:rsid w:val="00031542"/>
    <w:rsid w:val="000460CC"/>
    <w:rsid w:val="00083319"/>
    <w:rsid w:val="001237AC"/>
    <w:rsid w:val="00137585"/>
    <w:rsid w:val="001539A9"/>
    <w:rsid w:val="00212DF0"/>
    <w:rsid w:val="002449B9"/>
    <w:rsid w:val="00272C99"/>
    <w:rsid w:val="0028576D"/>
    <w:rsid w:val="0029490D"/>
    <w:rsid w:val="002A7FBD"/>
    <w:rsid w:val="002B01B8"/>
    <w:rsid w:val="002B18C4"/>
    <w:rsid w:val="002C4F50"/>
    <w:rsid w:val="002F2FA4"/>
    <w:rsid w:val="0037081C"/>
    <w:rsid w:val="003A7626"/>
    <w:rsid w:val="003B3FF9"/>
    <w:rsid w:val="003C1579"/>
    <w:rsid w:val="003F6AD5"/>
    <w:rsid w:val="004738ED"/>
    <w:rsid w:val="004778E0"/>
    <w:rsid w:val="004A00E7"/>
    <w:rsid w:val="004B3A96"/>
    <w:rsid w:val="004B5E24"/>
    <w:rsid w:val="004F627D"/>
    <w:rsid w:val="00560341"/>
    <w:rsid w:val="0056673E"/>
    <w:rsid w:val="005A231F"/>
    <w:rsid w:val="005B42D0"/>
    <w:rsid w:val="005C2F9C"/>
    <w:rsid w:val="005F01D5"/>
    <w:rsid w:val="005F6C3D"/>
    <w:rsid w:val="006762F7"/>
    <w:rsid w:val="006D46A6"/>
    <w:rsid w:val="006F78FC"/>
    <w:rsid w:val="008274C6"/>
    <w:rsid w:val="008875E0"/>
    <w:rsid w:val="00896DA2"/>
    <w:rsid w:val="008E446B"/>
    <w:rsid w:val="0090398E"/>
    <w:rsid w:val="0092059C"/>
    <w:rsid w:val="009F405E"/>
    <w:rsid w:val="00A40C35"/>
    <w:rsid w:val="00A74774"/>
    <w:rsid w:val="00A768A8"/>
    <w:rsid w:val="00AA6341"/>
    <w:rsid w:val="00AD007D"/>
    <w:rsid w:val="00B016D0"/>
    <w:rsid w:val="00B64285"/>
    <w:rsid w:val="00C07982"/>
    <w:rsid w:val="00C44CBB"/>
    <w:rsid w:val="00C72B06"/>
    <w:rsid w:val="00CE219D"/>
    <w:rsid w:val="00D00318"/>
    <w:rsid w:val="00D3074F"/>
    <w:rsid w:val="00DD4C3D"/>
    <w:rsid w:val="00E81845"/>
    <w:rsid w:val="00E953A6"/>
    <w:rsid w:val="00EA5A58"/>
    <w:rsid w:val="00F20854"/>
    <w:rsid w:val="00F50559"/>
    <w:rsid w:val="00F65292"/>
    <w:rsid w:val="00F7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35EE"/>
  <w15:chartTrackingRefBased/>
  <w15:docId w15:val="{059F4DDA-6350-46AA-A5A0-66EBC793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3D"/>
  </w:style>
  <w:style w:type="paragraph" w:styleId="Heading1">
    <w:name w:val="heading 1"/>
    <w:basedOn w:val="Normal"/>
    <w:next w:val="Normal"/>
    <w:link w:val="Heading1Char"/>
    <w:uiPriority w:val="9"/>
    <w:qFormat/>
    <w:rsid w:val="00DD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3D"/>
    <w:rPr>
      <w:rFonts w:eastAsiaTheme="majorEastAsia" w:cstheme="majorBidi"/>
      <w:color w:val="272727" w:themeColor="text1" w:themeTint="D8"/>
    </w:rPr>
  </w:style>
  <w:style w:type="paragraph" w:styleId="Title">
    <w:name w:val="Title"/>
    <w:basedOn w:val="Normal"/>
    <w:next w:val="Normal"/>
    <w:link w:val="TitleChar"/>
    <w:uiPriority w:val="10"/>
    <w:qFormat/>
    <w:rsid w:val="00DD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3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4C3D"/>
    <w:pPr>
      <w:ind w:left="720"/>
      <w:contextualSpacing/>
    </w:pPr>
  </w:style>
  <w:style w:type="paragraph" w:styleId="Quote">
    <w:name w:val="Quote"/>
    <w:basedOn w:val="Normal"/>
    <w:next w:val="Normal"/>
    <w:link w:val="QuoteChar"/>
    <w:uiPriority w:val="29"/>
    <w:qFormat/>
    <w:rsid w:val="00DD4C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C3D"/>
    <w:rPr>
      <w:i/>
      <w:iCs/>
      <w:color w:val="404040" w:themeColor="text1" w:themeTint="BF"/>
    </w:rPr>
  </w:style>
  <w:style w:type="paragraph" w:styleId="IntenseQuote">
    <w:name w:val="Intense Quote"/>
    <w:basedOn w:val="Normal"/>
    <w:next w:val="Normal"/>
    <w:link w:val="IntenseQuoteChar"/>
    <w:uiPriority w:val="30"/>
    <w:qFormat/>
    <w:rsid w:val="00DD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3D"/>
    <w:rPr>
      <w:i/>
      <w:iCs/>
      <w:color w:val="0F4761" w:themeColor="accent1" w:themeShade="BF"/>
    </w:rPr>
  </w:style>
  <w:style w:type="character" w:styleId="IntenseEmphasis">
    <w:name w:val="Intense Emphasis"/>
    <w:basedOn w:val="DefaultParagraphFont"/>
    <w:uiPriority w:val="21"/>
    <w:qFormat/>
    <w:rsid w:val="00DD4C3D"/>
    <w:rPr>
      <w:i/>
      <w:iCs/>
      <w:color w:val="0F4761" w:themeColor="accent1" w:themeShade="BF"/>
    </w:rPr>
  </w:style>
  <w:style w:type="character" w:styleId="IntenseReference">
    <w:name w:val="Intense Reference"/>
    <w:basedOn w:val="DefaultParagraphFont"/>
    <w:uiPriority w:val="32"/>
    <w:qFormat/>
    <w:rsid w:val="00DD4C3D"/>
    <w:rPr>
      <w:b/>
      <w:bCs/>
      <w:smallCaps/>
      <w:color w:val="0F4761" w:themeColor="accent1" w:themeShade="BF"/>
      <w:spacing w:val="5"/>
    </w:rPr>
  </w:style>
  <w:style w:type="character" w:styleId="Hyperlink">
    <w:name w:val="Hyperlink"/>
    <w:basedOn w:val="DefaultParagraphFont"/>
    <w:uiPriority w:val="99"/>
    <w:unhideWhenUsed/>
    <w:rsid w:val="002B18C4"/>
    <w:rPr>
      <w:color w:val="467886" w:themeColor="hyperlink"/>
      <w:u w:val="single"/>
    </w:rPr>
  </w:style>
  <w:style w:type="character" w:styleId="UnresolvedMention">
    <w:name w:val="Unresolved Mention"/>
    <w:basedOn w:val="DefaultParagraphFont"/>
    <w:uiPriority w:val="99"/>
    <w:semiHidden/>
    <w:unhideWhenUsed/>
    <w:rsid w:val="002B18C4"/>
    <w:rPr>
      <w:color w:val="605E5C"/>
      <w:shd w:val="clear" w:color="auto" w:fill="E1DFDD"/>
    </w:rPr>
  </w:style>
  <w:style w:type="character" w:styleId="FollowedHyperlink">
    <w:name w:val="FollowedHyperlink"/>
    <w:basedOn w:val="DefaultParagraphFont"/>
    <w:uiPriority w:val="99"/>
    <w:semiHidden/>
    <w:unhideWhenUsed/>
    <w:rsid w:val="001237AC"/>
    <w:rPr>
      <w:color w:val="96607D" w:themeColor="followedHyperlink"/>
      <w:u w:val="single"/>
    </w:rPr>
  </w:style>
  <w:style w:type="paragraph" w:styleId="NormalWeb">
    <w:name w:val="Normal (Web)"/>
    <w:basedOn w:val="Normal"/>
    <w:uiPriority w:val="99"/>
    <w:semiHidden/>
    <w:unhideWhenUsed/>
    <w:rsid w:val="002B01B8"/>
    <w:rPr>
      <w:rFonts w:ascii="Times New Roman" w:hAnsi="Times New Roman" w:cs="Times New Roman"/>
    </w:rPr>
  </w:style>
  <w:style w:type="paragraph" w:styleId="Header">
    <w:name w:val="header"/>
    <w:basedOn w:val="Normal"/>
    <w:link w:val="HeaderChar"/>
    <w:uiPriority w:val="99"/>
    <w:unhideWhenUsed/>
    <w:rsid w:val="005C2F9C"/>
    <w:pPr>
      <w:tabs>
        <w:tab w:val="center" w:pos="4680"/>
        <w:tab w:val="right" w:pos="9360"/>
      </w:tabs>
    </w:pPr>
  </w:style>
  <w:style w:type="character" w:customStyle="1" w:styleId="HeaderChar">
    <w:name w:val="Header Char"/>
    <w:basedOn w:val="DefaultParagraphFont"/>
    <w:link w:val="Header"/>
    <w:uiPriority w:val="99"/>
    <w:rsid w:val="005C2F9C"/>
  </w:style>
  <w:style w:type="paragraph" w:styleId="Footer">
    <w:name w:val="footer"/>
    <w:basedOn w:val="Normal"/>
    <w:link w:val="FooterChar"/>
    <w:uiPriority w:val="99"/>
    <w:unhideWhenUsed/>
    <w:rsid w:val="005C2F9C"/>
    <w:pPr>
      <w:tabs>
        <w:tab w:val="center" w:pos="4680"/>
        <w:tab w:val="right" w:pos="9360"/>
      </w:tabs>
    </w:pPr>
  </w:style>
  <w:style w:type="character" w:customStyle="1" w:styleId="FooterChar">
    <w:name w:val="Footer Char"/>
    <w:basedOn w:val="DefaultParagraphFont"/>
    <w:link w:val="Footer"/>
    <w:uiPriority w:val="99"/>
    <w:rsid w:val="005C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15655">
      <w:bodyDiv w:val="1"/>
      <w:marLeft w:val="0"/>
      <w:marRight w:val="0"/>
      <w:marTop w:val="0"/>
      <w:marBottom w:val="0"/>
      <w:divBdr>
        <w:top w:val="none" w:sz="0" w:space="0" w:color="auto"/>
        <w:left w:val="none" w:sz="0" w:space="0" w:color="auto"/>
        <w:bottom w:val="none" w:sz="0" w:space="0" w:color="auto"/>
        <w:right w:val="none" w:sz="0" w:space="0" w:color="auto"/>
      </w:divBdr>
    </w:div>
    <w:div w:id="359475535">
      <w:bodyDiv w:val="1"/>
      <w:marLeft w:val="0"/>
      <w:marRight w:val="0"/>
      <w:marTop w:val="0"/>
      <w:marBottom w:val="0"/>
      <w:divBdr>
        <w:top w:val="none" w:sz="0" w:space="0" w:color="auto"/>
        <w:left w:val="none" w:sz="0" w:space="0" w:color="auto"/>
        <w:bottom w:val="none" w:sz="0" w:space="0" w:color="auto"/>
        <w:right w:val="none" w:sz="0" w:space="0" w:color="auto"/>
      </w:divBdr>
    </w:div>
    <w:div w:id="1377511037">
      <w:bodyDiv w:val="1"/>
      <w:marLeft w:val="0"/>
      <w:marRight w:val="0"/>
      <w:marTop w:val="0"/>
      <w:marBottom w:val="0"/>
      <w:divBdr>
        <w:top w:val="none" w:sz="0" w:space="0" w:color="auto"/>
        <w:left w:val="none" w:sz="0" w:space="0" w:color="auto"/>
        <w:bottom w:val="none" w:sz="0" w:space="0" w:color="auto"/>
        <w:right w:val="none" w:sz="0" w:space="0" w:color="auto"/>
      </w:divBdr>
    </w:div>
    <w:div w:id="1392535682">
      <w:bodyDiv w:val="1"/>
      <w:marLeft w:val="0"/>
      <w:marRight w:val="0"/>
      <w:marTop w:val="0"/>
      <w:marBottom w:val="0"/>
      <w:divBdr>
        <w:top w:val="none" w:sz="0" w:space="0" w:color="auto"/>
        <w:left w:val="none" w:sz="0" w:space="0" w:color="auto"/>
        <w:bottom w:val="none" w:sz="0" w:space="0" w:color="auto"/>
        <w:right w:val="none" w:sz="0" w:space="0" w:color="auto"/>
      </w:divBdr>
    </w:div>
    <w:div w:id="1455513825">
      <w:bodyDiv w:val="1"/>
      <w:marLeft w:val="0"/>
      <w:marRight w:val="0"/>
      <w:marTop w:val="0"/>
      <w:marBottom w:val="0"/>
      <w:divBdr>
        <w:top w:val="none" w:sz="0" w:space="0" w:color="auto"/>
        <w:left w:val="none" w:sz="0" w:space="0" w:color="auto"/>
        <w:bottom w:val="none" w:sz="0" w:space="0" w:color="auto"/>
        <w:right w:val="none" w:sz="0" w:space="0" w:color="auto"/>
      </w:divBdr>
    </w:div>
    <w:div w:id="1524636651">
      <w:bodyDiv w:val="1"/>
      <w:marLeft w:val="0"/>
      <w:marRight w:val="0"/>
      <w:marTop w:val="0"/>
      <w:marBottom w:val="0"/>
      <w:divBdr>
        <w:top w:val="none" w:sz="0" w:space="0" w:color="auto"/>
        <w:left w:val="none" w:sz="0" w:space="0" w:color="auto"/>
        <w:bottom w:val="none" w:sz="0" w:space="0" w:color="auto"/>
        <w:right w:val="none" w:sz="0" w:space="0" w:color="auto"/>
      </w:divBdr>
    </w:div>
    <w:div w:id="1550458166">
      <w:bodyDiv w:val="1"/>
      <w:marLeft w:val="0"/>
      <w:marRight w:val="0"/>
      <w:marTop w:val="0"/>
      <w:marBottom w:val="0"/>
      <w:divBdr>
        <w:top w:val="none" w:sz="0" w:space="0" w:color="auto"/>
        <w:left w:val="none" w:sz="0" w:space="0" w:color="auto"/>
        <w:bottom w:val="none" w:sz="0" w:space="0" w:color="auto"/>
        <w:right w:val="none" w:sz="0" w:space="0" w:color="auto"/>
      </w:divBdr>
    </w:div>
    <w:div w:id="1866477179">
      <w:bodyDiv w:val="1"/>
      <w:marLeft w:val="0"/>
      <w:marRight w:val="0"/>
      <w:marTop w:val="0"/>
      <w:marBottom w:val="0"/>
      <w:divBdr>
        <w:top w:val="none" w:sz="0" w:space="0" w:color="auto"/>
        <w:left w:val="none" w:sz="0" w:space="0" w:color="auto"/>
        <w:bottom w:val="none" w:sz="0" w:space="0" w:color="auto"/>
        <w:right w:val="none" w:sz="0" w:space="0" w:color="auto"/>
      </w:divBdr>
    </w:div>
    <w:div w:id="1981882918">
      <w:bodyDiv w:val="1"/>
      <w:marLeft w:val="0"/>
      <w:marRight w:val="0"/>
      <w:marTop w:val="0"/>
      <w:marBottom w:val="0"/>
      <w:divBdr>
        <w:top w:val="none" w:sz="0" w:space="0" w:color="auto"/>
        <w:left w:val="none" w:sz="0" w:space="0" w:color="auto"/>
        <w:bottom w:val="none" w:sz="0" w:space="0" w:color="auto"/>
        <w:right w:val="none" w:sz="0" w:space="0" w:color="auto"/>
      </w:divBdr>
    </w:div>
    <w:div w:id="20804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about" TargetMode="External"/><Relationship Id="rId13" Type="http://schemas.openxmlformats.org/officeDocument/2006/relationships/hyperlink" Target="https://growjo.com/company/Schweitzer_Engineering_Laboratory?utm_source=chatgpt.com" TargetMode="External"/><Relationship Id="rId18" Type="http://schemas.openxmlformats.org/officeDocument/2006/relationships/hyperlink" Target="https://www.melaleuca.com/About" TargetMode="External"/><Relationship Id="rId26" Type="http://schemas.openxmlformats.org/officeDocument/2006/relationships/hyperlink" Target="https://ir.aboutamazon.com/annual-reports/default.aspx" TargetMode="External"/><Relationship Id="rId3" Type="http://schemas.openxmlformats.org/officeDocument/2006/relationships/settings" Target="settings.xml"/><Relationship Id="rId21" Type="http://schemas.openxmlformats.org/officeDocument/2006/relationships/hyperlink" Target="https://www.idahofallsidaho.gov/" TargetMode="External"/><Relationship Id="rId7" Type="http://schemas.openxmlformats.org/officeDocument/2006/relationships/hyperlink" Target="https://panmore.com/microsoft-corporation-vision-statement-mission-statement-analysis" TargetMode="External"/><Relationship Id="rId12" Type="http://schemas.openxmlformats.org/officeDocument/2006/relationships/hyperlink" Target="https://selinc.com/company/values?utm_source=chatgpt.com" TargetMode="External"/><Relationship Id="rId17" Type="http://schemas.openxmlformats.org/officeDocument/2006/relationships/hyperlink" Target="https://www.boisestate.edu/cobe-economics/2010/12/09/research-details-positive-economic-impacts-from-idaho-national-laboratory-operations/?utm_source=chatgpt.com" TargetMode="External"/><Relationship Id="rId25" Type="http://schemas.openxmlformats.org/officeDocument/2006/relationships/hyperlink" Target="https://www.aboutamazon.com/" TargetMode="External"/><Relationship Id="rId2" Type="http://schemas.openxmlformats.org/officeDocument/2006/relationships/styles" Target="styles.xml"/><Relationship Id="rId16" Type="http://schemas.openxmlformats.org/officeDocument/2006/relationships/hyperlink" Target="https://idahoworks.gov/jobs/2273410?utm_source=chatgpt.com" TargetMode="External"/><Relationship Id="rId20" Type="http://schemas.openxmlformats.org/officeDocument/2006/relationships/hyperlink" Target="https://www.glassdoor.com/Salary/Melaleuca-Software-Engineer-Salaries-E3289_D_KO10,27.htm" TargetMode="External"/><Relationship Id="rId29" Type="http://schemas.openxmlformats.org/officeDocument/2006/relationships/hyperlink" Target="https://aws.amazon.com/care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gcs-web.com/static-files/e2931fdb-9823-4130-b2a8-f6b8db0b15a9" TargetMode="External"/><Relationship Id="rId24" Type="http://schemas.openxmlformats.org/officeDocument/2006/relationships/hyperlink" Target="https://www.linkedin.com/company/melaleu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daho_National_Laboratory?utm_source=chatgpt.com" TargetMode="External"/><Relationship Id="rId23" Type="http://schemas.openxmlformats.org/officeDocument/2006/relationships/hyperlink" Target="https://idahoworks.gov/" TargetMode="External"/><Relationship Id="rId28" Type="http://schemas.openxmlformats.org/officeDocument/2006/relationships/hyperlink" Target="https://www.businessmodelanalyst.com/amazon-swot-analysis/" TargetMode="External"/><Relationship Id="rId10" Type="http://schemas.openxmlformats.org/officeDocument/2006/relationships/hyperlink" Target="https://www.edrawmind.com/article/microsoft-mission-and-vision-statement-analysis.html?utm_source=chatgpt.com" TargetMode="External"/><Relationship Id="rId19" Type="http://schemas.openxmlformats.org/officeDocument/2006/relationships/hyperlink" Target="https://www.glassdoor.com/Overview/Working-at-Melaleuca-EI_IE3289.11,20.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investor/reports/ar23/download-center/" TargetMode="External"/><Relationship Id="rId14" Type="http://schemas.openxmlformats.org/officeDocument/2006/relationships/hyperlink" Target="https://inl.gov/about-inl/?utm_source=chatgpt.com" TargetMode="External"/><Relationship Id="rId22" Type="http://schemas.openxmlformats.org/officeDocument/2006/relationships/hyperlink" Target="https://en.wikipedia.org/wiki/Melaleuca,_Inc." TargetMode="External"/><Relationship Id="rId27" Type="http://schemas.openxmlformats.org/officeDocument/2006/relationships/hyperlink" Target="https://www.investopedia.com/articles/markets/102215/businesses-amazoncom-inc.asp" TargetMode="External"/><Relationship Id="rId30" Type="http://schemas.openxmlformats.org/officeDocument/2006/relationships/hyperlink" Target="https://www.linkedin.com/company/amazon/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shumway</dc:creator>
  <cp:keywords/>
  <dc:description/>
  <cp:lastModifiedBy>Scott shumway</cp:lastModifiedBy>
  <cp:revision>62</cp:revision>
  <dcterms:created xsi:type="dcterms:W3CDTF">2025-07-18T01:58:00Z</dcterms:created>
  <dcterms:modified xsi:type="dcterms:W3CDTF">2025-07-18T02:45:00Z</dcterms:modified>
</cp:coreProperties>
</file>