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F31BD" w14:textId="33AF9B03" w:rsidR="003B3922" w:rsidRDefault="000A03BE">
      <w:r>
        <w:t>----</w:t>
      </w:r>
    </w:p>
    <w:p w14:paraId="0B43DD54" w14:textId="77777777" w:rsidR="00BC268F" w:rsidRDefault="00BC268F"/>
    <w:p w14:paraId="458EA5CC" w14:textId="77777777" w:rsidR="00BC268F" w:rsidRDefault="00BC268F"/>
    <w:p w14:paraId="0C7B6B7D" w14:textId="77777777" w:rsidR="00BC268F" w:rsidRPr="00BC268F" w:rsidRDefault="00BC268F" w:rsidP="00BC268F">
      <w:pPr>
        <w:jc w:val="center"/>
        <w:rPr>
          <w:b/>
          <w:sz w:val="40"/>
          <w:szCs w:val="40"/>
        </w:rPr>
      </w:pPr>
      <w:r w:rsidRPr="00BC268F">
        <w:rPr>
          <w:b/>
          <w:sz w:val="40"/>
          <w:szCs w:val="40"/>
        </w:rPr>
        <w:t>CS691 - Computer Science, Spring 2016</w:t>
      </w:r>
    </w:p>
    <w:p w14:paraId="75D74EDB" w14:textId="77777777" w:rsidR="00BC268F" w:rsidRPr="00BC268F" w:rsidRDefault="00BC268F" w:rsidP="00BC268F">
      <w:pPr>
        <w:jc w:val="center"/>
        <w:rPr>
          <w:b/>
          <w:sz w:val="40"/>
          <w:szCs w:val="40"/>
        </w:rPr>
      </w:pPr>
      <w:r w:rsidRPr="00BC268F">
        <w:rPr>
          <w:b/>
          <w:sz w:val="40"/>
          <w:szCs w:val="40"/>
        </w:rPr>
        <w:t>Project Initiation Document</w:t>
      </w:r>
    </w:p>
    <w:p w14:paraId="5FF92D74" w14:textId="77777777" w:rsidR="00BC268F" w:rsidRDefault="00BC268F"/>
    <w:p w14:paraId="7551ABC1" w14:textId="77777777" w:rsidR="00BC268F" w:rsidRDefault="00BC268F"/>
    <w:p w14:paraId="59370B8A" w14:textId="77777777" w:rsidR="00BC268F" w:rsidRDefault="00BC268F"/>
    <w:p w14:paraId="2FC293DC" w14:textId="77777777" w:rsidR="00BC268F" w:rsidRDefault="00BC268F"/>
    <w:p w14:paraId="56AF39E2" w14:textId="77777777" w:rsidR="00BC268F" w:rsidRDefault="00BC268F"/>
    <w:p w14:paraId="1B4C8093" w14:textId="77777777" w:rsidR="00BC268F" w:rsidRDefault="00BC268F"/>
    <w:p w14:paraId="60ED4956" w14:textId="77777777" w:rsidR="00BC268F" w:rsidRDefault="00BC268F"/>
    <w:p w14:paraId="0A236274" w14:textId="77777777" w:rsidR="00BC268F" w:rsidRDefault="00BC268F"/>
    <w:p w14:paraId="0A84B970" w14:textId="77777777" w:rsidR="00BC268F" w:rsidRDefault="00BC268F"/>
    <w:p w14:paraId="20CAA121" w14:textId="77777777" w:rsidR="00BC268F" w:rsidRDefault="00BC268F"/>
    <w:p w14:paraId="0B3F2441" w14:textId="3CDF7506" w:rsidR="00BC268F" w:rsidRPr="00B91308" w:rsidRDefault="00BC268F" w:rsidP="00B91308">
      <w:pPr>
        <w:jc w:val="center"/>
        <w:rPr>
          <w:b/>
          <w:bCs/>
          <w:sz w:val="36"/>
          <w:szCs w:val="36"/>
        </w:rPr>
      </w:pPr>
      <w:r w:rsidRPr="00B91308">
        <w:rPr>
          <w:b/>
          <w:bCs/>
          <w:sz w:val="36"/>
          <w:szCs w:val="36"/>
        </w:rPr>
        <w:t>Project:</w:t>
      </w:r>
      <w:r w:rsidR="00D33784" w:rsidRPr="00B91308">
        <w:rPr>
          <w:b/>
          <w:bCs/>
          <w:sz w:val="36"/>
          <w:szCs w:val="36"/>
        </w:rPr>
        <w:t xml:space="preserve"> Bundle Bid</w:t>
      </w:r>
      <w:r w:rsidR="00702A21" w:rsidRPr="00B91308">
        <w:rPr>
          <w:b/>
          <w:bCs/>
          <w:sz w:val="36"/>
          <w:szCs w:val="36"/>
        </w:rPr>
        <w:t xml:space="preserve"> – Wholesale Bidding E-commerce Website</w:t>
      </w:r>
    </w:p>
    <w:p w14:paraId="63993301" w14:textId="77777777" w:rsidR="00B91308" w:rsidRPr="00B91308" w:rsidRDefault="00B91308" w:rsidP="00B91308">
      <w:pPr>
        <w:rPr>
          <w:sz w:val="36"/>
          <w:szCs w:val="36"/>
        </w:rPr>
      </w:pPr>
    </w:p>
    <w:p w14:paraId="105E7608" w14:textId="487B4810" w:rsidR="00BC268F" w:rsidRPr="00BC268F" w:rsidRDefault="00BC268F" w:rsidP="00BC268F">
      <w:pPr>
        <w:rPr>
          <w:sz w:val="32"/>
          <w:szCs w:val="32"/>
        </w:rPr>
      </w:pPr>
      <w:r w:rsidRPr="00BC268F">
        <w:rPr>
          <w:sz w:val="32"/>
          <w:szCs w:val="32"/>
        </w:rPr>
        <w:t>Project Manager:</w:t>
      </w:r>
      <w:r w:rsidR="00D33784">
        <w:rPr>
          <w:sz w:val="32"/>
          <w:szCs w:val="32"/>
        </w:rPr>
        <w:t xml:space="preserve"> Siddharth Jhaveri</w:t>
      </w:r>
    </w:p>
    <w:p w14:paraId="12E2CF06" w14:textId="3287F88F" w:rsidR="00BC268F" w:rsidRPr="00BC268F" w:rsidRDefault="00BC268F" w:rsidP="00BC268F">
      <w:pPr>
        <w:rPr>
          <w:sz w:val="32"/>
          <w:szCs w:val="32"/>
        </w:rPr>
      </w:pPr>
      <w:r w:rsidRPr="00BC268F">
        <w:rPr>
          <w:sz w:val="32"/>
          <w:szCs w:val="32"/>
        </w:rPr>
        <w:t>Start Date:</w:t>
      </w:r>
      <w:r w:rsidR="00D33784">
        <w:rPr>
          <w:sz w:val="32"/>
          <w:szCs w:val="32"/>
        </w:rPr>
        <w:t xml:space="preserve"> 29-01-2020</w:t>
      </w:r>
    </w:p>
    <w:p w14:paraId="222CE2E9" w14:textId="29E78CC3" w:rsidR="00BC268F" w:rsidRPr="00BC268F" w:rsidRDefault="00BC268F" w:rsidP="00BC268F">
      <w:pPr>
        <w:rPr>
          <w:sz w:val="32"/>
          <w:szCs w:val="32"/>
        </w:rPr>
      </w:pPr>
      <w:r w:rsidRPr="00BC268F">
        <w:rPr>
          <w:sz w:val="32"/>
          <w:szCs w:val="32"/>
        </w:rPr>
        <w:t>Completion Date:</w:t>
      </w:r>
      <w:r w:rsidR="00D33784">
        <w:rPr>
          <w:sz w:val="32"/>
          <w:szCs w:val="32"/>
        </w:rPr>
        <w:t xml:space="preserve"> 12-02-2020</w:t>
      </w:r>
    </w:p>
    <w:p w14:paraId="2F09D44B" w14:textId="77777777" w:rsidR="005D772C" w:rsidRDefault="005D772C">
      <w:r>
        <w:br w:type="page"/>
      </w:r>
    </w:p>
    <w:p w14:paraId="27221E4F" w14:textId="77777777" w:rsidR="005D772C" w:rsidRPr="005D772C" w:rsidRDefault="005D772C">
      <w:pPr>
        <w:rPr>
          <w:sz w:val="40"/>
          <w:szCs w:val="40"/>
        </w:rPr>
      </w:pPr>
      <w:r w:rsidRPr="005D772C">
        <w:rPr>
          <w:sz w:val="40"/>
          <w:szCs w:val="40"/>
        </w:rPr>
        <w:lastRenderedPageBreak/>
        <w:t>Table of Contents</w:t>
      </w:r>
    </w:p>
    <w:p w14:paraId="62F1871A" w14:textId="77777777" w:rsidR="005D772C" w:rsidRDefault="003A4357">
      <w:pPr>
        <w:pStyle w:val="TOC1"/>
        <w:tabs>
          <w:tab w:val="right" w:leader="dot" w:pos="9350"/>
        </w:tabs>
        <w:rPr>
          <w:noProof/>
        </w:rPr>
      </w:pPr>
      <w:r>
        <w:fldChar w:fldCharType="begin"/>
      </w:r>
      <w:r w:rsidR="005D772C">
        <w:instrText xml:space="preserve"> TOC \o "1-3" \h \z \u </w:instrText>
      </w:r>
      <w:r>
        <w:fldChar w:fldCharType="separate"/>
      </w:r>
      <w:hyperlink w:anchor="_Toc440866544" w:history="1">
        <w:r w:rsidR="005D772C" w:rsidRPr="003D061D">
          <w:rPr>
            <w:rStyle w:val="Hyperlink"/>
            <w:noProof/>
          </w:rPr>
          <w:t>Document Purpose</w:t>
        </w:r>
        <w:r w:rsidR="005D772C">
          <w:rPr>
            <w:noProof/>
            <w:webHidden/>
          </w:rPr>
          <w:tab/>
        </w:r>
        <w:r>
          <w:rPr>
            <w:noProof/>
            <w:webHidden/>
          </w:rPr>
          <w:fldChar w:fldCharType="begin"/>
        </w:r>
        <w:r w:rsidR="005D772C">
          <w:rPr>
            <w:noProof/>
            <w:webHidden/>
          </w:rPr>
          <w:instrText xml:space="preserve"> PAGEREF _Toc440866544 \h </w:instrText>
        </w:r>
        <w:r>
          <w:rPr>
            <w:noProof/>
            <w:webHidden/>
          </w:rPr>
        </w:r>
        <w:r>
          <w:rPr>
            <w:noProof/>
            <w:webHidden/>
          </w:rPr>
          <w:fldChar w:fldCharType="separate"/>
        </w:r>
        <w:r w:rsidR="005D772C">
          <w:rPr>
            <w:noProof/>
            <w:webHidden/>
          </w:rPr>
          <w:t>4</w:t>
        </w:r>
        <w:r>
          <w:rPr>
            <w:noProof/>
            <w:webHidden/>
          </w:rPr>
          <w:fldChar w:fldCharType="end"/>
        </w:r>
      </w:hyperlink>
    </w:p>
    <w:p w14:paraId="66D8D872" w14:textId="77777777" w:rsidR="005D772C" w:rsidRDefault="008806C4">
      <w:pPr>
        <w:pStyle w:val="TOC1"/>
        <w:tabs>
          <w:tab w:val="right" w:leader="dot" w:pos="9350"/>
        </w:tabs>
        <w:rPr>
          <w:noProof/>
        </w:rPr>
      </w:pPr>
      <w:hyperlink w:anchor="_Toc440866545" w:history="1">
        <w:r w:rsidR="005D772C" w:rsidRPr="003D061D">
          <w:rPr>
            <w:rStyle w:val="Hyperlink"/>
            <w:noProof/>
          </w:rPr>
          <w:t>Background to the Proposed Work</w:t>
        </w:r>
        <w:r w:rsidR="005D772C">
          <w:rPr>
            <w:noProof/>
            <w:webHidden/>
          </w:rPr>
          <w:tab/>
        </w:r>
        <w:r w:rsidR="003A4357">
          <w:rPr>
            <w:noProof/>
            <w:webHidden/>
          </w:rPr>
          <w:fldChar w:fldCharType="begin"/>
        </w:r>
        <w:r w:rsidR="005D772C">
          <w:rPr>
            <w:noProof/>
            <w:webHidden/>
          </w:rPr>
          <w:instrText xml:space="preserve"> PAGEREF _Toc440866545 \h </w:instrText>
        </w:r>
        <w:r w:rsidR="003A4357">
          <w:rPr>
            <w:noProof/>
            <w:webHidden/>
          </w:rPr>
        </w:r>
        <w:r w:rsidR="003A4357">
          <w:rPr>
            <w:noProof/>
            <w:webHidden/>
          </w:rPr>
          <w:fldChar w:fldCharType="separate"/>
        </w:r>
        <w:r w:rsidR="005D772C">
          <w:rPr>
            <w:noProof/>
            <w:webHidden/>
          </w:rPr>
          <w:t>4</w:t>
        </w:r>
        <w:r w:rsidR="003A4357">
          <w:rPr>
            <w:noProof/>
            <w:webHidden/>
          </w:rPr>
          <w:fldChar w:fldCharType="end"/>
        </w:r>
      </w:hyperlink>
    </w:p>
    <w:p w14:paraId="27F46BC0" w14:textId="77777777" w:rsidR="005D772C" w:rsidRDefault="008806C4">
      <w:pPr>
        <w:pStyle w:val="TOC1"/>
        <w:tabs>
          <w:tab w:val="right" w:leader="dot" w:pos="9350"/>
        </w:tabs>
        <w:rPr>
          <w:noProof/>
        </w:rPr>
      </w:pPr>
      <w:hyperlink w:anchor="_Toc440866546" w:history="1">
        <w:r w:rsidR="005D772C" w:rsidRPr="003D061D">
          <w:rPr>
            <w:rStyle w:val="Hyperlink"/>
            <w:noProof/>
          </w:rPr>
          <w:t>Vision</w:t>
        </w:r>
        <w:r w:rsidR="005D772C">
          <w:rPr>
            <w:noProof/>
            <w:webHidden/>
          </w:rPr>
          <w:tab/>
        </w:r>
        <w:r w:rsidR="003A4357">
          <w:rPr>
            <w:noProof/>
            <w:webHidden/>
          </w:rPr>
          <w:fldChar w:fldCharType="begin"/>
        </w:r>
        <w:r w:rsidR="005D772C">
          <w:rPr>
            <w:noProof/>
            <w:webHidden/>
          </w:rPr>
          <w:instrText xml:space="preserve"> PAGEREF _Toc440866546 \h </w:instrText>
        </w:r>
        <w:r w:rsidR="003A4357">
          <w:rPr>
            <w:noProof/>
            <w:webHidden/>
          </w:rPr>
        </w:r>
        <w:r w:rsidR="003A4357">
          <w:rPr>
            <w:noProof/>
            <w:webHidden/>
          </w:rPr>
          <w:fldChar w:fldCharType="separate"/>
        </w:r>
        <w:r w:rsidR="005D772C">
          <w:rPr>
            <w:noProof/>
            <w:webHidden/>
          </w:rPr>
          <w:t>4</w:t>
        </w:r>
        <w:r w:rsidR="003A4357">
          <w:rPr>
            <w:noProof/>
            <w:webHidden/>
          </w:rPr>
          <w:fldChar w:fldCharType="end"/>
        </w:r>
      </w:hyperlink>
    </w:p>
    <w:p w14:paraId="66D67286" w14:textId="77777777" w:rsidR="005D772C" w:rsidRDefault="008806C4">
      <w:pPr>
        <w:pStyle w:val="TOC1"/>
        <w:tabs>
          <w:tab w:val="right" w:leader="dot" w:pos="9350"/>
        </w:tabs>
        <w:rPr>
          <w:noProof/>
        </w:rPr>
      </w:pPr>
      <w:hyperlink w:anchor="_Toc440866547" w:history="1">
        <w:r w:rsidR="005D772C" w:rsidRPr="003D061D">
          <w:rPr>
            <w:rStyle w:val="Hyperlink"/>
            <w:noProof/>
          </w:rPr>
          <w:t>Project Objectives</w:t>
        </w:r>
        <w:r w:rsidR="005D772C">
          <w:rPr>
            <w:noProof/>
            <w:webHidden/>
          </w:rPr>
          <w:tab/>
        </w:r>
        <w:r w:rsidR="003A4357">
          <w:rPr>
            <w:noProof/>
            <w:webHidden/>
          </w:rPr>
          <w:fldChar w:fldCharType="begin"/>
        </w:r>
        <w:r w:rsidR="005D772C">
          <w:rPr>
            <w:noProof/>
            <w:webHidden/>
          </w:rPr>
          <w:instrText xml:space="preserve"> PAGEREF _Toc440866547 \h </w:instrText>
        </w:r>
        <w:r w:rsidR="003A4357">
          <w:rPr>
            <w:noProof/>
            <w:webHidden/>
          </w:rPr>
        </w:r>
        <w:r w:rsidR="003A4357">
          <w:rPr>
            <w:noProof/>
            <w:webHidden/>
          </w:rPr>
          <w:fldChar w:fldCharType="separate"/>
        </w:r>
        <w:r w:rsidR="005D772C">
          <w:rPr>
            <w:noProof/>
            <w:webHidden/>
          </w:rPr>
          <w:t>4</w:t>
        </w:r>
        <w:r w:rsidR="003A4357">
          <w:rPr>
            <w:noProof/>
            <w:webHidden/>
          </w:rPr>
          <w:fldChar w:fldCharType="end"/>
        </w:r>
      </w:hyperlink>
    </w:p>
    <w:p w14:paraId="4BF46D59" w14:textId="77777777" w:rsidR="005D772C" w:rsidRDefault="008806C4">
      <w:pPr>
        <w:pStyle w:val="TOC1"/>
        <w:tabs>
          <w:tab w:val="right" w:leader="dot" w:pos="9350"/>
        </w:tabs>
        <w:rPr>
          <w:noProof/>
        </w:rPr>
      </w:pPr>
      <w:hyperlink w:anchor="_Toc440866548" w:history="1">
        <w:r w:rsidR="005D772C" w:rsidRPr="003D061D">
          <w:rPr>
            <w:rStyle w:val="Hyperlink"/>
            <w:noProof/>
          </w:rPr>
          <w:t>Project Scope</w:t>
        </w:r>
        <w:r w:rsidR="005D772C">
          <w:rPr>
            <w:noProof/>
            <w:webHidden/>
          </w:rPr>
          <w:tab/>
        </w:r>
        <w:r w:rsidR="003A4357">
          <w:rPr>
            <w:noProof/>
            <w:webHidden/>
          </w:rPr>
          <w:fldChar w:fldCharType="begin"/>
        </w:r>
        <w:r w:rsidR="005D772C">
          <w:rPr>
            <w:noProof/>
            <w:webHidden/>
          </w:rPr>
          <w:instrText xml:space="preserve"> PAGEREF _Toc440866548 \h </w:instrText>
        </w:r>
        <w:r w:rsidR="003A4357">
          <w:rPr>
            <w:noProof/>
            <w:webHidden/>
          </w:rPr>
        </w:r>
        <w:r w:rsidR="003A4357">
          <w:rPr>
            <w:noProof/>
            <w:webHidden/>
          </w:rPr>
          <w:fldChar w:fldCharType="separate"/>
        </w:r>
        <w:r w:rsidR="005D772C">
          <w:rPr>
            <w:noProof/>
            <w:webHidden/>
          </w:rPr>
          <w:t>4</w:t>
        </w:r>
        <w:r w:rsidR="003A4357">
          <w:rPr>
            <w:noProof/>
            <w:webHidden/>
          </w:rPr>
          <w:fldChar w:fldCharType="end"/>
        </w:r>
      </w:hyperlink>
    </w:p>
    <w:p w14:paraId="7B13D408" w14:textId="77777777" w:rsidR="005D772C" w:rsidRDefault="008806C4">
      <w:pPr>
        <w:pStyle w:val="TOC1"/>
        <w:tabs>
          <w:tab w:val="right" w:leader="dot" w:pos="9350"/>
        </w:tabs>
        <w:rPr>
          <w:noProof/>
        </w:rPr>
      </w:pPr>
      <w:hyperlink w:anchor="_Toc440866549" w:history="1">
        <w:r w:rsidR="005D772C" w:rsidRPr="003D061D">
          <w:rPr>
            <w:rStyle w:val="Hyperlink"/>
            <w:noProof/>
          </w:rPr>
          <w:t>Business Case</w:t>
        </w:r>
        <w:r w:rsidR="005D772C">
          <w:rPr>
            <w:noProof/>
            <w:webHidden/>
          </w:rPr>
          <w:tab/>
        </w:r>
        <w:r w:rsidR="003A4357">
          <w:rPr>
            <w:noProof/>
            <w:webHidden/>
          </w:rPr>
          <w:fldChar w:fldCharType="begin"/>
        </w:r>
        <w:r w:rsidR="005D772C">
          <w:rPr>
            <w:noProof/>
            <w:webHidden/>
          </w:rPr>
          <w:instrText xml:space="preserve"> PAGEREF _Toc440866549 \h </w:instrText>
        </w:r>
        <w:r w:rsidR="003A4357">
          <w:rPr>
            <w:noProof/>
            <w:webHidden/>
          </w:rPr>
        </w:r>
        <w:r w:rsidR="003A4357">
          <w:rPr>
            <w:noProof/>
            <w:webHidden/>
          </w:rPr>
          <w:fldChar w:fldCharType="separate"/>
        </w:r>
        <w:r w:rsidR="005D772C">
          <w:rPr>
            <w:noProof/>
            <w:webHidden/>
          </w:rPr>
          <w:t>5</w:t>
        </w:r>
        <w:r w:rsidR="003A4357">
          <w:rPr>
            <w:noProof/>
            <w:webHidden/>
          </w:rPr>
          <w:fldChar w:fldCharType="end"/>
        </w:r>
      </w:hyperlink>
    </w:p>
    <w:p w14:paraId="42BA3BE7" w14:textId="77777777" w:rsidR="005D772C" w:rsidRDefault="008806C4">
      <w:pPr>
        <w:pStyle w:val="TOC1"/>
        <w:tabs>
          <w:tab w:val="right" w:leader="dot" w:pos="9350"/>
        </w:tabs>
        <w:rPr>
          <w:noProof/>
        </w:rPr>
      </w:pPr>
      <w:hyperlink w:anchor="_Toc440866550" w:history="1">
        <w:r w:rsidR="005D772C" w:rsidRPr="003D061D">
          <w:rPr>
            <w:rStyle w:val="Hyperlink"/>
            <w:noProof/>
          </w:rPr>
          <w:t>Assumptions</w:t>
        </w:r>
        <w:r w:rsidR="005D772C">
          <w:rPr>
            <w:noProof/>
            <w:webHidden/>
          </w:rPr>
          <w:tab/>
        </w:r>
        <w:r w:rsidR="003A4357">
          <w:rPr>
            <w:noProof/>
            <w:webHidden/>
          </w:rPr>
          <w:fldChar w:fldCharType="begin"/>
        </w:r>
        <w:r w:rsidR="005D772C">
          <w:rPr>
            <w:noProof/>
            <w:webHidden/>
          </w:rPr>
          <w:instrText xml:space="preserve"> PAGEREF _Toc440866550 \h </w:instrText>
        </w:r>
        <w:r w:rsidR="003A4357">
          <w:rPr>
            <w:noProof/>
            <w:webHidden/>
          </w:rPr>
        </w:r>
        <w:r w:rsidR="003A4357">
          <w:rPr>
            <w:noProof/>
            <w:webHidden/>
          </w:rPr>
          <w:fldChar w:fldCharType="separate"/>
        </w:r>
        <w:r w:rsidR="005D772C">
          <w:rPr>
            <w:noProof/>
            <w:webHidden/>
          </w:rPr>
          <w:t>5</w:t>
        </w:r>
        <w:r w:rsidR="003A4357">
          <w:rPr>
            <w:noProof/>
            <w:webHidden/>
          </w:rPr>
          <w:fldChar w:fldCharType="end"/>
        </w:r>
      </w:hyperlink>
    </w:p>
    <w:p w14:paraId="7D98F6A3" w14:textId="77777777" w:rsidR="005D772C" w:rsidRDefault="008806C4">
      <w:pPr>
        <w:pStyle w:val="TOC1"/>
        <w:tabs>
          <w:tab w:val="right" w:leader="dot" w:pos="9350"/>
        </w:tabs>
        <w:rPr>
          <w:noProof/>
        </w:rPr>
      </w:pPr>
      <w:hyperlink w:anchor="_Toc440866551" w:history="1">
        <w:r w:rsidR="005D772C" w:rsidRPr="003D061D">
          <w:rPr>
            <w:rStyle w:val="Hyperlink"/>
            <w:noProof/>
          </w:rPr>
          <w:t>Constraints</w:t>
        </w:r>
        <w:r w:rsidR="005D772C">
          <w:rPr>
            <w:noProof/>
            <w:webHidden/>
          </w:rPr>
          <w:tab/>
        </w:r>
        <w:r w:rsidR="003A4357">
          <w:rPr>
            <w:noProof/>
            <w:webHidden/>
          </w:rPr>
          <w:fldChar w:fldCharType="begin"/>
        </w:r>
        <w:r w:rsidR="005D772C">
          <w:rPr>
            <w:noProof/>
            <w:webHidden/>
          </w:rPr>
          <w:instrText xml:space="preserve"> PAGEREF _Toc440866551 \h </w:instrText>
        </w:r>
        <w:r w:rsidR="003A4357">
          <w:rPr>
            <w:noProof/>
            <w:webHidden/>
          </w:rPr>
        </w:r>
        <w:r w:rsidR="003A4357">
          <w:rPr>
            <w:noProof/>
            <w:webHidden/>
          </w:rPr>
          <w:fldChar w:fldCharType="separate"/>
        </w:r>
        <w:r w:rsidR="005D772C">
          <w:rPr>
            <w:noProof/>
            <w:webHidden/>
          </w:rPr>
          <w:t>5</w:t>
        </w:r>
        <w:r w:rsidR="003A4357">
          <w:rPr>
            <w:noProof/>
            <w:webHidden/>
          </w:rPr>
          <w:fldChar w:fldCharType="end"/>
        </w:r>
      </w:hyperlink>
    </w:p>
    <w:p w14:paraId="703AD6BB" w14:textId="77777777" w:rsidR="005D772C" w:rsidRDefault="008806C4">
      <w:pPr>
        <w:pStyle w:val="TOC1"/>
        <w:tabs>
          <w:tab w:val="right" w:leader="dot" w:pos="9350"/>
        </w:tabs>
        <w:rPr>
          <w:noProof/>
        </w:rPr>
      </w:pPr>
      <w:hyperlink w:anchor="_Toc440866552" w:history="1">
        <w:r w:rsidR="005D772C" w:rsidRPr="003D061D">
          <w:rPr>
            <w:rStyle w:val="Hyperlink"/>
            <w:noProof/>
          </w:rPr>
          <w:t>Risk Management Strategy</w:t>
        </w:r>
        <w:r w:rsidR="005D772C">
          <w:rPr>
            <w:noProof/>
            <w:webHidden/>
          </w:rPr>
          <w:tab/>
        </w:r>
        <w:r w:rsidR="003A4357">
          <w:rPr>
            <w:noProof/>
            <w:webHidden/>
          </w:rPr>
          <w:fldChar w:fldCharType="begin"/>
        </w:r>
        <w:r w:rsidR="005D772C">
          <w:rPr>
            <w:noProof/>
            <w:webHidden/>
          </w:rPr>
          <w:instrText xml:space="preserve"> PAGEREF _Toc440866552 \h </w:instrText>
        </w:r>
        <w:r w:rsidR="003A4357">
          <w:rPr>
            <w:noProof/>
            <w:webHidden/>
          </w:rPr>
        </w:r>
        <w:r w:rsidR="003A4357">
          <w:rPr>
            <w:noProof/>
            <w:webHidden/>
          </w:rPr>
          <w:fldChar w:fldCharType="separate"/>
        </w:r>
        <w:r w:rsidR="005D772C">
          <w:rPr>
            <w:noProof/>
            <w:webHidden/>
          </w:rPr>
          <w:t>5</w:t>
        </w:r>
        <w:r w:rsidR="003A4357">
          <w:rPr>
            <w:noProof/>
            <w:webHidden/>
          </w:rPr>
          <w:fldChar w:fldCharType="end"/>
        </w:r>
      </w:hyperlink>
    </w:p>
    <w:p w14:paraId="1C4CA62B" w14:textId="77777777" w:rsidR="005D772C" w:rsidRDefault="008806C4">
      <w:pPr>
        <w:pStyle w:val="TOC1"/>
        <w:tabs>
          <w:tab w:val="right" w:leader="dot" w:pos="9350"/>
        </w:tabs>
        <w:rPr>
          <w:noProof/>
        </w:rPr>
      </w:pPr>
      <w:hyperlink w:anchor="_Toc440866553" w:history="1">
        <w:r w:rsidR="005D772C" w:rsidRPr="003D061D">
          <w:rPr>
            <w:rStyle w:val="Hyperlink"/>
            <w:noProof/>
          </w:rPr>
          <w:t>Deliverables</w:t>
        </w:r>
        <w:r w:rsidR="005D772C">
          <w:rPr>
            <w:noProof/>
            <w:webHidden/>
          </w:rPr>
          <w:tab/>
        </w:r>
        <w:r w:rsidR="003A4357">
          <w:rPr>
            <w:noProof/>
            <w:webHidden/>
          </w:rPr>
          <w:fldChar w:fldCharType="begin"/>
        </w:r>
        <w:r w:rsidR="005D772C">
          <w:rPr>
            <w:noProof/>
            <w:webHidden/>
          </w:rPr>
          <w:instrText xml:space="preserve"> PAGEREF _Toc440866553 \h </w:instrText>
        </w:r>
        <w:r w:rsidR="003A4357">
          <w:rPr>
            <w:noProof/>
            <w:webHidden/>
          </w:rPr>
        </w:r>
        <w:r w:rsidR="003A4357">
          <w:rPr>
            <w:noProof/>
            <w:webHidden/>
          </w:rPr>
          <w:fldChar w:fldCharType="separate"/>
        </w:r>
        <w:r w:rsidR="005D772C">
          <w:rPr>
            <w:noProof/>
            <w:webHidden/>
          </w:rPr>
          <w:t>6</w:t>
        </w:r>
        <w:r w:rsidR="003A4357">
          <w:rPr>
            <w:noProof/>
            <w:webHidden/>
          </w:rPr>
          <w:fldChar w:fldCharType="end"/>
        </w:r>
      </w:hyperlink>
    </w:p>
    <w:p w14:paraId="438F7831" w14:textId="77777777" w:rsidR="005D772C" w:rsidRDefault="008806C4">
      <w:pPr>
        <w:pStyle w:val="TOC1"/>
        <w:tabs>
          <w:tab w:val="right" w:leader="dot" w:pos="9350"/>
        </w:tabs>
        <w:rPr>
          <w:noProof/>
        </w:rPr>
      </w:pPr>
      <w:hyperlink w:anchor="_Toc440866554" w:history="1">
        <w:r w:rsidR="005D772C" w:rsidRPr="003D061D">
          <w:rPr>
            <w:rStyle w:val="Hyperlink"/>
            <w:noProof/>
          </w:rPr>
          <w:t>Stakeholders</w:t>
        </w:r>
        <w:r w:rsidR="005D772C">
          <w:rPr>
            <w:noProof/>
            <w:webHidden/>
          </w:rPr>
          <w:tab/>
        </w:r>
        <w:r w:rsidR="003A4357">
          <w:rPr>
            <w:noProof/>
            <w:webHidden/>
          </w:rPr>
          <w:fldChar w:fldCharType="begin"/>
        </w:r>
        <w:r w:rsidR="005D772C">
          <w:rPr>
            <w:noProof/>
            <w:webHidden/>
          </w:rPr>
          <w:instrText xml:space="preserve"> PAGEREF _Toc440866554 \h </w:instrText>
        </w:r>
        <w:r w:rsidR="003A4357">
          <w:rPr>
            <w:noProof/>
            <w:webHidden/>
          </w:rPr>
        </w:r>
        <w:r w:rsidR="003A4357">
          <w:rPr>
            <w:noProof/>
            <w:webHidden/>
          </w:rPr>
          <w:fldChar w:fldCharType="separate"/>
        </w:r>
        <w:r w:rsidR="005D772C">
          <w:rPr>
            <w:noProof/>
            <w:webHidden/>
          </w:rPr>
          <w:t>6</w:t>
        </w:r>
        <w:r w:rsidR="003A4357">
          <w:rPr>
            <w:noProof/>
            <w:webHidden/>
          </w:rPr>
          <w:fldChar w:fldCharType="end"/>
        </w:r>
      </w:hyperlink>
    </w:p>
    <w:p w14:paraId="7202CEF5" w14:textId="77777777" w:rsidR="005D772C" w:rsidRDefault="008806C4">
      <w:pPr>
        <w:pStyle w:val="TOC1"/>
        <w:tabs>
          <w:tab w:val="right" w:leader="dot" w:pos="9350"/>
        </w:tabs>
        <w:rPr>
          <w:noProof/>
        </w:rPr>
      </w:pPr>
      <w:hyperlink w:anchor="_Toc440866555" w:history="1">
        <w:r w:rsidR="005D772C" w:rsidRPr="003D061D">
          <w:rPr>
            <w:rStyle w:val="Hyperlink"/>
            <w:noProof/>
          </w:rPr>
          <w:t>Project Team</w:t>
        </w:r>
        <w:r w:rsidR="005D772C">
          <w:rPr>
            <w:noProof/>
            <w:webHidden/>
          </w:rPr>
          <w:tab/>
        </w:r>
        <w:r w:rsidR="003A4357">
          <w:rPr>
            <w:noProof/>
            <w:webHidden/>
          </w:rPr>
          <w:fldChar w:fldCharType="begin"/>
        </w:r>
        <w:r w:rsidR="005D772C">
          <w:rPr>
            <w:noProof/>
            <w:webHidden/>
          </w:rPr>
          <w:instrText xml:space="preserve"> PAGEREF _Toc440866555 \h </w:instrText>
        </w:r>
        <w:r w:rsidR="003A4357">
          <w:rPr>
            <w:noProof/>
            <w:webHidden/>
          </w:rPr>
        </w:r>
        <w:r w:rsidR="003A4357">
          <w:rPr>
            <w:noProof/>
            <w:webHidden/>
          </w:rPr>
          <w:fldChar w:fldCharType="separate"/>
        </w:r>
        <w:r w:rsidR="005D772C">
          <w:rPr>
            <w:noProof/>
            <w:webHidden/>
          </w:rPr>
          <w:t>6</w:t>
        </w:r>
        <w:r w:rsidR="003A4357">
          <w:rPr>
            <w:noProof/>
            <w:webHidden/>
          </w:rPr>
          <w:fldChar w:fldCharType="end"/>
        </w:r>
      </w:hyperlink>
    </w:p>
    <w:p w14:paraId="70CA8111" w14:textId="77777777" w:rsidR="005D772C" w:rsidRDefault="008806C4">
      <w:pPr>
        <w:pStyle w:val="TOC1"/>
        <w:tabs>
          <w:tab w:val="right" w:leader="dot" w:pos="9350"/>
        </w:tabs>
        <w:rPr>
          <w:noProof/>
        </w:rPr>
      </w:pPr>
      <w:hyperlink w:anchor="_Toc440866556" w:history="1">
        <w:r w:rsidR="005D772C" w:rsidRPr="003D061D">
          <w:rPr>
            <w:rStyle w:val="Hyperlink"/>
            <w:noProof/>
          </w:rPr>
          <w:t>Project Plan</w:t>
        </w:r>
        <w:r w:rsidR="005D772C">
          <w:rPr>
            <w:noProof/>
            <w:webHidden/>
          </w:rPr>
          <w:tab/>
        </w:r>
        <w:r w:rsidR="003A4357">
          <w:rPr>
            <w:noProof/>
            <w:webHidden/>
          </w:rPr>
          <w:fldChar w:fldCharType="begin"/>
        </w:r>
        <w:r w:rsidR="005D772C">
          <w:rPr>
            <w:noProof/>
            <w:webHidden/>
          </w:rPr>
          <w:instrText xml:space="preserve"> PAGEREF _Toc440866556 \h </w:instrText>
        </w:r>
        <w:r w:rsidR="003A4357">
          <w:rPr>
            <w:noProof/>
            <w:webHidden/>
          </w:rPr>
        </w:r>
        <w:r w:rsidR="003A4357">
          <w:rPr>
            <w:noProof/>
            <w:webHidden/>
          </w:rPr>
          <w:fldChar w:fldCharType="separate"/>
        </w:r>
        <w:r w:rsidR="005D772C">
          <w:rPr>
            <w:noProof/>
            <w:webHidden/>
          </w:rPr>
          <w:t>7</w:t>
        </w:r>
        <w:r w:rsidR="003A4357">
          <w:rPr>
            <w:noProof/>
            <w:webHidden/>
          </w:rPr>
          <w:fldChar w:fldCharType="end"/>
        </w:r>
      </w:hyperlink>
    </w:p>
    <w:p w14:paraId="23C650F4" w14:textId="77777777" w:rsidR="005D772C" w:rsidRDefault="008806C4">
      <w:pPr>
        <w:pStyle w:val="TOC1"/>
        <w:tabs>
          <w:tab w:val="right" w:leader="dot" w:pos="9350"/>
        </w:tabs>
        <w:rPr>
          <w:noProof/>
        </w:rPr>
      </w:pPr>
      <w:hyperlink w:anchor="_Toc440866557" w:history="1">
        <w:r w:rsidR="005D772C" w:rsidRPr="003D061D">
          <w:rPr>
            <w:rStyle w:val="Hyperlink"/>
            <w:noProof/>
          </w:rPr>
          <w:t>Project Controls</w:t>
        </w:r>
        <w:r w:rsidR="005D772C">
          <w:rPr>
            <w:noProof/>
            <w:webHidden/>
          </w:rPr>
          <w:tab/>
        </w:r>
        <w:r w:rsidR="003A4357">
          <w:rPr>
            <w:noProof/>
            <w:webHidden/>
          </w:rPr>
          <w:fldChar w:fldCharType="begin"/>
        </w:r>
        <w:r w:rsidR="005D772C">
          <w:rPr>
            <w:noProof/>
            <w:webHidden/>
          </w:rPr>
          <w:instrText xml:space="preserve"> PAGEREF _Toc440866557 \h </w:instrText>
        </w:r>
        <w:r w:rsidR="003A4357">
          <w:rPr>
            <w:noProof/>
            <w:webHidden/>
          </w:rPr>
        </w:r>
        <w:r w:rsidR="003A4357">
          <w:rPr>
            <w:noProof/>
            <w:webHidden/>
          </w:rPr>
          <w:fldChar w:fldCharType="separate"/>
        </w:r>
        <w:r w:rsidR="005D772C">
          <w:rPr>
            <w:noProof/>
            <w:webHidden/>
          </w:rPr>
          <w:t>7</w:t>
        </w:r>
        <w:r w:rsidR="003A4357">
          <w:rPr>
            <w:noProof/>
            <w:webHidden/>
          </w:rPr>
          <w:fldChar w:fldCharType="end"/>
        </w:r>
      </w:hyperlink>
    </w:p>
    <w:p w14:paraId="0A1C6A26" w14:textId="77777777" w:rsidR="005D772C" w:rsidRDefault="008806C4">
      <w:pPr>
        <w:pStyle w:val="TOC1"/>
        <w:tabs>
          <w:tab w:val="right" w:leader="dot" w:pos="9350"/>
        </w:tabs>
        <w:rPr>
          <w:noProof/>
        </w:rPr>
      </w:pPr>
      <w:hyperlink w:anchor="_Toc440866558" w:history="1">
        <w:r w:rsidR="005D772C" w:rsidRPr="003D061D">
          <w:rPr>
            <w:rStyle w:val="Hyperlink"/>
            <w:noProof/>
          </w:rPr>
          <w:t>Communication Plan</w:t>
        </w:r>
        <w:r w:rsidR="005D772C">
          <w:rPr>
            <w:noProof/>
            <w:webHidden/>
          </w:rPr>
          <w:tab/>
        </w:r>
        <w:r w:rsidR="003A4357">
          <w:rPr>
            <w:noProof/>
            <w:webHidden/>
          </w:rPr>
          <w:fldChar w:fldCharType="begin"/>
        </w:r>
        <w:r w:rsidR="005D772C">
          <w:rPr>
            <w:noProof/>
            <w:webHidden/>
          </w:rPr>
          <w:instrText xml:space="preserve"> PAGEREF _Toc440866558 \h </w:instrText>
        </w:r>
        <w:r w:rsidR="003A4357">
          <w:rPr>
            <w:noProof/>
            <w:webHidden/>
          </w:rPr>
        </w:r>
        <w:r w:rsidR="003A4357">
          <w:rPr>
            <w:noProof/>
            <w:webHidden/>
          </w:rPr>
          <w:fldChar w:fldCharType="separate"/>
        </w:r>
        <w:r w:rsidR="005D772C">
          <w:rPr>
            <w:noProof/>
            <w:webHidden/>
          </w:rPr>
          <w:t>7</w:t>
        </w:r>
        <w:r w:rsidR="003A4357">
          <w:rPr>
            <w:noProof/>
            <w:webHidden/>
          </w:rPr>
          <w:fldChar w:fldCharType="end"/>
        </w:r>
      </w:hyperlink>
    </w:p>
    <w:p w14:paraId="7F20EE8C" w14:textId="77777777" w:rsidR="005D772C" w:rsidRDefault="003A4357">
      <w:r>
        <w:fldChar w:fldCharType="end"/>
      </w:r>
    </w:p>
    <w:p w14:paraId="2D6C5A49" w14:textId="77777777" w:rsidR="00BC268F" w:rsidRDefault="00BC268F">
      <w:r>
        <w:br w:type="page"/>
      </w:r>
    </w:p>
    <w:p w14:paraId="30D06BE0" w14:textId="77777777" w:rsidR="00BC268F" w:rsidRDefault="00BC268F"/>
    <w:p w14:paraId="46C7438C" w14:textId="77777777" w:rsidR="00BC268F" w:rsidRPr="001A409A" w:rsidRDefault="00BC268F" w:rsidP="00BC268F">
      <w:pPr>
        <w:pStyle w:val="Subtitle"/>
        <w:rPr>
          <w:sz w:val="22"/>
        </w:rPr>
      </w:pPr>
      <w:r w:rsidRPr="001A409A">
        <w:rPr>
          <w:sz w:val="22"/>
        </w:rPr>
        <w:t>Document Details</w:t>
      </w:r>
    </w:p>
    <w:tbl>
      <w:tblPr>
        <w:tblStyle w:val="LightList"/>
        <w:tblW w:w="0" w:type="auto"/>
        <w:tblLook w:val="04A0" w:firstRow="1" w:lastRow="0" w:firstColumn="1" w:lastColumn="0" w:noHBand="0" w:noVBand="1"/>
      </w:tblPr>
      <w:tblGrid>
        <w:gridCol w:w="1101"/>
        <w:gridCol w:w="4110"/>
        <w:gridCol w:w="2410"/>
        <w:gridCol w:w="1621"/>
      </w:tblGrid>
      <w:tr w:rsidR="00BC268F" w:rsidRPr="001A409A" w14:paraId="7B30CB3F" w14:textId="77777777" w:rsidTr="00E95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shd w:val="clear" w:color="auto" w:fill="D5D0B4" w:themeFill="background2" w:themeFillShade="D9"/>
          </w:tcPr>
          <w:p w14:paraId="65771D29" w14:textId="77777777" w:rsidR="00BC268F" w:rsidRPr="001A409A" w:rsidRDefault="00BC268F" w:rsidP="00E957C0">
            <w:pPr>
              <w:rPr>
                <w:color w:val="auto"/>
                <w:sz w:val="20"/>
              </w:rPr>
            </w:pPr>
            <w:r w:rsidRPr="001A409A">
              <w:rPr>
                <w:color w:val="auto"/>
                <w:sz w:val="20"/>
              </w:rPr>
              <w:t>Version</w:t>
            </w:r>
          </w:p>
        </w:tc>
        <w:tc>
          <w:tcPr>
            <w:tcW w:w="4110" w:type="dxa"/>
            <w:tcBorders>
              <w:left w:val="single" w:sz="4" w:space="0" w:color="auto"/>
              <w:right w:val="single" w:sz="4" w:space="0" w:color="auto"/>
            </w:tcBorders>
            <w:shd w:val="clear" w:color="auto" w:fill="D5D0B4" w:themeFill="background2" w:themeFillShade="D9"/>
          </w:tcPr>
          <w:p w14:paraId="25A69CCA" w14:textId="77777777" w:rsidR="00BC268F" w:rsidRPr="001A409A" w:rsidRDefault="00BC268F" w:rsidP="00E957C0">
            <w:pPr>
              <w:cnfStyle w:val="100000000000" w:firstRow="1" w:lastRow="0" w:firstColumn="0" w:lastColumn="0" w:oddVBand="0" w:evenVBand="0" w:oddHBand="0" w:evenHBand="0" w:firstRowFirstColumn="0" w:firstRowLastColumn="0" w:lastRowFirstColumn="0" w:lastRowLastColumn="0"/>
              <w:rPr>
                <w:color w:val="auto"/>
                <w:sz w:val="20"/>
              </w:rPr>
            </w:pPr>
            <w:r w:rsidRPr="001A409A">
              <w:rPr>
                <w:color w:val="auto"/>
                <w:sz w:val="20"/>
              </w:rPr>
              <w:t>Modifications</w:t>
            </w:r>
          </w:p>
        </w:tc>
        <w:tc>
          <w:tcPr>
            <w:tcW w:w="2410" w:type="dxa"/>
            <w:tcBorders>
              <w:left w:val="single" w:sz="4" w:space="0" w:color="auto"/>
              <w:right w:val="single" w:sz="4" w:space="0" w:color="auto"/>
            </w:tcBorders>
            <w:shd w:val="clear" w:color="auto" w:fill="D5D0B4" w:themeFill="background2" w:themeFillShade="D9"/>
          </w:tcPr>
          <w:p w14:paraId="03D9C4A2" w14:textId="77777777" w:rsidR="00BC268F" w:rsidRPr="001A409A" w:rsidRDefault="00BC268F" w:rsidP="00E957C0">
            <w:pPr>
              <w:cnfStyle w:val="100000000000" w:firstRow="1" w:lastRow="0" w:firstColumn="0" w:lastColumn="0" w:oddVBand="0" w:evenVBand="0" w:oddHBand="0" w:evenHBand="0" w:firstRowFirstColumn="0" w:firstRowLastColumn="0" w:lastRowFirstColumn="0" w:lastRowLastColumn="0"/>
              <w:rPr>
                <w:color w:val="auto"/>
                <w:sz w:val="20"/>
              </w:rPr>
            </w:pPr>
            <w:r w:rsidRPr="001A409A">
              <w:rPr>
                <w:color w:val="auto"/>
                <w:sz w:val="20"/>
              </w:rPr>
              <w:t>Author</w:t>
            </w:r>
          </w:p>
        </w:tc>
        <w:tc>
          <w:tcPr>
            <w:tcW w:w="1621" w:type="dxa"/>
            <w:tcBorders>
              <w:left w:val="single" w:sz="4" w:space="0" w:color="auto"/>
            </w:tcBorders>
            <w:shd w:val="clear" w:color="auto" w:fill="D5D0B4" w:themeFill="background2" w:themeFillShade="D9"/>
          </w:tcPr>
          <w:p w14:paraId="545926C2" w14:textId="77777777" w:rsidR="00BC268F" w:rsidRPr="001A409A" w:rsidRDefault="00BC268F" w:rsidP="00E957C0">
            <w:pPr>
              <w:cnfStyle w:val="100000000000" w:firstRow="1" w:lastRow="0" w:firstColumn="0" w:lastColumn="0" w:oddVBand="0" w:evenVBand="0" w:oddHBand="0" w:evenHBand="0" w:firstRowFirstColumn="0" w:firstRowLastColumn="0" w:lastRowFirstColumn="0" w:lastRowLastColumn="0"/>
              <w:rPr>
                <w:color w:val="auto"/>
                <w:sz w:val="20"/>
              </w:rPr>
            </w:pPr>
            <w:r w:rsidRPr="001A409A">
              <w:rPr>
                <w:color w:val="auto"/>
                <w:sz w:val="20"/>
              </w:rPr>
              <w:t>Date</w:t>
            </w:r>
          </w:p>
        </w:tc>
      </w:tr>
      <w:tr w:rsidR="00BC268F" w:rsidRPr="001A409A" w14:paraId="50A6BE97"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14:paraId="19F229DF" w14:textId="2EAC3581" w:rsidR="00BC268F" w:rsidRPr="001A409A" w:rsidRDefault="00E957C0" w:rsidP="00E957C0">
            <w:pPr>
              <w:rPr>
                <w:sz w:val="20"/>
              </w:rPr>
            </w:pPr>
            <w:r>
              <w:rPr>
                <w:sz w:val="20"/>
              </w:rPr>
              <w:t>1.1</w:t>
            </w:r>
          </w:p>
        </w:tc>
        <w:tc>
          <w:tcPr>
            <w:tcW w:w="4110" w:type="dxa"/>
            <w:tcBorders>
              <w:left w:val="single" w:sz="4" w:space="0" w:color="auto"/>
              <w:right w:val="single" w:sz="4" w:space="0" w:color="auto"/>
            </w:tcBorders>
          </w:tcPr>
          <w:p w14:paraId="7A3D1EC2" w14:textId="1A861041" w:rsidR="00BC268F" w:rsidRPr="001A409A" w:rsidRDefault="00E957C0" w:rsidP="00E957C0">
            <w:pPr>
              <w:cnfStyle w:val="000000100000" w:firstRow="0" w:lastRow="0" w:firstColumn="0" w:lastColumn="0" w:oddVBand="0" w:evenVBand="0" w:oddHBand="1" w:evenHBand="0" w:firstRowFirstColumn="0" w:firstRowLastColumn="0" w:lastRowFirstColumn="0" w:lastRowLastColumn="0"/>
              <w:rPr>
                <w:sz w:val="20"/>
              </w:rPr>
            </w:pPr>
            <w:r>
              <w:rPr>
                <w:sz w:val="20"/>
              </w:rPr>
              <w:t>First Iteration of PID</w:t>
            </w:r>
          </w:p>
        </w:tc>
        <w:tc>
          <w:tcPr>
            <w:tcW w:w="2410" w:type="dxa"/>
            <w:tcBorders>
              <w:left w:val="single" w:sz="4" w:space="0" w:color="auto"/>
              <w:right w:val="single" w:sz="4" w:space="0" w:color="auto"/>
            </w:tcBorders>
          </w:tcPr>
          <w:p w14:paraId="15D1F503" w14:textId="5E6CA37F" w:rsidR="00BC268F" w:rsidRPr="001A409A" w:rsidRDefault="00E957C0" w:rsidP="00E957C0">
            <w:pPr>
              <w:cnfStyle w:val="000000100000" w:firstRow="0" w:lastRow="0" w:firstColumn="0" w:lastColumn="0" w:oddVBand="0" w:evenVBand="0" w:oddHBand="1" w:evenHBand="0" w:firstRowFirstColumn="0" w:firstRowLastColumn="0" w:lastRowFirstColumn="0" w:lastRowLastColumn="0"/>
              <w:rPr>
                <w:sz w:val="20"/>
              </w:rPr>
            </w:pPr>
            <w:r>
              <w:rPr>
                <w:sz w:val="20"/>
              </w:rPr>
              <w:t>All Teammates</w:t>
            </w:r>
          </w:p>
        </w:tc>
        <w:tc>
          <w:tcPr>
            <w:tcW w:w="1621" w:type="dxa"/>
            <w:tcBorders>
              <w:left w:val="single" w:sz="4" w:space="0" w:color="auto"/>
            </w:tcBorders>
          </w:tcPr>
          <w:p w14:paraId="32B1235F" w14:textId="31833BDD" w:rsidR="00BC268F" w:rsidRPr="001A409A" w:rsidRDefault="00E957C0" w:rsidP="00E957C0">
            <w:pPr>
              <w:cnfStyle w:val="000000100000" w:firstRow="0" w:lastRow="0" w:firstColumn="0" w:lastColumn="0" w:oddVBand="0" w:evenVBand="0" w:oddHBand="1" w:evenHBand="0" w:firstRowFirstColumn="0" w:firstRowLastColumn="0" w:lastRowFirstColumn="0" w:lastRowLastColumn="0"/>
              <w:rPr>
                <w:sz w:val="20"/>
              </w:rPr>
            </w:pPr>
            <w:r>
              <w:rPr>
                <w:sz w:val="20"/>
              </w:rPr>
              <w:t>10-02-2020</w:t>
            </w:r>
          </w:p>
        </w:tc>
      </w:tr>
      <w:tr w:rsidR="00BC268F" w:rsidRPr="001A409A" w14:paraId="3D10ACC2" w14:textId="77777777" w:rsidTr="00E957C0">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14:paraId="27EA80D9" w14:textId="22F052EA" w:rsidR="00BC268F" w:rsidRPr="001A409A" w:rsidRDefault="002058A4" w:rsidP="00E957C0">
            <w:pPr>
              <w:rPr>
                <w:sz w:val="20"/>
              </w:rPr>
            </w:pPr>
            <w:r>
              <w:rPr>
                <w:sz w:val="20"/>
              </w:rPr>
              <w:t>1.2</w:t>
            </w:r>
          </w:p>
        </w:tc>
        <w:tc>
          <w:tcPr>
            <w:tcW w:w="4110" w:type="dxa"/>
            <w:tcBorders>
              <w:left w:val="single" w:sz="4" w:space="0" w:color="auto"/>
              <w:right w:val="single" w:sz="4" w:space="0" w:color="auto"/>
            </w:tcBorders>
          </w:tcPr>
          <w:p w14:paraId="6A5DBE13" w14:textId="1939C930" w:rsidR="00BC268F" w:rsidRPr="001A409A" w:rsidRDefault="002058A4" w:rsidP="00E957C0">
            <w:pPr>
              <w:cnfStyle w:val="000000000000" w:firstRow="0" w:lastRow="0" w:firstColumn="0" w:lastColumn="0" w:oddVBand="0" w:evenVBand="0" w:oddHBand="0" w:evenHBand="0" w:firstRowFirstColumn="0" w:firstRowLastColumn="0" w:lastRowFirstColumn="0" w:lastRowLastColumn="0"/>
              <w:rPr>
                <w:sz w:val="20"/>
              </w:rPr>
            </w:pPr>
            <w:r>
              <w:rPr>
                <w:sz w:val="20"/>
              </w:rPr>
              <w:t>Addition of RACI table and Project Plan</w:t>
            </w:r>
          </w:p>
        </w:tc>
        <w:tc>
          <w:tcPr>
            <w:tcW w:w="2410" w:type="dxa"/>
            <w:tcBorders>
              <w:left w:val="single" w:sz="4" w:space="0" w:color="auto"/>
              <w:right w:val="single" w:sz="4" w:space="0" w:color="auto"/>
            </w:tcBorders>
          </w:tcPr>
          <w:p w14:paraId="2951D66A" w14:textId="243321F1" w:rsidR="00BC268F" w:rsidRPr="001A409A" w:rsidRDefault="002058A4" w:rsidP="00E957C0">
            <w:pPr>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Anushree</w:t>
            </w:r>
            <w:proofErr w:type="spellEnd"/>
            <w:r>
              <w:rPr>
                <w:sz w:val="20"/>
              </w:rPr>
              <w:t xml:space="preserve"> </w:t>
            </w:r>
            <w:proofErr w:type="spellStart"/>
            <w:r>
              <w:rPr>
                <w:sz w:val="20"/>
              </w:rPr>
              <w:t>Khopkar</w:t>
            </w:r>
            <w:proofErr w:type="spellEnd"/>
            <w:r>
              <w:rPr>
                <w:sz w:val="20"/>
              </w:rPr>
              <w:t xml:space="preserve"> and Siddharth Jhaveri</w:t>
            </w:r>
          </w:p>
        </w:tc>
        <w:tc>
          <w:tcPr>
            <w:tcW w:w="1621" w:type="dxa"/>
            <w:tcBorders>
              <w:left w:val="single" w:sz="4" w:space="0" w:color="auto"/>
            </w:tcBorders>
          </w:tcPr>
          <w:p w14:paraId="439B6F7B" w14:textId="1DA6F703" w:rsidR="00BC268F" w:rsidRPr="001A409A" w:rsidRDefault="002058A4" w:rsidP="00E957C0">
            <w:pPr>
              <w:cnfStyle w:val="000000000000" w:firstRow="0" w:lastRow="0" w:firstColumn="0" w:lastColumn="0" w:oddVBand="0" w:evenVBand="0" w:oddHBand="0" w:evenHBand="0" w:firstRowFirstColumn="0" w:firstRowLastColumn="0" w:lastRowFirstColumn="0" w:lastRowLastColumn="0"/>
              <w:rPr>
                <w:sz w:val="20"/>
              </w:rPr>
            </w:pPr>
            <w:r>
              <w:rPr>
                <w:sz w:val="20"/>
              </w:rPr>
              <w:t>16-02-2020</w:t>
            </w:r>
          </w:p>
        </w:tc>
      </w:tr>
      <w:tr w:rsidR="00BC268F" w:rsidRPr="001A409A" w14:paraId="5EE6749D"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14:paraId="43C0579B" w14:textId="1EC844AD" w:rsidR="00BC268F" w:rsidRPr="001A409A" w:rsidRDefault="00203C91" w:rsidP="00E957C0">
            <w:pPr>
              <w:rPr>
                <w:sz w:val="20"/>
              </w:rPr>
            </w:pPr>
            <w:r>
              <w:rPr>
                <w:sz w:val="20"/>
              </w:rPr>
              <w:t>1.3</w:t>
            </w:r>
          </w:p>
        </w:tc>
        <w:tc>
          <w:tcPr>
            <w:tcW w:w="4110" w:type="dxa"/>
            <w:tcBorders>
              <w:left w:val="single" w:sz="4" w:space="0" w:color="auto"/>
              <w:right w:val="single" w:sz="4" w:space="0" w:color="auto"/>
            </w:tcBorders>
          </w:tcPr>
          <w:p w14:paraId="44EDB9F0" w14:textId="30D9C9C1" w:rsidR="00BC268F" w:rsidRPr="001A409A" w:rsidRDefault="00203C91" w:rsidP="00E957C0">
            <w:pPr>
              <w:cnfStyle w:val="000000100000" w:firstRow="0" w:lastRow="0" w:firstColumn="0" w:lastColumn="0" w:oddVBand="0" w:evenVBand="0" w:oddHBand="1" w:evenHBand="0" w:firstRowFirstColumn="0" w:firstRowLastColumn="0" w:lastRowFirstColumn="0" w:lastRowLastColumn="0"/>
              <w:rPr>
                <w:sz w:val="20"/>
              </w:rPr>
            </w:pPr>
            <w:r>
              <w:rPr>
                <w:sz w:val="20"/>
              </w:rPr>
              <w:t>Addition of Risk Management Strategy</w:t>
            </w:r>
          </w:p>
        </w:tc>
        <w:tc>
          <w:tcPr>
            <w:tcW w:w="2410" w:type="dxa"/>
            <w:tcBorders>
              <w:left w:val="single" w:sz="4" w:space="0" w:color="auto"/>
              <w:right w:val="single" w:sz="4" w:space="0" w:color="auto"/>
            </w:tcBorders>
          </w:tcPr>
          <w:p w14:paraId="6F0303DA" w14:textId="77777777" w:rsidR="00BC268F" w:rsidRPr="001A409A" w:rsidRDefault="00BC268F" w:rsidP="00E957C0">
            <w:pPr>
              <w:cnfStyle w:val="000000100000" w:firstRow="0" w:lastRow="0" w:firstColumn="0" w:lastColumn="0" w:oddVBand="0" w:evenVBand="0" w:oddHBand="1" w:evenHBand="0" w:firstRowFirstColumn="0" w:firstRowLastColumn="0" w:lastRowFirstColumn="0" w:lastRowLastColumn="0"/>
              <w:rPr>
                <w:sz w:val="20"/>
              </w:rPr>
            </w:pPr>
          </w:p>
        </w:tc>
        <w:tc>
          <w:tcPr>
            <w:tcW w:w="1621" w:type="dxa"/>
            <w:tcBorders>
              <w:left w:val="single" w:sz="4" w:space="0" w:color="auto"/>
            </w:tcBorders>
          </w:tcPr>
          <w:p w14:paraId="61B7AFF7" w14:textId="77777777" w:rsidR="00BC268F" w:rsidRPr="001A409A" w:rsidRDefault="00BC268F" w:rsidP="00E957C0">
            <w:pPr>
              <w:cnfStyle w:val="000000100000" w:firstRow="0" w:lastRow="0" w:firstColumn="0" w:lastColumn="0" w:oddVBand="0" w:evenVBand="0" w:oddHBand="1" w:evenHBand="0" w:firstRowFirstColumn="0" w:firstRowLastColumn="0" w:lastRowFirstColumn="0" w:lastRowLastColumn="0"/>
              <w:rPr>
                <w:sz w:val="20"/>
              </w:rPr>
            </w:pPr>
          </w:p>
        </w:tc>
      </w:tr>
      <w:tr w:rsidR="00BC268F" w:rsidRPr="001A409A" w14:paraId="4E2B811E" w14:textId="77777777" w:rsidTr="00E957C0">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14:paraId="4A149BBA" w14:textId="77777777" w:rsidR="00BC268F" w:rsidRPr="001A409A" w:rsidRDefault="00BC268F" w:rsidP="00E957C0">
            <w:pPr>
              <w:rPr>
                <w:sz w:val="20"/>
              </w:rPr>
            </w:pPr>
          </w:p>
        </w:tc>
        <w:tc>
          <w:tcPr>
            <w:tcW w:w="4110" w:type="dxa"/>
            <w:tcBorders>
              <w:left w:val="single" w:sz="4" w:space="0" w:color="auto"/>
              <w:right w:val="single" w:sz="4" w:space="0" w:color="auto"/>
            </w:tcBorders>
          </w:tcPr>
          <w:p w14:paraId="13A70F9B" w14:textId="77777777" w:rsidR="00BC268F" w:rsidRPr="001A409A" w:rsidRDefault="00BC268F" w:rsidP="00E957C0">
            <w:pPr>
              <w:cnfStyle w:val="000000000000" w:firstRow="0" w:lastRow="0" w:firstColumn="0" w:lastColumn="0" w:oddVBand="0" w:evenVBand="0" w:oddHBand="0" w:evenHBand="0" w:firstRowFirstColumn="0" w:firstRowLastColumn="0" w:lastRowFirstColumn="0" w:lastRowLastColumn="0"/>
              <w:rPr>
                <w:sz w:val="20"/>
              </w:rPr>
            </w:pPr>
          </w:p>
        </w:tc>
        <w:tc>
          <w:tcPr>
            <w:tcW w:w="2410" w:type="dxa"/>
            <w:tcBorders>
              <w:left w:val="single" w:sz="4" w:space="0" w:color="auto"/>
              <w:right w:val="single" w:sz="4" w:space="0" w:color="auto"/>
            </w:tcBorders>
          </w:tcPr>
          <w:p w14:paraId="0B0E6968" w14:textId="77777777" w:rsidR="00BC268F" w:rsidRPr="001A409A" w:rsidRDefault="00BC268F" w:rsidP="00E957C0">
            <w:pPr>
              <w:cnfStyle w:val="000000000000" w:firstRow="0" w:lastRow="0" w:firstColumn="0" w:lastColumn="0" w:oddVBand="0" w:evenVBand="0" w:oddHBand="0" w:evenHBand="0" w:firstRowFirstColumn="0" w:firstRowLastColumn="0" w:lastRowFirstColumn="0" w:lastRowLastColumn="0"/>
              <w:rPr>
                <w:sz w:val="20"/>
              </w:rPr>
            </w:pPr>
          </w:p>
        </w:tc>
        <w:tc>
          <w:tcPr>
            <w:tcW w:w="1621" w:type="dxa"/>
            <w:tcBorders>
              <w:left w:val="single" w:sz="4" w:space="0" w:color="auto"/>
            </w:tcBorders>
          </w:tcPr>
          <w:p w14:paraId="42EE61D2" w14:textId="77777777" w:rsidR="00BC268F" w:rsidRPr="001A409A" w:rsidRDefault="00BC268F" w:rsidP="00E957C0">
            <w:pPr>
              <w:cnfStyle w:val="000000000000" w:firstRow="0" w:lastRow="0" w:firstColumn="0" w:lastColumn="0" w:oddVBand="0" w:evenVBand="0" w:oddHBand="0" w:evenHBand="0" w:firstRowFirstColumn="0" w:firstRowLastColumn="0" w:lastRowFirstColumn="0" w:lastRowLastColumn="0"/>
              <w:rPr>
                <w:sz w:val="20"/>
              </w:rPr>
            </w:pPr>
          </w:p>
        </w:tc>
      </w:tr>
    </w:tbl>
    <w:p w14:paraId="76052ED7" w14:textId="77777777" w:rsidR="00BC268F" w:rsidRPr="00DE6EA1" w:rsidRDefault="00BC268F" w:rsidP="00BC268F">
      <w:pPr>
        <w:pStyle w:val="Subtitle"/>
        <w:rPr>
          <w:sz w:val="2"/>
        </w:rPr>
      </w:pPr>
    </w:p>
    <w:p w14:paraId="3FE2F13B" w14:textId="77777777" w:rsidR="00BC268F" w:rsidRPr="00DE6EA1" w:rsidRDefault="00BC268F" w:rsidP="00BC268F">
      <w:pPr>
        <w:pStyle w:val="Subtitle"/>
        <w:rPr>
          <w:sz w:val="22"/>
        </w:rPr>
      </w:pPr>
      <w:r w:rsidRPr="00DE6EA1">
        <w:rPr>
          <w:sz w:val="22"/>
        </w:rPr>
        <w:t>Approvals</w:t>
      </w:r>
    </w:p>
    <w:p w14:paraId="004D397B" w14:textId="77777777" w:rsidR="00BC268F" w:rsidRDefault="00BC268F" w:rsidP="00BC268F">
      <w:pPr>
        <w:rPr>
          <w:sz w:val="20"/>
        </w:rPr>
      </w:pPr>
      <w:r>
        <w:rPr>
          <w:sz w:val="20"/>
        </w:rPr>
        <w:t>This document requires the following approvals:</w:t>
      </w:r>
    </w:p>
    <w:tbl>
      <w:tblPr>
        <w:tblStyle w:val="LightList"/>
        <w:tblW w:w="0" w:type="auto"/>
        <w:tblLook w:val="04A0" w:firstRow="1" w:lastRow="0" w:firstColumn="1" w:lastColumn="0" w:noHBand="0" w:noVBand="1"/>
      </w:tblPr>
      <w:tblGrid>
        <w:gridCol w:w="2802"/>
        <w:gridCol w:w="2409"/>
        <w:gridCol w:w="1593"/>
        <w:gridCol w:w="1375"/>
        <w:gridCol w:w="1134"/>
      </w:tblGrid>
      <w:tr w:rsidR="00BC268F" w:rsidRPr="001A409A" w14:paraId="4C63F9FF" w14:textId="77777777" w:rsidTr="002058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auto"/>
            </w:tcBorders>
            <w:shd w:val="clear" w:color="auto" w:fill="D5D0B4" w:themeFill="background2" w:themeFillShade="D9"/>
          </w:tcPr>
          <w:p w14:paraId="2DA2DD61" w14:textId="77777777" w:rsidR="00BC268F" w:rsidRPr="001A409A" w:rsidRDefault="00BC268F" w:rsidP="00E957C0">
            <w:pPr>
              <w:rPr>
                <w:color w:val="auto"/>
                <w:sz w:val="20"/>
              </w:rPr>
            </w:pPr>
            <w:r>
              <w:rPr>
                <w:color w:val="auto"/>
                <w:sz w:val="20"/>
              </w:rPr>
              <w:t>Name</w:t>
            </w:r>
          </w:p>
        </w:tc>
        <w:tc>
          <w:tcPr>
            <w:tcW w:w="2409" w:type="dxa"/>
            <w:tcBorders>
              <w:left w:val="single" w:sz="4" w:space="0" w:color="auto"/>
              <w:right w:val="single" w:sz="4" w:space="0" w:color="auto"/>
            </w:tcBorders>
            <w:shd w:val="clear" w:color="auto" w:fill="D5D0B4" w:themeFill="background2" w:themeFillShade="D9"/>
          </w:tcPr>
          <w:p w14:paraId="5C13A6D5" w14:textId="77777777" w:rsidR="00BC268F" w:rsidRPr="001A409A" w:rsidRDefault="00BC268F" w:rsidP="00E957C0">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Role</w:t>
            </w:r>
          </w:p>
        </w:tc>
        <w:tc>
          <w:tcPr>
            <w:tcW w:w="1593" w:type="dxa"/>
            <w:tcBorders>
              <w:left w:val="single" w:sz="4" w:space="0" w:color="auto"/>
              <w:right w:val="single" w:sz="4" w:space="0" w:color="auto"/>
            </w:tcBorders>
            <w:shd w:val="clear" w:color="auto" w:fill="D5D0B4" w:themeFill="background2" w:themeFillShade="D9"/>
          </w:tcPr>
          <w:p w14:paraId="78F42460" w14:textId="77777777" w:rsidR="00BC268F" w:rsidRPr="001A409A" w:rsidRDefault="00BC268F" w:rsidP="00E957C0">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Signature</w:t>
            </w:r>
          </w:p>
        </w:tc>
        <w:tc>
          <w:tcPr>
            <w:tcW w:w="1375" w:type="dxa"/>
            <w:tcBorders>
              <w:left w:val="single" w:sz="4" w:space="0" w:color="auto"/>
            </w:tcBorders>
            <w:shd w:val="clear" w:color="auto" w:fill="D5D0B4" w:themeFill="background2" w:themeFillShade="D9"/>
          </w:tcPr>
          <w:p w14:paraId="49245F66" w14:textId="77777777" w:rsidR="00BC268F" w:rsidRPr="001A409A" w:rsidRDefault="00BC268F" w:rsidP="00E957C0">
            <w:pPr>
              <w:cnfStyle w:val="100000000000" w:firstRow="1" w:lastRow="0" w:firstColumn="0" w:lastColumn="0" w:oddVBand="0" w:evenVBand="0" w:oddHBand="0" w:evenHBand="0" w:firstRowFirstColumn="0" w:firstRowLastColumn="0" w:lastRowFirstColumn="0" w:lastRowLastColumn="0"/>
              <w:rPr>
                <w:color w:val="auto"/>
                <w:sz w:val="20"/>
              </w:rPr>
            </w:pPr>
            <w:r w:rsidRPr="001A409A">
              <w:rPr>
                <w:color w:val="auto"/>
                <w:sz w:val="20"/>
              </w:rPr>
              <w:t>Date</w:t>
            </w:r>
          </w:p>
        </w:tc>
        <w:tc>
          <w:tcPr>
            <w:tcW w:w="1134" w:type="dxa"/>
            <w:tcBorders>
              <w:left w:val="single" w:sz="4" w:space="0" w:color="auto"/>
            </w:tcBorders>
            <w:shd w:val="clear" w:color="auto" w:fill="D5D0B4" w:themeFill="background2" w:themeFillShade="D9"/>
          </w:tcPr>
          <w:p w14:paraId="136CB4E2" w14:textId="77777777" w:rsidR="00BC268F" w:rsidRPr="001A409A" w:rsidRDefault="00BC268F" w:rsidP="00E957C0">
            <w:pPr>
              <w:cnfStyle w:val="100000000000" w:firstRow="1" w:lastRow="0" w:firstColumn="0" w:lastColumn="0" w:oddVBand="0" w:evenVBand="0" w:oddHBand="0" w:evenHBand="0" w:firstRowFirstColumn="0" w:firstRowLastColumn="0" w:lastRowFirstColumn="0" w:lastRowLastColumn="0"/>
              <w:rPr>
                <w:b w:val="0"/>
                <w:bCs w:val="0"/>
                <w:sz w:val="20"/>
              </w:rPr>
            </w:pPr>
            <w:r>
              <w:rPr>
                <w:color w:val="auto"/>
                <w:sz w:val="20"/>
              </w:rPr>
              <w:t>Version</w:t>
            </w:r>
          </w:p>
        </w:tc>
      </w:tr>
      <w:tr w:rsidR="00203C91" w:rsidRPr="001A409A" w14:paraId="3CCA8CD0" w14:textId="77777777" w:rsidTr="00205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auto"/>
            </w:tcBorders>
          </w:tcPr>
          <w:p w14:paraId="327A98CF" w14:textId="0E1192BF" w:rsidR="00203C91" w:rsidRPr="00E740F5" w:rsidRDefault="00203C91" w:rsidP="00E957C0">
            <w:pPr>
              <w:spacing w:after="120"/>
              <w:rPr>
                <w:rFonts w:cstheme="minorHAnsi"/>
                <w:sz w:val="20"/>
              </w:rPr>
            </w:pPr>
            <w:r w:rsidRPr="00E740F5">
              <w:rPr>
                <w:rFonts w:cstheme="minorHAnsi"/>
                <w:sz w:val="20"/>
              </w:rPr>
              <w:t>Siddharth Jhaveri</w:t>
            </w:r>
          </w:p>
        </w:tc>
        <w:tc>
          <w:tcPr>
            <w:tcW w:w="2409" w:type="dxa"/>
            <w:tcBorders>
              <w:left w:val="single" w:sz="4" w:space="0" w:color="auto"/>
              <w:right w:val="single" w:sz="4" w:space="0" w:color="auto"/>
            </w:tcBorders>
          </w:tcPr>
          <w:p w14:paraId="244509A1" w14:textId="20EB38BA" w:rsidR="00203C91" w:rsidRPr="00E740F5" w:rsidRDefault="00203C91" w:rsidP="00E957C0">
            <w:pPr>
              <w:cnfStyle w:val="000000100000" w:firstRow="0" w:lastRow="0" w:firstColumn="0" w:lastColumn="0" w:oddVBand="0" w:evenVBand="0" w:oddHBand="1" w:evenHBand="0" w:firstRowFirstColumn="0" w:firstRowLastColumn="0" w:lastRowFirstColumn="0" w:lastRowLastColumn="0"/>
              <w:rPr>
                <w:sz w:val="20"/>
              </w:rPr>
            </w:pPr>
            <w:r w:rsidRPr="00E740F5">
              <w:rPr>
                <w:rFonts w:cstheme="minorHAnsi"/>
                <w:sz w:val="20"/>
              </w:rPr>
              <w:t>Project Manager</w:t>
            </w:r>
          </w:p>
        </w:tc>
        <w:tc>
          <w:tcPr>
            <w:tcW w:w="1593" w:type="dxa"/>
            <w:tcBorders>
              <w:left w:val="single" w:sz="4" w:space="0" w:color="auto"/>
              <w:right w:val="single" w:sz="4" w:space="0" w:color="auto"/>
            </w:tcBorders>
          </w:tcPr>
          <w:p w14:paraId="078F2375" w14:textId="77777777" w:rsidR="00203C91" w:rsidRPr="001A409A" w:rsidRDefault="00203C91" w:rsidP="00E957C0">
            <w:pPr>
              <w:cnfStyle w:val="000000100000" w:firstRow="0" w:lastRow="0" w:firstColumn="0" w:lastColumn="0" w:oddVBand="0" w:evenVBand="0" w:oddHBand="1" w:evenHBand="0" w:firstRowFirstColumn="0" w:firstRowLastColumn="0" w:lastRowFirstColumn="0" w:lastRowLastColumn="0"/>
              <w:rPr>
                <w:sz w:val="20"/>
              </w:rPr>
            </w:pPr>
          </w:p>
        </w:tc>
        <w:tc>
          <w:tcPr>
            <w:tcW w:w="1375" w:type="dxa"/>
            <w:vMerge w:val="restart"/>
            <w:tcBorders>
              <w:left w:val="single" w:sz="4" w:space="0" w:color="auto"/>
            </w:tcBorders>
          </w:tcPr>
          <w:p w14:paraId="3A67C664" w14:textId="3DB2E81D" w:rsidR="00203C91" w:rsidRPr="00E740F5" w:rsidRDefault="00203C91" w:rsidP="00E740F5">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25/02/2020</w:t>
            </w:r>
          </w:p>
          <w:p w14:paraId="194FFB4D" w14:textId="19B49439" w:rsidR="00203C91" w:rsidRPr="00E740F5" w:rsidRDefault="00203C91" w:rsidP="002058A4">
            <w:pPr>
              <w:jc w:val="center"/>
              <w:cnfStyle w:val="000000100000" w:firstRow="0" w:lastRow="0" w:firstColumn="0" w:lastColumn="0" w:oddVBand="0" w:evenVBand="0" w:oddHBand="1" w:evenHBand="0" w:firstRowFirstColumn="0" w:firstRowLastColumn="0" w:lastRowFirstColumn="0" w:lastRowLastColumn="0"/>
              <w:rPr>
                <w:sz w:val="24"/>
                <w:szCs w:val="28"/>
              </w:rPr>
            </w:pPr>
          </w:p>
        </w:tc>
        <w:tc>
          <w:tcPr>
            <w:tcW w:w="1134" w:type="dxa"/>
            <w:vMerge w:val="restart"/>
            <w:tcBorders>
              <w:left w:val="single" w:sz="4" w:space="0" w:color="auto"/>
            </w:tcBorders>
          </w:tcPr>
          <w:p w14:paraId="2C686A80" w14:textId="4A02E21E" w:rsidR="00203C91" w:rsidRPr="00E740F5" w:rsidRDefault="00203C91" w:rsidP="002058A4">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1.3</w:t>
            </w:r>
          </w:p>
        </w:tc>
      </w:tr>
      <w:tr w:rsidR="00203C91" w:rsidRPr="001A409A" w14:paraId="3CE0FFD7" w14:textId="77777777" w:rsidTr="002058A4">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auto"/>
            </w:tcBorders>
          </w:tcPr>
          <w:p w14:paraId="4188D903" w14:textId="081E50E2" w:rsidR="00203C91" w:rsidRPr="00E740F5" w:rsidRDefault="00203C91" w:rsidP="00E957C0">
            <w:pPr>
              <w:spacing w:after="120"/>
              <w:rPr>
                <w:rFonts w:cstheme="minorHAnsi"/>
                <w:sz w:val="20"/>
              </w:rPr>
            </w:pPr>
            <w:proofErr w:type="spellStart"/>
            <w:r w:rsidRPr="00E740F5">
              <w:rPr>
                <w:rFonts w:cstheme="minorHAnsi"/>
                <w:sz w:val="20"/>
              </w:rPr>
              <w:t>Sweta</w:t>
            </w:r>
            <w:proofErr w:type="spellEnd"/>
            <w:r w:rsidRPr="00E740F5">
              <w:rPr>
                <w:rFonts w:cstheme="minorHAnsi"/>
                <w:sz w:val="20"/>
              </w:rPr>
              <w:t xml:space="preserve"> </w:t>
            </w:r>
            <w:proofErr w:type="spellStart"/>
            <w:r w:rsidRPr="00E740F5">
              <w:rPr>
                <w:rFonts w:cstheme="minorHAnsi"/>
                <w:sz w:val="20"/>
              </w:rPr>
              <w:t>Bitla</w:t>
            </w:r>
            <w:proofErr w:type="spellEnd"/>
          </w:p>
        </w:tc>
        <w:tc>
          <w:tcPr>
            <w:tcW w:w="2409" w:type="dxa"/>
            <w:tcBorders>
              <w:left w:val="single" w:sz="4" w:space="0" w:color="auto"/>
              <w:right w:val="single" w:sz="4" w:space="0" w:color="auto"/>
            </w:tcBorders>
          </w:tcPr>
          <w:p w14:paraId="39FA0C93" w14:textId="7AEBFC93" w:rsidR="00203C91" w:rsidRPr="00E740F5" w:rsidRDefault="00203C91" w:rsidP="00E957C0">
            <w:pPr>
              <w:cnfStyle w:val="000000000000" w:firstRow="0" w:lastRow="0" w:firstColumn="0" w:lastColumn="0" w:oddVBand="0" w:evenVBand="0" w:oddHBand="0" w:evenHBand="0" w:firstRowFirstColumn="0" w:firstRowLastColumn="0" w:lastRowFirstColumn="0" w:lastRowLastColumn="0"/>
              <w:rPr>
                <w:sz w:val="20"/>
              </w:rPr>
            </w:pPr>
            <w:r w:rsidRPr="00E740F5">
              <w:rPr>
                <w:rFonts w:cstheme="minorHAnsi"/>
                <w:sz w:val="20"/>
              </w:rPr>
              <w:t>Product Owner</w:t>
            </w:r>
          </w:p>
        </w:tc>
        <w:tc>
          <w:tcPr>
            <w:tcW w:w="1593" w:type="dxa"/>
            <w:tcBorders>
              <w:left w:val="single" w:sz="4" w:space="0" w:color="auto"/>
              <w:right w:val="single" w:sz="4" w:space="0" w:color="auto"/>
            </w:tcBorders>
          </w:tcPr>
          <w:p w14:paraId="48C13DFE" w14:textId="77777777" w:rsidR="00203C91" w:rsidRPr="001A409A" w:rsidRDefault="00203C91" w:rsidP="00E957C0">
            <w:pPr>
              <w:cnfStyle w:val="000000000000" w:firstRow="0" w:lastRow="0" w:firstColumn="0" w:lastColumn="0" w:oddVBand="0" w:evenVBand="0" w:oddHBand="0" w:evenHBand="0" w:firstRowFirstColumn="0" w:firstRowLastColumn="0" w:lastRowFirstColumn="0" w:lastRowLastColumn="0"/>
              <w:rPr>
                <w:sz w:val="20"/>
              </w:rPr>
            </w:pPr>
          </w:p>
        </w:tc>
        <w:tc>
          <w:tcPr>
            <w:tcW w:w="1375" w:type="dxa"/>
            <w:vMerge/>
            <w:tcBorders>
              <w:left w:val="single" w:sz="4" w:space="0" w:color="auto"/>
            </w:tcBorders>
          </w:tcPr>
          <w:p w14:paraId="387403E7" w14:textId="6974A195" w:rsidR="00203C91" w:rsidRPr="001A409A" w:rsidRDefault="00203C91" w:rsidP="002058A4">
            <w:pPr>
              <w:jc w:val="center"/>
              <w:cnfStyle w:val="000000000000" w:firstRow="0" w:lastRow="0" w:firstColumn="0" w:lastColumn="0" w:oddVBand="0" w:evenVBand="0" w:oddHBand="0" w:evenHBand="0" w:firstRowFirstColumn="0" w:firstRowLastColumn="0" w:lastRowFirstColumn="0" w:lastRowLastColumn="0"/>
              <w:rPr>
                <w:sz w:val="20"/>
              </w:rPr>
            </w:pPr>
          </w:p>
        </w:tc>
        <w:tc>
          <w:tcPr>
            <w:tcW w:w="1134" w:type="dxa"/>
            <w:vMerge/>
            <w:tcBorders>
              <w:left w:val="single" w:sz="4" w:space="0" w:color="auto"/>
            </w:tcBorders>
          </w:tcPr>
          <w:p w14:paraId="55C68B76" w14:textId="472C8033" w:rsidR="00203C91" w:rsidRPr="002058A4" w:rsidRDefault="00203C91" w:rsidP="002058A4">
            <w:pPr>
              <w:jc w:val="center"/>
              <w:cnfStyle w:val="000000000000" w:firstRow="0" w:lastRow="0" w:firstColumn="0" w:lastColumn="0" w:oddVBand="0" w:evenVBand="0" w:oddHBand="0" w:evenHBand="0" w:firstRowFirstColumn="0" w:firstRowLastColumn="0" w:lastRowFirstColumn="0" w:lastRowLastColumn="0"/>
              <w:rPr>
                <w:sz w:val="24"/>
                <w:szCs w:val="28"/>
              </w:rPr>
            </w:pPr>
          </w:p>
        </w:tc>
      </w:tr>
      <w:tr w:rsidR="00203C91" w:rsidRPr="001A409A" w14:paraId="359608C7" w14:textId="77777777" w:rsidTr="00205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auto"/>
            </w:tcBorders>
          </w:tcPr>
          <w:p w14:paraId="1EC3AA02" w14:textId="7685DA8D" w:rsidR="00203C91" w:rsidRPr="00E740F5" w:rsidRDefault="00203C91" w:rsidP="00E957C0">
            <w:pPr>
              <w:spacing w:after="120"/>
              <w:rPr>
                <w:rFonts w:cstheme="minorHAnsi"/>
                <w:sz w:val="20"/>
              </w:rPr>
            </w:pPr>
            <w:proofErr w:type="spellStart"/>
            <w:r w:rsidRPr="00E740F5">
              <w:rPr>
                <w:rFonts w:cstheme="minorHAnsi"/>
                <w:sz w:val="20"/>
              </w:rPr>
              <w:t>Ziteng</w:t>
            </w:r>
            <w:proofErr w:type="spellEnd"/>
            <w:r w:rsidRPr="00E740F5">
              <w:rPr>
                <w:rFonts w:cstheme="minorHAnsi"/>
                <w:sz w:val="20"/>
              </w:rPr>
              <w:t xml:space="preserve"> Sun</w:t>
            </w:r>
          </w:p>
        </w:tc>
        <w:tc>
          <w:tcPr>
            <w:tcW w:w="2409" w:type="dxa"/>
            <w:tcBorders>
              <w:left w:val="single" w:sz="4" w:space="0" w:color="auto"/>
              <w:right w:val="single" w:sz="4" w:space="0" w:color="auto"/>
            </w:tcBorders>
          </w:tcPr>
          <w:p w14:paraId="535DCC77" w14:textId="4A459EC5" w:rsidR="00203C91" w:rsidRPr="00E740F5" w:rsidRDefault="00203C91" w:rsidP="00E957C0">
            <w:pPr>
              <w:cnfStyle w:val="000000100000" w:firstRow="0" w:lastRow="0" w:firstColumn="0" w:lastColumn="0" w:oddVBand="0" w:evenVBand="0" w:oddHBand="1" w:evenHBand="0" w:firstRowFirstColumn="0" w:firstRowLastColumn="0" w:lastRowFirstColumn="0" w:lastRowLastColumn="0"/>
              <w:rPr>
                <w:sz w:val="20"/>
              </w:rPr>
            </w:pPr>
            <w:r w:rsidRPr="00E740F5">
              <w:rPr>
                <w:rFonts w:cstheme="minorHAnsi"/>
                <w:sz w:val="20"/>
              </w:rPr>
              <w:t>Lead Developer</w:t>
            </w:r>
          </w:p>
        </w:tc>
        <w:tc>
          <w:tcPr>
            <w:tcW w:w="1593" w:type="dxa"/>
            <w:tcBorders>
              <w:left w:val="single" w:sz="4" w:space="0" w:color="auto"/>
              <w:right w:val="single" w:sz="4" w:space="0" w:color="auto"/>
            </w:tcBorders>
          </w:tcPr>
          <w:p w14:paraId="5079E4D8" w14:textId="77777777" w:rsidR="00203C91" w:rsidRPr="001A409A" w:rsidRDefault="00203C91" w:rsidP="00E957C0">
            <w:pPr>
              <w:cnfStyle w:val="000000100000" w:firstRow="0" w:lastRow="0" w:firstColumn="0" w:lastColumn="0" w:oddVBand="0" w:evenVBand="0" w:oddHBand="1" w:evenHBand="0" w:firstRowFirstColumn="0" w:firstRowLastColumn="0" w:lastRowFirstColumn="0" w:lastRowLastColumn="0"/>
              <w:rPr>
                <w:sz w:val="20"/>
              </w:rPr>
            </w:pPr>
          </w:p>
        </w:tc>
        <w:tc>
          <w:tcPr>
            <w:tcW w:w="1375" w:type="dxa"/>
            <w:vMerge/>
            <w:tcBorders>
              <w:left w:val="single" w:sz="4" w:space="0" w:color="auto"/>
            </w:tcBorders>
          </w:tcPr>
          <w:p w14:paraId="6F4D16B8" w14:textId="2C7FE867" w:rsidR="00203C91" w:rsidRPr="001A409A" w:rsidRDefault="00203C91" w:rsidP="002058A4">
            <w:pPr>
              <w:jc w:val="center"/>
              <w:cnfStyle w:val="000000100000" w:firstRow="0" w:lastRow="0" w:firstColumn="0" w:lastColumn="0" w:oddVBand="0" w:evenVBand="0" w:oddHBand="1" w:evenHBand="0" w:firstRowFirstColumn="0" w:firstRowLastColumn="0" w:lastRowFirstColumn="0" w:lastRowLastColumn="0"/>
              <w:rPr>
                <w:sz w:val="20"/>
              </w:rPr>
            </w:pPr>
          </w:p>
        </w:tc>
        <w:tc>
          <w:tcPr>
            <w:tcW w:w="1134" w:type="dxa"/>
            <w:vMerge/>
            <w:tcBorders>
              <w:left w:val="single" w:sz="4" w:space="0" w:color="auto"/>
            </w:tcBorders>
          </w:tcPr>
          <w:p w14:paraId="7B6D9264" w14:textId="18E47A0E" w:rsidR="00203C91" w:rsidRPr="001A409A" w:rsidRDefault="00203C91" w:rsidP="002058A4">
            <w:pPr>
              <w:jc w:val="center"/>
              <w:cnfStyle w:val="000000100000" w:firstRow="0" w:lastRow="0" w:firstColumn="0" w:lastColumn="0" w:oddVBand="0" w:evenVBand="0" w:oddHBand="1" w:evenHBand="0" w:firstRowFirstColumn="0" w:firstRowLastColumn="0" w:lastRowFirstColumn="0" w:lastRowLastColumn="0"/>
              <w:rPr>
                <w:sz w:val="20"/>
              </w:rPr>
            </w:pPr>
          </w:p>
        </w:tc>
      </w:tr>
      <w:tr w:rsidR="00203C91" w:rsidRPr="001A409A" w14:paraId="4644F311" w14:textId="77777777" w:rsidTr="002058A4">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auto"/>
            </w:tcBorders>
          </w:tcPr>
          <w:p w14:paraId="57DB9D46" w14:textId="3F7B4153" w:rsidR="00203C91" w:rsidRPr="00E740F5" w:rsidRDefault="00203C91" w:rsidP="00E957C0">
            <w:pPr>
              <w:spacing w:after="120"/>
              <w:rPr>
                <w:rFonts w:cstheme="minorHAnsi"/>
                <w:sz w:val="20"/>
              </w:rPr>
            </w:pPr>
            <w:r w:rsidRPr="00E740F5">
              <w:rPr>
                <w:rFonts w:cstheme="minorHAnsi"/>
                <w:sz w:val="20"/>
              </w:rPr>
              <w:t xml:space="preserve">Shivani </w:t>
            </w:r>
            <w:proofErr w:type="spellStart"/>
            <w:r w:rsidRPr="00E740F5">
              <w:rPr>
                <w:rFonts w:cstheme="minorHAnsi"/>
                <w:sz w:val="20"/>
              </w:rPr>
              <w:t>Gumpula</w:t>
            </w:r>
            <w:proofErr w:type="spellEnd"/>
          </w:p>
        </w:tc>
        <w:tc>
          <w:tcPr>
            <w:tcW w:w="2409" w:type="dxa"/>
            <w:tcBorders>
              <w:left w:val="single" w:sz="4" w:space="0" w:color="auto"/>
              <w:right w:val="single" w:sz="4" w:space="0" w:color="auto"/>
            </w:tcBorders>
          </w:tcPr>
          <w:p w14:paraId="1F2D5E3F" w14:textId="72B6FB57" w:rsidR="00203C91" w:rsidRPr="00E740F5" w:rsidRDefault="00203C91" w:rsidP="00E957C0">
            <w:pPr>
              <w:cnfStyle w:val="000000000000" w:firstRow="0" w:lastRow="0" w:firstColumn="0" w:lastColumn="0" w:oddVBand="0" w:evenVBand="0" w:oddHBand="0" w:evenHBand="0" w:firstRowFirstColumn="0" w:firstRowLastColumn="0" w:lastRowFirstColumn="0" w:lastRowLastColumn="0"/>
              <w:rPr>
                <w:sz w:val="20"/>
              </w:rPr>
            </w:pPr>
            <w:r w:rsidRPr="00E740F5">
              <w:rPr>
                <w:rFonts w:cstheme="minorHAnsi"/>
                <w:sz w:val="20"/>
              </w:rPr>
              <w:t>Lead Business Analyst</w:t>
            </w:r>
          </w:p>
        </w:tc>
        <w:tc>
          <w:tcPr>
            <w:tcW w:w="1593" w:type="dxa"/>
            <w:tcBorders>
              <w:left w:val="single" w:sz="4" w:space="0" w:color="auto"/>
              <w:right w:val="single" w:sz="4" w:space="0" w:color="auto"/>
            </w:tcBorders>
          </w:tcPr>
          <w:p w14:paraId="2A856C3B" w14:textId="77777777" w:rsidR="00203C91" w:rsidRPr="001A409A" w:rsidRDefault="00203C91" w:rsidP="00E957C0">
            <w:pPr>
              <w:cnfStyle w:val="000000000000" w:firstRow="0" w:lastRow="0" w:firstColumn="0" w:lastColumn="0" w:oddVBand="0" w:evenVBand="0" w:oddHBand="0" w:evenHBand="0" w:firstRowFirstColumn="0" w:firstRowLastColumn="0" w:lastRowFirstColumn="0" w:lastRowLastColumn="0"/>
              <w:rPr>
                <w:sz w:val="20"/>
              </w:rPr>
            </w:pPr>
          </w:p>
        </w:tc>
        <w:tc>
          <w:tcPr>
            <w:tcW w:w="1375" w:type="dxa"/>
            <w:vMerge/>
            <w:tcBorders>
              <w:left w:val="single" w:sz="4" w:space="0" w:color="auto"/>
            </w:tcBorders>
          </w:tcPr>
          <w:p w14:paraId="5B95E900" w14:textId="253AD6DF" w:rsidR="00203C91" w:rsidRPr="001A409A" w:rsidRDefault="00203C91" w:rsidP="002058A4">
            <w:pPr>
              <w:jc w:val="center"/>
              <w:cnfStyle w:val="000000000000" w:firstRow="0" w:lastRow="0" w:firstColumn="0" w:lastColumn="0" w:oddVBand="0" w:evenVBand="0" w:oddHBand="0" w:evenHBand="0" w:firstRowFirstColumn="0" w:firstRowLastColumn="0" w:lastRowFirstColumn="0" w:lastRowLastColumn="0"/>
              <w:rPr>
                <w:sz w:val="20"/>
              </w:rPr>
            </w:pPr>
          </w:p>
        </w:tc>
        <w:tc>
          <w:tcPr>
            <w:tcW w:w="1134" w:type="dxa"/>
            <w:vMerge/>
            <w:tcBorders>
              <w:left w:val="single" w:sz="4" w:space="0" w:color="auto"/>
            </w:tcBorders>
          </w:tcPr>
          <w:p w14:paraId="21188F7A" w14:textId="192A1F51" w:rsidR="00203C91" w:rsidRPr="001A409A" w:rsidRDefault="00203C91" w:rsidP="002058A4">
            <w:pPr>
              <w:jc w:val="center"/>
              <w:cnfStyle w:val="000000000000" w:firstRow="0" w:lastRow="0" w:firstColumn="0" w:lastColumn="0" w:oddVBand="0" w:evenVBand="0" w:oddHBand="0" w:evenHBand="0" w:firstRowFirstColumn="0" w:firstRowLastColumn="0" w:lastRowFirstColumn="0" w:lastRowLastColumn="0"/>
              <w:rPr>
                <w:sz w:val="20"/>
              </w:rPr>
            </w:pPr>
          </w:p>
        </w:tc>
      </w:tr>
      <w:tr w:rsidR="00203C91" w:rsidRPr="001A409A" w14:paraId="122EE2FA" w14:textId="77777777" w:rsidTr="009C6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auto"/>
            </w:tcBorders>
          </w:tcPr>
          <w:p w14:paraId="5E2DB268" w14:textId="00A47077" w:rsidR="00203C91" w:rsidRPr="00E740F5" w:rsidRDefault="00203C91" w:rsidP="00E957C0">
            <w:pPr>
              <w:spacing w:after="120"/>
              <w:rPr>
                <w:rFonts w:cstheme="minorHAnsi"/>
                <w:sz w:val="20"/>
              </w:rPr>
            </w:pPr>
            <w:r w:rsidRPr="00E740F5">
              <w:rPr>
                <w:rFonts w:cstheme="minorHAnsi"/>
                <w:sz w:val="20"/>
              </w:rPr>
              <w:t xml:space="preserve">Nishant </w:t>
            </w:r>
            <w:proofErr w:type="spellStart"/>
            <w:r w:rsidRPr="00E740F5">
              <w:rPr>
                <w:rFonts w:cstheme="minorHAnsi"/>
                <w:sz w:val="20"/>
              </w:rPr>
              <w:t>Hulwan</w:t>
            </w:r>
            <w:proofErr w:type="spellEnd"/>
          </w:p>
        </w:tc>
        <w:tc>
          <w:tcPr>
            <w:tcW w:w="2409" w:type="dxa"/>
            <w:tcBorders>
              <w:left w:val="single" w:sz="4" w:space="0" w:color="auto"/>
              <w:right w:val="single" w:sz="4" w:space="0" w:color="auto"/>
            </w:tcBorders>
          </w:tcPr>
          <w:p w14:paraId="1A223AD1" w14:textId="5337560B" w:rsidR="00203C91" w:rsidRPr="00E740F5" w:rsidRDefault="00203C91" w:rsidP="00E957C0">
            <w:pPr>
              <w:cnfStyle w:val="000000100000" w:firstRow="0" w:lastRow="0" w:firstColumn="0" w:lastColumn="0" w:oddVBand="0" w:evenVBand="0" w:oddHBand="1" w:evenHBand="0" w:firstRowFirstColumn="0" w:firstRowLastColumn="0" w:lastRowFirstColumn="0" w:lastRowLastColumn="0"/>
              <w:rPr>
                <w:sz w:val="20"/>
              </w:rPr>
            </w:pPr>
            <w:r w:rsidRPr="00E740F5">
              <w:rPr>
                <w:rFonts w:cstheme="minorHAnsi"/>
                <w:sz w:val="20"/>
              </w:rPr>
              <w:t>Lead Tester</w:t>
            </w:r>
          </w:p>
        </w:tc>
        <w:tc>
          <w:tcPr>
            <w:tcW w:w="1593" w:type="dxa"/>
            <w:tcBorders>
              <w:left w:val="single" w:sz="4" w:space="0" w:color="auto"/>
              <w:right w:val="single" w:sz="4" w:space="0" w:color="auto"/>
            </w:tcBorders>
          </w:tcPr>
          <w:p w14:paraId="2E372125" w14:textId="77777777" w:rsidR="00203C91" w:rsidRPr="001A409A" w:rsidRDefault="00203C91" w:rsidP="00E957C0">
            <w:pPr>
              <w:cnfStyle w:val="000000100000" w:firstRow="0" w:lastRow="0" w:firstColumn="0" w:lastColumn="0" w:oddVBand="0" w:evenVBand="0" w:oddHBand="1" w:evenHBand="0" w:firstRowFirstColumn="0" w:firstRowLastColumn="0" w:lastRowFirstColumn="0" w:lastRowLastColumn="0"/>
              <w:rPr>
                <w:sz w:val="20"/>
              </w:rPr>
            </w:pPr>
          </w:p>
        </w:tc>
        <w:tc>
          <w:tcPr>
            <w:tcW w:w="1375" w:type="dxa"/>
            <w:vMerge/>
            <w:tcBorders>
              <w:left w:val="single" w:sz="4" w:space="0" w:color="auto"/>
              <w:right w:val="single" w:sz="4" w:space="0" w:color="auto"/>
            </w:tcBorders>
          </w:tcPr>
          <w:p w14:paraId="13FF4B48" w14:textId="1B32AE17" w:rsidR="00203C91" w:rsidRPr="001A409A" w:rsidRDefault="00203C91" w:rsidP="002058A4">
            <w:pPr>
              <w:jc w:val="center"/>
              <w:cnfStyle w:val="000000100000" w:firstRow="0" w:lastRow="0" w:firstColumn="0" w:lastColumn="0" w:oddVBand="0" w:evenVBand="0" w:oddHBand="1" w:evenHBand="0" w:firstRowFirstColumn="0" w:firstRowLastColumn="0" w:lastRowFirstColumn="0" w:lastRowLastColumn="0"/>
              <w:rPr>
                <w:sz w:val="20"/>
              </w:rPr>
            </w:pPr>
          </w:p>
        </w:tc>
        <w:tc>
          <w:tcPr>
            <w:tcW w:w="1134" w:type="dxa"/>
            <w:vMerge/>
            <w:tcBorders>
              <w:left w:val="single" w:sz="4" w:space="0" w:color="auto"/>
            </w:tcBorders>
          </w:tcPr>
          <w:p w14:paraId="43F7BD88" w14:textId="1BAC8F5D" w:rsidR="00203C91" w:rsidRPr="001A409A" w:rsidRDefault="00203C91" w:rsidP="002058A4">
            <w:pPr>
              <w:jc w:val="center"/>
              <w:cnfStyle w:val="000000100000" w:firstRow="0" w:lastRow="0" w:firstColumn="0" w:lastColumn="0" w:oddVBand="0" w:evenVBand="0" w:oddHBand="1" w:evenHBand="0" w:firstRowFirstColumn="0" w:firstRowLastColumn="0" w:lastRowFirstColumn="0" w:lastRowLastColumn="0"/>
              <w:rPr>
                <w:sz w:val="20"/>
              </w:rPr>
            </w:pPr>
          </w:p>
        </w:tc>
      </w:tr>
      <w:tr w:rsidR="00203C91" w:rsidRPr="001A409A" w14:paraId="167B29D1" w14:textId="77777777" w:rsidTr="009C6E86">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auto"/>
            </w:tcBorders>
          </w:tcPr>
          <w:p w14:paraId="2BC638C2" w14:textId="4A8C3A46" w:rsidR="00203C91" w:rsidRPr="00E740F5" w:rsidRDefault="00203C91" w:rsidP="00E957C0">
            <w:pPr>
              <w:spacing w:after="120"/>
              <w:rPr>
                <w:rFonts w:cstheme="minorHAnsi"/>
                <w:sz w:val="20"/>
              </w:rPr>
            </w:pPr>
            <w:proofErr w:type="spellStart"/>
            <w:r w:rsidRPr="00E740F5">
              <w:rPr>
                <w:rFonts w:cstheme="minorHAnsi"/>
                <w:sz w:val="20"/>
              </w:rPr>
              <w:t>Anushree</w:t>
            </w:r>
            <w:proofErr w:type="spellEnd"/>
            <w:r w:rsidRPr="00E740F5">
              <w:rPr>
                <w:rFonts w:cstheme="minorHAnsi"/>
                <w:sz w:val="20"/>
              </w:rPr>
              <w:t xml:space="preserve"> </w:t>
            </w:r>
            <w:proofErr w:type="spellStart"/>
            <w:r w:rsidRPr="00E740F5">
              <w:rPr>
                <w:rFonts w:cstheme="minorHAnsi"/>
                <w:sz w:val="20"/>
              </w:rPr>
              <w:t>Khopkar</w:t>
            </w:r>
            <w:proofErr w:type="spellEnd"/>
          </w:p>
        </w:tc>
        <w:tc>
          <w:tcPr>
            <w:tcW w:w="2409" w:type="dxa"/>
            <w:tcBorders>
              <w:left w:val="single" w:sz="4" w:space="0" w:color="auto"/>
              <w:right w:val="single" w:sz="4" w:space="0" w:color="auto"/>
            </w:tcBorders>
          </w:tcPr>
          <w:p w14:paraId="6E7C3D32" w14:textId="0CECC7BB" w:rsidR="00203C91" w:rsidRPr="00E740F5" w:rsidRDefault="00203C91" w:rsidP="00E957C0">
            <w:pPr>
              <w:cnfStyle w:val="000000000000" w:firstRow="0" w:lastRow="0" w:firstColumn="0" w:lastColumn="0" w:oddVBand="0" w:evenVBand="0" w:oddHBand="0" w:evenHBand="0" w:firstRowFirstColumn="0" w:firstRowLastColumn="0" w:lastRowFirstColumn="0" w:lastRowLastColumn="0"/>
              <w:rPr>
                <w:sz w:val="20"/>
              </w:rPr>
            </w:pPr>
            <w:r w:rsidRPr="00E740F5">
              <w:rPr>
                <w:rFonts w:cstheme="minorHAnsi"/>
                <w:sz w:val="20"/>
              </w:rPr>
              <w:t>Database Admin</w:t>
            </w:r>
          </w:p>
        </w:tc>
        <w:tc>
          <w:tcPr>
            <w:tcW w:w="1593" w:type="dxa"/>
            <w:tcBorders>
              <w:left w:val="single" w:sz="4" w:space="0" w:color="auto"/>
              <w:right w:val="single" w:sz="4" w:space="0" w:color="auto"/>
            </w:tcBorders>
          </w:tcPr>
          <w:p w14:paraId="2F449563" w14:textId="77777777" w:rsidR="00203C91" w:rsidRPr="001A409A" w:rsidRDefault="00203C91" w:rsidP="00E957C0">
            <w:pPr>
              <w:cnfStyle w:val="000000000000" w:firstRow="0" w:lastRow="0" w:firstColumn="0" w:lastColumn="0" w:oddVBand="0" w:evenVBand="0" w:oddHBand="0" w:evenHBand="0" w:firstRowFirstColumn="0" w:firstRowLastColumn="0" w:lastRowFirstColumn="0" w:lastRowLastColumn="0"/>
              <w:rPr>
                <w:sz w:val="20"/>
              </w:rPr>
            </w:pPr>
          </w:p>
        </w:tc>
        <w:tc>
          <w:tcPr>
            <w:tcW w:w="1375" w:type="dxa"/>
            <w:vMerge/>
            <w:tcBorders>
              <w:left w:val="single" w:sz="4" w:space="0" w:color="auto"/>
              <w:right w:val="single" w:sz="4" w:space="0" w:color="auto"/>
            </w:tcBorders>
          </w:tcPr>
          <w:p w14:paraId="7523B1EE" w14:textId="538FDF37" w:rsidR="00203C91" w:rsidRPr="001A409A" w:rsidRDefault="00203C91" w:rsidP="002058A4">
            <w:pPr>
              <w:jc w:val="center"/>
              <w:cnfStyle w:val="000000000000" w:firstRow="0" w:lastRow="0" w:firstColumn="0" w:lastColumn="0" w:oddVBand="0" w:evenVBand="0" w:oddHBand="0" w:evenHBand="0" w:firstRowFirstColumn="0" w:firstRowLastColumn="0" w:lastRowFirstColumn="0" w:lastRowLastColumn="0"/>
              <w:rPr>
                <w:sz w:val="20"/>
              </w:rPr>
            </w:pPr>
          </w:p>
        </w:tc>
        <w:tc>
          <w:tcPr>
            <w:tcW w:w="1134" w:type="dxa"/>
            <w:vMerge/>
            <w:tcBorders>
              <w:left w:val="single" w:sz="4" w:space="0" w:color="auto"/>
            </w:tcBorders>
          </w:tcPr>
          <w:p w14:paraId="756DF5CA" w14:textId="2E21776A" w:rsidR="00203C91" w:rsidRPr="001A409A" w:rsidRDefault="00203C91" w:rsidP="002058A4">
            <w:pPr>
              <w:jc w:val="center"/>
              <w:cnfStyle w:val="000000000000" w:firstRow="0" w:lastRow="0" w:firstColumn="0" w:lastColumn="0" w:oddVBand="0" w:evenVBand="0" w:oddHBand="0" w:evenHBand="0" w:firstRowFirstColumn="0" w:firstRowLastColumn="0" w:lastRowFirstColumn="0" w:lastRowLastColumn="0"/>
              <w:rPr>
                <w:sz w:val="20"/>
              </w:rPr>
            </w:pPr>
          </w:p>
        </w:tc>
      </w:tr>
      <w:tr w:rsidR="00203C91" w:rsidRPr="001A409A" w14:paraId="777F9447" w14:textId="77777777" w:rsidTr="009C6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right w:val="single" w:sz="4" w:space="0" w:color="auto"/>
            </w:tcBorders>
          </w:tcPr>
          <w:p w14:paraId="66F31B61" w14:textId="1056E119" w:rsidR="00203C91" w:rsidRPr="00E740F5" w:rsidRDefault="00203C91" w:rsidP="00E957C0">
            <w:pPr>
              <w:spacing w:after="120"/>
              <w:rPr>
                <w:rFonts w:cstheme="minorHAnsi"/>
                <w:sz w:val="20"/>
              </w:rPr>
            </w:pPr>
            <w:r w:rsidRPr="00E740F5">
              <w:rPr>
                <w:rFonts w:cstheme="minorHAnsi"/>
                <w:sz w:val="20"/>
              </w:rPr>
              <w:t xml:space="preserve">Yuri </w:t>
            </w:r>
            <w:proofErr w:type="spellStart"/>
            <w:r w:rsidRPr="00E740F5">
              <w:rPr>
                <w:rFonts w:cstheme="minorHAnsi"/>
                <w:sz w:val="20"/>
              </w:rPr>
              <w:t>Chernak</w:t>
            </w:r>
            <w:proofErr w:type="spellEnd"/>
          </w:p>
        </w:tc>
        <w:tc>
          <w:tcPr>
            <w:tcW w:w="2409" w:type="dxa"/>
            <w:tcBorders>
              <w:left w:val="single" w:sz="4" w:space="0" w:color="auto"/>
              <w:right w:val="single" w:sz="4" w:space="0" w:color="auto"/>
            </w:tcBorders>
          </w:tcPr>
          <w:p w14:paraId="176E4F9A" w14:textId="093BADD2" w:rsidR="00203C91" w:rsidRPr="00E740F5" w:rsidRDefault="00203C91" w:rsidP="00E957C0">
            <w:pPr>
              <w:cnfStyle w:val="000000100000" w:firstRow="0" w:lastRow="0" w:firstColumn="0" w:lastColumn="0" w:oddVBand="0" w:evenVBand="0" w:oddHBand="1" w:evenHBand="0" w:firstRowFirstColumn="0" w:firstRowLastColumn="0" w:lastRowFirstColumn="0" w:lastRowLastColumn="0"/>
              <w:rPr>
                <w:rFonts w:cstheme="minorHAnsi"/>
                <w:sz w:val="20"/>
              </w:rPr>
            </w:pPr>
            <w:r w:rsidRPr="00E740F5">
              <w:rPr>
                <w:rFonts w:cstheme="minorHAnsi"/>
                <w:sz w:val="20"/>
              </w:rPr>
              <w:t>Professor</w:t>
            </w:r>
          </w:p>
        </w:tc>
        <w:tc>
          <w:tcPr>
            <w:tcW w:w="1593" w:type="dxa"/>
            <w:tcBorders>
              <w:left w:val="single" w:sz="4" w:space="0" w:color="auto"/>
              <w:right w:val="single" w:sz="4" w:space="0" w:color="auto"/>
            </w:tcBorders>
          </w:tcPr>
          <w:p w14:paraId="7DF087FB" w14:textId="77777777" w:rsidR="00203C91" w:rsidRPr="001A409A" w:rsidRDefault="00203C91" w:rsidP="00E957C0">
            <w:pPr>
              <w:cnfStyle w:val="000000100000" w:firstRow="0" w:lastRow="0" w:firstColumn="0" w:lastColumn="0" w:oddVBand="0" w:evenVBand="0" w:oddHBand="1" w:evenHBand="0" w:firstRowFirstColumn="0" w:firstRowLastColumn="0" w:lastRowFirstColumn="0" w:lastRowLastColumn="0"/>
              <w:rPr>
                <w:sz w:val="20"/>
              </w:rPr>
            </w:pPr>
          </w:p>
        </w:tc>
        <w:tc>
          <w:tcPr>
            <w:tcW w:w="1375" w:type="dxa"/>
            <w:vMerge/>
            <w:tcBorders>
              <w:left w:val="single" w:sz="4" w:space="0" w:color="auto"/>
              <w:right w:val="single" w:sz="4" w:space="0" w:color="auto"/>
            </w:tcBorders>
          </w:tcPr>
          <w:p w14:paraId="0F9D9B80" w14:textId="1BD1084E" w:rsidR="00203C91" w:rsidRPr="002058A4" w:rsidRDefault="00203C91" w:rsidP="002058A4">
            <w:pPr>
              <w:jc w:val="center"/>
              <w:cnfStyle w:val="000000100000" w:firstRow="0" w:lastRow="0" w:firstColumn="0" w:lastColumn="0" w:oddVBand="0" w:evenVBand="0" w:oddHBand="1" w:evenHBand="0" w:firstRowFirstColumn="0" w:firstRowLastColumn="0" w:lastRowFirstColumn="0" w:lastRowLastColumn="0"/>
              <w:rPr>
                <w:sz w:val="24"/>
                <w:szCs w:val="28"/>
              </w:rPr>
            </w:pPr>
          </w:p>
        </w:tc>
        <w:tc>
          <w:tcPr>
            <w:tcW w:w="1134" w:type="dxa"/>
            <w:vMerge/>
            <w:tcBorders>
              <w:left w:val="single" w:sz="4" w:space="0" w:color="auto"/>
            </w:tcBorders>
          </w:tcPr>
          <w:p w14:paraId="2C6345F5" w14:textId="0F1B12CE" w:rsidR="00203C91" w:rsidRPr="002058A4" w:rsidRDefault="00203C91" w:rsidP="002058A4">
            <w:pPr>
              <w:jc w:val="center"/>
              <w:cnfStyle w:val="000000100000" w:firstRow="0" w:lastRow="0" w:firstColumn="0" w:lastColumn="0" w:oddVBand="0" w:evenVBand="0" w:oddHBand="1" w:evenHBand="0" w:firstRowFirstColumn="0" w:firstRowLastColumn="0" w:lastRowFirstColumn="0" w:lastRowLastColumn="0"/>
              <w:rPr>
                <w:sz w:val="24"/>
                <w:szCs w:val="28"/>
              </w:rPr>
            </w:pPr>
          </w:p>
        </w:tc>
      </w:tr>
    </w:tbl>
    <w:p w14:paraId="0DFFEBE7" w14:textId="77777777" w:rsidR="00BC268F" w:rsidRDefault="00BC268F" w:rsidP="00BC268F">
      <w:pPr>
        <w:rPr>
          <w:sz w:val="2"/>
        </w:rPr>
      </w:pPr>
    </w:p>
    <w:p w14:paraId="2E09C081" w14:textId="77777777" w:rsidR="00BC268F" w:rsidRPr="000D441C" w:rsidRDefault="00BC268F" w:rsidP="00BC268F">
      <w:pPr>
        <w:rPr>
          <w:sz w:val="2"/>
        </w:rPr>
      </w:pPr>
    </w:p>
    <w:p w14:paraId="472AE88F" w14:textId="77777777" w:rsidR="00BC268F" w:rsidRPr="00DE6EA1" w:rsidRDefault="00BC268F" w:rsidP="00BC268F">
      <w:pPr>
        <w:pStyle w:val="Subtitle"/>
        <w:rPr>
          <w:sz w:val="22"/>
        </w:rPr>
      </w:pPr>
      <w:r w:rsidRPr="00DE6EA1">
        <w:rPr>
          <w:sz w:val="22"/>
        </w:rPr>
        <w:t>Distribution</w:t>
      </w:r>
    </w:p>
    <w:p w14:paraId="54288BAB" w14:textId="77777777" w:rsidR="00BC268F" w:rsidRDefault="00BC268F" w:rsidP="00BC268F">
      <w:pPr>
        <w:rPr>
          <w:sz w:val="20"/>
        </w:rPr>
      </w:pPr>
      <w:r>
        <w:rPr>
          <w:sz w:val="20"/>
        </w:rPr>
        <w:t>This document has been distributed to:</w:t>
      </w:r>
    </w:p>
    <w:tbl>
      <w:tblPr>
        <w:tblStyle w:val="LightList"/>
        <w:tblW w:w="0" w:type="auto"/>
        <w:tblLook w:val="04A0" w:firstRow="1" w:lastRow="0" w:firstColumn="1" w:lastColumn="0" w:noHBand="0" w:noVBand="1"/>
      </w:tblPr>
      <w:tblGrid>
        <w:gridCol w:w="2268"/>
        <w:gridCol w:w="4219"/>
        <w:gridCol w:w="1418"/>
        <w:gridCol w:w="1134"/>
      </w:tblGrid>
      <w:tr w:rsidR="00BC268F" w:rsidRPr="001A409A" w14:paraId="07D50B29" w14:textId="77777777" w:rsidTr="00E95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5D0B4" w:themeFill="background2" w:themeFillShade="D9"/>
          </w:tcPr>
          <w:p w14:paraId="3282F12B" w14:textId="77777777" w:rsidR="00BC268F" w:rsidRPr="001A409A" w:rsidRDefault="00BC268F" w:rsidP="00E957C0">
            <w:pPr>
              <w:rPr>
                <w:color w:val="auto"/>
                <w:sz w:val="20"/>
              </w:rPr>
            </w:pPr>
            <w:r>
              <w:rPr>
                <w:color w:val="auto"/>
                <w:sz w:val="20"/>
              </w:rPr>
              <w:t>Name</w:t>
            </w:r>
          </w:p>
        </w:tc>
        <w:tc>
          <w:tcPr>
            <w:tcW w:w="4219" w:type="dxa"/>
            <w:tcBorders>
              <w:left w:val="single" w:sz="4" w:space="0" w:color="auto"/>
              <w:right w:val="single" w:sz="4" w:space="0" w:color="auto"/>
            </w:tcBorders>
            <w:shd w:val="clear" w:color="auto" w:fill="D5D0B4" w:themeFill="background2" w:themeFillShade="D9"/>
          </w:tcPr>
          <w:p w14:paraId="646AD47D" w14:textId="77777777" w:rsidR="00BC268F" w:rsidRPr="001A409A" w:rsidRDefault="00BC268F" w:rsidP="00E957C0">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Role</w:t>
            </w:r>
          </w:p>
        </w:tc>
        <w:tc>
          <w:tcPr>
            <w:tcW w:w="1418" w:type="dxa"/>
            <w:tcBorders>
              <w:left w:val="single" w:sz="4" w:space="0" w:color="auto"/>
              <w:right w:val="single" w:sz="4" w:space="0" w:color="auto"/>
            </w:tcBorders>
            <w:shd w:val="clear" w:color="auto" w:fill="D5D0B4" w:themeFill="background2" w:themeFillShade="D9"/>
          </w:tcPr>
          <w:p w14:paraId="71669F64" w14:textId="77777777" w:rsidR="00BC268F" w:rsidRPr="001A409A" w:rsidRDefault="00BC268F" w:rsidP="00E957C0">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Date of Issue</w:t>
            </w:r>
          </w:p>
        </w:tc>
        <w:tc>
          <w:tcPr>
            <w:tcW w:w="1134" w:type="dxa"/>
            <w:tcBorders>
              <w:left w:val="single" w:sz="4" w:space="0" w:color="auto"/>
            </w:tcBorders>
            <w:shd w:val="clear" w:color="auto" w:fill="D5D0B4" w:themeFill="background2" w:themeFillShade="D9"/>
          </w:tcPr>
          <w:p w14:paraId="08FDB352" w14:textId="77777777" w:rsidR="00BC268F" w:rsidRPr="001A409A" w:rsidRDefault="00BC268F" w:rsidP="00E957C0">
            <w:pPr>
              <w:cnfStyle w:val="100000000000" w:firstRow="1" w:lastRow="0" w:firstColumn="0" w:lastColumn="0" w:oddVBand="0" w:evenVBand="0" w:oddHBand="0" w:evenHBand="0" w:firstRowFirstColumn="0" w:firstRowLastColumn="0" w:lastRowFirstColumn="0" w:lastRowLastColumn="0"/>
              <w:rPr>
                <w:b w:val="0"/>
                <w:bCs w:val="0"/>
                <w:sz w:val="20"/>
              </w:rPr>
            </w:pPr>
            <w:r>
              <w:rPr>
                <w:color w:val="auto"/>
                <w:sz w:val="20"/>
              </w:rPr>
              <w:t>Version</w:t>
            </w:r>
          </w:p>
        </w:tc>
      </w:tr>
      <w:tr w:rsidR="00BC268F" w:rsidRPr="001A409A" w14:paraId="3BAAE35A"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1319EA7B" w14:textId="77777777" w:rsidR="00BC268F" w:rsidRPr="001A409A" w:rsidRDefault="00BC268F" w:rsidP="00E957C0">
            <w:pPr>
              <w:rPr>
                <w:sz w:val="20"/>
              </w:rPr>
            </w:pPr>
          </w:p>
        </w:tc>
        <w:tc>
          <w:tcPr>
            <w:tcW w:w="4219" w:type="dxa"/>
            <w:tcBorders>
              <w:left w:val="single" w:sz="4" w:space="0" w:color="auto"/>
              <w:right w:val="single" w:sz="4" w:space="0" w:color="auto"/>
            </w:tcBorders>
          </w:tcPr>
          <w:p w14:paraId="64452834" w14:textId="77777777" w:rsidR="00BC268F" w:rsidRPr="001A409A" w:rsidRDefault="00BC268F" w:rsidP="00E957C0">
            <w:pPr>
              <w:cnfStyle w:val="000000100000" w:firstRow="0" w:lastRow="0" w:firstColumn="0" w:lastColumn="0" w:oddVBand="0" w:evenVBand="0" w:oddHBand="1" w:evenHBand="0" w:firstRowFirstColumn="0" w:firstRowLastColumn="0" w:lastRowFirstColumn="0" w:lastRowLastColumn="0"/>
              <w:rPr>
                <w:sz w:val="20"/>
              </w:rPr>
            </w:pPr>
          </w:p>
        </w:tc>
        <w:tc>
          <w:tcPr>
            <w:tcW w:w="1418" w:type="dxa"/>
            <w:tcBorders>
              <w:left w:val="single" w:sz="4" w:space="0" w:color="auto"/>
              <w:right w:val="single" w:sz="4" w:space="0" w:color="auto"/>
            </w:tcBorders>
          </w:tcPr>
          <w:p w14:paraId="4C244395" w14:textId="77777777" w:rsidR="00BC268F" w:rsidRPr="001A409A" w:rsidRDefault="00BC268F" w:rsidP="00E957C0">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14:paraId="26418C2A" w14:textId="77777777" w:rsidR="00BC268F" w:rsidRPr="001A409A" w:rsidRDefault="00BC268F" w:rsidP="00E957C0">
            <w:pPr>
              <w:cnfStyle w:val="000000100000" w:firstRow="0" w:lastRow="0" w:firstColumn="0" w:lastColumn="0" w:oddVBand="0" w:evenVBand="0" w:oddHBand="1" w:evenHBand="0" w:firstRowFirstColumn="0" w:firstRowLastColumn="0" w:lastRowFirstColumn="0" w:lastRowLastColumn="0"/>
              <w:rPr>
                <w:sz w:val="20"/>
              </w:rPr>
            </w:pPr>
          </w:p>
        </w:tc>
      </w:tr>
      <w:tr w:rsidR="00BC268F" w:rsidRPr="001A409A" w14:paraId="00E2934C" w14:textId="77777777" w:rsidTr="00E957C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25E0C119" w14:textId="77777777" w:rsidR="00BC268F" w:rsidRPr="001A409A" w:rsidRDefault="00BC268F" w:rsidP="00E957C0">
            <w:pPr>
              <w:rPr>
                <w:sz w:val="20"/>
              </w:rPr>
            </w:pPr>
          </w:p>
        </w:tc>
        <w:tc>
          <w:tcPr>
            <w:tcW w:w="4219" w:type="dxa"/>
            <w:tcBorders>
              <w:left w:val="single" w:sz="4" w:space="0" w:color="auto"/>
              <w:right w:val="single" w:sz="4" w:space="0" w:color="auto"/>
            </w:tcBorders>
          </w:tcPr>
          <w:p w14:paraId="3A5CA7E9" w14:textId="77777777" w:rsidR="00BC268F" w:rsidRPr="001A409A" w:rsidRDefault="00BC268F" w:rsidP="00E957C0">
            <w:pPr>
              <w:cnfStyle w:val="000000000000" w:firstRow="0" w:lastRow="0" w:firstColumn="0" w:lastColumn="0" w:oddVBand="0" w:evenVBand="0" w:oddHBand="0" w:evenHBand="0" w:firstRowFirstColumn="0" w:firstRowLastColumn="0" w:lastRowFirstColumn="0" w:lastRowLastColumn="0"/>
              <w:rPr>
                <w:sz w:val="20"/>
              </w:rPr>
            </w:pPr>
          </w:p>
        </w:tc>
        <w:tc>
          <w:tcPr>
            <w:tcW w:w="1418" w:type="dxa"/>
            <w:tcBorders>
              <w:left w:val="single" w:sz="4" w:space="0" w:color="auto"/>
              <w:right w:val="single" w:sz="4" w:space="0" w:color="auto"/>
            </w:tcBorders>
          </w:tcPr>
          <w:p w14:paraId="0FA26898" w14:textId="77777777" w:rsidR="00BC268F" w:rsidRPr="001A409A" w:rsidRDefault="00BC268F" w:rsidP="00E957C0">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14:paraId="6493459D" w14:textId="77777777" w:rsidR="00BC268F" w:rsidRPr="001A409A" w:rsidRDefault="00BC268F" w:rsidP="00E957C0">
            <w:pPr>
              <w:cnfStyle w:val="000000000000" w:firstRow="0" w:lastRow="0" w:firstColumn="0" w:lastColumn="0" w:oddVBand="0" w:evenVBand="0" w:oddHBand="0" w:evenHBand="0" w:firstRowFirstColumn="0" w:firstRowLastColumn="0" w:lastRowFirstColumn="0" w:lastRowLastColumn="0"/>
              <w:rPr>
                <w:sz w:val="20"/>
              </w:rPr>
            </w:pPr>
          </w:p>
        </w:tc>
      </w:tr>
      <w:tr w:rsidR="00BC268F" w:rsidRPr="001A409A" w14:paraId="0240EFE9"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0F39765F" w14:textId="77777777" w:rsidR="00BC268F" w:rsidRPr="001A409A" w:rsidRDefault="00BC268F" w:rsidP="00E957C0">
            <w:pPr>
              <w:rPr>
                <w:sz w:val="20"/>
              </w:rPr>
            </w:pPr>
          </w:p>
        </w:tc>
        <w:tc>
          <w:tcPr>
            <w:tcW w:w="4219" w:type="dxa"/>
            <w:tcBorders>
              <w:left w:val="single" w:sz="4" w:space="0" w:color="auto"/>
              <w:right w:val="single" w:sz="4" w:space="0" w:color="auto"/>
            </w:tcBorders>
          </w:tcPr>
          <w:p w14:paraId="2A7ED0FD" w14:textId="77777777" w:rsidR="00BC268F" w:rsidRPr="001A409A" w:rsidRDefault="00BC268F" w:rsidP="00E957C0">
            <w:pPr>
              <w:cnfStyle w:val="000000100000" w:firstRow="0" w:lastRow="0" w:firstColumn="0" w:lastColumn="0" w:oddVBand="0" w:evenVBand="0" w:oddHBand="1" w:evenHBand="0" w:firstRowFirstColumn="0" w:firstRowLastColumn="0" w:lastRowFirstColumn="0" w:lastRowLastColumn="0"/>
              <w:rPr>
                <w:sz w:val="20"/>
              </w:rPr>
            </w:pPr>
          </w:p>
        </w:tc>
        <w:tc>
          <w:tcPr>
            <w:tcW w:w="1418" w:type="dxa"/>
            <w:tcBorders>
              <w:left w:val="single" w:sz="4" w:space="0" w:color="auto"/>
              <w:right w:val="single" w:sz="4" w:space="0" w:color="auto"/>
            </w:tcBorders>
          </w:tcPr>
          <w:p w14:paraId="5E243AE9" w14:textId="77777777" w:rsidR="00BC268F" w:rsidRPr="001A409A" w:rsidRDefault="00BC268F" w:rsidP="00E957C0">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14:paraId="2EF4D94B" w14:textId="77777777" w:rsidR="00BC268F" w:rsidRPr="001A409A" w:rsidRDefault="00BC268F" w:rsidP="00E957C0">
            <w:pPr>
              <w:cnfStyle w:val="000000100000" w:firstRow="0" w:lastRow="0" w:firstColumn="0" w:lastColumn="0" w:oddVBand="0" w:evenVBand="0" w:oddHBand="1" w:evenHBand="0" w:firstRowFirstColumn="0" w:firstRowLastColumn="0" w:lastRowFirstColumn="0" w:lastRowLastColumn="0"/>
              <w:rPr>
                <w:sz w:val="20"/>
              </w:rPr>
            </w:pPr>
          </w:p>
        </w:tc>
      </w:tr>
      <w:tr w:rsidR="00BC268F" w:rsidRPr="001A409A" w14:paraId="589AFE08" w14:textId="77777777" w:rsidTr="00E957C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10407312" w14:textId="77777777" w:rsidR="00BC268F" w:rsidRPr="001A409A" w:rsidRDefault="00BC268F" w:rsidP="00E957C0">
            <w:pPr>
              <w:rPr>
                <w:sz w:val="20"/>
              </w:rPr>
            </w:pPr>
          </w:p>
        </w:tc>
        <w:tc>
          <w:tcPr>
            <w:tcW w:w="4219" w:type="dxa"/>
            <w:tcBorders>
              <w:left w:val="single" w:sz="4" w:space="0" w:color="auto"/>
              <w:right w:val="single" w:sz="4" w:space="0" w:color="auto"/>
            </w:tcBorders>
          </w:tcPr>
          <w:p w14:paraId="138B4094" w14:textId="77777777" w:rsidR="00BC268F" w:rsidRPr="001A409A" w:rsidRDefault="00BC268F" w:rsidP="00E957C0">
            <w:pPr>
              <w:cnfStyle w:val="000000000000" w:firstRow="0" w:lastRow="0" w:firstColumn="0" w:lastColumn="0" w:oddVBand="0" w:evenVBand="0" w:oddHBand="0" w:evenHBand="0" w:firstRowFirstColumn="0" w:firstRowLastColumn="0" w:lastRowFirstColumn="0" w:lastRowLastColumn="0"/>
              <w:rPr>
                <w:sz w:val="20"/>
              </w:rPr>
            </w:pPr>
          </w:p>
        </w:tc>
        <w:tc>
          <w:tcPr>
            <w:tcW w:w="1418" w:type="dxa"/>
            <w:tcBorders>
              <w:left w:val="single" w:sz="4" w:space="0" w:color="auto"/>
              <w:right w:val="single" w:sz="4" w:space="0" w:color="auto"/>
            </w:tcBorders>
          </w:tcPr>
          <w:p w14:paraId="6039195F" w14:textId="77777777" w:rsidR="00BC268F" w:rsidRPr="001A409A" w:rsidRDefault="00BC268F" w:rsidP="00E957C0">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14:paraId="098F46C7" w14:textId="77777777" w:rsidR="00BC268F" w:rsidRPr="001A409A" w:rsidRDefault="00BC268F" w:rsidP="00E957C0">
            <w:pPr>
              <w:cnfStyle w:val="000000000000" w:firstRow="0" w:lastRow="0" w:firstColumn="0" w:lastColumn="0" w:oddVBand="0" w:evenVBand="0" w:oddHBand="0" w:evenHBand="0" w:firstRowFirstColumn="0" w:firstRowLastColumn="0" w:lastRowFirstColumn="0" w:lastRowLastColumn="0"/>
              <w:rPr>
                <w:sz w:val="20"/>
              </w:rPr>
            </w:pPr>
          </w:p>
        </w:tc>
      </w:tr>
      <w:tr w:rsidR="00BC268F" w:rsidRPr="001A409A" w14:paraId="23741C91"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4D106C85" w14:textId="77777777" w:rsidR="00BC268F" w:rsidRPr="001A409A" w:rsidRDefault="00BC268F" w:rsidP="00E957C0">
            <w:pPr>
              <w:rPr>
                <w:sz w:val="20"/>
              </w:rPr>
            </w:pPr>
          </w:p>
        </w:tc>
        <w:tc>
          <w:tcPr>
            <w:tcW w:w="4219" w:type="dxa"/>
            <w:tcBorders>
              <w:left w:val="single" w:sz="4" w:space="0" w:color="auto"/>
              <w:right w:val="single" w:sz="4" w:space="0" w:color="auto"/>
            </w:tcBorders>
          </w:tcPr>
          <w:p w14:paraId="0A200E93" w14:textId="77777777" w:rsidR="00BC268F" w:rsidRPr="001A409A" w:rsidRDefault="00BC268F" w:rsidP="00E957C0">
            <w:pPr>
              <w:cnfStyle w:val="000000100000" w:firstRow="0" w:lastRow="0" w:firstColumn="0" w:lastColumn="0" w:oddVBand="0" w:evenVBand="0" w:oddHBand="1" w:evenHBand="0" w:firstRowFirstColumn="0" w:firstRowLastColumn="0" w:lastRowFirstColumn="0" w:lastRowLastColumn="0"/>
              <w:rPr>
                <w:sz w:val="20"/>
              </w:rPr>
            </w:pPr>
          </w:p>
        </w:tc>
        <w:tc>
          <w:tcPr>
            <w:tcW w:w="1418" w:type="dxa"/>
            <w:tcBorders>
              <w:left w:val="single" w:sz="4" w:space="0" w:color="auto"/>
              <w:right w:val="single" w:sz="4" w:space="0" w:color="auto"/>
            </w:tcBorders>
          </w:tcPr>
          <w:p w14:paraId="0ADBD23B" w14:textId="77777777" w:rsidR="00BC268F" w:rsidRPr="001A409A" w:rsidRDefault="00BC268F" w:rsidP="00E957C0">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14:paraId="2E1CD715" w14:textId="77777777" w:rsidR="00BC268F" w:rsidRPr="001A409A" w:rsidRDefault="00BC268F" w:rsidP="00E957C0">
            <w:pPr>
              <w:cnfStyle w:val="000000100000" w:firstRow="0" w:lastRow="0" w:firstColumn="0" w:lastColumn="0" w:oddVBand="0" w:evenVBand="0" w:oddHBand="1" w:evenHBand="0" w:firstRowFirstColumn="0" w:firstRowLastColumn="0" w:lastRowFirstColumn="0" w:lastRowLastColumn="0"/>
              <w:rPr>
                <w:sz w:val="20"/>
              </w:rPr>
            </w:pPr>
          </w:p>
        </w:tc>
      </w:tr>
      <w:tr w:rsidR="00BC268F" w:rsidRPr="001A409A" w14:paraId="5407E77A" w14:textId="77777777" w:rsidTr="00E957C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3878BBA5" w14:textId="77777777" w:rsidR="00BC268F" w:rsidRPr="001A409A" w:rsidRDefault="00BC268F" w:rsidP="00E957C0">
            <w:pPr>
              <w:rPr>
                <w:sz w:val="20"/>
              </w:rPr>
            </w:pPr>
          </w:p>
        </w:tc>
        <w:tc>
          <w:tcPr>
            <w:tcW w:w="4219" w:type="dxa"/>
            <w:tcBorders>
              <w:left w:val="single" w:sz="4" w:space="0" w:color="auto"/>
              <w:right w:val="single" w:sz="4" w:space="0" w:color="auto"/>
            </w:tcBorders>
          </w:tcPr>
          <w:p w14:paraId="0AC38209" w14:textId="77777777" w:rsidR="00BC268F" w:rsidRPr="001A409A" w:rsidRDefault="00BC268F" w:rsidP="00E957C0">
            <w:pPr>
              <w:cnfStyle w:val="000000000000" w:firstRow="0" w:lastRow="0" w:firstColumn="0" w:lastColumn="0" w:oddVBand="0" w:evenVBand="0" w:oddHBand="0" w:evenHBand="0" w:firstRowFirstColumn="0" w:firstRowLastColumn="0" w:lastRowFirstColumn="0" w:lastRowLastColumn="0"/>
              <w:rPr>
                <w:sz w:val="20"/>
              </w:rPr>
            </w:pPr>
          </w:p>
        </w:tc>
        <w:tc>
          <w:tcPr>
            <w:tcW w:w="1418" w:type="dxa"/>
            <w:tcBorders>
              <w:left w:val="single" w:sz="4" w:space="0" w:color="auto"/>
              <w:right w:val="single" w:sz="4" w:space="0" w:color="auto"/>
            </w:tcBorders>
          </w:tcPr>
          <w:p w14:paraId="096045A0" w14:textId="77777777" w:rsidR="00BC268F" w:rsidRPr="001A409A" w:rsidRDefault="00BC268F" w:rsidP="00E957C0">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14:paraId="4D5BC0FF" w14:textId="77777777" w:rsidR="00BC268F" w:rsidRPr="001A409A" w:rsidRDefault="00BC268F" w:rsidP="00E957C0">
            <w:pPr>
              <w:cnfStyle w:val="000000000000" w:firstRow="0" w:lastRow="0" w:firstColumn="0" w:lastColumn="0" w:oddVBand="0" w:evenVBand="0" w:oddHBand="0" w:evenHBand="0" w:firstRowFirstColumn="0" w:firstRowLastColumn="0" w:lastRowFirstColumn="0" w:lastRowLastColumn="0"/>
              <w:rPr>
                <w:sz w:val="20"/>
              </w:rPr>
            </w:pPr>
          </w:p>
        </w:tc>
      </w:tr>
    </w:tbl>
    <w:p w14:paraId="4E48224A" w14:textId="77777777" w:rsidR="00BC268F" w:rsidRPr="00DE6EA1" w:rsidRDefault="00BC268F" w:rsidP="00BC268F">
      <w:pPr>
        <w:pStyle w:val="Subtitle"/>
        <w:rPr>
          <w:sz w:val="2"/>
        </w:rPr>
      </w:pPr>
    </w:p>
    <w:p w14:paraId="40584B19" w14:textId="77777777" w:rsidR="00BC268F" w:rsidRDefault="00BC268F">
      <w:pPr>
        <w:rPr>
          <w:rFonts w:asciiTheme="majorHAnsi" w:eastAsiaTheme="majorEastAsia" w:hAnsiTheme="majorHAnsi" w:cstheme="majorBidi"/>
          <w:i/>
          <w:iCs/>
          <w:color w:val="4F81BD" w:themeColor="accent1"/>
          <w:spacing w:val="15"/>
          <w:szCs w:val="24"/>
          <w:lang w:val="en-GB"/>
        </w:rPr>
      </w:pPr>
      <w:r>
        <w:br w:type="page"/>
      </w:r>
    </w:p>
    <w:p w14:paraId="1645CC3C" w14:textId="77777777" w:rsidR="00BC268F" w:rsidRPr="001A409A" w:rsidRDefault="00BC268F" w:rsidP="005D772C">
      <w:pPr>
        <w:pStyle w:val="Heading1"/>
      </w:pPr>
      <w:bookmarkStart w:id="0" w:name="_Toc440866544"/>
      <w:r w:rsidRPr="001A409A">
        <w:lastRenderedPageBreak/>
        <w:t>Document</w:t>
      </w:r>
      <w:r w:rsidR="00E57C97">
        <w:t xml:space="preserve"> </w:t>
      </w:r>
      <w:r w:rsidR="00E57C97" w:rsidRPr="001A409A">
        <w:t>Purpose</w:t>
      </w:r>
      <w:bookmarkEnd w:id="0"/>
    </w:p>
    <w:p w14:paraId="0EB8DE96" w14:textId="77777777" w:rsidR="005D772C" w:rsidRDefault="005D772C" w:rsidP="00BC268F">
      <w:pPr>
        <w:rPr>
          <w:sz w:val="20"/>
        </w:rPr>
      </w:pPr>
    </w:p>
    <w:p w14:paraId="2A9BF7C5" w14:textId="2D9DA439" w:rsidR="00E740F5" w:rsidRPr="00E740F5" w:rsidRDefault="00E566BD" w:rsidP="00A85E21">
      <w:pPr>
        <w:pStyle w:val="Normal1"/>
        <w:spacing w:after="200" w:line="276" w:lineRule="auto"/>
        <w:jc w:val="both"/>
        <w:rPr>
          <w:rFonts w:asciiTheme="minorHAnsi" w:eastAsia="Trebuchet MS" w:hAnsiTheme="minorHAnsi" w:cstheme="minorHAnsi"/>
          <w:sz w:val="20"/>
          <w:szCs w:val="20"/>
        </w:rPr>
      </w:pPr>
      <w:bookmarkStart w:id="1" w:name="_Toc440866545"/>
      <w:r>
        <w:rPr>
          <w:rFonts w:asciiTheme="minorHAnsi" w:eastAsia="Trebuchet MS" w:hAnsiTheme="minorHAnsi" w:cstheme="minorHAnsi"/>
          <w:sz w:val="20"/>
          <w:szCs w:val="20"/>
        </w:rPr>
        <w:t>This document</w:t>
      </w:r>
      <w:r w:rsidR="00AA003C">
        <w:rPr>
          <w:rFonts w:asciiTheme="minorHAnsi" w:eastAsia="Trebuchet MS" w:hAnsiTheme="minorHAnsi" w:cstheme="minorHAnsi"/>
          <w:sz w:val="20"/>
          <w:szCs w:val="20"/>
        </w:rPr>
        <w:t xml:space="preserve"> defines the </w:t>
      </w:r>
      <w:r w:rsidR="00E740F5" w:rsidRPr="00E740F5">
        <w:rPr>
          <w:rFonts w:asciiTheme="minorHAnsi" w:eastAsia="Trebuchet MS" w:hAnsiTheme="minorHAnsi" w:cstheme="minorHAnsi"/>
          <w:sz w:val="20"/>
          <w:szCs w:val="20"/>
        </w:rPr>
        <w:t>Project Initiation Document (PID) for</w:t>
      </w:r>
      <w:r w:rsidR="00AA003C">
        <w:rPr>
          <w:rFonts w:asciiTheme="minorHAnsi" w:eastAsia="Trebuchet MS" w:hAnsiTheme="minorHAnsi" w:cstheme="minorHAnsi"/>
          <w:sz w:val="20"/>
          <w:szCs w:val="20"/>
        </w:rPr>
        <w:t xml:space="preserve"> our project</w:t>
      </w:r>
      <w:r w:rsidR="00E740F5" w:rsidRPr="00E740F5">
        <w:rPr>
          <w:rFonts w:asciiTheme="minorHAnsi" w:eastAsia="Trebuchet MS" w:hAnsiTheme="minorHAnsi" w:cstheme="minorHAnsi"/>
          <w:sz w:val="20"/>
          <w:szCs w:val="20"/>
        </w:rPr>
        <w:t>. The purpose of this document is to define the project and form the basis for its management and the assessment of overall success. It will communicate the scope, objectives, tasks, roles and responsibilities, costs and deliverables relating to</w:t>
      </w:r>
      <w:r w:rsidR="006D3F0D">
        <w:rPr>
          <w:rFonts w:asciiTheme="minorHAnsi" w:eastAsia="Trebuchet MS" w:hAnsiTheme="minorHAnsi" w:cstheme="minorHAnsi"/>
          <w:sz w:val="20"/>
          <w:szCs w:val="20"/>
        </w:rPr>
        <w:t xml:space="preserve"> Bundle Bid</w:t>
      </w:r>
      <w:r w:rsidR="00E740F5" w:rsidRPr="00E740F5">
        <w:rPr>
          <w:rFonts w:asciiTheme="minorHAnsi" w:eastAsia="Trebuchet MS" w:hAnsiTheme="minorHAnsi" w:cstheme="minorHAnsi"/>
          <w:sz w:val="20"/>
          <w:szCs w:val="20"/>
        </w:rPr>
        <w:t>.</w:t>
      </w:r>
    </w:p>
    <w:p w14:paraId="3C7CFE28" w14:textId="0A441C6B" w:rsidR="00E740F5" w:rsidRPr="00E740F5" w:rsidRDefault="006D3F0D" w:rsidP="00A85E21">
      <w:pPr>
        <w:pStyle w:val="Normal1"/>
        <w:spacing w:before="100" w:after="200"/>
        <w:jc w:val="both"/>
        <w:rPr>
          <w:rFonts w:asciiTheme="minorHAnsi" w:eastAsia="Trebuchet MS" w:hAnsiTheme="minorHAnsi" w:cstheme="minorHAnsi"/>
          <w:sz w:val="20"/>
          <w:szCs w:val="20"/>
        </w:rPr>
      </w:pPr>
      <w:r>
        <w:rPr>
          <w:rFonts w:asciiTheme="minorHAnsi" w:eastAsia="Trebuchet MS" w:hAnsiTheme="minorHAnsi" w:cstheme="minorHAnsi"/>
          <w:sz w:val="20"/>
          <w:szCs w:val="20"/>
        </w:rPr>
        <w:t>The</w:t>
      </w:r>
      <w:r w:rsidR="00E740F5" w:rsidRPr="00E740F5">
        <w:rPr>
          <w:rFonts w:asciiTheme="minorHAnsi" w:eastAsia="Trebuchet MS" w:hAnsiTheme="minorHAnsi" w:cstheme="minorHAnsi"/>
          <w:sz w:val="20"/>
          <w:szCs w:val="20"/>
        </w:rPr>
        <w:t xml:space="preserve"> document will cover the following </w:t>
      </w:r>
      <w:r>
        <w:rPr>
          <w:rFonts w:asciiTheme="minorHAnsi" w:eastAsia="Trebuchet MS" w:hAnsiTheme="minorHAnsi" w:cstheme="minorHAnsi"/>
          <w:sz w:val="20"/>
          <w:szCs w:val="20"/>
        </w:rPr>
        <w:t>topics</w:t>
      </w:r>
      <w:r w:rsidR="00E740F5" w:rsidRPr="00E740F5">
        <w:rPr>
          <w:rFonts w:asciiTheme="minorHAnsi" w:eastAsia="Trebuchet MS" w:hAnsiTheme="minorHAnsi" w:cstheme="minorHAnsi"/>
          <w:sz w:val="20"/>
          <w:szCs w:val="20"/>
        </w:rPr>
        <w:t>:</w:t>
      </w:r>
    </w:p>
    <w:p w14:paraId="222F2A36" w14:textId="6BE1E13C" w:rsidR="00E740F5" w:rsidRPr="00E740F5" w:rsidRDefault="00E740F5" w:rsidP="00A85E21">
      <w:pPr>
        <w:pStyle w:val="Normal1"/>
        <w:numPr>
          <w:ilvl w:val="0"/>
          <w:numId w:val="19"/>
        </w:numPr>
        <w:pBdr>
          <w:top w:val="nil"/>
          <w:left w:val="nil"/>
          <w:bottom w:val="nil"/>
          <w:right w:val="nil"/>
          <w:between w:val="nil"/>
        </w:pBdr>
        <w:spacing w:before="40"/>
        <w:jc w:val="both"/>
        <w:rPr>
          <w:rFonts w:asciiTheme="minorHAnsi" w:eastAsia="Trebuchet MS" w:hAnsiTheme="minorHAnsi" w:cstheme="minorHAnsi"/>
        </w:rPr>
      </w:pPr>
      <w:r w:rsidRPr="00E740F5">
        <w:rPr>
          <w:rFonts w:asciiTheme="minorHAnsi" w:eastAsia="Trebuchet MS" w:hAnsiTheme="minorHAnsi" w:cstheme="minorHAnsi"/>
          <w:sz w:val="20"/>
          <w:szCs w:val="20"/>
        </w:rPr>
        <w:t xml:space="preserve">An outline of the approach to be adopted for the implementation of </w:t>
      </w:r>
      <w:r w:rsidR="006D3F0D">
        <w:rPr>
          <w:rFonts w:asciiTheme="minorHAnsi" w:eastAsia="Trebuchet MS" w:hAnsiTheme="minorHAnsi" w:cstheme="minorHAnsi"/>
          <w:sz w:val="20"/>
          <w:szCs w:val="20"/>
        </w:rPr>
        <w:t>Bundle Bid</w:t>
      </w:r>
    </w:p>
    <w:p w14:paraId="06731FC1" w14:textId="77777777" w:rsidR="00E740F5" w:rsidRPr="00E740F5" w:rsidRDefault="00E740F5" w:rsidP="00A85E21">
      <w:pPr>
        <w:pStyle w:val="Normal1"/>
        <w:numPr>
          <w:ilvl w:val="0"/>
          <w:numId w:val="19"/>
        </w:numPr>
        <w:pBdr>
          <w:top w:val="nil"/>
          <w:left w:val="nil"/>
          <w:bottom w:val="nil"/>
          <w:right w:val="nil"/>
          <w:between w:val="nil"/>
        </w:pBdr>
        <w:spacing w:before="40"/>
        <w:jc w:val="both"/>
        <w:rPr>
          <w:rFonts w:asciiTheme="minorHAnsi" w:eastAsia="Trebuchet MS" w:hAnsiTheme="minorHAnsi" w:cstheme="minorHAnsi"/>
        </w:rPr>
      </w:pPr>
      <w:r w:rsidRPr="00E740F5">
        <w:rPr>
          <w:rFonts w:asciiTheme="minorHAnsi" w:eastAsia="Trebuchet MS" w:hAnsiTheme="minorHAnsi" w:cstheme="minorHAnsi"/>
          <w:sz w:val="20"/>
          <w:szCs w:val="20"/>
        </w:rPr>
        <w:t>Details of the roles and responsibilities, functions and activities</w:t>
      </w:r>
    </w:p>
    <w:p w14:paraId="0995E331" w14:textId="77777777" w:rsidR="00E740F5" w:rsidRPr="00E740F5" w:rsidRDefault="00E740F5" w:rsidP="00A85E21">
      <w:pPr>
        <w:pStyle w:val="Normal1"/>
        <w:numPr>
          <w:ilvl w:val="0"/>
          <w:numId w:val="19"/>
        </w:numPr>
        <w:pBdr>
          <w:top w:val="nil"/>
          <w:left w:val="nil"/>
          <w:bottom w:val="nil"/>
          <w:right w:val="nil"/>
          <w:between w:val="nil"/>
        </w:pBdr>
        <w:spacing w:before="40"/>
        <w:jc w:val="both"/>
        <w:rPr>
          <w:rFonts w:asciiTheme="minorHAnsi" w:eastAsia="Trebuchet MS" w:hAnsiTheme="minorHAnsi" w:cstheme="minorHAnsi"/>
        </w:rPr>
      </w:pPr>
      <w:r w:rsidRPr="00E740F5">
        <w:rPr>
          <w:rFonts w:asciiTheme="minorHAnsi" w:eastAsia="Trebuchet MS" w:hAnsiTheme="minorHAnsi" w:cstheme="minorHAnsi"/>
          <w:sz w:val="20"/>
          <w:szCs w:val="20"/>
        </w:rPr>
        <w:t>Details of the processes and products to be covered and the associated benefits and outcomes together with the impact they will have on the business</w:t>
      </w:r>
    </w:p>
    <w:p w14:paraId="56398B7E" w14:textId="77777777" w:rsidR="00E740F5" w:rsidRPr="00E740F5" w:rsidRDefault="00E740F5" w:rsidP="00A85E21">
      <w:pPr>
        <w:pStyle w:val="Normal1"/>
        <w:numPr>
          <w:ilvl w:val="0"/>
          <w:numId w:val="19"/>
        </w:numPr>
        <w:pBdr>
          <w:top w:val="nil"/>
          <w:left w:val="nil"/>
          <w:bottom w:val="nil"/>
          <w:right w:val="nil"/>
          <w:between w:val="nil"/>
        </w:pBdr>
        <w:spacing w:before="40"/>
        <w:jc w:val="both"/>
        <w:rPr>
          <w:rFonts w:asciiTheme="minorHAnsi" w:eastAsia="Trebuchet MS" w:hAnsiTheme="minorHAnsi" w:cstheme="minorHAnsi"/>
        </w:rPr>
      </w:pPr>
      <w:r w:rsidRPr="00E740F5">
        <w:rPr>
          <w:rFonts w:asciiTheme="minorHAnsi" w:eastAsia="Trebuchet MS" w:hAnsiTheme="minorHAnsi" w:cstheme="minorHAnsi"/>
          <w:sz w:val="20"/>
          <w:szCs w:val="20"/>
        </w:rPr>
        <w:t>Quality records, risks, project controls and exceptions</w:t>
      </w:r>
    </w:p>
    <w:p w14:paraId="78A93F8E" w14:textId="77777777" w:rsidR="00E740F5" w:rsidRPr="00E740F5" w:rsidRDefault="00E740F5" w:rsidP="00A85E21">
      <w:pPr>
        <w:pStyle w:val="Normal1"/>
        <w:spacing w:before="40"/>
        <w:jc w:val="both"/>
        <w:rPr>
          <w:rFonts w:asciiTheme="minorHAnsi" w:eastAsia="Trebuchet MS" w:hAnsiTheme="minorHAnsi" w:cstheme="minorHAnsi"/>
          <w:sz w:val="20"/>
          <w:szCs w:val="20"/>
        </w:rPr>
      </w:pPr>
    </w:p>
    <w:p w14:paraId="3D43C7ED" w14:textId="6C02DE7F" w:rsidR="00E740F5" w:rsidRPr="006D3F0D" w:rsidRDefault="00E740F5" w:rsidP="00A85E21">
      <w:pPr>
        <w:pStyle w:val="Normal1"/>
        <w:spacing w:before="40" w:after="200"/>
        <w:jc w:val="both"/>
        <w:rPr>
          <w:rFonts w:asciiTheme="minorHAnsi" w:eastAsia="Trebuchet MS" w:hAnsiTheme="minorHAnsi" w:cstheme="minorHAnsi"/>
          <w:sz w:val="20"/>
          <w:szCs w:val="20"/>
        </w:rPr>
      </w:pPr>
      <w:r w:rsidRPr="00E740F5">
        <w:rPr>
          <w:rFonts w:asciiTheme="minorHAnsi" w:eastAsia="Trebuchet MS" w:hAnsiTheme="minorHAnsi" w:cstheme="minorHAnsi"/>
          <w:sz w:val="20"/>
          <w:szCs w:val="20"/>
        </w:rPr>
        <w:t xml:space="preserve">This document will also serve as a means of communicating key aspects of the project to </w:t>
      </w:r>
      <w:r w:rsidR="006D3F0D">
        <w:rPr>
          <w:rFonts w:asciiTheme="minorHAnsi" w:eastAsia="Trebuchet MS" w:hAnsiTheme="minorHAnsi" w:cstheme="minorHAnsi"/>
          <w:sz w:val="20"/>
          <w:szCs w:val="20"/>
        </w:rPr>
        <w:t>Bundle Bid</w:t>
      </w:r>
      <w:r w:rsidRPr="00E740F5">
        <w:rPr>
          <w:rFonts w:asciiTheme="minorHAnsi" w:eastAsia="Trebuchet MS" w:hAnsiTheme="minorHAnsi" w:cstheme="minorHAnsi"/>
          <w:sz w:val="20"/>
          <w:szCs w:val="20"/>
        </w:rPr>
        <w:t xml:space="preserve">. Once approved, the Project Initiation Document will be the baseline against which the success of this project will be measured. </w:t>
      </w:r>
    </w:p>
    <w:p w14:paraId="6C59B60C" w14:textId="77777777" w:rsidR="00E740F5" w:rsidRPr="00E566BD" w:rsidRDefault="00E740F5" w:rsidP="00E740F5">
      <w:pPr>
        <w:pStyle w:val="Normal1"/>
        <w:keepNext/>
        <w:keepLines/>
        <w:spacing w:before="480" w:line="276" w:lineRule="auto"/>
        <w:rPr>
          <w:rFonts w:asciiTheme="majorHAnsi" w:eastAsia="Trebuchet MS" w:hAnsiTheme="majorHAnsi" w:cs="Trebuchet MS"/>
          <w:b/>
          <w:color w:val="365F91"/>
          <w:sz w:val="28"/>
          <w:szCs w:val="28"/>
        </w:rPr>
      </w:pPr>
      <w:bookmarkStart w:id="2" w:name="_30j0zll" w:colFirst="0" w:colLast="0"/>
      <w:bookmarkEnd w:id="2"/>
      <w:r w:rsidRPr="00E566BD">
        <w:rPr>
          <w:rFonts w:asciiTheme="majorHAnsi" w:eastAsia="Trebuchet MS" w:hAnsiTheme="majorHAnsi" w:cs="Trebuchet MS"/>
          <w:b/>
          <w:color w:val="365F91"/>
          <w:sz w:val="28"/>
          <w:szCs w:val="28"/>
        </w:rPr>
        <w:t>Background to the Proposed Work</w:t>
      </w:r>
    </w:p>
    <w:p w14:paraId="48A9DA3A" w14:textId="3C32B1C3" w:rsidR="00E740F5" w:rsidRPr="00E566BD" w:rsidRDefault="00E740F5" w:rsidP="00E740F5">
      <w:pPr>
        <w:pStyle w:val="Normal1"/>
        <w:spacing w:after="200" w:line="276" w:lineRule="auto"/>
        <w:rPr>
          <w:rFonts w:asciiTheme="minorHAnsi" w:eastAsia="Trebuchet MS" w:hAnsiTheme="minorHAnsi" w:cstheme="minorHAnsi"/>
          <w:sz w:val="20"/>
          <w:szCs w:val="20"/>
        </w:rPr>
      </w:pPr>
    </w:p>
    <w:p w14:paraId="26FE5A23" w14:textId="65499F9B" w:rsidR="00E740F5" w:rsidRDefault="00E566BD" w:rsidP="00A85E21">
      <w:pPr>
        <w:pStyle w:val="Normal1"/>
        <w:spacing w:after="200" w:line="276" w:lineRule="auto"/>
        <w:jc w:val="both"/>
        <w:rPr>
          <w:rFonts w:asciiTheme="minorHAnsi" w:eastAsia="Trebuchet MS" w:hAnsiTheme="minorHAnsi" w:cstheme="minorHAnsi"/>
          <w:sz w:val="20"/>
          <w:szCs w:val="20"/>
        </w:rPr>
      </w:pPr>
      <w:r>
        <w:rPr>
          <w:rFonts w:asciiTheme="minorHAnsi" w:eastAsia="Trebuchet MS" w:hAnsiTheme="minorHAnsi" w:cstheme="minorHAnsi"/>
          <w:sz w:val="20"/>
          <w:szCs w:val="20"/>
        </w:rPr>
        <w:t xml:space="preserve">There are various bidding websites, the most common and well-known example being </w:t>
      </w:r>
      <w:proofErr w:type="spellStart"/>
      <w:proofErr w:type="gramStart"/>
      <w:r>
        <w:rPr>
          <w:rFonts w:asciiTheme="minorHAnsi" w:eastAsia="Trebuchet MS" w:hAnsiTheme="minorHAnsi" w:cstheme="minorHAnsi"/>
          <w:sz w:val="20"/>
          <w:szCs w:val="20"/>
        </w:rPr>
        <w:t>Ebay</w:t>
      </w:r>
      <w:proofErr w:type="spellEnd"/>
      <w:proofErr w:type="gramEnd"/>
      <w:r>
        <w:rPr>
          <w:rFonts w:asciiTheme="minorHAnsi" w:eastAsia="Trebuchet MS" w:hAnsiTheme="minorHAnsi" w:cstheme="minorHAnsi"/>
          <w:sz w:val="20"/>
          <w:szCs w:val="20"/>
        </w:rPr>
        <w:t xml:space="preserve"> but these are only geared towards end-consumers or retailers. </w:t>
      </w:r>
      <w:proofErr w:type="gramStart"/>
      <w:r>
        <w:rPr>
          <w:rFonts w:asciiTheme="minorHAnsi" w:eastAsia="Trebuchet MS" w:hAnsiTheme="minorHAnsi" w:cstheme="minorHAnsi"/>
          <w:sz w:val="20"/>
          <w:szCs w:val="20"/>
        </w:rPr>
        <w:t>Also</w:t>
      </w:r>
      <w:proofErr w:type="gramEnd"/>
      <w:r>
        <w:rPr>
          <w:rFonts w:asciiTheme="minorHAnsi" w:eastAsia="Trebuchet MS" w:hAnsiTheme="minorHAnsi" w:cstheme="minorHAnsi"/>
          <w:sz w:val="20"/>
          <w:szCs w:val="20"/>
        </w:rPr>
        <w:t xml:space="preserve"> a lot of wholesale websites exist, like </w:t>
      </w:r>
      <w:proofErr w:type="spellStart"/>
      <w:r>
        <w:rPr>
          <w:rFonts w:asciiTheme="minorHAnsi" w:eastAsia="Trebuchet MS" w:hAnsiTheme="minorHAnsi" w:cstheme="minorHAnsi"/>
          <w:sz w:val="20"/>
          <w:szCs w:val="20"/>
        </w:rPr>
        <w:t>AliBaba</w:t>
      </w:r>
      <w:proofErr w:type="spellEnd"/>
      <w:r>
        <w:rPr>
          <w:rFonts w:asciiTheme="minorHAnsi" w:eastAsia="Trebuchet MS" w:hAnsiTheme="minorHAnsi" w:cstheme="minorHAnsi"/>
          <w:sz w:val="20"/>
          <w:szCs w:val="20"/>
        </w:rPr>
        <w:t>, but none that allow the businesses or end retailers to buy products in huge quantities at large at best possible mass prices. We aim to bridge the gap between these two worlds with our website – Bundle Bid – a wholesale bidding E-commerce website for retailers or wholesalers to buy goods in large quantities by fair bidding prices directly from the manufacturers or packaging factories to avoid third part</w:t>
      </w:r>
      <w:r w:rsidR="00A85E21">
        <w:rPr>
          <w:rFonts w:asciiTheme="minorHAnsi" w:eastAsia="Trebuchet MS" w:hAnsiTheme="minorHAnsi" w:cstheme="minorHAnsi"/>
          <w:sz w:val="20"/>
          <w:szCs w:val="20"/>
        </w:rPr>
        <w:t>y</w:t>
      </w:r>
      <w:r>
        <w:rPr>
          <w:rFonts w:asciiTheme="minorHAnsi" w:eastAsia="Trebuchet MS" w:hAnsiTheme="minorHAnsi" w:cstheme="minorHAnsi"/>
          <w:sz w:val="20"/>
          <w:szCs w:val="20"/>
        </w:rPr>
        <w:t xml:space="preserve"> costs, overbearing shipping charges and </w:t>
      </w:r>
      <w:r w:rsidR="00A85E21">
        <w:rPr>
          <w:rFonts w:asciiTheme="minorHAnsi" w:eastAsia="Trebuchet MS" w:hAnsiTheme="minorHAnsi" w:cstheme="minorHAnsi"/>
          <w:sz w:val="20"/>
          <w:szCs w:val="20"/>
        </w:rPr>
        <w:t>paying the least amount possible for a particular pellet or more of commodity/goods. There also will be a shipping option for the buyers or else they can also pick it up from the manufacturers themselves. The main idea behind developing this new ecosystem for suppliers and wholesalers is to simplify the process of acquiring products in huge quantities directly from the manufacturer at the least price possible for them. Some of the possible features that the site will aim for would be:</w:t>
      </w:r>
    </w:p>
    <w:p w14:paraId="547CEBD4" w14:textId="702BAFE4" w:rsidR="00A85E21" w:rsidRDefault="00A85E21" w:rsidP="00A85E21">
      <w:pPr>
        <w:pStyle w:val="Normal1"/>
        <w:numPr>
          <w:ilvl w:val="0"/>
          <w:numId w:val="21"/>
        </w:numPr>
        <w:spacing w:after="200" w:line="276" w:lineRule="auto"/>
        <w:jc w:val="both"/>
        <w:rPr>
          <w:rFonts w:asciiTheme="minorHAnsi" w:eastAsia="Trebuchet MS" w:hAnsiTheme="minorHAnsi" w:cstheme="minorHAnsi"/>
          <w:sz w:val="20"/>
          <w:szCs w:val="20"/>
        </w:rPr>
      </w:pPr>
      <w:r>
        <w:rPr>
          <w:rFonts w:asciiTheme="minorHAnsi" w:eastAsia="Trebuchet MS" w:hAnsiTheme="minorHAnsi" w:cstheme="minorHAnsi"/>
          <w:sz w:val="20"/>
          <w:szCs w:val="20"/>
        </w:rPr>
        <w:t>Live auctions of wholesale products</w:t>
      </w:r>
    </w:p>
    <w:p w14:paraId="5707BB2F" w14:textId="4A621822" w:rsidR="00A85E21" w:rsidRDefault="00A85E21" w:rsidP="00A85E21">
      <w:pPr>
        <w:pStyle w:val="Normal1"/>
        <w:numPr>
          <w:ilvl w:val="0"/>
          <w:numId w:val="21"/>
        </w:numPr>
        <w:spacing w:after="200" w:line="276" w:lineRule="auto"/>
        <w:jc w:val="both"/>
        <w:rPr>
          <w:rFonts w:asciiTheme="minorHAnsi" w:eastAsia="Trebuchet MS" w:hAnsiTheme="minorHAnsi" w:cstheme="minorHAnsi"/>
          <w:sz w:val="20"/>
          <w:szCs w:val="20"/>
        </w:rPr>
      </w:pPr>
      <w:r>
        <w:rPr>
          <w:rFonts w:asciiTheme="minorHAnsi" w:eastAsia="Trebuchet MS" w:hAnsiTheme="minorHAnsi" w:cstheme="minorHAnsi"/>
          <w:sz w:val="20"/>
          <w:szCs w:val="20"/>
        </w:rPr>
        <w:t>Direct description and details from the manufacturer themselves</w:t>
      </w:r>
    </w:p>
    <w:p w14:paraId="30449EBA" w14:textId="66E490BD" w:rsidR="00A85E21" w:rsidRDefault="00A85E21" w:rsidP="00A85E21">
      <w:pPr>
        <w:pStyle w:val="Normal1"/>
        <w:numPr>
          <w:ilvl w:val="0"/>
          <w:numId w:val="21"/>
        </w:numPr>
        <w:spacing w:after="200" w:line="276" w:lineRule="auto"/>
        <w:jc w:val="both"/>
        <w:rPr>
          <w:rFonts w:asciiTheme="minorHAnsi" w:eastAsia="Trebuchet MS" w:hAnsiTheme="minorHAnsi" w:cstheme="minorHAnsi"/>
          <w:sz w:val="20"/>
          <w:szCs w:val="20"/>
        </w:rPr>
      </w:pPr>
      <w:r>
        <w:rPr>
          <w:rFonts w:asciiTheme="minorHAnsi" w:eastAsia="Trebuchet MS" w:hAnsiTheme="minorHAnsi" w:cstheme="minorHAnsi"/>
          <w:sz w:val="20"/>
          <w:szCs w:val="20"/>
        </w:rPr>
        <w:t>Option of shipping available if needed</w:t>
      </w:r>
    </w:p>
    <w:p w14:paraId="69919F6A" w14:textId="2C89F8BF" w:rsidR="00A85E21" w:rsidRDefault="00A85E21" w:rsidP="00A85E21">
      <w:pPr>
        <w:pStyle w:val="Normal1"/>
        <w:numPr>
          <w:ilvl w:val="0"/>
          <w:numId w:val="21"/>
        </w:numPr>
        <w:spacing w:after="200" w:line="276" w:lineRule="auto"/>
        <w:jc w:val="both"/>
        <w:rPr>
          <w:rFonts w:asciiTheme="minorHAnsi" w:eastAsia="Trebuchet MS" w:hAnsiTheme="minorHAnsi" w:cstheme="minorHAnsi"/>
          <w:sz w:val="20"/>
          <w:szCs w:val="20"/>
        </w:rPr>
      </w:pPr>
      <w:r>
        <w:rPr>
          <w:rFonts w:asciiTheme="minorHAnsi" w:eastAsia="Trebuchet MS" w:hAnsiTheme="minorHAnsi" w:cstheme="minorHAnsi"/>
          <w:sz w:val="20"/>
          <w:szCs w:val="20"/>
        </w:rPr>
        <w:t>Serving as a point of contact between the buyer and the seller</w:t>
      </w:r>
    </w:p>
    <w:p w14:paraId="44188097" w14:textId="1F2EF30E" w:rsidR="00A85E21" w:rsidRPr="00E566BD" w:rsidRDefault="00A85E21" w:rsidP="00A85E21">
      <w:pPr>
        <w:pStyle w:val="Normal1"/>
        <w:numPr>
          <w:ilvl w:val="0"/>
          <w:numId w:val="21"/>
        </w:numPr>
        <w:spacing w:after="200" w:line="276" w:lineRule="auto"/>
        <w:jc w:val="both"/>
        <w:rPr>
          <w:rFonts w:asciiTheme="minorHAnsi" w:eastAsia="Trebuchet MS" w:hAnsiTheme="minorHAnsi" w:cstheme="minorHAnsi"/>
          <w:sz w:val="20"/>
          <w:szCs w:val="20"/>
        </w:rPr>
      </w:pPr>
      <w:r>
        <w:rPr>
          <w:rFonts w:asciiTheme="minorHAnsi" w:eastAsia="Trebuchet MS" w:hAnsiTheme="minorHAnsi" w:cstheme="minorHAnsi"/>
          <w:sz w:val="20"/>
          <w:szCs w:val="20"/>
        </w:rPr>
        <w:t>A variety of products that cater to most market types</w:t>
      </w:r>
    </w:p>
    <w:p w14:paraId="7738E926" w14:textId="77777777" w:rsidR="00BC268F" w:rsidRPr="001A409A" w:rsidRDefault="00BC268F" w:rsidP="005D772C">
      <w:pPr>
        <w:pStyle w:val="Heading1"/>
      </w:pPr>
      <w:bookmarkStart w:id="3" w:name="_1fob9te" w:colFirst="0" w:colLast="0"/>
      <w:bookmarkStart w:id="4" w:name="_Toc440866546"/>
      <w:bookmarkEnd w:id="1"/>
      <w:bookmarkEnd w:id="3"/>
      <w:r>
        <w:lastRenderedPageBreak/>
        <w:t>Vision</w:t>
      </w:r>
      <w:bookmarkEnd w:id="4"/>
    </w:p>
    <w:p w14:paraId="5D555069" w14:textId="77777777" w:rsidR="005D772C" w:rsidRDefault="005D772C" w:rsidP="00BC268F">
      <w:pPr>
        <w:rPr>
          <w:sz w:val="20"/>
        </w:rPr>
      </w:pPr>
    </w:p>
    <w:p w14:paraId="2CFAC4DB" w14:textId="3EFD0861" w:rsidR="00BC268F" w:rsidRDefault="00A85E21" w:rsidP="00BC268F">
      <w:pPr>
        <w:rPr>
          <w:sz w:val="20"/>
        </w:rPr>
      </w:pPr>
      <w:r>
        <w:rPr>
          <w:sz w:val="20"/>
        </w:rPr>
        <w:t>The project aim</w:t>
      </w:r>
      <w:r w:rsidR="009C3922">
        <w:rPr>
          <w:sz w:val="20"/>
        </w:rPr>
        <w:t>s</w:t>
      </w:r>
      <w:r>
        <w:rPr>
          <w:sz w:val="20"/>
        </w:rPr>
        <w:t xml:space="preserve"> for establishment of an ecosystem </w:t>
      </w:r>
      <w:r w:rsidR="009C3922">
        <w:rPr>
          <w:sz w:val="20"/>
        </w:rPr>
        <w:t>where</w:t>
      </w:r>
      <w:r>
        <w:rPr>
          <w:sz w:val="20"/>
        </w:rPr>
        <w:t xml:space="preserve"> wholesalers/retailers </w:t>
      </w:r>
      <w:r w:rsidR="009C3922">
        <w:rPr>
          <w:sz w:val="20"/>
        </w:rPr>
        <w:t xml:space="preserve">can rely on the website to buy goods in bulk directly from the manufacturers with the correct description at the best possible price in the bidding auction or pay a max price if provided by the company to buy it right away and not worry about the shipping if they don’t want to look after it. </w:t>
      </w:r>
    </w:p>
    <w:p w14:paraId="040146D6" w14:textId="77777777" w:rsidR="009C3922" w:rsidRPr="00385F60" w:rsidRDefault="009C3922" w:rsidP="00BC268F">
      <w:pPr>
        <w:rPr>
          <w:sz w:val="20"/>
        </w:rPr>
      </w:pPr>
    </w:p>
    <w:p w14:paraId="6F8256AF" w14:textId="4B517040" w:rsidR="005D772C" w:rsidRDefault="005D772C" w:rsidP="009C3922">
      <w:pPr>
        <w:pStyle w:val="Heading1"/>
      </w:pPr>
      <w:bookmarkStart w:id="5" w:name="_Toc440866547"/>
      <w:r>
        <w:t xml:space="preserve">Project </w:t>
      </w:r>
      <w:r w:rsidR="00BC268F" w:rsidRPr="001A409A">
        <w:t>Objectives</w:t>
      </w:r>
      <w:bookmarkEnd w:id="5"/>
    </w:p>
    <w:p w14:paraId="0E4C3074" w14:textId="77777777" w:rsidR="009C3922" w:rsidRPr="009C3922" w:rsidRDefault="009C3922" w:rsidP="009C3922"/>
    <w:p w14:paraId="539D5774" w14:textId="77777777" w:rsidR="00CF0609" w:rsidRPr="00784FA4" w:rsidRDefault="00CF0609" w:rsidP="00CF0609">
      <w:pPr>
        <w:pStyle w:val="ListParagraph"/>
        <w:numPr>
          <w:ilvl w:val="0"/>
          <w:numId w:val="17"/>
        </w:numPr>
        <w:jc w:val="both"/>
        <w:rPr>
          <w:rFonts w:cs="Calibri"/>
          <w:sz w:val="20"/>
          <w:szCs w:val="20"/>
        </w:rPr>
      </w:pPr>
      <w:r w:rsidRPr="00784FA4">
        <w:rPr>
          <w:sz w:val="20"/>
          <w:szCs w:val="20"/>
        </w:rPr>
        <w:t>A wholesale Ecommerce platform with a build-in bidding system</w:t>
      </w:r>
    </w:p>
    <w:p w14:paraId="5630E152" w14:textId="77777777" w:rsidR="00CF0609" w:rsidRPr="00784FA4" w:rsidRDefault="00CF0609" w:rsidP="00CF0609">
      <w:pPr>
        <w:pStyle w:val="ListParagraph"/>
        <w:numPr>
          <w:ilvl w:val="0"/>
          <w:numId w:val="17"/>
        </w:numPr>
        <w:spacing w:after="0"/>
        <w:jc w:val="both"/>
        <w:rPr>
          <w:sz w:val="20"/>
          <w:szCs w:val="20"/>
        </w:rPr>
      </w:pPr>
      <w:r w:rsidRPr="00784FA4">
        <w:rPr>
          <w:sz w:val="20"/>
          <w:szCs w:val="20"/>
        </w:rPr>
        <w:t>This online bidding platform allows sellers to wholesale their products at the best price possible and allows buyers to purchase at the fairest price.</w:t>
      </w:r>
    </w:p>
    <w:p w14:paraId="2C40DB03" w14:textId="77777777" w:rsidR="00CF0609" w:rsidRPr="00784FA4" w:rsidRDefault="00CF0609" w:rsidP="00CF0609">
      <w:pPr>
        <w:pStyle w:val="ListParagraph"/>
        <w:numPr>
          <w:ilvl w:val="0"/>
          <w:numId w:val="17"/>
        </w:numPr>
        <w:spacing w:after="0"/>
        <w:jc w:val="both"/>
        <w:rPr>
          <w:sz w:val="20"/>
          <w:szCs w:val="20"/>
        </w:rPr>
      </w:pPr>
      <w:r w:rsidRPr="00784FA4">
        <w:rPr>
          <w:sz w:val="20"/>
          <w:szCs w:val="20"/>
        </w:rPr>
        <w:t>Two target users: Online wholesaler and Online shopper who wants buy items in bulk.</w:t>
      </w:r>
      <w:r>
        <w:rPr>
          <w:sz w:val="20"/>
          <w:szCs w:val="20"/>
        </w:rPr>
        <w:t xml:space="preserve"> </w:t>
      </w:r>
      <w:r w:rsidRPr="00784FA4">
        <w:rPr>
          <w:sz w:val="20"/>
          <w:szCs w:val="20"/>
        </w:rPr>
        <w:t>The most important customer is online shopper who make purchase through the app</w:t>
      </w:r>
    </w:p>
    <w:p w14:paraId="4F1EBBDC" w14:textId="77777777" w:rsidR="00CF0609" w:rsidRPr="00784FA4" w:rsidRDefault="00CF0609" w:rsidP="00CF0609">
      <w:pPr>
        <w:pStyle w:val="ListParagraph"/>
        <w:numPr>
          <w:ilvl w:val="0"/>
          <w:numId w:val="17"/>
        </w:numPr>
        <w:jc w:val="both"/>
        <w:rPr>
          <w:rFonts w:cs="Calibri"/>
          <w:sz w:val="20"/>
          <w:szCs w:val="20"/>
        </w:rPr>
      </w:pPr>
      <w:r w:rsidRPr="00784FA4">
        <w:rPr>
          <w:sz w:val="20"/>
          <w:szCs w:val="20"/>
        </w:rPr>
        <w:t>The app takes a percentage from each sale to generate profit</w:t>
      </w:r>
    </w:p>
    <w:p w14:paraId="6919C27B" w14:textId="77777777" w:rsidR="00CF0609" w:rsidRPr="00784FA4" w:rsidRDefault="00CF0609" w:rsidP="00CF0609">
      <w:pPr>
        <w:pStyle w:val="ListParagraph"/>
        <w:numPr>
          <w:ilvl w:val="0"/>
          <w:numId w:val="17"/>
        </w:numPr>
        <w:jc w:val="both"/>
        <w:rPr>
          <w:rFonts w:cs="Calibri"/>
          <w:sz w:val="20"/>
          <w:szCs w:val="20"/>
        </w:rPr>
      </w:pPr>
      <w:r w:rsidRPr="00784FA4">
        <w:rPr>
          <w:rFonts w:cs="Calibri"/>
          <w:sz w:val="20"/>
          <w:szCs w:val="20"/>
        </w:rPr>
        <w:t>Register user with login id and password</w:t>
      </w:r>
    </w:p>
    <w:p w14:paraId="1C46E78A" w14:textId="77777777" w:rsidR="00CF0609" w:rsidRPr="00784FA4" w:rsidRDefault="00CF0609" w:rsidP="00CF0609">
      <w:pPr>
        <w:pStyle w:val="ListParagraph"/>
        <w:numPr>
          <w:ilvl w:val="0"/>
          <w:numId w:val="17"/>
        </w:numPr>
        <w:jc w:val="both"/>
        <w:rPr>
          <w:rFonts w:cs="Calibri"/>
          <w:sz w:val="20"/>
          <w:szCs w:val="20"/>
        </w:rPr>
      </w:pPr>
      <w:r w:rsidRPr="00784FA4">
        <w:rPr>
          <w:rFonts w:cs="Calibri"/>
          <w:sz w:val="20"/>
          <w:szCs w:val="20"/>
        </w:rPr>
        <w:t>Buyer can search and find products using filters like category, price and name of the products.</w:t>
      </w:r>
    </w:p>
    <w:p w14:paraId="65285CD4" w14:textId="36D7DCDA" w:rsidR="005D772C" w:rsidRPr="00CF0609" w:rsidRDefault="00CF0609" w:rsidP="00BC268F">
      <w:pPr>
        <w:pStyle w:val="ListParagraph"/>
        <w:numPr>
          <w:ilvl w:val="0"/>
          <w:numId w:val="17"/>
        </w:numPr>
        <w:jc w:val="both"/>
        <w:rPr>
          <w:rFonts w:cs="Calibri"/>
          <w:sz w:val="20"/>
          <w:szCs w:val="20"/>
        </w:rPr>
      </w:pPr>
      <w:r w:rsidRPr="00784FA4">
        <w:rPr>
          <w:rFonts w:cs="Calibri"/>
          <w:sz w:val="20"/>
          <w:szCs w:val="20"/>
        </w:rPr>
        <w:t>Payment gateway.</w:t>
      </w:r>
    </w:p>
    <w:p w14:paraId="587E1D5C" w14:textId="77777777" w:rsidR="00BC268F" w:rsidRPr="001A409A" w:rsidRDefault="005D772C" w:rsidP="005D772C">
      <w:pPr>
        <w:pStyle w:val="Heading1"/>
      </w:pPr>
      <w:bookmarkStart w:id="6" w:name="_Toc440866548"/>
      <w:r>
        <w:t xml:space="preserve">Project </w:t>
      </w:r>
      <w:r w:rsidR="00BC268F" w:rsidRPr="001A409A">
        <w:t>Scope</w:t>
      </w:r>
      <w:bookmarkEnd w:id="6"/>
    </w:p>
    <w:p w14:paraId="79394549" w14:textId="77777777" w:rsidR="005D772C" w:rsidRDefault="005D772C" w:rsidP="00BC268F">
      <w:pPr>
        <w:rPr>
          <w:sz w:val="20"/>
        </w:rPr>
      </w:pPr>
    </w:p>
    <w:p w14:paraId="650F5F31" w14:textId="00870ADA" w:rsidR="00CF0609" w:rsidRDefault="00CF0609" w:rsidP="00CF0609">
      <w:pPr>
        <w:rPr>
          <w:sz w:val="20"/>
          <w:szCs w:val="20"/>
        </w:rPr>
      </w:pPr>
      <w:r>
        <w:rPr>
          <w:sz w:val="20"/>
          <w:szCs w:val="20"/>
        </w:rPr>
        <w:t xml:space="preserve">Our scope is to create </w:t>
      </w:r>
      <w:proofErr w:type="spellStart"/>
      <w:proofErr w:type="gramStart"/>
      <w:r>
        <w:rPr>
          <w:sz w:val="20"/>
          <w:szCs w:val="20"/>
        </w:rPr>
        <w:t>a</w:t>
      </w:r>
      <w:proofErr w:type="spellEnd"/>
      <w:proofErr w:type="gramEnd"/>
      <w:r>
        <w:rPr>
          <w:sz w:val="20"/>
          <w:szCs w:val="20"/>
        </w:rPr>
        <w:t xml:space="preserve"> online bidding system called Bundle Bid website which deals with following scope categories.</w:t>
      </w:r>
    </w:p>
    <w:p w14:paraId="19C3D5D6" w14:textId="77777777" w:rsidR="00CF0609" w:rsidRDefault="00CF0609" w:rsidP="00CF0609">
      <w:pPr>
        <w:rPr>
          <w:sz w:val="20"/>
          <w:szCs w:val="20"/>
        </w:rPr>
      </w:pPr>
    </w:p>
    <w:p w14:paraId="08EF2FF6" w14:textId="77777777" w:rsidR="00CF0609" w:rsidRDefault="00CF0609" w:rsidP="00CF0609">
      <w:pPr>
        <w:rPr>
          <w:sz w:val="20"/>
          <w:szCs w:val="20"/>
        </w:rPr>
      </w:pPr>
      <w:r>
        <w:rPr>
          <w:sz w:val="20"/>
          <w:szCs w:val="20"/>
        </w:rPr>
        <w:t>Technical:</w:t>
      </w:r>
    </w:p>
    <w:p w14:paraId="5B0FB334" w14:textId="77777777" w:rsidR="00CF0609" w:rsidRDefault="00CF0609" w:rsidP="00CF0609">
      <w:pPr>
        <w:pStyle w:val="ListParagraph"/>
        <w:numPr>
          <w:ilvl w:val="0"/>
          <w:numId w:val="2"/>
        </w:numPr>
        <w:rPr>
          <w:rFonts w:cs="Calibri"/>
          <w:sz w:val="20"/>
          <w:szCs w:val="20"/>
        </w:rPr>
      </w:pPr>
      <w:r>
        <w:rPr>
          <w:rFonts w:cs="Calibri"/>
          <w:sz w:val="20"/>
          <w:szCs w:val="20"/>
        </w:rPr>
        <w:t>To apply the best UX/UI practices.</w:t>
      </w:r>
    </w:p>
    <w:p w14:paraId="045AACA2" w14:textId="77777777" w:rsidR="00CF0609" w:rsidRDefault="00CF0609" w:rsidP="00CF0609">
      <w:pPr>
        <w:pStyle w:val="ListParagraph"/>
        <w:numPr>
          <w:ilvl w:val="0"/>
          <w:numId w:val="2"/>
        </w:numPr>
        <w:rPr>
          <w:rFonts w:cs="Calibri"/>
          <w:sz w:val="20"/>
          <w:szCs w:val="20"/>
        </w:rPr>
      </w:pPr>
      <w:r>
        <w:rPr>
          <w:rFonts w:cs="Calibri"/>
          <w:sz w:val="20"/>
          <w:szCs w:val="20"/>
        </w:rPr>
        <w:t>To decide what DB to use.</w:t>
      </w:r>
    </w:p>
    <w:p w14:paraId="259D750E" w14:textId="77777777" w:rsidR="00CF0609" w:rsidRDefault="00CF0609" w:rsidP="00CF0609">
      <w:pPr>
        <w:pStyle w:val="ListParagraph"/>
        <w:numPr>
          <w:ilvl w:val="0"/>
          <w:numId w:val="2"/>
        </w:numPr>
        <w:rPr>
          <w:rFonts w:cs="Calibri"/>
          <w:sz w:val="20"/>
          <w:szCs w:val="20"/>
        </w:rPr>
      </w:pPr>
      <w:r>
        <w:rPr>
          <w:rFonts w:cs="Calibri"/>
          <w:sz w:val="20"/>
          <w:szCs w:val="20"/>
        </w:rPr>
        <w:t>To discuss roles and responsibilities in a team.</w:t>
      </w:r>
    </w:p>
    <w:p w14:paraId="24A06863" w14:textId="77777777" w:rsidR="00CF0609" w:rsidRDefault="00CF0609" w:rsidP="00CF0609">
      <w:pPr>
        <w:pStyle w:val="ListParagraph"/>
        <w:numPr>
          <w:ilvl w:val="0"/>
          <w:numId w:val="2"/>
        </w:numPr>
        <w:rPr>
          <w:rFonts w:cs="Times New Roman"/>
          <w:sz w:val="20"/>
          <w:szCs w:val="20"/>
        </w:rPr>
      </w:pPr>
      <w:r>
        <w:rPr>
          <w:rFonts w:cs="Calibri"/>
          <w:sz w:val="20"/>
          <w:szCs w:val="20"/>
        </w:rPr>
        <w:t>To install the required software.</w:t>
      </w:r>
    </w:p>
    <w:p w14:paraId="38D170B0" w14:textId="77777777" w:rsidR="00CF0609" w:rsidRDefault="00CF0609" w:rsidP="00CF0609">
      <w:pPr>
        <w:pStyle w:val="ListParagraph"/>
        <w:numPr>
          <w:ilvl w:val="0"/>
          <w:numId w:val="2"/>
        </w:numPr>
        <w:rPr>
          <w:sz w:val="20"/>
          <w:szCs w:val="20"/>
        </w:rPr>
      </w:pPr>
      <w:r>
        <w:rPr>
          <w:rFonts w:cs="Calibri"/>
          <w:sz w:val="20"/>
          <w:szCs w:val="20"/>
        </w:rPr>
        <w:t>To ensure that the team members have necessary skills.</w:t>
      </w:r>
    </w:p>
    <w:p w14:paraId="55DCD7CB" w14:textId="77777777" w:rsidR="00CF0609" w:rsidRDefault="00CF0609" w:rsidP="00CF0609">
      <w:pPr>
        <w:pStyle w:val="ListParagraph"/>
        <w:numPr>
          <w:ilvl w:val="0"/>
          <w:numId w:val="2"/>
        </w:numPr>
        <w:rPr>
          <w:sz w:val="20"/>
          <w:szCs w:val="20"/>
        </w:rPr>
      </w:pPr>
      <w:r>
        <w:rPr>
          <w:rFonts w:cs="Calibri"/>
          <w:sz w:val="20"/>
          <w:szCs w:val="20"/>
        </w:rPr>
        <w:t>To set up development, staging and production environments.</w:t>
      </w:r>
    </w:p>
    <w:p w14:paraId="144F6802" w14:textId="77777777" w:rsidR="00CF0609" w:rsidRDefault="00CF0609" w:rsidP="00CF0609">
      <w:pPr>
        <w:rPr>
          <w:sz w:val="20"/>
          <w:szCs w:val="20"/>
        </w:rPr>
      </w:pPr>
      <w:r>
        <w:rPr>
          <w:sz w:val="20"/>
          <w:szCs w:val="20"/>
        </w:rPr>
        <w:t>Functional:</w:t>
      </w:r>
    </w:p>
    <w:p w14:paraId="4555BF5C" w14:textId="77777777" w:rsidR="00CF0609" w:rsidRDefault="00CF0609" w:rsidP="00CF0609">
      <w:pPr>
        <w:pStyle w:val="ListParagraph"/>
        <w:numPr>
          <w:ilvl w:val="0"/>
          <w:numId w:val="2"/>
        </w:numPr>
        <w:rPr>
          <w:rFonts w:cs="Calibri"/>
          <w:sz w:val="20"/>
          <w:szCs w:val="20"/>
        </w:rPr>
      </w:pPr>
      <w:r>
        <w:rPr>
          <w:rFonts w:cs="Calibri"/>
          <w:sz w:val="20"/>
          <w:szCs w:val="20"/>
        </w:rPr>
        <w:t xml:space="preserve">Both buyer and seller </w:t>
      </w:r>
      <w:proofErr w:type="gramStart"/>
      <w:r>
        <w:rPr>
          <w:rFonts w:cs="Calibri"/>
          <w:sz w:val="20"/>
          <w:szCs w:val="20"/>
        </w:rPr>
        <w:t>have to</w:t>
      </w:r>
      <w:proofErr w:type="gramEnd"/>
      <w:r>
        <w:rPr>
          <w:rFonts w:cs="Calibri"/>
          <w:sz w:val="20"/>
          <w:szCs w:val="20"/>
        </w:rPr>
        <w:t xml:space="preserve"> register and login</w:t>
      </w:r>
    </w:p>
    <w:p w14:paraId="059B13D4" w14:textId="77777777" w:rsidR="00CF0609" w:rsidRPr="0095079B" w:rsidRDefault="00CF0609" w:rsidP="00CF0609">
      <w:pPr>
        <w:pStyle w:val="ListParagraph"/>
        <w:numPr>
          <w:ilvl w:val="0"/>
          <w:numId w:val="2"/>
        </w:numPr>
        <w:rPr>
          <w:rFonts w:cs="Calibri"/>
          <w:sz w:val="20"/>
          <w:szCs w:val="20"/>
        </w:rPr>
      </w:pPr>
      <w:r>
        <w:rPr>
          <w:rFonts w:cs="Calibri"/>
          <w:sz w:val="20"/>
          <w:szCs w:val="20"/>
        </w:rPr>
        <w:lastRenderedPageBreak/>
        <w:t>User will be able to view the products and bid online.</w:t>
      </w:r>
    </w:p>
    <w:p w14:paraId="2954529B" w14:textId="77777777" w:rsidR="00CF0609" w:rsidRDefault="00CF0609" w:rsidP="00CF0609">
      <w:pPr>
        <w:pStyle w:val="ListParagraph"/>
        <w:numPr>
          <w:ilvl w:val="0"/>
          <w:numId w:val="2"/>
        </w:numPr>
        <w:rPr>
          <w:rFonts w:cs="Calibri"/>
          <w:sz w:val="20"/>
          <w:szCs w:val="20"/>
        </w:rPr>
      </w:pPr>
      <w:r>
        <w:rPr>
          <w:rFonts w:cs="Calibri"/>
          <w:sz w:val="20"/>
          <w:szCs w:val="20"/>
        </w:rPr>
        <w:t>User will be able to bid multiple times as the bidding price increases.</w:t>
      </w:r>
    </w:p>
    <w:p w14:paraId="22F1CCB1" w14:textId="77777777" w:rsidR="00CF0609" w:rsidRDefault="00CF0609" w:rsidP="00CF0609">
      <w:pPr>
        <w:pStyle w:val="ListParagraph"/>
        <w:numPr>
          <w:ilvl w:val="0"/>
          <w:numId w:val="2"/>
        </w:numPr>
        <w:rPr>
          <w:rFonts w:cstheme="minorHAnsi"/>
          <w:sz w:val="20"/>
          <w:szCs w:val="20"/>
        </w:rPr>
      </w:pPr>
      <w:r w:rsidRPr="0095079B">
        <w:rPr>
          <w:rFonts w:cstheme="minorHAnsi"/>
          <w:sz w:val="20"/>
          <w:szCs w:val="20"/>
        </w:rPr>
        <w:t>If the user wins the bid, they will be provided with confirmation on Email or contact number after successful winning the bid and payment procedure.</w:t>
      </w:r>
    </w:p>
    <w:p w14:paraId="3146679C" w14:textId="77777777" w:rsidR="00CF0609" w:rsidRDefault="00CF0609" w:rsidP="00CF0609">
      <w:pPr>
        <w:pStyle w:val="ListParagraph"/>
        <w:numPr>
          <w:ilvl w:val="0"/>
          <w:numId w:val="2"/>
        </w:numPr>
        <w:rPr>
          <w:rFonts w:cstheme="minorHAnsi"/>
          <w:sz w:val="20"/>
          <w:szCs w:val="20"/>
        </w:rPr>
      </w:pPr>
      <w:r>
        <w:rPr>
          <w:rFonts w:cstheme="minorHAnsi"/>
          <w:sz w:val="20"/>
          <w:szCs w:val="20"/>
        </w:rPr>
        <w:t>A seller added a product with its description and a starting bidding price.</w:t>
      </w:r>
    </w:p>
    <w:p w14:paraId="7501A62F" w14:textId="77777777" w:rsidR="00CF0609" w:rsidRPr="0095079B" w:rsidRDefault="00CF0609" w:rsidP="00CF0609">
      <w:pPr>
        <w:pStyle w:val="ListParagraph"/>
        <w:rPr>
          <w:rFonts w:cstheme="minorHAnsi"/>
          <w:sz w:val="20"/>
          <w:szCs w:val="20"/>
        </w:rPr>
      </w:pPr>
    </w:p>
    <w:p w14:paraId="5B514319" w14:textId="73DC45F3" w:rsidR="00CF0609" w:rsidRDefault="00CF0609" w:rsidP="00CF0609">
      <w:pPr>
        <w:rPr>
          <w:rFonts w:eastAsia="Trebuchet MS" w:cstheme="minorHAnsi"/>
          <w:sz w:val="20"/>
          <w:szCs w:val="20"/>
        </w:rPr>
      </w:pPr>
      <w:r w:rsidRPr="002036F1">
        <w:rPr>
          <w:rFonts w:eastAsia="Trebuchet MS" w:cstheme="minorHAnsi"/>
          <w:b/>
          <w:bCs/>
          <w:sz w:val="20"/>
          <w:szCs w:val="20"/>
        </w:rPr>
        <w:t>RELEASE 1:</w:t>
      </w:r>
      <w:r w:rsidRPr="0095079B">
        <w:rPr>
          <w:rFonts w:eastAsia="Trebuchet MS" w:cstheme="minorHAnsi"/>
          <w:sz w:val="20"/>
          <w:szCs w:val="20"/>
        </w:rPr>
        <w:t xml:space="preserve"> Static website </w:t>
      </w:r>
    </w:p>
    <w:p w14:paraId="5787F0D2" w14:textId="4198C7CF" w:rsidR="00CF0609" w:rsidRDefault="00CF0609" w:rsidP="00CF0609">
      <w:pPr>
        <w:rPr>
          <w:rFonts w:eastAsia="Trebuchet MS" w:cstheme="minorHAnsi"/>
          <w:sz w:val="20"/>
          <w:szCs w:val="20"/>
        </w:rPr>
      </w:pPr>
      <w:r w:rsidRPr="002036F1">
        <w:rPr>
          <w:rFonts w:eastAsia="Trebuchet MS" w:cstheme="minorHAnsi"/>
          <w:b/>
          <w:bCs/>
          <w:sz w:val="20"/>
          <w:szCs w:val="20"/>
        </w:rPr>
        <w:t>RELEASE 2:</w:t>
      </w:r>
      <w:r>
        <w:rPr>
          <w:rFonts w:eastAsia="Trebuchet MS" w:cstheme="minorHAnsi"/>
          <w:sz w:val="20"/>
          <w:szCs w:val="20"/>
        </w:rPr>
        <w:t xml:space="preserve"> Dynamic</w:t>
      </w:r>
      <w:r w:rsidR="002036F1">
        <w:rPr>
          <w:rFonts w:eastAsia="Trebuchet MS" w:cstheme="minorHAnsi"/>
          <w:sz w:val="20"/>
          <w:szCs w:val="20"/>
        </w:rPr>
        <w:t xml:space="preserve"> and Responsive</w:t>
      </w:r>
      <w:r>
        <w:rPr>
          <w:rFonts w:eastAsia="Trebuchet MS" w:cstheme="minorHAnsi"/>
          <w:sz w:val="20"/>
          <w:szCs w:val="20"/>
        </w:rPr>
        <w:t xml:space="preserve"> Website with connection to</w:t>
      </w:r>
      <w:r w:rsidR="00A35DD6">
        <w:rPr>
          <w:rFonts w:eastAsia="Trebuchet MS" w:cstheme="minorHAnsi"/>
          <w:sz w:val="20"/>
          <w:szCs w:val="20"/>
        </w:rPr>
        <w:t xml:space="preserve"> a</w:t>
      </w:r>
      <w:r>
        <w:rPr>
          <w:rFonts w:eastAsia="Trebuchet MS" w:cstheme="minorHAnsi"/>
          <w:sz w:val="20"/>
          <w:szCs w:val="20"/>
        </w:rPr>
        <w:t xml:space="preserve"> Database</w:t>
      </w:r>
      <w:r w:rsidR="00A35DD6">
        <w:rPr>
          <w:rFonts w:eastAsia="Trebuchet MS" w:cstheme="minorHAnsi"/>
          <w:sz w:val="20"/>
          <w:szCs w:val="20"/>
        </w:rPr>
        <w:t xml:space="preserve"> Repository</w:t>
      </w:r>
    </w:p>
    <w:p w14:paraId="21C62D87" w14:textId="5E4D3C92" w:rsidR="00BC268F" w:rsidRPr="005A7352" w:rsidRDefault="00CF0609" w:rsidP="005A7352">
      <w:pPr>
        <w:rPr>
          <w:sz w:val="20"/>
        </w:rPr>
      </w:pPr>
      <w:r w:rsidRPr="002036F1">
        <w:rPr>
          <w:rFonts w:eastAsia="Trebuchet MS" w:cstheme="minorHAnsi"/>
          <w:b/>
          <w:bCs/>
          <w:sz w:val="20"/>
          <w:szCs w:val="20"/>
        </w:rPr>
        <w:t>RELEASE 3:</w:t>
      </w:r>
      <w:r w:rsidRPr="005A7352">
        <w:rPr>
          <w:rFonts w:eastAsia="Trebuchet MS" w:cstheme="minorHAnsi"/>
          <w:sz w:val="20"/>
          <w:szCs w:val="20"/>
        </w:rPr>
        <w:t xml:space="preserve"> Implementation of a payment gateway</w:t>
      </w:r>
    </w:p>
    <w:p w14:paraId="41D5B8A0" w14:textId="77777777" w:rsidR="00BC268F" w:rsidRPr="001A409A" w:rsidRDefault="00BC268F" w:rsidP="005D772C">
      <w:pPr>
        <w:pStyle w:val="Heading1"/>
      </w:pPr>
      <w:bookmarkStart w:id="7" w:name="_Toc440866549"/>
      <w:r w:rsidRPr="001A409A">
        <w:t>Business Case</w:t>
      </w:r>
      <w:bookmarkEnd w:id="7"/>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74"/>
        <w:gridCol w:w="6586"/>
      </w:tblGrid>
      <w:tr w:rsidR="008F4BCE" w:rsidRPr="000B5274" w14:paraId="7056FF3F" w14:textId="77777777" w:rsidTr="00E957C0">
        <w:tc>
          <w:tcPr>
            <w:tcW w:w="2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2FCA3A" w14:textId="77777777" w:rsidR="008F4BCE" w:rsidRPr="008F4BCE" w:rsidRDefault="008F4BCE" w:rsidP="00E957C0">
            <w:pPr>
              <w:spacing w:after="0"/>
              <w:rPr>
                <w:rFonts w:cstheme="minorHAnsi"/>
                <w:b/>
                <w:sz w:val="20"/>
                <w:szCs w:val="20"/>
              </w:rPr>
            </w:pPr>
            <w:r w:rsidRPr="008F4BCE">
              <w:rPr>
                <w:rFonts w:cstheme="minorHAnsi"/>
                <w:b/>
                <w:sz w:val="20"/>
                <w:szCs w:val="20"/>
              </w:rPr>
              <w:t>Application Name</w:t>
            </w:r>
          </w:p>
        </w:tc>
        <w:tc>
          <w:tcPr>
            <w:tcW w:w="658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26DFB86" w14:textId="77777777" w:rsidR="008F4BCE" w:rsidRPr="008F4BCE" w:rsidRDefault="008F4BCE" w:rsidP="00E957C0">
            <w:pPr>
              <w:tabs>
                <w:tab w:val="left" w:pos="1512"/>
              </w:tabs>
              <w:spacing w:after="0"/>
              <w:rPr>
                <w:rFonts w:cstheme="minorHAnsi"/>
                <w:sz w:val="20"/>
                <w:szCs w:val="20"/>
              </w:rPr>
            </w:pPr>
            <w:proofErr w:type="spellStart"/>
            <w:r w:rsidRPr="008F4BCE">
              <w:rPr>
                <w:rFonts w:cstheme="minorHAnsi"/>
                <w:sz w:val="20"/>
                <w:szCs w:val="20"/>
              </w:rPr>
              <w:t>BundleBid</w:t>
            </w:r>
            <w:proofErr w:type="spellEnd"/>
          </w:p>
        </w:tc>
      </w:tr>
      <w:tr w:rsidR="008F4BCE" w:rsidRPr="000B5274" w14:paraId="362CDE23" w14:textId="77777777" w:rsidTr="00E957C0">
        <w:tc>
          <w:tcPr>
            <w:tcW w:w="2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8AFD3C" w14:textId="77777777" w:rsidR="008F4BCE" w:rsidRPr="008F4BCE" w:rsidRDefault="008F4BCE" w:rsidP="00E957C0">
            <w:pPr>
              <w:spacing w:after="0"/>
              <w:rPr>
                <w:rFonts w:cstheme="minorHAnsi"/>
                <w:sz w:val="20"/>
                <w:szCs w:val="20"/>
              </w:rPr>
            </w:pPr>
            <w:r w:rsidRPr="008F4BCE">
              <w:rPr>
                <w:rFonts w:cstheme="minorHAnsi"/>
                <w:b/>
                <w:sz w:val="20"/>
                <w:szCs w:val="20"/>
              </w:rPr>
              <w:t>Type of business model</w:t>
            </w:r>
          </w:p>
        </w:tc>
        <w:tc>
          <w:tcPr>
            <w:tcW w:w="658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21CF9E" w14:textId="77777777" w:rsidR="008F4BCE" w:rsidRPr="008F4BCE" w:rsidRDefault="008F4BCE" w:rsidP="00E957C0">
            <w:pPr>
              <w:spacing w:after="0"/>
              <w:rPr>
                <w:rFonts w:cstheme="minorHAnsi"/>
                <w:sz w:val="20"/>
                <w:szCs w:val="20"/>
              </w:rPr>
            </w:pPr>
            <w:r w:rsidRPr="008F4BCE">
              <w:rPr>
                <w:rFonts w:cstheme="minorHAnsi"/>
                <w:sz w:val="20"/>
                <w:szCs w:val="20"/>
              </w:rPr>
              <w:t>A wholesale Ecommerce platform with a build-in bidding system</w:t>
            </w:r>
          </w:p>
          <w:p w14:paraId="7326E505" w14:textId="77777777" w:rsidR="008F4BCE" w:rsidRPr="008F4BCE" w:rsidRDefault="008F4BCE" w:rsidP="00E957C0">
            <w:pPr>
              <w:spacing w:after="0"/>
              <w:rPr>
                <w:rFonts w:cstheme="minorHAnsi"/>
                <w:sz w:val="20"/>
                <w:szCs w:val="20"/>
              </w:rPr>
            </w:pPr>
            <w:r w:rsidRPr="008F4BCE">
              <w:rPr>
                <w:rFonts w:cstheme="minorHAnsi"/>
                <w:sz w:val="20"/>
                <w:szCs w:val="20"/>
              </w:rPr>
              <w:t>(Brokerage)</w:t>
            </w:r>
          </w:p>
        </w:tc>
      </w:tr>
      <w:tr w:rsidR="008F4BCE" w:rsidRPr="007D5BEE" w14:paraId="427BC803" w14:textId="77777777" w:rsidTr="00E957C0">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52BF27" w14:textId="77777777" w:rsidR="008F4BCE" w:rsidRPr="008F4BCE" w:rsidRDefault="008F4BCE" w:rsidP="00E957C0">
            <w:pPr>
              <w:pStyle w:val="NoSpacing"/>
              <w:rPr>
                <w:rFonts w:cstheme="minorHAnsi"/>
                <w:b/>
                <w:sz w:val="20"/>
                <w:szCs w:val="20"/>
              </w:rPr>
            </w:pPr>
            <w:r w:rsidRPr="008F4BCE">
              <w:rPr>
                <w:rFonts w:cstheme="minorHAnsi"/>
                <w:b/>
                <w:sz w:val="20"/>
                <w:szCs w:val="20"/>
              </w:rPr>
              <w:t>Target audience of external users</w:t>
            </w:r>
          </w:p>
          <w:p w14:paraId="6B7C1E39" w14:textId="77777777" w:rsidR="008F4BCE" w:rsidRPr="008F4BCE" w:rsidRDefault="008F4BCE" w:rsidP="00E957C0">
            <w:pPr>
              <w:pStyle w:val="NoSpacing"/>
              <w:rPr>
                <w:rFonts w:cstheme="minorHAnsi"/>
                <w:color w:val="F89C1C"/>
                <w:sz w:val="20"/>
                <w:szCs w:val="20"/>
              </w:rPr>
            </w:pPr>
            <w:r w:rsidRPr="008F4BCE">
              <w:rPr>
                <w:rFonts w:cstheme="minorHAnsi"/>
                <w:b/>
                <w:sz w:val="20"/>
                <w:szCs w:val="20"/>
              </w:rPr>
              <w:t>(</w:t>
            </w:r>
            <w:r w:rsidRPr="008F4BCE">
              <w:rPr>
                <w:rFonts w:cstheme="minorHAnsi"/>
                <w:b/>
                <w:color w:val="333333"/>
                <w:sz w:val="20"/>
                <w:szCs w:val="20"/>
              </w:rPr>
              <w:t>Customer Segments)</w:t>
            </w:r>
          </w:p>
        </w:tc>
        <w:tc>
          <w:tcPr>
            <w:tcW w:w="6586" w:type="dxa"/>
            <w:tcBorders>
              <w:bottom w:val="single" w:sz="8" w:space="0" w:color="000000"/>
              <w:right w:val="single" w:sz="8" w:space="0" w:color="000000"/>
            </w:tcBorders>
            <w:tcMar>
              <w:top w:w="100" w:type="dxa"/>
              <w:left w:w="100" w:type="dxa"/>
              <w:bottom w:w="100" w:type="dxa"/>
              <w:right w:w="100" w:type="dxa"/>
            </w:tcMar>
          </w:tcPr>
          <w:p w14:paraId="13A04FA5" w14:textId="77777777" w:rsidR="008F4BCE" w:rsidRPr="008F4BCE" w:rsidRDefault="008F4BCE" w:rsidP="00E957C0">
            <w:pPr>
              <w:spacing w:after="0"/>
              <w:rPr>
                <w:rFonts w:cstheme="minorHAnsi"/>
                <w:sz w:val="20"/>
                <w:szCs w:val="20"/>
              </w:rPr>
            </w:pPr>
            <w:r w:rsidRPr="008F4BCE">
              <w:rPr>
                <w:rFonts w:cstheme="minorHAnsi"/>
                <w:sz w:val="20"/>
                <w:szCs w:val="20"/>
              </w:rPr>
              <w:t>Two target users: Online wholesaler and Online shopper who wants buy items in bulk</w:t>
            </w:r>
          </w:p>
          <w:p w14:paraId="081C25D1" w14:textId="77777777" w:rsidR="008F4BCE" w:rsidRPr="008F4BCE" w:rsidRDefault="008F4BCE" w:rsidP="00E957C0">
            <w:pPr>
              <w:spacing w:after="0"/>
              <w:rPr>
                <w:rFonts w:cstheme="minorHAnsi"/>
                <w:sz w:val="20"/>
                <w:szCs w:val="20"/>
              </w:rPr>
            </w:pPr>
            <w:r w:rsidRPr="008F4BCE">
              <w:rPr>
                <w:rFonts w:cstheme="minorHAnsi"/>
                <w:sz w:val="20"/>
                <w:szCs w:val="20"/>
              </w:rPr>
              <w:t>The most important customer is online shopper who make purchase through the app</w:t>
            </w:r>
          </w:p>
          <w:p w14:paraId="3AE3713B" w14:textId="77777777" w:rsidR="008F4BCE" w:rsidRPr="008F4BCE" w:rsidRDefault="008F4BCE" w:rsidP="00E957C0">
            <w:pPr>
              <w:spacing w:after="0"/>
              <w:rPr>
                <w:rFonts w:cstheme="minorHAnsi"/>
                <w:sz w:val="20"/>
                <w:szCs w:val="20"/>
              </w:rPr>
            </w:pPr>
            <w:r w:rsidRPr="008F4BCE">
              <w:rPr>
                <w:rFonts w:cstheme="minorHAnsi"/>
                <w:sz w:val="20"/>
                <w:szCs w:val="20"/>
              </w:rPr>
              <w:t>The app takes a percentage from each sale to generate profit</w:t>
            </w:r>
          </w:p>
        </w:tc>
      </w:tr>
      <w:tr w:rsidR="008F4BCE" w:rsidRPr="000B5274" w14:paraId="57691129" w14:textId="77777777" w:rsidTr="00E957C0">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B5044B" w14:textId="77777777" w:rsidR="008F4BCE" w:rsidRPr="008F4BCE" w:rsidRDefault="008F4BCE" w:rsidP="00E957C0">
            <w:pPr>
              <w:spacing w:after="0"/>
              <w:rPr>
                <w:rFonts w:cstheme="minorHAnsi"/>
                <w:b/>
                <w:sz w:val="20"/>
                <w:szCs w:val="20"/>
              </w:rPr>
            </w:pPr>
            <w:r w:rsidRPr="008F4BCE">
              <w:rPr>
                <w:rFonts w:cstheme="minorHAnsi"/>
                <w:b/>
                <w:sz w:val="20"/>
                <w:szCs w:val="20"/>
              </w:rPr>
              <w:t>Groups of internal stakeholders, users</w:t>
            </w:r>
          </w:p>
        </w:tc>
        <w:tc>
          <w:tcPr>
            <w:tcW w:w="6586" w:type="dxa"/>
            <w:tcBorders>
              <w:bottom w:val="single" w:sz="8" w:space="0" w:color="000000"/>
              <w:right w:val="single" w:sz="8" w:space="0" w:color="000000"/>
            </w:tcBorders>
            <w:tcMar>
              <w:top w:w="100" w:type="dxa"/>
              <w:left w:w="100" w:type="dxa"/>
              <w:bottom w:w="100" w:type="dxa"/>
              <w:right w:w="100" w:type="dxa"/>
            </w:tcMar>
          </w:tcPr>
          <w:p w14:paraId="3872659F" w14:textId="77777777" w:rsidR="008F4BCE" w:rsidRPr="008F4BCE" w:rsidRDefault="008F4BCE" w:rsidP="00E957C0">
            <w:pPr>
              <w:spacing w:after="0"/>
              <w:rPr>
                <w:rFonts w:cstheme="minorHAnsi"/>
                <w:sz w:val="20"/>
                <w:szCs w:val="20"/>
              </w:rPr>
            </w:pPr>
            <w:r w:rsidRPr="008F4BCE">
              <w:rPr>
                <w:rFonts w:cstheme="minorHAnsi"/>
                <w:sz w:val="20"/>
                <w:szCs w:val="20"/>
              </w:rPr>
              <w:t>Application Development Group</w:t>
            </w:r>
          </w:p>
          <w:p w14:paraId="17B15D54" w14:textId="77777777" w:rsidR="008F4BCE" w:rsidRPr="008F4BCE" w:rsidRDefault="008F4BCE" w:rsidP="00E957C0">
            <w:pPr>
              <w:spacing w:after="0"/>
              <w:rPr>
                <w:rFonts w:cstheme="minorHAnsi"/>
                <w:sz w:val="20"/>
                <w:szCs w:val="20"/>
              </w:rPr>
            </w:pPr>
            <w:r w:rsidRPr="008F4BCE">
              <w:rPr>
                <w:rFonts w:cstheme="minorHAnsi"/>
                <w:sz w:val="20"/>
                <w:szCs w:val="20"/>
              </w:rPr>
              <w:t>Accounting Group (accounts payable, receivable)</w:t>
            </w:r>
          </w:p>
          <w:p w14:paraId="0A562DD2" w14:textId="77777777" w:rsidR="008F4BCE" w:rsidRPr="008F4BCE" w:rsidRDefault="008F4BCE" w:rsidP="00E957C0">
            <w:pPr>
              <w:spacing w:after="0"/>
              <w:rPr>
                <w:rFonts w:cstheme="minorHAnsi"/>
                <w:sz w:val="20"/>
                <w:szCs w:val="20"/>
              </w:rPr>
            </w:pPr>
            <w:r w:rsidRPr="008F4BCE">
              <w:rPr>
                <w:rFonts w:cstheme="minorHAnsi"/>
                <w:sz w:val="20"/>
                <w:szCs w:val="20"/>
              </w:rPr>
              <w:t>Customer Support Team</w:t>
            </w:r>
          </w:p>
          <w:p w14:paraId="27287DA6" w14:textId="77777777" w:rsidR="008F4BCE" w:rsidRPr="008F4BCE" w:rsidRDefault="008F4BCE" w:rsidP="00E957C0">
            <w:pPr>
              <w:spacing w:after="0"/>
              <w:rPr>
                <w:rFonts w:cstheme="minorHAnsi"/>
                <w:sz w:val="20"/>
                <w:szCs w:val="20"/>
              </w:rPr>
            </w:pPr>
            <w:r w:rsidRPr="008F4BCE">
              <w:rPr>
                <w:rFonts w:cstheme="minorHAnsi"/>
                <w:sz w:val="20"/>
                <w:szCs w:val="20"/>
              </w:rPr>
              <w:t xml:space="preserve">Advertising Management Group </w:t>
            </w:r>
          </w:p>
        </w:tc>
      </w:tr>
      <w:tr w:rsidR="008F4BCE" w:rsidRPr="006073FB" w14:paraId="560E5A9A" w14:textId="77777777" w:rsidTr="00E957C0">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C43326" w14:textId="77777777" w:rsidR="008F4BCE" w:rsidRPr="008F4BCE" w:rsidRDefault="008F4BCE" w:rsidP="00E957C0">
            <w:pPr>
              <w:spacing w:after="0"/>
              <w:rPr>
                <w:rFonts w:cstheme="minorHAnsi"/>
                <w:sz w:val="20"/>
                <w:szCs w:val="20"/>
              </w:rPr>
            </w:pPr>
            <w:r w:rsidRPr="008F4BCE">
              <w:rPr>
                <w:rFonts w:cstheme="minorHAnsi"/>
                <w:b/>
                <w:sz w:val="20"/>
                <w:szCs w:val="20"/>
              </w:rPr>
              <w:t>Value propositions</w:t>
            </w:r>
          </w:p>
        </w:tc>
        <w:tc>
          <w:tcPr>
            <w:tcW w:w="6586" w:type="dxa"/>
            <w:tcBorders>
              <w:bottom w:val="single" w:sz="8" w:space="0" w:color="000000"/>
              <w:right w:val="single" w:sz="8" w:space="0" w:color="000000"/>
            </w:tcBorders>
            <w:tcMar>
              <w:top w:w="100" w:type="dxa"/>
              <w:left w:w="100" w:type="dxa"/>
              <w:bottom w:w="100" w:type="dxa"/>
              <w:right w:w="100" w:type="dxa"/>
            </w:tcMar>
          </w:tcPr>
          <w:p w14:paraId="25EB302B" w14:textId="77777777" w:rsidR="008F4BCE" w:rsidRPr="008F4BCE" w:rsidRDefault="008F4BCE" w:rsidP="00E957C0">
            <w:pPr>
              <w:spacing w:after="0"/>
              <w:rPr>
                <w:rFonts w:cstheme="minorHAnsi"/>
                <w:sz w:val="20"/>
                <w:szCs w:val="20"/>
              </w:rPr>
            </w:pPr>
            <w:r w:rsidRPr="008F4BCE">
              <w:rPr>
                <w:rFonts w:cstheme="minorHAnsi"/>
                <w:sz w:val="20"/>
                <w:szCs w:val="20"/>
              </w:rPr>
              <w:t>We provide a safe and fair online selling and bidding platform to customers who wants to sell and buy wholesale products online with the fairest price.</w:t>
            </w:r>
          </w:p>
          <w:p w14:paraId="4AA3A2BC" w14:textId="77777777" w:rsidR="008F4BCE" w:rsidRPr="008F4BCE" w:rsidRDefault="008F4BCE" w:rsidP="00E957C0">
            <w:pPr>
              <w:spacing w:after="0"/>
              <w:rPr>
                <w:rFonts w:cstheme="minorHAnsi"/>
                <w:sz w:val="20"/>
                <w:szCs w:val="20"/>
              </w:rPr>
            </w:pPr>
          </w:p>
          <w:p w14:paraId="02A6DA38" w14:textId="77777777" w:rsidR="008F4BCE" w:rsidRPr="008F4BCE" w:rsidRDefault="008F4BCE" w:rsidP="00E957C0">
            <w:pPr>
              <w:spacing w:after="0"/>
              <w:rPr>
                <w:rFonts w:cstheme="minorHAnsi"/>
                <w:sz w:val="20"/>
                <w:szCs w:val="20"/>
              </w:rPr>
            </w:pPr>
            <w:r w:rsidRPr="008F4BCE">
              <w:rPr>
                <w:rFonts w:cstheme="minorHAnsi"/>
                <w:sz w:val="20"/>
                <w:szCs w:val="20"/>
              </w:rPr>
              <w:t>Our online bidding platform allows sellers to wholesale their products at the best price possible and allows buyers to purchase at the fairest price.</w:t>
            </w:r>
          </w:p>
        </w:tc>
      </w:tr>
      <w:tr w:rsidR="008F4BCE" w14:paraId="6ACA5A7C" w14:textId="77777777" w:rsidTr="00E957C0">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B6B1FE" w14:textId="77777777" w:rsidR="008F4BCE" w:rsidRPr="008F4BCE" w:rsidRDefault="008F4BCE" w:rsidP="00E957C0">
            <w:pPr>
              <w:spacing w:after="0"/>
              <w:rPr>
                <w:rFonts w:cstheme="minorHAnsi"/>
                <w:b/>
                <w:sz w:val="20"/>
                <w:szCs w:val="20"/>
              </w:rPr>
            </w:pPr>
            <w:r w:rsidRPr="008F4BCE">
              <w:rPr>
                <w:rFonts w:cstheme="minorHAnsi"/>
                <w:b/>
                <w:sz w:val="20"/>
                <w:szCs w:val="20"/>
              </w:rPr>
              <w:t>Key resources</w:t>
            </w:r>
          </w:p>
        </w:tc>
        <w:tc>
          <w:tcPr>
            <w:tcW w:w="6586" w:type="dxa"/>
            <w:tcBorders>
              <w:bottom w:val="single" w:sz="8" w:space="0" w:color="000000"/>
              <w:right w:val="single" w:sz="8" w:space="0" w:color="000000"/>
            </w:tcBorders>
            <w:tcMar>
              <w:top w:w="100" w:type="dxa"/>
              <w:left w:w="100" w:type="dxa"/>
              <w:bottom w:w="100" w:type="dxa"/>
              <w:right w:w="100" w:type="dxa"/>
            </w:tcMar>
          </w:tcPr>
          <w:p w14:paraId="1ED74B45" w14:textId="77777777" w:rsidR="008F4BCE" w:rsidRPr="008F4BCE" w:rsidRDefault="008F4BCE" w:rsidP="00E957C0">
            <w:pPr>
              <w:spacing w:after="0"/>
              <w:rPr>
                <w:rFonts w:cstheme="minorHAnsi"/>
                <w:sz w:val="20"/>
                <w:szCs w:val="20"/>
              </w:rPr>
            </w:pPr>
            <w:r w:rsidRPr="008F4BCE">
              <w:rPr>
                <w:rFonts w:cstheme="minorHAnsi"/>
                <w:sz w:val="20"/>
                <w:szCs w:val="20"/>
              </w:rPr>
              <w:t xml:space="preserve">Key Resources: </w:t>
            </w:r>
          </w:p>
          <w:p w14:paraId="446F626B" w14:textId="77777777" w:rsidR="008F4BCE" w:rsidRPr="008F4BCE" w:rsidRDefault="008F4BCE" w:rsidP="00E957C0">
            <w:pPr>
              <w:spacing w:after="0"/>
              <w:rPr>
                <w:rFonts w:cstheme="minorHAnsi"/>
                <w:sz w:val="20"/>
                <w:szCs w:val="20"/>
              </w:rPr>
            </w:pPr>
            <w:r w:rsidRPr="008F4BCE">
              <w:rPr>
                <w:rFonts w:cstheme="minorHAnsi"/>
                <w:sz w:val="20"/>
                <w:szCs w:val="20"/>
              </w:rPr>
              <w:t xml:space="preserve">Intellectual Resource: the online wholesale platform </w:t>
            </w:r>
          </w:p>
          <w:p w14:paraId="001F803C" w14:textId="77777777" w:rsidR="008F4BCE" w:rsidRPr="008F4BCE" w:rsidRDefault="008F4BCE" w:rsidP="00E957C0">
            <w:pPr>
              <w:spacing w:after="0"/>
              <w:rPr>
                <w:rFonts w:cstheme="minorHAnsi"/>
                <w:sz w:val="20"/>
                <w:szCs w:val="20"/>
              </w:rPr>
            </w:pPr>
            <w:r w:rsidRPr="008F4BCE">
              <w:rPr>
                <w:rFonts w:cstheme="minorHAnsi"/>
                <w:sz w:val="20"/>
                <w:szCs w:val="20"/>
              </w:rPr>
              <w:t>Physical resources: Online wholesaler with products ready to be sold and shipped</w:t>
            </w:r>
          </w:p>
          <w:p w14:paraId="53873DB6" w14:textId="77777777" w:rsidR="008F4BCE" w:rsidRPr="008F4BCE" w:rsidRDefault="008F4BCE" w:rsidP="00E957C0">
            <w:pPr>
              <w:spacing w:after="0"/>
              <w:rPr>
                <w:rFonts w:cstheme="minorHAnsi"/>
                <w:sz w:val="20"/>
                <w:szCs w:val="20"/>
              </w:rPr>
            </w:pPr>
          </w:p>
          <w:p w14:paraId="065746A4" w14:textId="77777777" w:rsidR="008F4BCE" w:rsidRPr="008F4BCE" w:rsidRDefault="008F4BCE" w:rsidP="00E957C0">
            <w:pPr>
              <w:spacing w:after="0"/>
              <w:rPr>
                <w:rFonts w:cstheme="minorHAnsi"/>
                <w:sz w:val="20"/>
                <w:szCs w:val="20"/>
              </w:rPr>
            </w:pPr>
            <w:r w:rsidRPr="008F4BCE">
              <w:rPr>
                <w:rFonts w:cstheme="minorHAnsi"/>
                <w:sz w:val="20"/>
                <w:szCs w:val="20"/>
              </w:rPr>
              <w:t>Distribution Channels:</w:t>
            </w:r>
          </w:p>
          <w:p w14:paraId="5D3DA312" w14:textId="77777777" w:rsidR="008F4BCE" w:rsidRPr="008F4BCE" w:rsidRDefault="008F4BCE" w:rsidP="00E957C0">
            <w:pPr>
              <w:spacing w:after="0"/>
              <w:rPr>
                <w:rFonts w:cstheme="minorHAnsi"/>
                <w:sz w:val="20"/>
                <w:szCs w:val="20"/>
              </w:rPr>
            </w:pPr>
            <w:r w:rsidRPr="008F4BCE">
              <w:rPr>
                <w:rFonts w:cstheme="minorHAnsi"/>
                <w:sz w:val="20"/>
                <w:szCs w:val="20"/>
              </w:rPr>
              <w:t xml:space="preserve">We partner with various shipping companies to provide options for buyers to </w:t>
            </w:r>
            <w:r w:rsidRPr="008F4BCE">
              <w:rPr>
                <w:rFonts w:cstheme="minorHAnsi"/>
                <w:sz w:val="20"/>
                <w:szCs w:val="20"/>
              </w:rPr>
              <w:lastRenderedPageBreak/>
              <w:t xml:space="preserve">choose from, such as FedEx, UPS, DHL, </w:t>
            </w:r>
            <w:proofErr w:type="gramStart"/>
            <w:r w:rsidRPr="008F4BCE">
              <w:rPr>
                <w:rFonts w:cstheme="minorHAnsi"/>
                <w:sz w:val="20"/>
                <w:szCs w:val="20"/>
              </w:rPr>
              <w:t>and etc.</w:t>
            </w:r>
            <w:proofErr w:type="gramEnd"/>
          </w:p>
          <w:p w14:paraId="20A5CACC" w14:textId="77777777" w:rsidR="008F4BCE" w:rsidRPr="008F4BCE" w:rsidRDefault="008F4BCE" w:rsidP="00E957C0">
            <w:pPr>
              <w:spacing w:after="0"/>
              <w:rPr>
                <w:rFonts w:cstheme="minorHAnsi"/>
                <w:sz w:val="20"/>
                <w:szCs w:val="20"/>
              </w:rPr>
            </w:pPr>
          </w:p>
          <w:p w14:paraId="1361C51C" w14:textId="77777777" w:rsidR="008F4BCE" w:rsidRPr="008F4BCE" w:rsidRDefault="008F4BCE" w:rsidP="00E957C0">
            <w:pPr>
              <w:spacing w:after="0"/>
              <w:rPr>
                <w:rFonts w:cstheme="minorHAnsi"/>
                <w:sz w:val="20"/>
                <w:szCs w:val="20"/>
              </w:rPr>
            </w:pPr>
            <w:r w:rsidRPr="008F4BCE">
              <w:rPr>
                <w:rFonts w:cstheme="minorHAnsi"/>
                <w:sz w:val="20"/>
                <w:szCs w:val="20"/>
              </w:rPr>
              <w:t>Customer Relationships:</w:t>
            </w:r>
          </w:p>
          <w:p w14:paraId="28D38436" w14:textId="77777777" w:rsidR="008F4BCE" w:rsidRPr="008F4BCE" w:rsidRDefault="008F4BCE" w:rsidP="00E957C0">
            <w:pPr>
              <w:spacing w:after="0"/>
              <w:rPr>
                <w:rFonts w:cstheme="minorHAnsi"/>
                <w:sz w:val="20"/>
                <w:szCs w:val="20"/>
              </w:rPr>
            </w:pPr>
            <w:r w:rsidRPr="008F4BCE">
              <w:rPr>
                <w:rFonts w:cstheme="minorHAnsi"/>
                <w:sz w:val="20"/>
                <w:szCs w:val="20"/>
              </w:rPr>
              <w:t>For buyers: Trustful platform that verifies the authenticity of the sellers and resellers</w:t>
            </w:r>
          </w:p>
          <w:p w14:paraId="5583D891" w14:textId="77777777" w:rsidR="008F4BCE" w:rsidRPr="008F4BCE" w:rsidRDefault="008F4BCE" w:rsidP="00E957C0">
            <w:pPr>
              <w:spacing w:after="0"/>
              <w:rPr>
                <w:rFonts w:cstheme="minorHAnsi"/>
                <w:sz w:val="20"/>
                <w:szCs w:val="20"/>
              </w:rPr>
            </w:pPr>
            <w:r w:rsidRPr="008F4BCE">
              <w:rPr>
                <w:rFonts w:cstheme="minorHAnsi"/>
                <w:sz w:val="20"/>
                <w:szCs w:val="20"/>
              </w:rPr>
              <w:t>For Sellers: Customer services and timely payment processing</w:t>
            </w:r>
          </w:p>
          <w:p w14:paraId="3E18216C" w14:textId="77777777" w:rsidR="008F4BCE" w:rsidRPr="008F4BCE" w:rsidRDefault="008F4BCE" w:rsidP="00E957C0">
            <w:pPr>
              <w:spacing w:after="0"/>
              <w:rPr>
                <w:rFonts w:cstheme="minorHAnsi"/>
                <w:sz w:val="20"/>
                <w:szCs w:val="20"/>
              </w:rPr>
            </w:pPr>
          </w:p>
          <w:p w14:paraId="3EC6F18B" w14:textId="77777777" w:rsidR="008F4BCE" w:rsidRPr="008F4BCE" w:rsidRDefault="008F4BCE" w:rsidP="00E957C0">
            <w:pPr>
              <w:spacing w:after="0"/>
              <w:rPr>
                <w:rFonts w:cstheme="minorHAnsi"/>
                <w:sz w:val="20"/>
                <w:szCs w:val="20"/>
              </w:rPr>
            </w:pPr>
            <w:r w:rsidRPr="008F4BCE">
              <w:rPr>
                <w:rFonts w:cstheme="minorHAnsi"/>
                <w:sz w:val="20"/>
                <w:szCs w:val="20"/>
              </w:rPr>
              <w:t>Revenue Streams?</w:t>
            </w:r>
          </w:p>
          <w:p w14:paraId="712D3C02" w14:textId="77777777" w:rsidR="008F4BCE" w:rsidRPr="008F4BCE" w:rsidRDefault="008F4BCE" w:rsidP="00E957C0">
            <w:pPr>
              <w:spacing w:after="0"/>
              <w:rPr>
                <w:rFonts w:cstheme="minorHAnsi"/>
                <w:sz w:val="20"/>
                <w:szCs w:val="20"/>
              </w:rPr>
            </w:pPr>
            <w:r w:rsidRPr="008F4BCE">
              <w:rPr>
                <w:rFonts w:cstheme="minorHAnsi"/>
                <w:sz w:val="20"/>
                <w:szCs w:val="20"/>
              </w:rPr>
              <w:t xml:space="preserve">Percentage of final sale amount </w:t>
            </w:r>
          </w:p>
          <w:p w14:paraId="6F6402BF" w14:textId="77777777" w:rsidR="008F4BCE" w:rsidRPr="008F4BCE" w:rsidRDefault="008F4BCE" w:rsidP="00E957C0">
            <w:pPr>
              <w:spacing w:after="0"/>
              <w:rPr>
                <w:rFonts w:cstheme="minorHAnsi"/>
                <w:sz w:val="20"/>
                <w:szCs w:val="20"/>
              </w:rPr>
            </w:pPr>
            <w:r w:rsidRPr="008F4BCE">
              <w:rPr>
                <w:rFonts w:cstheme="minorHAnsi"/>
                <w:sz w:val="20"/>
                <w:szCs w:val="20"/>
              </w:rPr>
              <w:t>A yearly membership fee from the wholesalers</w:t>
            </w:r>
          </w:p>
        </w:tc>
      </w:tr>
      <w:tr w:rsidR="008F4BCE" w:rsidRPr="000B5274" w14:paraId="6D1C7E23" w14:textId="77777777" w:rsidTr="00E957C0">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FE460C" w14:textId="77777777" w:rsidR="008F4BCE" w:rsidRPr="008F4BCE" w:rsidRDefault="008F4BCE" w:rsidP="00E957C0">
            <w:pPr>
              <w:spacing w:after="0"/>
              <w:rPr>
                <w:rFonts w:cstheme="minorHAnsi"/>
                <w:sz w:val="20"/>
                <w:szCs w:val="20"/>
              </w:rPr>
            </w:pPr>
            <w:r w:rsidRPr="008F4BCE">
              <w:rPr>
                <w:rFonts w:cstheme="minorHAnsi"/>
                <w:b/>
                <w:sz w:val="20"/>
                <w:szCs w:val="20"/>
              </w:rPr>
              <w:lastRenderedPageBreak/>
              <w:t>How the system is used</w:t>
            </w:r>
          </w:p>
        </w:tc>
        <w:tc>
          <w:tcPr>
            <w:tcW w:w="6586" w:type="dxa"/>
            <w:tcBorders>
              <w:bottom w:val="single" w:sz="8" w:space="0" w:color="000000"/>
              <w:right w:val="single" w:sz="8" w:space="0" w:color="000000"/>
            </w:tcBorders>
            <w:tcMar>
              <w:top w:w="100" w:type="dxa"/>
              <w:left w:w="100" w:type="dxa"/>
              <w:bottom w:w="100" w:type="dxa"/>
              <w:right w:w="100" w:type="dxa"/>
            </w:tcMar>
          </w:tcPr>
          <w:p w14:paraId="08D23612" w14:textId="77777777" w:rsidR="008F4BCE" w:rsidRPr="008F4BCE" w:rsidRDefault="008F4BCE" w:rsidP="00E957C0">
            <w:pPr>
              <w:spacing w:after="0"/>
              <w:rPr>
                <w:rFonts w:cstheme="minorHAnsi"/>
                <w:sz w:val="20"/>
                <w:szCs w:val="20"/>
              </w:rPr>
            </w:pPr>
            <w:r w:rsidRPr="008F4BCE">
              <w:rPr>
                <w:rFonts w:cstheme="minorHAnsi"/>
                <w:sz w:val="20"/>
                <w:szCs w:val="20"/>
              </w:rPr>
              <w:t>For wholesalers, they look to expending their revenue stream and sell more products. Wholesalers and manufactures can enlist their products on our platform and bid to the best price, as well as cutting the middleman cost.</w:t>
            </w:r>
          </w:p>
          <w:p w14:paraId="0370FFD3" w14:textId="77777777" w:rsidR="008F4BCE" w:rsidRPr="008F4BCE" w:rsidRDefault="008F4BCE" w:rsidP="00E957C0">
            <w:pPr>
              <w:spacing w:after="0"/>
              <w:rPr>
                <w:rFonts w:cstheme="minorHAnsi"/>
                <w:sz w:val="20"/>
                <w:szCs w:val="20"/>
              </w:rPr>
            </w:pPr>
          </w:p>
          <w:p w14:paraId="2112E65F" w14:textId="77777777" w:rsidR="008F4BCE" w:rsidRPr="008F4BCE" w:rsidRDefault="008F4BCE" w:rsidP="00E957C0">
            <w:pPr>
              <w:spacing w:after="0"/>
              <w:rPr>
                <w:rFonts w:cstheme="minorHAnsi"/>
                <w:sz w:val="20"/>
                <w:szCs w:val="20"/>
              </w:rPr>
            </w:pPr>
            <w:r w:rsidRPr="008F4BCE">
              <w:rPr>
                <w:rFonts w:cstheme="minorHAnsi"/>
                <w:sz w:val="20"/>
                <w:szCs w:val="20"/>
              </w:rPr>
              <w:t xml:space="preserve">For buyers, they can compare price and bid for the products they need within their price comfort zone. Also, the bidding system provide a channel to monitor the market price for a </w:t>
            </w:r>
            <w:proofErr w:type="gramStart"/>
            <w:r w:rsidRPr="008F4BCE">
              <w:rPr>
                <w:rFonts w:cstheme="minorHAnsi"/>
                <w:sz w:val="20"/>
                <w:szCs w:val="20"/>
              </w:rPr>
              <w:t>particular products</w:t>
            </w:r>
            <w:proofErr w:type="gramEnd"/>
            <w:r w:rsidRPr="008F4BCE">
              <w:rPr>
                <w:rFonts w:cstheme="minorHAnsi"/>
                <w:sz w:val="20"/>
                <w:szCs w:val="20"/>
              </w:rPr>
              <w:t>, which make the market more transparent.</w:t>
            </w:r>
          </w:p>
        </w:tc>
      </w:tr>
      <w:tr w:rsidR="008F4BCE" w:rsidRPr="000B5274" w14:paraId="2EAC83DC" w14:textId="77777777" w:rsidTr="00E957C0">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1FE452" w14:textId="77777777" w:rsidR="008F4BCE" w:rsidRPr="008F4BCE" w:rsidRDefault="008F4BCE" w:rsidP="00E957C0">
            <w:pPr>
              <w:spacing w:after="0"/>
              <w:rPr>
                <w:rFonts w:cstheme="minorHAnsi"/>
                <w:sz w:val="20"/>
                <w:szCs w:val="20"/>
              </w:rPr>
            </w:pPr>
            <w:r w:rsidRPr="008F4BCE">
              <w:rPr>
                <w:rFonts w:cstheme="minorHAnsi"/>
                <w:b/>
                <w:sz w:val="20"/>
                <w:szCs w:val="20"/>
              </w:rPr>
              <w:t>Revenue generation, Revenue streams</w:t>
            </w:r>
          </w:p>
        </w:tc>
        <w:tc>
          <w:tcPr>
            <w:tcW w:w="6586" w:type="dxa"/>
            <w:tcBorders>
              <w:bottom w:val="single" w:sz="8" w:space="0" w:color="000000"/>
              <w:right w:val="single" w:sz="8" w:space="0" w:color="000000"/>
            </w:tcBorders>
            <w:tcMar>
              <w:top w:w="100" w:type="dxa"/>
              <w:left w:w="100" w:type="dxa"/>
              <w:bottom w:w="100" w:type="dxa"/>
              <w:right w:w="100" w:type="dxa"/>
            </w:tcMar>
          </w:tcPr>
          <w:p w14:paraId="5787154C" w14:textId="77777777" w:rsidR="008F4BCE" w:rsidRPr="008F4BCE" w:rsidRDefault="008F4BCE" w:rsidP="00E957C0">
            <w:pPr>
              <w:spacing w:after="0"/>
              <w:rPr>
                <w:rFonts w:cstheme="minorHAnsi"/>
                <w:sz w:val="20"/>
                <w:szCs w:val="20"/>
              </w:rPr>
            </w:pPr>
            <w:r w:rsidRPr="008F4BCE">
              <w:rPr>
                <w:rFonts w:cstheme="minorHAnsi"/>
                <w:sz w:val="20"/>
                <w:szCs w:val="20"/>
              </w:rPr>
              <w:t>A percentage fee from each sale</w:t>
            </w:r>
          </w:p>
          <w:p w14:paraId="7448FA05" w14:textId="77777777" w:rsidR="008F4BCE" w:rsidRPr="008F4BCE" w:rsidRDefault="008F4BCE" w:rsidP="00E957C0">
            <w:pPr>
              <w:spacing w:after="0"/>
              <w:rPr>
                <w:rFonts w:cstheme="minorHAnsi"/>
                <w:sz w:val="20"/>
                <w:szCs w:val="20"/>
              </w:rPr>
            </w:pPr>
            <w:r w:rsidRPr="008F4BCE">
              <w:rPr>
                <w:rFonts w:cstheme="minorHAnsi"/>
                <w:sz w:val="20"/>
                <w:szCs w:val="20"/>
              </w:rPr>
              <w:t>A yearly membership fee from the wholesaler</w:t>
            </w:r>
          </w:p>
        </w:tc>
      </w:tr>
      <w:tr w:rsidR="008F4BCE" w:rsidRPr="000B5274" w14:paraId="6C83190D" w14:textId="77777777" w:rsidTr="00E957C0">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4B5415" w14:textId="77777777" w:rsidR="008F4BCE" w:rsidRPr="008F4BCE" w:rsidRDefault="008F4BCE" w:rsidP="00E957C0">
            <w:pPr>
              <w:spacing w:after="0"/>
              <w:rPr>
                <w:rFonts w:cstheme="minorHAnsi"/>
                <w:sz w:val="20"/>
                <w:szCs w:val="20"/>
              </w:rPr>
            </w:pPr>
            <w:r w:rsidRPr="008F4BCE">
              <w:rPr>
                <w:rFonts w:cstheme="minorHAnsi"/>
                <w:b/>
                <w:sz w:val="20"/>
                <w:szCs w:val="20"/>
              </w:rPr>
              <w:t>Key Partners/Suppliers</w:t>
            </w:r>
          </w:p>
          <w:p w14:paraId="03E57636" w14:textId="77777777" w:rsidR="008F4BCE" w:rsidRPr="008F4BCE" w:rsidRDefault="008F4BCE" w:rsidP="00E957C0">
            <w:pPr>
              <w:spacing w:after="0"/>
              <w:rPr>
                <w:rFonts w:cstheme="minorHAnsi"/>
                <w:sz w:val="20"/>
                <w:szCs w:val="20"/>
              </w:rPr>
            </w:pPr>
            <w:r w:rsidRPr="008F4BCE">
              <w:rPr>
                <w:rFonts w:cstheme="minorHAnsi"/>
                <w:b/>
                <w:sz w:val="20"/>
                <w:szCs w:val="20"/>
              </w:rPr>
              <w:t>(Stakeholders)</w:t>
            </w:r>
          </w:p>
        </w:tc>
        <w:tc>
          <w:tcPr>
            <w:tcW w:w="6586" w:type="dxa"/>
            <w:tcBorders>
              <w:bottom w:val="single" w:sz="8" w:space="0" w:color="000000"/>
              <w:right w:val="single" w:sz="8" w:space="0" w:color="000000"/>
            </w:tcBorders>
            <w:tcMar>
              <w:top w:w="100" w:type="dxa"/>
              <w:left w:w="100" w:type="dxa"/>
              <w:bottom w:w="100" w:type="dxa"/>
              <w:right w:w="100" w:type="dxa"/>
            </w:tcMar>
          </w:tcPr>
          <w:p w14:paraId="14F49B29" w14:textId="77777777" w:rsidR="008F4BCE" w:rsidRPr="008F4BCE" w:rsidRDefault="008F4BCE" w:rsidP="00E957C0">
            <w:pPr>
              <w:spacing w:after="0"/>
              <w:rPr>
                <w:rFonts w:cstheme="minorHAnsi"/>
                <w:sz w:val="20"/>
                <w:szCs w:val="20"/>
              </w:rPr>
            </w:pPr>
            <w:r w:rsidRPr="008F4BCE">
              <w:rPr>
                <w:rFonts w:cstheme="minorHAnsi"/>
                <w:sz w:val="20"/>
                <w:szCs w:val="20"/>
              </w:rPr>
              <w:t xml:space="preserve">Key Suppliers: wholesalers and manufacturers </w:t>
            </w:r>
          </w:p>
          <w:p w14:paraId="06F12773" w14:textId="77777777" w:rsidR="008F4BCE" w:rsidRPr="008F4BCE" w:rsidRDefault="008F4BCE" w:rsidP="00E957C0">
            <w:pPr>
              <w:spacing w:after="0"/>
              <w:rPr>
                <w:rFonts w:cstheme="minorHAnsi"/>
                <w:sz w:val="20"/>
                <w:szCs w:val="20"/>
              </w:rPr>
            </w:pPr>
            <w:r w:rsidRPr="008F4BCE">
              <w:rPr>
                <w:rFonts w:cstheme="minorHAnsi"/>
                <w:sz w:val="20"/>
                <w:szCs w:val="20"/>
              </w:rPr>
              <w:t>Key Partner: shipping companies</w:t>
            </w:r>
          </w:p>
        </w:tc>
      </w:tr>
      <w:tr w:rsidR="008F4BCE" w:rsidRPr="000B5274" w14:paraId="6A0F2283" w14:textId="77777777" w:rsidTr="00E957C0">
        <w:tc>
          <w:tcPr>
            <w:tcW w:w="2774" w:type="dxa"/>
            <w:tcBorders>
              <w:left w:val="single" w:sz="8" w:space="0" w:color="000000"/>
              <w:right w:val="single" w:sz="8" w:space="0" w:color="000000"/>
            </w:tcBorders>
            <w:tcMar>
              <w:top w:w="100" w:type="dxa"/>
              <w:left w:w="100" w:type="dxa"/>
              <w:bottom w:w="100" w:type="dxa"/>
              <w:right w:w="100" w:type="dxa"/>
            </w:tcMar>
          </w:tcPr>
          <w:p w14:paraId="7C65035A" w14:textId="77777777" w:rsidR="008F4BCE" w:rsidRPr="008F4BCE" w:rsidRDefault="008F4BCE" w:rsidP="00E957C0">
            <w:pPr>
              <w:spacing w:after="0"/>
              <w:rPr>
                <w:rFonts w:cstheme="minorHAnsi"/>
                <w:sz w:val="20"/>
                <w:szCs w:val="20"/>
              </w:rPr>
            </w:pPr>
            <w:r w:rsidRPr="008F4BCE">
              <w:rPr>
                <w:rFonts w:cstheme="minorHAnsi"/>
                <w:b/>
                <w:sz w:val="20"/>
                <w:szCs w:val="20"/>
              </w:rPr>
              <w:t>Expected Benefits</w:t>
            </w:r>
          </w:p>
        </w:tc>
        <w:tc>
          <w:tcPr>
            <w:tcW w:w="6586" w:type="dxa"/>
            <w:tcBorders>
              <w:right w:val="single" w:sz="8" w:space="0" w:color="000000"/>
            </w:tcBorders>
            <w:tcMar>
              <w:top w:w="100" w:type="dxa"/>
              <w:left w:w="100" w:type="dxa"/>
              <w:bottom w:w="100" w:type="dxa"/>
              <w:right w:w="100" w:type="dxa"/>
            </w:tcMar>
          </w:tcPr>
          <w:p w14:paraId="4A3E88CF" w14:textId="77777777" w:rsidR="008F4BCE" w:rsidRPr="008F4BCE" w:rsidRDefault="008F4BCE" w:rsidP="00E957C0">
            <w:pPr>
              <w:spacing w:after="0"/>
              <w:rPr>
                <w:rFonts w:cstheme="minorHAnsi"/>
                <w:sz w:val="20"/>
                <w:szCs w:val="20"/>
              </w:rPr>
            </w:pPr>
            <w:r w:rsidRPr="008F4BCE">
              <w:rPr>
                <w:rFonts w:cstheme="minorHAnsi"/>
                <w:sz w:val="20"/>
                <w:szCs w:val="20"/>
              </w:rPr>
              <w:t>Revenue stream from sale fees and subscription fee</w:t>
            </w:r>
          </w:p>
          <w:p w14:paraId="5C134371" w14:textId="77777777" w:rsidR="008F4BCE" w:rsidRPr="008F4BCE" w:rsidRDefault="008F4BCE" w:rsidP="00E957C0">
            <w:pPr>
              <w:spacing w:after="0"/>
              <w:rPr>
                <w:rFonts w:cstheme="minorHAnsi"/>
                <w:sz w:val="20"/>
                <w:szCs w:val="20"/>
              </w:rPr>
            </w:pPr>
            <w:r w:rsidRPr="008F4BCE">
              <w:rPr>
                <w:rFonts w:cstheme="minorHAnsi"/>
                <w:sz w:val="20"/>
                <w:szCs w:val="20"/>
              </w:rPr>
              <w:t>Data from the platform</w:t>
            </w:r>
          </w:p>
        </w:tc>
      </w:tr>
      <w:tr w:rsidR="008F4BCE" w:rsidRPr="000B5274" w14:paraId="02FF85C2" w14:textId="77777777" w:rsidTr="00E957C0">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BDAF9" w14:textId="77777777" w:rsidR="008F4BCE" w:rsidRPr="008F4BCE" w:rsidRDefault="008F4BCE" w:rsidP="00E957C0">
            <w:pPr>
              <w:spacing w:after="0"/>
              <w:rPr>
                <w:rFonts w:cstheme="minorHAnsi"/>
                <w:b/>
                <w:sz w:val="20"/>
                <w:szCs w:val="20"/>
              </w:rPr>
            </w:pPr>
            <w:r w:rsidRPr="008F4BCE">
              <w:rPr>
                <w:rFonts w:cstheme="minorHAnsi"/>
                <w:b/>
                <w:sz w:val="20"/>
                <w:szCs w:val="20"/>
              </w:rPr>
              <w:t>Known Prototypes</w:t>
            </w:r>
          </w:p>
        </w:tc>
        <w:tc>
          <w:tcPr>
            <w:tcW w:w="6586" w:type="dxa"/>
            <w:tcBorders>
              <w:bottom w:val="single" w:sz="8" w:space="0" w:color="000000"/>
              <w:right w:val="single" w:sz="8" w:space="0" w:color="000000"/>
            </w:tcBorders>
            <w:tcMar>
              <w:top w:w="100" w:type="dxa"/>
              <w:left w:w="100" w:type="dxa"/>
              <w:bottom w:w="100" w:type="dxa"/>
              <w:right w:w="100" w:type="dxa"/>
            </w:tcMar>
          </w:tcPr>
          <w:p w14:paraId="18FC6511" w14:textId="77777777" w:rsidR="008F4BCE" w:rsidRPr="008F4BCE" w:rsidRDefault="008F4BCE" w:rsidP="00E957C0">
            <w:pPr>
              <w:spacing w:after="0"/>
              <w:rPr>
                <w:rFonts w:cstheme="minorHAnsi"/>
                <w:sz w:val="20"/>
                <w:szCs w:val="20"/>
              </w:rPr>
            </w:pPr>
            <w:r w:rsidRPr="008F4BCE">
              <w:rPr>
                <w:rFonts w:cstheme="minorHAnsi"/>
                <w:sz w:val="20"/>
                <w:szCs w:val="20"/>
              </w:rPr>
              <w:t>Alibaba as the wholesale platform prototype</w:t>
            </w:r>
          </w:p>
          <w:p w14:paraId="25BDF227" w14:textId="77777777" w:rsidR="008F4BCE" w:rsidRPr="008F4BCE" w:rsidRDefault="008F4BCE" w:rsidP="00E957C0">
            <w:pPr>
              <w:spacing w:after="0"/>
              <w:rPr>
                <w:rFonts w:cstheme="minorHAnsi"/>
                <w:sz w:val="20"/>
                <w:szCs w:val="20"/>
              </w:rPr>
            </w:pPr>
            <w:r w:rsidRPr="008F4BCE">
              <w:rPr>
                <w:rFonts w:cstheme="minorHAnsi"/>
                <w:sz w:val="20"/>
                <w:szCs w:val="20"/>
              </w:rPr>
              <w:t>eBay as the bidding system prototype</w:t>
            </w:r>
          </w:p>
        </w:tc>
      </w:tr>
    </w:tbl>
    <w:p w14:paraId="3F18A1C6" w14:textId="77777777" w:rsidR="005D772C" w:rsidRDefault="005D772C" w:rsidP="00BC268F">
      <w:pPr>
        <w:rPr>
          <w:sz w:val="20"/>
        </w:rPr>
      </w:pPr>
    </w:p>
    <w:p w14:paraId="2D96AA2B" w14:textId="77777777" w:rsidR="00BC268F" w:rsidRPr="001A409A" w:rsidRDefault="00BC268F" w:rsidP="005D772C">
      <w:pPr>
        <w:pStyle w:val="Heading1"/>
      </w:pPr>
      <w:bookmarkStart w:id="8" w:name="_Toc440866550"/>
      <w:r w:rsidRPr="001A409A">
        <w:t>Assumptions</w:t>
      </w:r>
      <w:bookmarkEnd w:id="8"/>
    </w:p>
    <w:p w14:paraId="29416E5D" w14:textId="6246B062" w:rsidR="00BC268F" w:rsidRPr="001A409A" w:rsidRDefault="00BC268F" w:rsidP="00BC268F">
      <w:pPr>
        <w:rPr>
          <w:sz w:val="20"/>
        </w:rPr>
      </w:pPr>
    </w:p>
    <w:tbl>
      <w:tblPr>
        <w:tblStyle w:val="LightList"/>
        <w:tblW w:w="9072" w:type="dxa"/>
        <w:tblLook w:val="04A0" w:firstRow="1" w:lastRow="0" w:firstColumn="1" w:lastColumn="0" w:noHBand="0" w:noVBand="1"/>
      </w:tblPr>
      <w:tblGrid>
        <w:gridCol w:w="2268"/>
        <w:gridCol w:w="2268"/>
        <w:gridCol w:w="2268"/>
        <w:gridCol w:w="2268"/>
      </w:tblGrid>
      <w:tr w:rsidR="007D1D99" w:rsidRPr="001A409A" w14:paraId="0E185FFB" w14:textId="77777777" w:rsidTr="00E95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5D0B4" w:themeFill="background2" w:themeFillShade="D9"/>
          </w:tcPr>
          <w:p w14:paraId="4E33A420" w14:textId="25D8CA83" w:rsidR="007D1D99" w:rsidRPr="001A409A" w:rsidRDefault="007D1D99" w:rsidP="007D1D99">
            <w:pPr>
              <w:rPr>
                <w:color w:val="auto"/>
                <w:sz w:val="20"/>
              </w:rPr>
            </w:pPr>
            <w:r>
              <w:rPr>
                <w:rFonts w:cs="Calibri"/>
                <w:sz w:val="20"/>
                <w:szCs w:val="20"/>
              </w:rPr>
              <w:t>Participation Time (8hr/week)</w:t>
            </w:r>
          </w:p>
        </w:tc>
        <w:tc>
          <w:tcPr>
            <w:tcW w:w="2268" w:type="dxa"/>
            <w:tcBorders>
              <w:left w:val="single" w:sz="4" w:space="0" w:color="auto"/>
              <w:right w:val="single" w:sz="4" w:space="0" w:color="auto"/>
            </w:tcBorders>
            <w:shd w:val="clear" w:color="auto" w:fill="D5D0B4" w:themeFill="background2" w:themeFillShade="D9"/>
          </w:tcPr>
          <w:p w14:paraId="2E2C3E43" w14:textId="42289AC5" w:rsidR="007D1D99" w:rsidRPr="001A409A" w:rsidRDefault="007D1D99" w:rsidP="007D1D99">
            <w:pPr>
              <w:cnfStyle w:val="100000000000" w:firstRow="1" w:lastRow="0" w:firstColumn="0" w:lastColumn="0" w:oddVBand="0" w:evenVBand="0" w:oddHBand="0" w:evenHBand="0" w:firstRowFirstColumn="0" w:firstRowLastColumn="0" w:lastRowFirstColumn="0" w:lastRowLastColumn="0"/>
              <w:rPr>
                <w:color w:val="auto"/>
                <w:sz w:val="20"/>
              </w:rPr>
            </w:pPr>
            <w:r>
              <w:rPr>
                <w:rFonts w:cs="Calibri"/>
                <w:sz w:val="20"/>
                <w:szCs w:val="20"/>
              </w:rPr>
              <w:t>All Members</w:t>
            </w:r>
          </w:p>
        </w:tc>
        <w:tc>
          <w:tcPr>
            <w:tcW w:w="2268" w:type="dxa"/>
            <w:tcBorders>
              <w:left w:val="single" w:sz="4" w:space="0" w:color="auto"/>
              <w:right w:val="single" w:sz="4" w:space="0" w:color="auto"/>
            </w:tcBorders>
            <w:shd w:val="clear" w:color="auto" w:fill="D5D0B4" w:themeFill="background2" w:themeFillShade="D9"/>
          </w:tcPr>
          <w:p w14:paraId="725D539F" w14:textId="17A07843" w:rsidR="007D1D99" w:rsidRPr="001A409A" w:rsidRDefault="007D1D99" w:rsidP="007D1D99">
            <w:pPr>
              <w:cnfStyle w:val="100000000000" w:firstRow="1" w:lastRow="0" w:firstColumn="0" w:lastColumn="0" w:oddVBand="0" w:evenVBand="0" w:oddHBand="0" w:evenHBand="0" w:firstRowFirstColumn="0" w:firstRowLastColumn="0" w:lastRowFirstColumn="0" w:lastRowLastColumn="0"/>
              <w:rPr>
                <w:color w:val="auto"/>
                <w:sz w:val="20"/>
              </w:rPr>
            </w:pPr>
            <w:r>
              <w:rPr>
                <w:rFonts w:cs="Calibri"/>
                <w:sz w:val="20"/>
                <w:szCs w:val="20"/>
              </w:rPr>
              <w:t>Completed</w:t>
            </w:r>
          </w:p>
        </w:tc>
        <w:tc>
          <w:tcPr>
            <w:tcW w:w="2268" w:type="dxa"/>
            <w:tcBorders>
              <w:left w:val="single" w:sz="4" w:space="0" w:color="auto"/>
            </w:tcBorders>
            <w:shd w:val="clear" w:color="auto" w:fill="D5D0B4" w:themeFill="background2" w:themeFillShade="D9"/>
          </w:tcPr>
          <w:p w14:paraId="015DFF50" w14:textId="635A5ED5" w:rsidR="007D1D99" w:rsidRPr="001A409A" w:rsidRDefault="007D1D99" w:rsidP="007D1D99">
            <w:pPr>
              <w:cnfStyle w:val="100000000000" w:firstRow="1" w:lastRow="0" w:firstColumn="0" w:lastColumn="0" w:oddVBand="0" w:evenVBand="0" w:oddHBand="0" w:evenHBand="0" w:firstRowFirstColumn="0" w:firstRowLastColumn="0" w:lastRowFirstColumn="0" w:lastRowLastColumn="0"/>
              <w:rPr>
                <w:color w:val="auto"/>
                <w:sz w:val="20"/>
              </w:rPr>
            </w:pPr>
            <w:r>
              <w:rPr>
                <w:rFonts w:cs="Calibri"/>
                <w:sz w:val="20"/>
                <w:szCs w:val="20"/>
              </w:rPr>
              <w:t>All members have decided to at least provide 4 hours per week to this project</w:t>
            </w:r>
          </w:p>
        </w:tc>
      </w:tr>
      <w:tr w:rsidR="007D1D99" w:rsidRPr="001A409A" w14:paraId="7CBB524C"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5826D156" w14:textId="1CF5030D" w:rsidR="007D1D99" w:rsidRPr="001A409A" w:rsidRDefault="007D1D99" w:rsidP="007D1D99">
            <w:pPr>
              <w:rPr>
                <w:sz w:val="20"/>
              </w:rPr>
            </w:pPr>
            <w:r>
              <w:rPr>
                <w:rFonts w:cs="Calibri"/>
                <w:sz w:val="20"/>
                <w:szCs w:val="20"/>
              </w:rPr>
              <w:t>Meeting (Once every week)</w:t>
            </w:r>
          </w:p>
        </w:tc>
        <w:tc>
          <w:tcPr>
            <w:tcW w:w="2268" w:type="dxa"/>
            <w:tcBorders>
              <w:left w:val="single" w:sz="4" w:space="0" w:color="auto"/>
              <w:right w:val="single" w:sz="4" w:space="0" w:color="auto"/>
            </w:tcBorders>
          </w:tcPr>
          <w:p w14:paraId="6439BB93" w14:textId="7E82C2E4" w:rsidR="007D1D99" w:rsidRPr="001A409A" w:rsidRDefault="007D1D99" w:rsidP="007D1D99">
            <w:pPr>
              <w:cnfStyle w:val="000000100000" w:firstRow="0" w:lastRow="0" w:firstColumn="0" w:lastColumn="0" w:oddVBand="0" w:evenVBand="0" w:oddHBand="1" w:evenHBand="0" w:firstRowFirstColumn="0" w:firstRowLastColumn="0" w:lastRowFirstColumn="0" w:lastRowLastColumn="0"/>
              <w:rPr>
                <w:sz w:val="20"/>
              </w:rPr>
            </w:pPr>
            <w:r>
              <w:rPr>
                <w:rFonts w:cs="Calibri"/>
                <w:sz w:val="20"/>
                <w:szCs w:val="20"/>
              </w:rPr>
              <w:t>Manager</w:t>
            </w:r>
          </w:p>
        </w:tc>
        <w:tc>
          <w:tcPr>
            <w:tcW w:w="2268" w:type="dxa"/>
            <w:tcBorders>
              <w:left w:val="single" w:sz="4" w:space="0" w:color="auto"/>
              <w:right w:val="single" w:sz="4" w:space="0" w:color="auto"/>
            </w:tcBorders>
          </w:tcPr>
          <w:p w14:paraId="15DDEB25" w14:textId="797B955E" w:rsidR="007D1D99" w:rsidRPr="001A409A" w:rsidRDefault="007D1D99" w:rsidP="007D1D99">
            <w:pPr>
              <w:cnfStyle w:val="000000100000" w:firstRow="0" w:lastRow="0" w:firstColumn="0" w:lastColumn="0" w:oddVBand="0" w:evenVBand="0" w:oddHBand="1" w:evenHBand="0" w:firstRowFirstColumn="0" w:firstRowLastColumn="0" w:lastRowFirstColumn="0" w:lastRowLastColumn="0"/>
              <w:rPr>
                <w:sz w:val="20"/>
              </w:rPr>
            </w:pPr>
            <w:r>
              <w:rPr>
                <w:rFonts w:cs="Calibri"/>
                <w:sz w:val="20"/>
                <w:szCs w:val="20"/>
              </w:rPr>
              <w:t>Completed</w:t>
            </w:r>
          </w:p>
        </w:tc>
        <w:tc>
          <w:tcPr>
            <w:tcW w:w="2268" w:type="dxa"/>
            <w:tcBorders>
              <w:left w:val="single" w:sz="4" w:space="0" w:color="auto"/>
            </w:tcBorders>
          </w:tcPr>
          <w:p w14:paraId="7D929DC4" w14:textId="151E30C3" w:rsidR="007D1D99" w:rsidRPr="001A409A" w:rsidRDefault="007D1D99" w:rsidP="007D1D99">
            <w:pPr>
              <w:cnfStyle w:val="000000100000" w:firstRow="0" w:lastRow="0" w:firstColumn="0" w:lastColumn="0" w:oddVBand="0" w:evenVBand="0" w:oddHBand="1" w:evenHBand="0" w:firstRowFirstColumn="0" w:firstRowLastColumn="0" w:lastRowFirstColumn="0" w:lastRowLastColumn="0"/>
              <w:rPr>
                <w:sz w:val="20"/>
              </w:rPr>
            </w:pPr>
            <w:r>
              <w:rPr>
                <w:rFonts w:cs="Calibri"/>
                <w:sz w:val="20"/>
                <w:szCs w:val="20"/>
              </w:rPr>
              <w:t>Manager will schedule one meeting every week</w:t>
            </w:r>
          </w:p>
        </w:tc>
      </w:tr>
      <w:tr w:rsidR="007D1D99" w:rsidRPr="001A409A" w14:paraId="6BB2F3D4" w14:textId="77777777" w:rsidTr="00E957C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3951359B" w14:textId="424154D3" w:rsidR="007D1D99" w:rsidRPr="001A409A" w:rsidRDefault="007D1D99" w:rsidP="007D1D99">
            <w:pPr>
              <w:rPr>
                <w:sz w:val="20"/>
              </w:rPr>
            </w:pPr>
            <w:r>
              <w:rPr>
                <w:rFonts w:cs="Calibri"/>
                <w:sz w:val="20"/>
                <w:szCs w:val="20"/>
              </w:rPr>
              <w:t>Updating Skill</w:t>
            </w:r>
          </w:p>
        </w:tc>
        <w:tc>
          <w:tcPr>
            <w:tcW w:w="2268" w:type="dxa"/>
            <w:tcBorders>
              <w:left w:val="single" w:sz="4" w:space="0" w:color="auto"/>
              <w:right w:val="single" w:sz="4" w:space="0" w:color="auto"/>
            </w:tcBorders>
          </w:tcPr>
          <w:p w14:paraId="7B8248DB" w14:textId="5F5FEE07" w:rsidR="007D1D99" w:rsidRPr="001A409A" w:rsidRDefault="007D1D99" w:rsidP="007D1D99">
            <w:pPr>
              <w:cnfStyle w:val="000000000000" w:firstRow="0" w:lastRow="0" w:firstColumn="0" w:lastColumn="0" w:oddVBand="0" w:evenVBand="0" w:oddHBand="0" w:evenHBand="0" w:firstRowFirstColumn="0" w:firstRowLastColumn="0" w:lastRowFirstColumn="0" w:lastRowLastColumn="0"/>
              <w:rPr>
                <w:sz w:val="20"/>
              </w:rPr>
            </w:pPr>
            <w:r>
              <w:rPr>
                <w:rFonts w:cs="Calibri"/>
                <w:sz w:val="20"/>
                <w:szCs w:val="20"/>
              </w:rPr>
              <w:t>Business Analyst</w:t>
            </w:r>
          </w:p>
        </w:tc>
        <w:tc>
          <w:tcPr>
            <w:tcW w:w="2268" w:type="dxa"/>
            <w:tcBorders>
              <w:left w:val="single" w:sz="4" w:space="0" w:color="auto"/>
              <w:right w:val="single" w:sz="4" w:space="0" w:color="auto"/>
            </w:tcBorders>
          </w:tcPr>
          <w:p w14:paraId="5031F9AF" w14:textId="7E3B7867" w:rsidR="007D1D99" w:rsidRPr="001A409A" w:rsidRDefault="007D1D99" w:rsidP="007D1D99">
            <w:pPr>
              <w:cnfStyle w:val="000000000000" w:firstRow="0" w:lastRow="0" w:firstColumn="0" w:lastColumn="0" w:oddVBand="0" w:evenVBand="0" w:oddHBand="0" w:evenHBand="0" w:firstRowFirstColumn="0" w:firstRowLastColumn="0" w:lastRowFirstColumn="0" w:lastRowLastColumn="0"/>
              <w:rPr>
                <w:sz w:val="20"/>
              </w:rPr>
            </w:pPr>
            <w:r>
              <w:rPr>
                <w:rFonts w:cs="Calibri"/>
                <w:sz w:val="20"/>
                <w:szCs w:val="20"/>
              </w:rPr>
              <w:t>In Process</w:t>
            </w:r>
          </w:p>
        </w:tc>
        <w:tc>
          <w:tcPr>
            <w:tcW w:w="2268" w:type="dxa"/>
            <w:tcBorders>
              <w:left w:val="single" w:sz="4" w:space="0" w:color="auto"/>
            </w:tcBorders>
          </w:tcPr>
          <w:p w14:paraId="28449FCB" w14:textId="4A86FCE8" w:rsidR="007D1D99" w:rsidRPr="001A409A" w:rsidRDefault="007D1D99" w:rsidP="007D1D99">
            <w:pPr>
              <w:cnfStyle w:val="000000000000" w:firstRow="0" w:lastRow="0" w:firstColumn="0" w:lastColumn="0" w:oddVBand="0" w:evenVBand="0" w:oddHBand="0" w:evenHBand="0" w:firstRowFirstColumn="0" w:firstRowLastColumn="0" w:lastRowFirstColumn="0" w:lastRowLastColumn="0"/>
              <w:rPr>
                <w:sz w:val="20"/>
              </w:rPr>
            </w:pPr>
            <w:r>
              <w:rPr>
                <w:rFonts w:cs="Calibri"/>
                <w:sz w:val="20"/>
                <w:szCs w:val="20"/>
              </w:rPr>
              <w:t xml:space="preserve">Business Analyst will provide </w:t>
            </w:r>
            <w:r>
              <w:rPr>
                <w:rFonts w:cs="Calibri"/>
                <w:sz w:val="20"/>
                <w:szCs w:val="20"/>
              </w:rPr>
              <w:lastRenderedPageBreak/>
              <w:t>specific ‘Required Skills for this Week’ in first meetings of every week</w:t>
            </w:r>
          </w:p>
        </w:tc>
      </w:tr>
      <w:tr w:rsidR="007D1D99" w:rsidRPr="001A409A" w14:paraId="2502FAFE"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4B40F7FD" w14:textId="37A122EE" w:rsidR="007D1D99" w:rsidRPr="001A409A" w:rsidRDefault="007D1D99" w:rsidP="007D1D99">
            <w:pPr>
              <w:rPr>
                <w:sz w:val="20"/>
              </w:rPr>
            </w:pPr>
            <w:r>
              <w:rPr>
                <w:rFonts w:cs="Calibri"/>
                <w:sz w:val="20"/>
                <w:szCs w:val="20"/>
              </w:rPr>
              <w:lastRenderedPageBreak/>
              <w:t>Teamwork</w:t>
            </w:r>
          </w:p>
        </w:tc>
        <w:tc>
          <w:tcPr>
            <w:tcW w:w="2268" w:type="dxa"/>
            <w:tcBorders>
              <w:left w:val="single" w:sz="4" w:space="0" w:color="auto"/>
              <w:right w:val="single" w:sz="4" w:space="0" w:color="auto"/>
            </w:tcBorders>
          </w:tcPr>
          <w:p w14:paraId="16767503" w14:textId="3BC5C559" w:rsidR="007D1D99" w:rsidRPr="001A409A" w:rsidRDefault="007D1D99" w:rsidP="007D1D99">
            <w:pPr>
              <w:cnfStyle w:val="000000100000" w:firstRow="0" w:lastRow="0" w:firstColumn="0" w:lastColumn="0" w:oddVBand="0" w:evenVBand="0" w:oddHBand="1" w:evenHBand="0" w:firstRowFirstColumn="0" w:firstRowLastColumn="0" w:lastRowFirstColumn="0" w:lastRowLastColumn="0"/>
              <w:rPr>
                <w:sz w:val="20"/>
              </w:rPr>
            </w:pPr>
            <w:r>
              <w:rPr>
                <w:rFonts w:cs="Calibri"/>
                <w:sz w:val="20"/>
                <w:szCs w:val="20"/>
              </w:rPr>
              <w:t>Manager</w:t>
            </w:r>
          </w:p>
        </w:tc>
        <w:tc>
          <w:tcPr>
            <w:tcW w:w="2268" w:type="dxa"/>
            <w:tcBorders>
              <w:left w:val="single" w:sz="4" w:space="0" w:color="auto"/>
              <w:right w:val="single" w:sz="4" w:space="0" w:color="auto"/>
            </w:tcBorders>
          </w:tcPr>
          <w:p w14:paraId="5973AE3C" w14:textId="2D30CCB6" w:rsidR="007D1D99" w:rsidRPr="001A409A" w:rsidRDefault="007D1D99" w:rsidP="007D1D99">
            <w:pPr>
              <w:cnfStyle w:val="000000100000" w:firstRow="0" w:lastRow="0" w:firstColumn="0" w:lastColumn="0" w:oddVBand="0" w:evenVBand="0" w:oddHBand="1" w:evenHBand="0" w:firstRowFirstColumn="0" w:firstRowLastColumn="0" w:lastRowFirstColumn="0" w:lastRowLastColumn="0"/>
              <w:rPr>
                <w:sz w:val="20"/>
              </w:rPr>
            </w:pPr>
            <w:r>
              <w:rPr>
                <w:rFonts w:cs="Calibri"/>
                <w:sz w:val="20"/>
                <w:szCs w:val="20"/>
              </w:rPr>
              <w:t>In Process</w:t>
            </w:r>
          </w:p>
        </w:tc>
        <w:tc>
          <w:tcPr>
            <w:tcW w:w="2268" w:type="dxa"/>
            <w:tcBorders>
              <w:left w:val="single" w:sz="4" w:space="0" w:color="auto"/>
            </w:tcBorders>
          </w:tcPr>
          <w:p w14:paraId="45F00BD6" w14:textId="442A32BD" w:rsidR="007D1D99" w:rsidRPr="001A409A" w:rsidRDefault="007D1D99" w:rsidP="007D1D99">
            <w:pPr>
              <w:cnfStyle w:val="000000100000" w:firstRow="0" w:lastRow="0" w:firstColumn="0" w:lastColumn="0" w:oddVBand="0" w:evenVBand="0" w:oddHBand="1" w:evenHBand="0" w:firstRowFirstColumn="0" w:firstRowLastColumn="0" w:lastRowFirstColumn="0" w:lastRowLastColumn="0"/>
              <w:rPr>
                <w:sz w:val="20"/>
              </w:rPr>
            </w:pPr>
            <w:r>
              <w:rPr>
                <w:rFonts w:cs="Calibri"/>
                <w:sz w:val="20"/>
                <w:szCs w:val="20"/>
              </w:rPr>
              <w:t>Manager will keep details of all Modules and will assign ‘Single or Team’ work on specific modules.</w:t>
            </w:r>
          </w:p>
        </w:tc>
      </w:tr>
      <w:tr w:rsidR="007D1D99" w:rsidRPr="001A409A" w14:paraId="7B15C99A" w14:textId="77777777" w:rsidTr="00E957C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7E63AB7A" w14:textId="3DBBC860" w:rsidR="007D1D99" w:rsidRPr="001A409A" w:rsidRDefault="007D1D99" w:rsidP="007D1D99">
            <w:pPr>
              <w:rPr>
                <w:sz w:val="20"/>
              </w:rPr>
            </w:pPr>
            <w:r>
              <w:rPr>
                <w:rFonts w:cs="Calibri"/>
                <w:sz w:val="20"/>
                <w:szCs w:val="20"/>
              </w:rPr>
              <w:t>Use Same Technology for development</w:t>
            </w:r>
          </w:p>
        </w:tc>
        <w:tc>
          <w:tcPr>
            <w:tcW w:w="2268" w:type="dxa"/>
            <w:tcBorders>
              <w:left w:val="single" w:sz="4" w:space="0" w:color="auto"/>
              <w:right w:val="single" w:sz="4" w:space="0" w:color="auto"/>
            </w:tcBorders>
          </w:tcPr>
          <w:p w14:paraId="50B652EB" w14:textId="1237A0B0" w:rsidR="007D1D99" w:rsidRPr="001A409A" w:rsidRDefault="007D1D99" w:rsidP="007D1D99">
            <w:pPr>
              <w:cnfStyle w:val="000000000000" w:firstRow="0" w:lastRow="0" w:firstColumn="0" w:lastColumn="0" w:oddVBand="0" w:evenVBand="0" w:oddHBand="0" w:evenHBand="0" w:firstRowFirstColumn="0" w:firstRowLastColumn="0" w:lastRowFirstColumn="0" w:lastRowLastColumn="0"/>
              <w:rPr>
                <w:sz w:val="20"/>
              </w:rPr>
            </w:pPr>
            <w:r>
              <w:rPr>
                <w:rFonts w:cs="Calibri"/>
                <w:sz w:val="20"/>
                <w:szCs w:val="20"/>
              </w:rPr>
              <w:t>Business Analyst</w:t>
            </w:r>
          </w:p>
        </w:tc>
        <w:tc>
          <w:tcPr>
            <w:tcW w:w="2268" w:type="dxa"/>
            <w:tcBorders>
              <w:left w:val="single" w:sz="4" w:space="0" w:color="auto"/>
              <w:right w:val="single" w:sz="4" w:space="0" w:color="auto"/>
            </w:tcBorders>
          </w:tcPr>
          <w:p w14:paraId="7D97D4EA" w14:textId="7B1C4671" w:rsidR="007D1D99" w:rsidRPr="001A409A" w:rsidRDefault="007D1D99" w:rsidP="007D1D99">
            <w:pPr>
              <w:cnfStyle w:val="000000000000" w:firstRow="0" w:lastRow="0" w:firstColumn="0" w:lastColumn="0" w:oddVBand="0" w:evenVBand="0" w:oddHBand="0" w:evenHBand="0" w:firstRowFirstColumn="0" w:firstRowLastColumn="0" w:lastRowFirstColumn="0" w:lastRowLastColumn="0"/>
              <w:rPr>
                <w:sz w:val="20"/>
              </w:rPr>
            </w:pPr>
            <w:r>
              <w:rPr>
                <w:rFonts w:cs="Calibri"/>
                <w:sz w:val="20"/>
                <w:szCs w:val="20"/>
              </w:rPr>
              <w:t>In Process</w:t>
            </w:r>
          </w:p>
        </w:tc>
        <w:tc>
          <w:tcPr>
            <w:tcW w:w="2268" w:type="dxa"/>
            <w:tcBorders>
              <w:left w:val="single" w:sz="4" w:space="0" w:color="auto"/>
            </w:tcBorders>
          </w:tcPr>
          <w:p w14:paraId="44D00327" w14:textId="06C75A56" w:rsidR="007D1D99" w:rsidRPr="001A409A" w:rsidRDefault="007D1D99" w:rsidP="007D1D99">
            <w:pPr>
              <w:cnfStyle w:val="000000000000" w:firstRow="0" w:lastRow="0" w:firstColumn="0" w:lastColumn="0" w:oddVBand="0" w:evenVBand="0" w:oddHBand="0" w:evenHBand="0" w:firstRowFirstColumn="0" w:firstRowLastColumn="0" w:lastRowFirstColumn="0" w:lastRowLastColumn="0"/>
              <w:rPr>
                <w:sz w:val="20"/>
              </w:rPr>
            </w:pPr>
            <w:r>
              <w:rPr>
                <w:rFonts w:cs="Calibri"/>
                <w:sz w:val="20"/>
                <w:szCs w:val="20"/>
              </w:rPr>
              <w:t>Business Analyst will keep the track of latest technologies for the development</w:t>
            </w:r>
          </w:p>
        </w:tc>
      </w:tr>
    </w:tbl>
    <w:p w14:paraId="0DE4225E" w14:textId="77777777" w:rsidR="00BC268F" w:rsidRDefault="00BC268F" w:rsidP="00BC268F">
      <w:pPr>
        <w:rPr>
          <w:sz w:val="8"/>
        </w:rPr>
      </w:pPr>
    </w:p>
    <w:p w14:paraId="040728B9" w14:textId="77777777" w:rsidR="005D772C" w:rsidRPr="007A439E" w:rsidRDefault="005D772C" w:rsidP="00BC268F">
      <w:pPr>
        <w:rPr>
          <w:sz w:val="8"/>
        </w:rPr>
      </w:pPr>
    </w:p>
    <w:p w14:paraId="43D0C610" w14:textId="6E6AE263" w:rsidR="005D772C" w:rsidRPr="008706D8" w:rsidRDefault="00BC268F" w:rsidP="008706D8">
      <w:pPr>
        <w:pStyle w:val="Heading1"/>
      </w:pPr>
      <w:bookmarkStart w:id="9" w:name="_Toc440866551"/>
      <w:r w:rsidRPr="001A409A">
        <w:t>Constraints</w:t>
      </w:r>
      <w:bookmarkEnd w:id="9"/>
    </w:p>
    <w:p w14:paraId="5C85C6EC" w14:textId="77777777" w:rsidR="008706D8" w:rsidRPr="00F85C98" w:rsidRDefault="008706D8" w:rsidP="008706D8">
      <w:pPr>
        <w:pStyle w:val="ListParagraph"/>
        <w:numPr>
          <w:ilvl w:val="0"/>
          <w:numId w:val="9"/>
        </w:numPr>
        <w:spacing w:line="480" w:lineRule="auto"/>
        <w:rPr>
          <w:b/>
          <w:bCs/>
          <w:sz w:val="20"/>
        </w:rPr>
      </w:pPr>
      <w:r w:rsidRPr="00F85C98">
        <w:rPr>
          <w:b/>
          <w:bCs/>
          <w:sz w:val="20"/>
        </w:rPr>
        <w:t>Procurement rules:</w:t>
      </w:r>
    </w:p>
    <w:p w14:paraId="4AD2B2DA" w14:textId="031EF76C" w:rsidR="008706D8" w:rsidRPr="008706D8" w:rsidRDefault="008706D8" w:rsidP="008706D8">
      <w:pPr>
        <w:pStyle w:val="ListParagraph"/>
        <w:numPr>
          <w:ilvl w:val="0"/>
          <w:numId w:val="12"/>
        </w:numPr>
        <w:spacing w:after="0"/>
        <w:ind w:left="360"/>
        <w:jc w:val="both"/>
        <w:rPr>
          <w:sz w:val="20"/>
        </w:rPr>
      </w:pPr>
      <w:r>
        <w:rPr>
          <w:sz w:val="20"/>
        </w:rPr>
        <w:t>Bidder Eligibility: Bidder must be at least 18 years of age and able to form legally binding contracts under applicable law.</w:t>
      </w:r>
    </w:p>
    <w:p w14:paraId="57DC960D" w14:textId="1B32E000" w:rsidR="008706D8" w:rsidRPr="008706D8" w:rsidRDefault="008706D8" w:rsidP="008706D8">
      <w:pPr>
        <w:pStyle w:val="ListParagraph"/>
        <w:numPr>
          <w:ilvl w:val="0"/>
          <w:numId w:val="12"/>
        </w:numPr>
        <w:ind w:left="360"/>
        <w:jc w:val="both"/>
        <w:rPr>
          <w:sz w:val="20"/>
        </w:rPr>
      </w:pPr>
      <w:r>
        <w:rPr>
          <w:sz w:val="20"/>
        </w:rPr>
        <w:t xml:space="preserve">Auction Close: If an item is offered for online </w:t>
      </w:r>
      <w:proofErr w:type="spellStart"/>
      <w:r>
        <w:rPr>
          <w:sz w:val="20"/>
        </w:rPr>
        <w:t>prebidding</w:t>
      </w:r>
      <w:proofErr w:type="spellEnd"/>
      <w:r>
        <w:rPr>
          <w:sz w:val="20"/>
        </w:rPr>
        <w:t xml:space="preserve"> only, then bidding for the item will continue during a silent/live event auction and auction close refers to the end of bidding during the silent/live event auction. Otherwise auction close means the end of online bidding or the end of online fixed-price item sale for the item.</w:t>
      </w:r>
    </w:p>
    <w:p w14:paraId="44755B45" w14:textId="71086AEA" w:rsidR="008706D8" w:rsidRDefault="008706D8" w:rsidP="008706D8">
      <w:pPr>
        <w:pStyle w:val="ListParagraph"/>
        <w:numPr>
          <w:ilvl w:val="0"/>
          <w:numId w:val="12"/>
        </w:numPr>
        <w:ind w:left="360"/>
        <w:jc w:val="both"/>
        <w:rPr>
          <w:sz w:val="20"/>
        </w:rPr>
      </w:pPr>
      <w:r>
        <w:rPr>
          <w:sz w:val="20"/>
        </w:rPr>
        <w:t>Your Bid or Purchase is a Contract</w:t>
      </w:r>
    </w:p>
    <w:p w14:paraId="2EBEA58E" w14:textId="14A47AE7" w:rsidR="008706D8" w:rsidRPr="008706D8" w:rsidRDefault="008706D8" w:rsidP="008706D8">
      <w:pPr>
        <w:pStyle w:val="ListParagraph"/>
        <w:numPr>
          <w:ilvl w:val="0"/>
          <w:numId w:val="12"/>
        </w:numPr>
        <w:ind w:left="360"/>
        <w:jc w:val="both"/>
        <w:rPr>
          <w:sz w:val="20"/>
        </w:rPr>
      </w:pPr>
      <w:r>
        <w:rPr>
          <w:sz w:val="20"/>
        </w:rPr>
        <w:t>When you place a bid, you enter a legally binding contract to purchase the item from the seller if you are the winning bidder. You are the winning bidder if your bid is the highest bid at Auction close and your bid accepted by the seller. When you purchase a fixed-price item, you enter into a legally binding contract to purchase the item from the seller.</w:t>
      </w:r>
    </w:p>
    <w:p w14:paraId="62E20DA1" w14:textId="73A9C97D" w:rsidR="008706D8" w:rsidRDefault="008706D8" w:rsidP="008706D8">
      <w:pPr>
        <w:pStyle w:val="ListParagraph"/>
        <w:numPr>
          <w:ilvl w:val="0"/>
          <w:numId w:val="12"/>
        </w:numPr>
        <w:ind w:left="360"/>
        <w:jc w:val="both"/>
        <w:rPr>
          <w:sz w:val="20"/>
        </w:rPr>
      </w:pPr>
      <w:r>
        <w:rPr>
          <w:sz w:val="20"/>
        </w:rPr>
        <w:t xml:space="preserve">Payment Terms : If you are a winning bidder or purchase a fixed-price item, you agree to pay the seller the full amount of your winning bid ( for biddable items ) or the sale price ( for fixed-price-items) plus any applicable sales or use tax on your purchase, as well as any applicable shipping or delivery charges. You agree to </w:t>
      </w:r>
      <w:proofErr w:type="spellStart"/>
      <w:r>
        <w:rPr>
          <w:sz w:val="20"/>
        </w:rPr>
        <w:t>honor</w:t>
      </w:r>
      <w:proofErr w:type="spellEnd"/>
      <w:r>
        <w:rPr>
          <w:sz w:val="20"/>
        </w:rPr>
        <w:t xml:space="preserve"> the seller’s requirements regarding method and time of payment.</w:t>
      </w:r>
    </w:p>
    <w:p w14:paraId="1531B98D" w14:textId="77777777" w:rsidR="008706D8" w:rsidRDefault="008706D8" w:rsidP="008706D8">
      <w:pPr>
        <w:pStyle w:val="ListParagraph"/>
        <w:ind w:left="0"/>
        <w:jc w:val="both"/>
        <w:rPr>
          <w:sz w:val="20"/>
        </w:rPr>
      </w:pPr>
    </w:p>
    <w:p w14:paraId="2FA80474" w14:textId="53A3C794" w:rsidR="008706D8" w:rsidRDefault="008706D8" w:rsidP="008706D8">
      <w:pPr>
        <w:pStyle w:val="ListParagraph"/>
        <w:numPr>
          <w:ilvl w:val="0"/>
          <w:numId w:val="12"/>
        </w:numPr>
        <w:ind w:left="360"/>
        <w:jc w:val="both"/>
        <w:rPr>
          <w:sz w:val="20"/>
        </w:rPr>
      </w:pPr>
      <w:r>
        <w:rPr>
          <w:sz w:val="20"/>
        </w:rPr>
        <w:t>Seller’s Terms: When you place a bid on an item or purchase a fixed-price item, you are agreeing to any specific terms and conditions imposed by the seller and included by the seller in the item’s description ( except in the case that such terms would violate the law or conflict with Bundle Bid</w:t>
      </w:r>
    </w:p>
    <w:p w14:paraId="64395D12" w14:textId="5F82F98F" w:rsidR="008706D8" w:rsidRPr="008706D8" w:rsidRDefault="008706D8" w:rsidP="008706D8">
      <w:pPr>
        <w:pStyle w:val="ListParagraph"/>
        <w:numPr>
          <w:ilvl w:val="0"/>
          <w:numId w:val="12"/>
        </w:numPr>
        <w:ind w:left="360"/>
        <w:jc w:val="both"/>
        <w:rPr>
          <w:sz w:val="20"/>
        </w:rPr>
      </w:pPr>
      <w:r>
        <w:rPr>
          <w:sz w:val="20"/>
        </w:rPr>
        <w:t>Terms of Service).</w:t>
      </w:r>
    </w:p>
    <w:p w14:paraId="2C505B02" w14:textId="28910A38" w:rsidR="008706D8" w:rsidRPr="008706D8" w:rsidRDefault="008706D8" w:rsidP="008706D8">
      <w:pPr>
        <w:pStyle w:val="ListParagraph"/>
        <w:numPr>
          <w:ilvl w:val="0"/>
          <w:numId w:val="12"/>
        </w:numPr>
        <w:ind w:left="360"/>
        <w:jc w:val="both"/>
        <w:rPr>
          <w:sz w:val="20"/>
        </w:rPr>
      </w:pPr>
      <w:r>
        <w:rPr>
          <w:sz w:val="20"/>
        </w:rPr>
        <w:t>All Bids are Final: Once you have placed and confirmed a bid, your bid cannot be retracted (except in the case that the completion of the transaction would violate the law)</w:t>
      </w:r>
    </w:p>
    <w:p w14:paraId="616FDFEA" w14:textId="4C89877B" w:rsidR="008706D8" w:rsidRPr="008706D8" w:rsidRDefault="008706D8" w:rsidP="008706D8">
      <w:pPr>
        <w:pStyle w:val="ListParagraph"/>
        <w:numPr>
          <w:ilvl w:val="0"/>
          <w:numId w:val="12"/>
        </w:numPr>
        <w:ind w:left="360"/>
        <w:jc w:val="both"/>
        <w:rPr>
          <w:sz w:val="20"/>
        </w:rPr>
      </w:pPr>
      <w:r>
        <w:rPr>
          <w:sz w:val="20"/>
        </w:rPr>
        <w:t>Tied Bids: In the case of two bidders placing the same maximum bid, the bid first received will be deemed the leading bid.</w:t>
      </w:r>
    </w:p>
    <w:p w14:paraId="11BC1027" w14:textId="62AEAF43" w:rsidR="008706D8" w:rsidRPr="008706D8" w:rsidRDefault="008706D8" w:rsidP="008706D8">
      <w:pPr>
        <w:pStyle w:val="ListParagraph"/>
        <w:numPr>
          <w:ilvl w:val="0"/>
          <w:numId w:val="12"/>
        </w:numPr>
        <w:ind w:left="360"/>
        <w:jc w:val="both"/>
        <w:rPr>
          <w:sz w:val="20"/>
        </w:rPr>
      </w:pPr>
      <w:r>
        <w:rPr>
          <w:sz w:val="20"/>
        </w:rPr>
        <w:t xml:space="preserve">Government Regulations and Taxes: You are solely responsible for compliance with any Federal, state or local tax laws governing your purchase. It is your responsibility to report and pay any applicable taxes. </w:t>
      </w:r>
    </w:p>
    <w:p w14:paraId="6901D7D3" w14:textId="336380EB" w:rsidR="008706D8" w:rsidRPr="008706D8" w:rsidRDefault="008706D8" w:rsidP="008706D8">
      <w:pPr>
        <w:pStyle w:val="ListParagraph"/>
        <w:numPr>
          <w:ilvl w:val="0"/>
          <w:numId w:val="12"/>
        </w:numPr>
        <w:ind w:left="360"/>
        <w:jc w:val="both"/>
        <w:rPr>
          <w:sz w:val="20"/>
        </w:rPr>
      </w:pPr>
      <w:r>
        <w:rPr>
          <w:sz w:val="20"/>
        </w:rPr>
        <w:lastRenderedPageBreak/>
        <w:t>Auction Changes: Sellers reserve the right to add or remove items from the online auction at any time without notice.</w:t>
      </w:r>
    </w:p>
    <w:p w14:paraId="06C19717" w14:textId="2244E0A7" w:rsidR="008706D8" w:rsidRDefault="008706D8" w:rsidP="008706D8">
      <w:pPr>
        <w:pStyle w:val="ListParagraph"/>
        <w:numPr>
          <w:ilvl w:val="0"/>
          <w:numId w:val="12"/>
        </w:numPr>
        <w:ind w:left="360"/>
        <w:jc w:val="both"/>
        <w:rPr>
          <w:sz w:val="20"/>
        </w:rPr>
      </w:pPr>
      <w:r>
        <w:rPr>
          <w:sz w:val="20"/>
        </w:rPr>
        <w:t>Acceptance of Terms of Service: You must read, understand, accept and comply with the Bundle Bid Terms of Service for Bidders.</w:t>
      </w:r>
    </w:p>
    <w:p w14:paraId="4BCE143D" w14:textId="77777777" w:rsidR="008706D8" w:rsidRDefault="008706D8" w:rsidP="008706D8">
      <w:pPr>
        <w:pStyle w:val="ListParagraph"/>
        <w:ind w:left="0"/>
        <w:jc w:val="both"/>
        <w:rPr>
          <w:sz w:val="20"/>
        </w:rPr>
      </w:pPr>
    </w:p>
    <w:p w14:paraId="3BEB3B8E" w14:textId="77777777" w:rsidR="008706D8" w:rsidRPr="00F85C98" w:rsidRDefault="008706D8" w:rsidP="008706D8">
      <w:pPr>
        <w:pStyle w:val="ListParagraph"/>
        <w:numPr>
          <w:ilvl w:val="0"/>
          <w:numId w:val="9"/>
        </w:numPr>
        <w:jc w:val="both"/>
        <w:rPr>
          <w:b/>
          <w:bCs/>
          <w:sz w:val="20"/>
        </w:rPr>
      </w:pPr>
      <w:r w:rsidRPr="00F85C98">
        <w:rPr>
          <w:b/>
          <w:bCs/>
          <w:sz w:val="20"/>
        </w:rPr>
        <w:t xml:space="preserve">Deadlines: </w:t>
      </w:r>
    </w:p>
    <w:p w14:paraId="4A5896CB" w14:textId="77777777" w:rsidR="008706D8" w:rsidRPr="00F85C98" w:rsidRDefault="008706D8" w:rsidP="008706D8">
      <w:pPr>
        <w:jc w:val="both"/>
        <w:rPr>
          <w:sz w:val="20"/>
        </w:rPr>
      </w:pPr>
      <w:r w:rsidRPr="00F85C98">
        <w:rPr>
          <w:sz w:val="20"/>
        </w:rPr>
        <w:t>Deadlines introduce non-stationarity into the search problem and leads to bids increasing with the duration of search. If the consumer reaches his deadline, he will purchase the item at posted price but before his deadline he might win it in an auction at a lower price.</w:t>
      </w:r>
    </w:p>
    <w:p w14:paraId="439DCC47" w14:textId="6CD5F224" w:rsidR="008706D8" w:rsidRPr="008706D8" w:rsidRDefault="008706D8" w:rsidP="008706D8">
      <w:pPr>
        <w:spacing w:after="0"/>
        <w:jc w:val="both"/>
        <w:rPr>
          <w:sz w:val="20"/>
        </w:rPr>
      </w:pPr>
    </w:p>
    <w:p w14:paraId="17B2942A" w14:textId="77777777" w:rsidR="008706D8" w:rsidRPr="00F85C98" w:rsidRDefault="008706D8" w:rsidP="008706D8">
      <w:pPr>
        <w:pStyle w:val="ListParagraph"/>
        <w:numPr>
          <w:ilvl w:val="0"/>
          <w:numId w:val="9"/>
        </w:numPr>
        <w:spacing w:line="480" w:lineRule="auto"/>
        <w:jc w:val="both"/>
        <w:rPr>
          <w:b/>
          <w:bCs/>
          <w:sz w:val="20"/>
        </w:rPr>
      </w:pPr>
      <w:r w:rsidRPr="00F85C98">
        <w:rPr>
          <w:b/>
          <w:bCs/>
          <w:sz w:val="20"/>
        </w:rPr>
        <w:t>Requirements:</w:t>
      </w:r>
    </w:p>
    <w:p w14:paraId="38EAD6F7" w14:textId="1AD7DEFB" w:rsidR="008706D8" w:rsidRDefault="008706D8" w:rsidP="008706D8">
      <w:pPr>
        <w:pStyle w:val="ListParagraph"/>
        <w:numPr>
          <w:ilvl w:val="0"/>
          <w:numId w:val="13"/>
        </w:numPr>
        <w:spacing w:before="240"/>
        <w:jc w:val="both"/>
        <w:rPr>
          <w:sz w:val="20"/>
        </w:rPr>
      </w:pPr>
      <w:r>
        <w:rPr>
          <w:sz w:val="20"/>
        </w:rPr>
        <w:t xml:space="preserve">User need to Register to system </w:t>
      </w:r>
      <w:r w:rsidRPr="0018246B">
        <w:rPr>
          <w:rFonts w:cstheme="minorHAnsi"/>
          <w:sz w:val="20"/>
        </w:rPr>
        <w:t>and</w:t>
      </w:r>
      <w:r>
        <w:rPr>
          <w:sz w:val="20"/>
        </w:rPr>
        <w:t xml:space="preserve"> get an account name they prefer with password </w:t>
      </w:r>
    </w:p>
    <w:p w14:paraId="2445950E" w14:textId="66920B90" w:rsidR="008706D8" w:rsidRDefault="008706D8" w:rsidP="008706D8">
      <w:pPr>
        <w:pStyle w:val="ListParagraph"/>
        <w:numPr>
          <w:ilvl w:val="0"/>
          <w:numId w:val="13"/>
        </w:numPr>
        <w:jc w:val="both"/>
        <w:rPr>
          <w:sz w:val="20"/>
        </w:rPr>
      </w:pPr>
      <w:r>
        <w:rPr>
          <w:sz w:val="20"/>
        </w:rPr>
        <w:t>Registered users can</w:t>
      </w:r>
    </w:p>
    <w:p w14:paraId="1C73ECF7" w14:textId="77777777" w:rsidR="008706D8" w:rsidRPr="008706D8" w:rsidRDefault="008706D8" w:rsidP="008706D8">
      <w:pPr>
        <w:pStyle w:val="ListParagraph"/>
        <w:numPr>
          <w:ilvl w:val="1"/>
          <w:numId w:val="13"/>
        </w:numPr>
        <w:jc w:val="both"/>
        <w:rPr>
          <w:sz w:val="20"/>
        </w:rPr>
      </w:pPr>
      <w:r w:rsidRPr="008706D8">
        <w:rPr>
          <w:sz w:val="20"/>
        </w:rPr>
        <w:t>Post an item for auction with basic details and starting price, as well as bid closing date</w:t>
      </w:r>
    </w:p>
    <w:p w14:paraId="26568005" w14:textId="77777777" w:rsidR="008706D8" w:rsidRPr="008706D8" w:rsidRDefault="008706D8" w:rsidP="008706D8">
      <w:pPr>
        <w:pStyle w:val="ListParagraph"/>
        <w:numPr>
          <w:ilvl w:val="1"/>
          <w:numId w:val="13"/>
        </w:numPr>
        <w:jc w:val="both"/>
        <w:rPr>
          <w:sz w:val="20"/>
        </w:rPr>
      </w:pPr>
      <w:r w:rsidRPr="008706D8">
        <w:rPr>
          <w:sz w:val="20"/>
        </w:rPr>
        <w:t>View items posted for bidding</w:t>
      </w:r>
    </w:p>
    <w:p w14:paraId="5F7A13CF" w14:textId="77777777" w:rsidR="008706D8" w:rsidRPr="008706D8" w:rsidRDefault="008706D8" w:rsidP="008706D8">
      <w:pPr>
        <w:pStyle w:val="ListParagraph"/>
        <w:numPr>
          <w:ilvl w:val="1"/>
          <w:numId w:val="13"/>
        </w:numPr>
        <w:jc w:val="both"/>
        <w:rPr>
          <w:sz w:val="20"/>
        </w:rPr>
      </w:pPr>
      <w:r w:rsidRPr="008706D8">
        <w:rPr>
          <w:sz w:val="20"/>
        </w:rPr>
        <w:t>Make a bid on an item for auction</w:t>
      </w:r>
    </w:p>
    <w:p w14:paraId="6956DDCA" w14:textId="77777777" w:rsidR="008706D8" w:rsidRPr="008706D8" w:rsidRDefault="008706D8" w:rsidP="008706D8">
      <w:pPr>
        <w:pStyle w:val="ListParagraph"/>
        <w:numPr>
          <w:ilvl w:val="1"/>
          <w:numId w:val="13"/>
        </w:numPr>
        <w:jc w:val="both"/>
        <w:rPr>
          <w:sz w:val="20"/>
        </w:rPr>
      </w:pPr>
      <w:r w:rsidRPr="008706D8">
        <w:rPr>
          <w:sz w:val="20"/>
        </w:rPr>
        <w:t>Send invitation to known bidders to make a bid on their items. They can make the bid global or specific to a group of people (only invited people will see the bid). When the invites receive invitations, they can join the bid or not.</w:t>
      </w:r>
    </w:p>
    <w:p w14:paraId="4487764F" w14:textId="77777777" w:rsidR="008706D8" w:rsidRPr="008706D8" w:rsidRDefault="008706D8" w:rsidP="008706D8">
      <w:pPr>
        <w:pStyle w:val="ListParagraph"/>
        <w:numPr>
          <w:ilvl w:val="1"/>
          <w:numId w:val="13"/>
        </w:numPr>
        <w:jc w:val="both"/>
        <w:rPr>
          <w:sz w:val="20"/>
        </w:rPr>
      </w:pPr>
      <w:r w:rsidRPr="008706D8">
        <w:rPr>
          <w:sz w:val="20"/>
        </w:rPr>
        <w:t xml:space="preserve">Ask the auctioneer details about the product they want to bid on </w:t>
      </w:r>
    </w:p>
    <w:p w14:paraId="1BD28C11" w14:textId="0BD27EFD" w:rsidR="008706D8" w:rsidRPr="00F85C98" w:rsidRDefault="008706D8" w:rsidP="008706D8">
      <w:pPr>
        <w:pStyle w:val="ListParagraph"/>
        <w:numPr>
          <w:ilvl w:val="0"/>
          <w:numId w:val="13"/>
        </w:numPr>
        <w:jc w:val="both"/>
        <w:rPr>
          <w:sz w:val="20"/>
        </w:rPr>
      </w:pPr>
      <w:r>
        <w:rPr>
          <w:sz w:val="20"/>
        </w:rPr>
        <w:t>Every bid will have a time stamp of when it was made, and every user involved in the bid will be notified when a bid is made, and their time stamp will be corrected.</w:t>
      </w:r>
    </w:p>
    <w:p w14:paraId="77543A12" w14:textId="255E6410" w:rsidR="008706D8" w:rsidRPr="00F85C98" w:rsidRDefault="008706D8" w:rsidP="008706D8">
      <w:pPr>
        <w:pStyle w:val="ListParagraph"/>
        <w:numPr>
          <w:ilvl w:val="0"/>
          <w:numId w:val="13"/>
        </w:numPr>
        <w:jc w:val="both"/>
        <w:rPr>
          <w:sz w:val="20"/>
        </w:rPr>
      </w:pPr>
      <w:r>
        <w:rPr>
          <w:sz w:val="20"/>
        </w:rPr>
        <w:t>When they make a bid, their timestamp will also be corrected on every item they are involved in bidding.</w:t>
      </w:r>
    </w:p>
    <w:p w14:paraId="7544B2D5" w14:textId="31317D79" w:rsidR="008706D8" w:rsidRDefault="008706D8" w:rsidP="008706D8">
      <w:pPr>
        <w:pStyle w:val="ListParagraph"/>
        <w:numPr>
          <w:ilvl w:val="0"/>
          <w:numId w:val="13"/>
        </w:numPr>
        <w:jc w:val="both"/>
        <w:rPr>
          <w:sz w:val="20"/>
        </w:rPr>
      </w:pPr>
      <w:r>
        <w:rPr>
          <w:sz w:val="20"/>
        </w:rPr>
        <w:t>Each registered user will see from the database.</w:t>
      </w:r>
    </w:p>
    <w:p w14:paraId="678D7D9A" w14:textId="77777777" w:rsidR="008706D8" w:rsidRPr="008706D8" w:rsidRDefault="008706D8" w:rsidP="008706D8">
      <w:pPr>
        <w:pStyle w:val="ListParagraph"/>
        <w:numPr>
          <w:ilvl w:val="1"/>
          <w:numId w:val="13"/>
        </w:numPr>
        <w:jc w:val="both"/>
        <w:rPr>
          <w:sz w:val="20"/>
        </w:rPr>
      </w:pPr>
      <w:r w:rsidRPr="008706D8">
        <w:rPr>
          <w:sz w:val="20"/>
        </w:rPr>
        <w:t>Their item list and bids on their items</w:t>
      </w:r>
    </w:p>
    <w:p w14:paraId="3A187043" w14:textId="77777777" w:rsidR="008706D8" w:rsidRPr="008706D8" w:rsidRDefault="008706D8" w:rsidP="008706D8">
      <w:pPr>
        <w:pStyle w:val="ListParagraph"/>
        <w:numPr>
          <w:ilvl w:val="1"/>
          <w:numId w:val="13"/>
        </w:numPr>
        <w:jc w:val="both"/>
        <w:rPr>
          <w:sz w:val="20"/>
        </w:rPr>
      </w:pPr>
      <w:r w:rsidRPr="008706D8">
        <w:rPr>
          <w:sz w:val="20"/>
        </w:rPr>
        <w:t>The items they are currently making a bid on</w:t>
      </w:r>
    </w:p>
    <w:p w14:paraId="569782B8" w14:textId="77777777" w:rsidR="008706D8" w:rsidRPr="008706D8" w:rsidRDefault="008706D8" w:rsidP="008706D8">
      <w:pPr>
        <w:pStyle w:val="ListParagraph"/>
        <w:numPr>
          <w:ilvl w:val="1"/>
          <w:numId w:val="13"/>
        </w:numPr>
        <w:spacing w:after="0"/>
        <w:jc w:val="both"/>
        <w:rPr>
          <w:sz w:val="20"/>
        </w:rPr>
      </w:pPr>
      <w:r w:rsidRPr="008706D8">
        <w:rPr>
          <w:sz w:val="20"/>
        </w:rPr>
        <w:t xml:space="preserve">The max bid on the items they are bidding on </w:t>
      </w:r>
      <w:proofErr w:type="gramStart"/>
      <w:r w:rsidRPr="008706D8">
        <w:rPr>
          <w:sz w:val="20"/>
        </w:rPr>
        <w:t>and also</w:t>
      </w:r>
      <w:proofErr w:type="gramEnd"/>
      <w:r w:rsidRPr="008706D8">
        <w:rPr>
          <w:sz w:val="20"/>
        </w:rPr>
        <w:t xml:space="preserve"> on the items they own </w:t>
      </w:r>
    </w:p>
    <w:p w14:paraId="0D7EB885" w14:textId="52A7659F" w:rsidR="008706D8" w:rsidRPr="008706D8" w:rsidRDefault="008706D8" w:rsidP="008706D8">
      <w:pPr>
        <w:pStyle w:val="ListParagraph"/>
        <w:numPr>
          <w:ilvl w:val="0"/>
          <w:numId w:val="13"/>
        </w:numPr>
        <w:spacing w:after="0"/>
        <w:jc w:val="both"/>
        <w:rPr>
          <w:sz w:val="20"/>
        </w:rPr>
      </w:pPr>
      <w:r w:rsidRPr="008706D8">
        <w:rPr>
          <w:sz w:val="20"/>
        </w:rPr>
        <w:t xml:space="preserve">When the time of the bid is up all involved users will be notified of the winner and no further bid can be made. The winner will send a message (is meant to be money) to the owner and the owner will </w:t>
      </w:r>
      <w:proofErr w:type="gramStart"/>
      <w:r w:rsidRPr="008706D8">
        <w:rPr>
          <w:sz w:val="20"/>
        </w:rPr>
        <w:t>reply back</w:t>
      </w:r>
      <w:proofErr w:type="gramEnd"/>
      <w:r w:rsidRPr="008706D8">
        <w:rPr>
          <w:sz w:val="20"/>
        </w:rPr>
        <w:t xml:space="preserve"> (Is meant to be the item info being shipped back)</w:t>
      </w:r>
    </w:p>
    <w:p w14:paraId="51797A77" w14:textId="7AF2565B" w:rsidR="008706D8" w:rsidRPr="008706D8" w:rsidRDefault="008706D8" w:rsidP="008706D8">
      <w:pPr>
        <w:pStyle w:val="ListParagraph"/>
        <w:numPr>
          <w:ilvl w:val="0"/>
          <w:numId w:val="13"/>
        </w:numPr>
        <w:spacing w:after="0"/>
        <w:jc w:val="both"/>
        <w:rPr>
          <w:sz w:val="20"/>
        </w:rPr>
      </w:pPr>
      <w:r w:rsidRPr="008706D8">
        <w:rPr>
          <w:sz w:val="20"/>
        </w:rPr>
        <w:t>GUI is a must for all users from registration, login and viewing and managing bids.</w:t>
      </w:r>
    </w:p>
    <w:p w14:paraId="3C5C1141" w14:textId="3DE7D9D8" w:rsidR="008706D8" w:rsidRPr="008706D8" w:rsidRDefault="008706D8" w:rsidP="008706D8">
      <w:pPr>
        <w:pStyle w:val="ListParagraph"/>
        <w:numPr>
          <w:ilvl w:val="0"/>
          <w:numId w:val="13"/>
        </w:numPr>
        <w:spacing w:after="0"/>
        <w:jc w:val="both"/>
        <w:rPr>
          <w:sz w:val="20"/>
        </w:rPr>
      </w:pPr>
      <w:r w:rsidRPr="008706D8">
        <w:rPr>
          <w:sz w:val="20"/>
        </w:rPr>
        <w:t>Additionally:</w:t>
      </w:r>
    </w:p>
    <w:p w14:paraId="330EC547" w14:textId="77777777" w:rsidR="008706D8" w:rsidRPr="008706D8" w:rsidRDefault="008706D8" w:rsidP="008706D8">
      <w:pPr>
        <w:pStyle w:val="ListParagraph"/>
        <w:numPr>
          <w:ilvl w:val="1"/>
          <w:numId w:val="13"/>
        </w:numPr>
        <w:jc w:val="both"/>
        <w:rPr>
          <w:sz w:val="20"/>
        </w:rPr>
      </w:pPr>
      <w:r w:rsidRPr="008706D8">
        <w:rPr>
          <w:sz w:val="20"/>
        </w:rPr>
        <w:t>Attach Images of the item</w:t>
      </w:r>
    </w:p>
    <w:p w14:paraId="58B30664" w14:textId="77777777" w:rsidR="008706D8" w:rsidRPr="008706D8" w:rsidRDefault="008706D8" w:rsidP="008706D8">
      <w:pPr>
        <w:pStyle w:val="ListParagraph"/>
        <w:numPr>
          <w:ilvl w:val="1"/>
          <w:numId w:val="13"/>
        </w:numPr>
        <w:jc w:val="both"/>
        <w:rPr>
          <w:sz w:val="20"/>
        </w:rPr>
      </w:pPr>
      <w:r w:rsidRPr="008706D8">
        <w:rPr>
          <w:sz w:val="20"/>
        </w:rPr>
        <w:t>Users can view multiple bids at a time without closing the view of one.</w:t>
      </w:r>
    </w:p>
    <w:p w14:paraId="6708FCBF" w14:textId="77777777" w:rsidR="008706D8" w:rsidRDefault="008706D8" w:rsidP="008706D8">
      <w:pPr>
        <w:spacing w:after="0"/>
        <w:ind w:left="720"/>
        <w:jc w:val="both"/>
        <w:rPr>
          <w:sz w:val="20"/>
        </w:rPr>
      </w:pPr>
    </w:p>
    <w:p w14:paraId="5ED52418" w14:textId="77777777" w:rsidR="008706D8" w:rsidRPr="00F85C98" w:rsidRDefault="008706D8" w:rsidP="008706D8">
      <w:pPr>
        <w:pStyle w:val="ListParagraph"/>
        <w:numPr>
          <w:ilvl w:val="0"/>
          <w:numId w:val="7"/>
        </w:numPr>
        <w:spacing w:line="480" w:lineRule="auto"/>
        <w:jc w:val="both"/>
        <w:rPr>
          <w:b/>
          <w:bCs/>
          <w:sz w:val="20"/>
        </w:rPr>
      </w:pPr>
      <w:r w:rsidRPr="00F85C98">
        <w:rPr>
          <w:b/>
          <w:bCs/>
          <w:sz w:val="20"/>
        </w:rPr>
        <w:t xml:space="preserve">Limitations: </w:t>
      </w:r>
    </w:p>
    <w:p w14:paraId="31D69E76" w14:textId="77777777" w:rsidR="008706D8" w:rsidRDefault="008706D8" w:rsidP="008706D8">
      <w:pPr>
        <w:pStyle w:val="ListParagraph"/>
        <w:numPr>
          <w:ilvl w:val="0"/>
          <w:numId w:val="14"/>
        </w:numPr>
        <w:jc w:val="both"/>
        <w:rPr>
          <w:sz w:val="20"/>
        </w:rPr>
      </w:pPr>
      <w:r>
        <w:rPr>
          <w:sz w:val="20"/>
        </w:rPr>
        <w:t>Leading suppliers may not tender</w:t>
      </w:r>
    </w:p>
    <w:p w14:paraId="1189E45F" w14:textId="77777777" w:rsidR="008706D8" w:rsidRDefault="008706D8" w:rsidP="008706D8">
      <w:pPr>
        <w:pStyle w:val="ListParagraph"/>
        <w:numPr>
          <w:ilvl w:val="0"/>
          <w:numId w:val="14"/>
        </w:numPr>
        <w:jc w:val="both"/>
        <w:rPr>
          <w:sz w:val="20"/>
        </w:rPr>
      </w:pPr>
      <w:r>
        <w:rPr>
          <w:sz w:val="20"/>
        </w:rPr>
        <w:t>Barriers to communication between supplier and customers</w:t>
      </w:r>
    </w:p>
    <w:p w14:paraId="720AB945" w14:textId="77777777" w:rsidR="008706D8" w:rsidRDefault="008706D8" w:rsidP="008706D8">
      <w:pPr>
        <w:pStyle w:val="ListParagraph"/>
        <w:numPr>
          <w:ilvl w:val="0"/>
          <w:numId w:val="14"/>
        </w:numPr>
        <w:jc w:val="both"/>
        <w:rPr>
          <w:sz w:val="20"/>
        </w:rPr>
      </w:pPr>
      <w:r>
        <w:rPr>
          <w:sz w:val="20"/>
        </w:rPr>
        <w:t>The cost-plus phenomenon</w:t>
      </w:r>
    </w:p>
    <w:p w14:paraId="20728514" w14:textId="77777777" w:rsidR="008706D8" w:rsidRDefault="008706D8" w:rsidP="008706D8">
      <w:pPr>
        <w:pStyle w:val="ListParagraph"/>
        <w:numPr>
          <w:ilvl w:val="0"/>
          <w:numId w:val="14"/>
        </w:numPr>
        <w:jc w:val="both"/>
        <w:rPr>
          <w:sz w:val="20"/>
        </w:rPr>
      </w:pPr>
      <w:r>
        <w:rPr>
          <w:sz w:val="20"/>
        </w:rPr>
        <w:t>Use of cheaper, inferior quality materials and/or labour</w:t>
      </w:r>
    </w:p>
    <w:p w14:paraId="6468113A" w14:textId="77777777" w:rsidR="008706D8" w:rsidRDefault="008706D8" w:rsidP="008706D8">
      <w:pPr>
        <w:pStyle w:val="ListParagraph"/>
        <w:numPr>
          <w:ilvl w:val="0"/>
          <w:numId w:val="14"/>
        </w:numPr>
        <w:jc w:val="both"/>
        <w:rPr>
          <w:sz w:val="20"/>
        </w:rPr>
      </w:pPr>
      <w:r>
        <w:rPr>
          <w:sz w:val="20"/>
        </w:rPr>
        <w:lastRenderedPageBreak/>
        <w:t>Safety shortcuts</w:t>
      </w:r>
    </w:p>
    <w:p w14:paraId="0769CA6C" w14:textId="77777777" w:rsidR="008706D8" w:rsidRDefault="008706D8" w:rsidP="008706D8">
      <w:pPr>
        <w:pStyle w:val="ListParagraph"/>
        <w:numPr>
          <w:ilvl w:val="0"/>
          <w:numId w:val="14"/>
        </w:numPr>
        <w:jc w:val="both"/>
        <w:rPr>
          <w:sz w:val="20"/>
        </w:rPr>
      </w:pPr>
      <w:r>
        <w:rPr>
          <w:sz w:val="20"/>
        </w:rPr>
        <w:t>Competitive bidding can be extremely slow</w:t>
      </w:r>
    </w:p>
    <w:p w14:paraId="37E4364D" w14:textId="37B00DDF" w:rsidR="005D772C" w:rsidRPr="008706D8" w:rsidRDefault="008706D8" w:rsidP="00BC268F">
      <w:pPr>
        <w:pStyle w:val="ListParagraph"/>
        <w:numPr>
          <w:ilvl w:val="0"/>
          <w:numId w:val="14"/>
        </w:numPr>
        <w:jc w:val="both"/>
        <w:rPr>
          <w:sz w:val="20"/>
        </w:rPr>
      </w:pPr>
      <w:r>
        <w:rPr>
          <w:sz w:val="20"/>
        </w:rPr>
        <w:t>Insufficient profit margin to allow for investment in research and development, modern technology, or equipment.</w:t>
      </w:r>
    </w:p>
    <w:p w14:paraId="49040A21" w14:textId="7C26EA52" w:rsidR="00BC268F" w:rsidRDefault="00BC268F" w:rsidP="005D772C">
      <w:pPr>
        <w:pStyle w:val="Heading1"/>
      </w:pPr>
      <w:bookmarkStart w:id="10" w:name="_Toc440866552"/>
      <w:r w:rsidRPr="001A409A">
        <w:t>Risk Management Strategy</w:t>
      </w:r>
      <w:bookmarkEnd w:id="10"/>
    </w:p>
    <w:p w14:paraId="7BF84D30" w14:textId="7FB61EF3" w:rsidR="00414AA2" w:rsidRDefault="00414AA2" w:rsidP="00414AA2"/>
    <w:p w14:paraId="02300DCF" w14:textId="77777777" w:rsidR="00414AA2" w:rsidRPr="00614AE5" w:rsidRDefault="00414AA2" w:rsidP="00414AA2">
      <w:pPr>
        <w:spacing w:after="0"/>
        <w:rPr>
          <w:b/>
          <w:bCs/>
          <w:sz w:val="20"/>
        </w:rPr>
      </w:pPr>
      <w:r w:rsidRPr="00614AE5">
        <w:rPr>
          <w:b/>
          <w:bCs/>
          <w:sz w:val="20"/>
        </w:rPr>
        <w:t>RMS Diagram</w:t>
      </w:r>
      <w:r>
        <w:rPr>
          <w:b/>
          <w:bCs/>
          <w:sz w:val="20"/>
        </w:rPr>
        <w:t>:</w:t>
      </w:r>
    </w:p>
    <w:p w14:paraId="088E69F6" w14:textId="77777777" w:rsidR="00414AA2" w:rsidRDefault="00414AA2" w:rsidP="00414AA2">
      <w:pPr>
        <w:spacing w:after="0"/>
        <w:rPr>
          <w:sz w:val="20"/>
        </w:rPr>
      </w:pPr>
      <w:r>
        <w:rPr>
          <w:noProof/>
        </w:rPr>
        <w:drawing>
          <wp:inline distT="0" distB="0" distL="0" distR="0" wp14:anchorId="69B71592" wp14:editId="2FC37D99">
            <wp:extent cx="5943600" cy="2062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62480"/>
                    </a:xfrm>
                    <a:prstGeom prst="rect">
                      <a:avLst/>
                    </a:prstGeom>
                  </pic:spPr>
                </pic:pic>
              </a:graphicData>
            </a:graphic>
          </wp:inline>
        </w:drawing>
      </w:r>
    </w:p>
    <w:p w14:paraId="5A83B8D7" w14:textId="77777777" w:rsidR="00414AA2" w:rsidRDefault="00414AA2" w:rsidP="00414AA2">
      <w:pPr>
        <w:spacing w:after="0"/>
        <w:rPr>
          <w:sz w:val="20"/>
        </w:rPr>
      </w:pPr>
      <w:r>
        <w:rPr>
          <w:sz w:val="20"/>
        </w:rPr>
        <w:t>Risk management is one of the most import job duties of a project manager. The process can be divided into four part: risk identification, risk analysis, risk planning, and risk monitoring;</w:t>
      </w:r>
    </w:p>
    <w:p w14:paraId="0A5702F7" w14:textId="77777777" w:rsidR="00414AA2" w:rsidRPr="0075307C" w:rsidRDefault="00414AA2" w:rsidP="00414AA2">
      <w:pPr>
        <w:pStyle w:val="ListParagraph"/>
        <w:numPr>
          <w:ilvl w:val="0"/>
          <w:numId w:val="22"/>
        </w:numPr>
        <w:spacing w:after="0"/>
        <w:rPr>
          <w:sz w:val="20"/>
        </w:rPr>
      </w:pPr>
      <w:r w:rsidRPr="0075307C">
        <w:rPr>
          <w:sz w:val="20"/>
        </w:rPr>
        <w:t>Risk identification is the process of identifying a list of potential risks that may occur during the project.</w:t>
      </w:r>
    </w:p>
    <w:p w14:paraId="47197361" w14:textId="77777777" w:rsidR="00414AA2" w:rsidRPr="0075307C" w:rsidRDefault="00414AA2" w:rsidP="00414AA2">
      <w:pPr>
        <w:pStyle w:val="ListParagraph"/>
        <w:numPr>
          <w:ilvl w:val="0"/>
          <w:numId w:val="22"/>
        </w:numPr>
        <w:spacing w:after="0"/>
        <w:rPr>
          <w:sz w:val="20"/>
        </w:rPr>
      </w:pPr>
      <w:r w:rsidRPr="0075307C">
        <w:rPr>
          <w:sz w:val="20"/>
        </w:rPr>
        <w:t>Risk Analysis is the process to analyse the list of risk identified and prioritize the risks that need to be addressed base on its impact and probability.</w:t>
      </w:r>
    </w:p>
    <w:p w14:paraId="366C2C2D" w14:textId="77777777" w:rsidR="00414AA2" w:rsidRPr="0075307C" w:rsidRDefault="00414AA2" w:rsidP="00414AA2">
      <w:pPr>
        <w:pStyle w:val="ListParagraph"/>
        <w:numPr>
          <w:ilvl w:val="0"/>
          <w:numId w:val="22"/>
        </w:numPr>
        <w:spacing w:after="0"/>
        <w:rPr>
          <w:sz w:val="20"/>
        </w:rPr>
      </w:pPr>
      <w:r w:rsidRPr="0075307C">
        <w:rPr>
          <w:sz w:val="20"/>
        </w:rPr>
        <w:t xml:space="preserve">Risk Planning is the process to plan the reaction to a risk occurrence. This step lays out the plans on how to handle and react to an occurring risk. It is very important because a timely and correct reaction can help to reduce the risk impact to the minimum when risk occurs. </w:t>
      </w:r>
    </w:p>
    <w:p w14:paraId="6EE78F50" w14:textId="77777777" w:rsidR="00414AA2" w:rsidRPr="0075307C" w:rsidRDefault="00414AA2" w:rsidP="00414AA2">
      <w:pPr>
        <w:pStyle w:val="ListParagraph"/>
        <w:numPr>
          <w:ilvl w:val="0"/>
          <w:numId w:val="22"/>
        </w:numPr>
        <w:spacing w:after="0"/>
        <w:rPr>
          <w:sz w:val="20"/>
        </w:rPr>
      </w:pPr>
      <w:r w:rsidRPr="0075307C">
        <w:rPr>
          <w:sz w:val="20"/>
        </w:rPr>
        <w:t>Risk monitoring is a continuous action that oversee the project in case of risks occur. A good risk monitoring process help the group respond to a risk in a timely matter.</w:t>
      </w:r>
    </w:p>
    <w:p w14:paraId="4471EF84" w14:textId="77777777" w:rsidR="00414AA2" w:rsidRDefault="00414AA2" w:rsidP="00414AA2">
      <w:pPr>
        <w:rPr>
          <w:sz w:val="20"/>
        </w:rPr>
      </w:pPr>
    </w:p>
    <w:p w14:paraId="61FE73BE" w14:textId="77777777" w:rsidR="00414AA2" w:rsidRPr="00336941" w:rsidRDefault="00414AA2" w:rsidP="00414AA2">
      <w:pPr>
        <w:rPr>
          <w:b/>
          <w:bCs/>
          <w:sz w:val="20"/>
        </w:rPr>
      </w:pPr>
      <w:r>
        <w:rPr>
          <w:b/>
          <w:bCs/>
          <w:sz w:val="20"/>
        </w:rPr>
        <w:t>Project</w:t>
      </w:r>
      <w:r w:rsidRPr="00336941">
        <w:rPr>
          <w:b/>
          <w:bCs/>
          <w:sz w:val="20"/>
        </w:rPr>
        <w:t xml:space="preserve"> Risk:</w:t>
      </w:r>
    </w:p>
    <w:tbl>
      <w:tblPr>
        <w:tblStyle w:val="LightList"/>
        <w:tblW w:w="9250" w:type="dxa"/>
        <w:tblLook w:val="04A0" w:firstRow="1" w:lastRow="0" w:firstColumn="1" w:lastColumn="0" w:noHBand="0" w:noVBand="1"/>
      </w:tblPr>
      <w:tblGrid>
        <w:gridCol w:w="1989"/>
        <w:gridCol w:w="2023"/>
        <w:gridCol w:w="2024"/>
        <w:gridCol w:w="3214"/>
      </w:tblGrid>
      <w:tr w:rsidR="00414AA2" w:rsidRPr="001A409A" w14:paraId="595BEA23" w14:textId="77777777" w:rsidTr="00801A54">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989" w:type="dxa"/>
            <w:tcBorders>
              <w:bottom w:val="single" w:sz="8" w:space="0" w:color="000000" w:themeColor="text1"/>
              <w:right w:val="single" w:sz="4" w:space="0" w:color="auto"/>
            </w:tcBorders>
            <w:shd w:val="clear" w:color="auto" w:fill="D5D0B4" w:themeFill="background2" w:themeFillShade="D9"/>
          </w:tcPr>
          <w:p w14:paraId="79AB233A" w14:textId="77777777" w:rsidR="00414AA2" w:rsidRPr="001A409A" w:rsidRDefault="00414AA2" w:rsidP="00801A54">
            <w:pPr>
              <w:rPr>
                <w:color w:val="auto"/>
                <w:sz w:val="20"/>
              </w:rPr>
            </w:pPr>
            <w:r>
              <w:rPr>
                <w:color w:val="auto"/>
                <w:sz w:val="20"/>
              </w:rPr>
              <w:t>Risk</w:t>
            </w:r>
          </w:p>
        </w:tc>
        <w:tc>
          <w:tcPr>
            <w:tcW w:w="2023" w:type="dxa"/>
            <w:tcBorders>
              <w:left w:val="single" w:sz="4" w:space="0" w:color="auto"/>
              <w:bottom w:val="single" w:sz="8" w:space="0" w:color="000000" w:themeColor="text1"/>
              <w:right w:val="single" w:sz="4" w:space="0" w:color="auto"/>
            </w:tcBorders>
            <w:shd w:val="clear" w:color="auto" w:fill="D5D0B4" w:themeFill="background2" w:themeFillShade="D9"/>
          </w:tcPr>
          <w:p w14:paraId="357354CB" w14:textId="77777777" w:rsidR="00414AA2" w:rsidRPr="001A409A" w:rsidRDefault="00414AA2" w:rsidP="00801A54">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Probability</w:t>
            </w:r>
          </w:p>
        </w:tc>
        <w:tc>
          <w:tcPr>
            <w:tcW w:w="2024" w:type="dxa"/>
            <w:tcBorders>
              <w:left w:val="single" w:sz="4" w:space="0" w:color="auto"/>
              <w:bottom w:val="single" w:sz="8" w:space="0" w:color="000000" w:themeColor="text1"/>
              <w:right w:val="single" w:sz="4" w:space="0" w:color="auto"/>
            </w:tcBorders>
            <w:shd w:val="clear" w:color="auto" w:fill="D5D0B4" w:themeFill="background2" w:themeFillShade="D9"/>
          </w:tcPr>
          <w:p w14:paraId="2488B8CE" w14:textId="77777777" w:rsidR="00414AA2" w:rsidRPr="001A409A" w:rsidRDefault="00414AA2" w:rsidP="00801A54">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Impact</w:t>
            </w:r>
          </w:p>
        </w:tc>
        <w:tc>
          <w:tcPr>
            <w:tcW w:w="3214" w:type="dxa"/>
            <w:tcBorders>
              <w:left w:val="single" w:sz="4" w:space="0" w:color="auto"/>
              <w:bottom w:val="single" w:sz="8" w:space="0" w:color="000000" w:themeColor="text1"/>
            </w:tcBorders>
            <w:shd w:val="clear" w:color="auto" w:fill="D5D0B4" w:themeFill="background2" w:themeFillShade="D9"/>
          </w:tcPr>
          <w:p w14:paraId="2C266E22" w14:textId="77777777" w:rsidR="00414AA2" w:rsidRPr="001A409A" w:rsidRDefault="00414AA2" w:rsidP="00801A54">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Mitigation Method</w:t>
            </w:r>
          </w:p>
        </w:tc>
      </w:tr>
      <w:tr w:rsidR="00414AA2" w:rsidRPr="00F31969" w14:paraId="32A6B1F0" w14:textId="77777777" w:rsidTr="00801A54">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1989" w:type="dxa"/>
            <w:tcBorders>
              <w:bottom w:val="single" w:sz="4" w:space="0" w:color="auto"/>
              <w:right w:val="single" w:sz="4" w:space="0" w:color="auto"/>
            </w:tcBorders>
          </w:tcPr>
          <w:p w14:paraId="36322E1C" w14:textId="77777777" w:rsidR="00414AA2" w:rsidRPr="00F31969" w:rsidRDefault="00414AA2" w:rsidP="00801A54">
            <w:pPr>
              <w:rPr>
                <w:b w:val="0"/>
                <w:bCs w:val="0"/>
                <w:sz w:val="20"/>
              </w:rPr>
            </w:pPr>
            <w:r w:rsidRPr="00F31969">
              <w:rPr>
                <w:b w:val="0"/>
                <w:bCs w:val="0"/>
                <w:sz w:val="20"/>
              </w:rPr>
              <w:t>Loss of talents and core staffs</w:t>
            </w:r>
            <w:r>
              <w:rPr>
                <w:b w:val="0"/>
                <w:bCs w:val="0"/>
                <w:sz w:val="20"/>
              </w:rPr>
              <w:t xml:space="preserve"> / Team Reconstruction</w:t>
            </w:r>
          </w:p>
        </w:tc>
        <w:tc>
          <w:tcPr>
            <w:tcW w:w="2023" w:type="dxa"/>
            <w:tcBorders>
              <w:left w:val="single" w:sz="4" w:space="0" w:color="auto"/>
              <w:bottom w:val="single" w:sz="4" w:space="0" w:color="auto"/>
              <w:right w:val="single" w:sz="4" w:space="0" w:color="auto"/>
            </w:tcBorders>
          </w:tcPr>
          <w:p w14:paraId="3E1FC981" w14:textId="77777777" w:rsidR="00414AA2" w:rsidRPr="001A409A" w:rsidRDefault="00414AA2" w:rsidP="00801A54">
            <w:pPr>
              <w:cnfStyle w:val="000000100000" w:firstRow="0" w:lastRow="0" w:firstColumn="0" w:lastColumn="0" w:oddVBand="0" w:evenVBand="0" w:oddHBand="1" w:evenHBand="0" w:firstRowFirstColumn="0" w:firstRowLastColumn="0" w:lastRowFirstColumn="0" w:lastRowLastColumn="0"/>
              <w:rPr>
                <w:sz w:val="20"/>
              </w:rPr>
            </w:pPr>
            <w:r>
              <w:rPr>
                <w:sz w:val="20"/>
              </w:rPr>
              <w:t>low</w:t>
            </w:r>
          </w:p>
        </w:tc>
        <w:tc>
          <w:tcPr>
            <w:tcW w:w="2024" w:type="dxa"/>
            <w:tcBorders>
              <w:left w:val="single" w:sz="4" w:space="0" w:color="auto"/>
              <w:bottom w:val="single" w:sz="4" w:space="0" w:color="auto"/>
              <w:right w:val="single" w:sz="4" w:space="0" w:color="auto"/>
            </w:tcBorders>
          </w:tcPr>
          <w:p w14:paraId="648231D4" w14:textId="77777777" w:rsidR="00414AA2" w:rsidRPr="001A409A" w:rsidRDefault="00414AA2" w:rsidP="00801A54">
            <w:pPr>
              <w:cnfStyle w:val="000000100000" w:firstRow="0" w:lastRow="0" w:firstColumn="0" w:lastColumn="0" w:oddVBand="0" w:evenVBand="0" w:oddHBand="1" w:evenHBand="0" w:firstRowFirstColumn="0" w:firstRowLastColumn="0" w:lastRowFirstColumn="0" w:lastRowLastColumn="0"/>
              <w:rPr>
                <w:sz w:val="20"/>
              </w:rPr>
            </w:pPr>
            <w:r>
              <w:rPr>
                <w:sz w:val="20"/>
              </w:rPr>
              <w:t>High</w:t>
            </w:r>
          </w:p>
        </w:tc>
        <w:tc>
          <w:tcPr>
            <w:tcW w:w="3214" w:type="dxa"/>
            <w:tcBorders>
              <w:left w:val="single" w:sz="4" w:space="0" w:color="auto"/>
              <w:bottom w:val="single" w:sz="4" w:space="0" w:color="auto"/>
            </w:tcBorders>
          </w:tcPr>
          <w:p w14:paraId="71BE754B" w14:textId="77777777" w:rsidR="00414AA2" w:rsidRPr="00336941" w:rsidRDefault="00414AA2" w:rsidP="00801A54">
            <w:pPr>
              <w:cnfStyle w:val="000000100000" w:firstRow="0" w:lastRow="0" w:firstColumn="0" w:lastColumn="0" w:oddVBand="0" w:evenVBand="0" w:oddHBand="1" w:evenHBand="0" w:firstRowFirstColumn="0" w:firstRowLastColumn="0" w:lastRowFirstColumn="0" w:lastRowLastColumn="0"/>
              <w:rPr>
                <w:sz w:val="20"/>
                <w:lang w:val="en-US" w:eastAsia="zh-CN"/>
              </w:rPr>
            </w:pPr>
            <w:r>
              <w:rPr>
                <w:sz w:val="20"/>
              </w:rPr>
              <w:t>Maintaining a competitive compensation plans and periodic</w:t>
            </w:r>
            <w:r>
              <w:rPr>
                <w:sz w:val="20"/>
                <w:lang w:val="en-US"/>
              </w:rPr>
              <w:t xml:space="preserve"> check in with employees</w:t>
            </w:r>
          </w:p>
        </w:tc>
      </w:tr>
    </w:tbl>
    <w:p w14:paraId="4005090C" w14:textId="77777777" w:rsidR="00414AA2" w:rsidRPr="00461AFE" w:rsidRDefault="00414AA2" w:rsidP="00414AA2">
      <w:pPr>
        <w:rPr>
          <w:sz w:val="2"/>
        </w:rPr>
      </w:pPr>
    </w:p>
    <w:p w14:paraId="1C38E86E" w14:textId="77777777" w:rsidR="00414AA2" w:rsidRPr="003D7804" w:rsidRDefault="00414AA2" w:rsidP="00414AA2">
      <w:pPr>
        <w:spacing w:after="0"/>
        <w:rPr>
          <w:b/>
          <w:bCs/>
          <w:sz w:val="20"/>
        </w:rPr>
      </w:pPr>
      <w:r w:rsidRPr="003D7804">
        <w:rPr>
          <w:b/>
          <w:bCs/>
          <w:sz w:val="20"/>
        </w:rPr>
        <w:t>Product Risk:</w:t>
      </w:r>
    </w:p>
    <w:tbl>
      <w:tblPr>
        <w:tblStyle w:val="LightList"/>
        <w:tblW w:w="9250" w:type="dxa"/>
        <w:tblLook w:val="04A0" w:firstRow="1" w:lastRow="0" w:firstColumn="1" w:lastColumn="0" w:noHBand="0" w:noVBand="1"/>
      </w:tblPr>
      <w:tblGrid>
        <w:gridCol w:w="1989"/>
        <w:gridCol w:w="2023"/>
        <w:gridCol w:w="2024"/>
        <w:gridCol w:w="3214"/>
      </w:tblGrid>
      <w:tr w:rsidR="00414AA2" w:rsidRPr="001A409A" w14:paraId="23A97BAF" w14:textId="77777777" w:rsidTr="00801A54">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989" w:type="dxa"/>
            <w:tcBorders>
              <w:right w:val="single" w:sz="4" w:space="0" w:color="auto"/>
            </w:tcBorders>
            <w:shd w:val="clear" w:color="auto" w:fill="D5D0B4" w:themeFill="background2" w:themeFillShade="D9"/>
          </w:tcPr>
          <w:p w14:paraId="4E3979FC" w14:textId="77777777" w:rsidR="00414AA2" w:rsidRPr="001A409A" w:rsidRDefault="00414AA2" w:rsidP="00801A54">
            <w:pPr>
              <w:rPr>
                <w:color w:val="auto"/>
                <w:sz w:val="20"/>
              </w:rPr>
            </w:pPr>
            <w:r>
              <w:rPr>
                <w:color w:val="auto"/>
                <w:sz w:val="20"/>
              </w:rPr>
              <w:t>Risk</w:t>
            </w:r>
          </w:p>
        </w:tc>
        <w:tc>
          <w:tcPr>
            <w:tcW w:w="2023" w:type="dxa"/>
            <w:tcBorders>
              <w:left w:val="single" w:sz="4" w:space="0" w:color="auto"/>
              <w:right w:val="single" w:sz="4" w:space="0" w:color="auto"/>
            </w:tcBorders>
            <w:shd w:val="clear" w:color="auto" w:fill="D5D0B4" w:themeFill="background2" w:themeFillShade="D9"/>
          </w:tcPr>
          <w:p w14:paraId="0E0990F7" w14:textId="77777777" w:rsidR="00414AA2" w:rsidRPr="001A409A" w:rsidRDefault="00414AA2" w:rsidP="00801A54">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Probability</w:t>
            </w:r>
          </w:p>
        </w:tc>
        <w:tc>
          <w:tcPr>
            <w:tcW w:w="2024" w:type="dxa"/>
            <w:tcBorders>
              <w:left w:val="single" w:sz="4" w:space="0" w:color="auto"/>
              <w:right w:val="single" w:sz="4" w:space="0" w:color="auto"/>
            </w:tcBorders>
            <w:shd w:val="clear" w:color="auto" w:fill="D5D0B4" w:themeFill="background2" w:themeFillShade="D9"/>
          </w:tcPr>
          <w:p w14:paraId="200B1419" w14:textId="77777777" w:rsidR="00414AA2" w:rsidRPr="001A409A" w:rsidRDefault="00414AA2" w:rsidP="00801A54">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Impact</w:t>
            </w:r>
          </w:p>
        </w:tc>
        <w:tc>
          <w:tcPr>
            <w:tcW w:w="3214" w:type="dxa"/>
            <w:tcBorders>
              <w:left w:val="single" w:sz="4" w:space="0" w:color="auto"/>
            </w:tcBorders>
            <w:shd w:val="clear" w:color="auto" w:fill="D5D0B4" w:themeFill="background2" w:themeFillShade="D9"/>
          </w:tcPr>
          <w:p w14:paraId="640EB7AE" w14:textId="77777777" w:rsidR="00414AA2" w:rsidRPr="001A409A" w:rsidRDefault="00414AA2" w:rsidP="00801A54">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Mitigation Method</w:t>
            </w:r>
          </w:p>
        </w:tc>
      </w:tr>
      <w:tr w:rsidR="00414AA2" w:rsidRPr="001A409A" w14:paraId="7B7CB352" w14:textId="77777777" w:rsidTr="00801A54">
        <w:trPr>
          <w:cnfStyle w:val="000000100000" w:firstRow="0" w:lastRow="0" w:firstColumn="0" w:lastColumn="0" w:oddVBand="0" w:evenVBand="0" w:oddHBand="1" w:evenHBand="0" w:firstRowFirstColumn="0" w:firstRowLastColumn="0" w:lastRowFirstColumn="0" w:lastRowLastColumn="0"/>
          <w:trHeight w:val="1759"/>
        </w:trPr>
        <w:tc>
          <w:tcPr>
            <w:cnfStyle w:val="001000000000" w:firstRow="0" w:lastRow="0" w:firstColumn="1" w:lastColumn="0" w:oddVBand="0" w:evenVBand="0" w:oddHBand="0" w:evenHBand="0" w:firstRowFirstColumn="0" w:firstRowLastColumn="0" w:lastRowFirstColumn="0" w:lastRowLastColumn="0"/>
            <w:tcW w:w="1989" w:type="dxa"/>
            <w:tcBorders>
              <w:right w:val="single" w:sz="4" w:space="0" w:color="auto"/>
            </w:tcBorders>
          </w:tcPr>
          <w:p w14:paraId="37FAAA83" w14:textId="77777777" w:rsidR="00414AA2" w:rsidRPr="00336941" w:rsidRDefault="00414AA2" w:rsidP="00801A54">
            <w:pPr>
              <w:rPr>
                <w:b w:val="0"/>
                <w:bCs w:val="0"/>
                <w:sz w:val="20"/>
              </w:rPr>
            </w:pPr>
            <w:r>
              <w:rPr>
                <w:b w:val="0"/>
                <w:bCs w:val="0"/>
                <w:sz w:val="20"/>
              </w:rPr>
              <w:lastRenderedPageBreak/>
              <w:t>Application or system failure or Corruption</w:t>
            </w:r>
          </w:p>
        </w:tc>
        <w:tc>
          <w:tcPr>
            <w:tcW w:w="2023" w:type="dxa"/>
            <w:tcBorders>
              <w:left w:val="single" w:sz="4" w:space="0" w:color="auto"/>
              <w:right w:val="single" w:sz="4" w:space="0" w:color="auto"/>
            </w:tcBorders>
          </w:tcPr>
          <w:p w14:paraId="266C3770" w14:textId="77777777" w:rsidR="00414AA2" w:rsidRPr="001A409A" w:rsidRDefault="00414AA2" w:rsidP="00801A54">
            <w:pPr>
              <w:cnfStyle w:val="000000100000" w:firstRow="0" w:lastRow="0" w:firstColumn="0" w:lastColumn="0" w:oddVBand="0" w:evenVBand="0" w:oddHBand="1" w:evenHBand="0" w:firstRowFirstColumn="0" w:firstRowLastColumn="0" w:lastRowFirstColumn="0" w:lastRowLastColumn="0"/>
              <w:rPr>
                <w:sz w:val="20"/>
              </w:rPr>
            </w:pPr>
            <w:r>
              <w:rPr>
                <w:sz w:val="20"/>
              </w:rPr>
              <w:t>Medium</w:t>
            </w:r>
          </w:p>
        </w:tc>
        <w:tc>
          <w:tcPr>
            <w:tcW w:w="2024" w:type="dxa"/>
            <w:tcBorders>
              <w:left w:val="single" w:sz="4" w:space="0" w:color="auto"/>
              <w:right w:val="single" w:sz="4" w:space="0" w:color="auto"/>
            </w:tcBorders>
          </w:tcPr>
          <w:p w14:paraId="209780FB" w14:textId="77777777" w:rsidR="00414AA2" w:rsidRPr="001A409A" w:rsidRDefault="00414AA2" w:rsidP="00801A54">
            <w:pPr>
              <w:cnfStyle w:val="000000100000" w:firstRow="0" w:lastRow="0" w:firstColumn="0" w:lastColumn="0" w:oddVBand="0" w:evenVBand="0" w:oddHBand="1" w:evenHBand="0" w:firstRowFirstColumn="0" w:firstRowLastColumn="0" w:lastRowFirstColumn="0" w:lastRowLastColumn="0"/>
              <w:rPr>
                <w:sz w:val="20"/>
              </w:rPr>
            </w:pPr>
            <w:r>
              <w:rPr>
                <w:sz w:val="20"/>
              </w:rPr>
              <w:t>High</w:t>
            </w:r>
          </w:p>
        </w:tc>
        <w:tc>
          <w:tcPr>
            <w:tcW w:w="3214" w:type="dxa"/>
            <w:tcBorders>
              <w:left w:val="single" w:sz="4" w:space="0" w:color="auto"/>
            </w:tcBorders>
          </w:tcPr>
          <w:p w14:paraId="6F3BE6FC" w14:textId="77777777" w:rsidR="00414AA2" w:rsidRDefault="00414AA2" w:rsidP="00801A54">
            <w:pPr>
              <w:cnfStyle w:val="000000100000" w:firstRow="0" w:lastRow="0" w:firstColumn="0" w:lastColumn="0" w:oddVBand="0" w:evenVBand="0" w:oddHBand="1" w:evenHBand="0" w:firstRowFirstColumn="0" w:firstRowLastColumn="0" w:lastRowFirstColumn="0" w:lastRowLastColumn="0"/>
              <w:rPr>
                <w:sz w:val="20"/>
              </w:rPr>
            </w:pPr>
            <w:r>
              <w:rPr>
                <w:sz w:val="20"/>
              </w:rPr>
              <w:t>Maintaining constant backup of the system and database;</w:t>
            </w:r>
          </w:p>
          <w:p w14:paraId="68194E86" w14:textId="77777777" w:rsidR="00414AA2" w:rsidRDefault="00414AA2" w:rsidP="00801A54">
            <w:pPr>
              <w:cnfStyle w:val="000000100000" w:firstRow="0" w:lastRow="0" w:firstColumn="0" w:lastColumn="0" w:oddVBand="0" w:evenVBand="0" w:oddHBand="1" w:evenHBand="0" w:firstRowFirstColumn="0" w:firstRowLastColumn="0" w:lastRowFirstColumn="0" w:lastRowLastColumn="0"/>
              <w:rPr>
                <w:sz w:val="20"/>
              </w:rPr>
            </w:pPr>
            <w:r>
              <w:rPr>
                <w:sz w:val="20"/>
              </w:rPr>
              <w:t>Continuously monitor online application and its resource utilization rate;</w:t>
            </w:r>
          </w:p>
          <w:p w14:paraId="2DE669FC" w14:textId="77777777" w:rsidR="00414AA2" w:rsidRPr="001A409A" w:rsidRDefault="00414AA2" w:rsidP="00801A54">
            <w:pPr>
              <w:cnfStyle w:val="000000100000" w:firstRow="0" w:lastRow="0" w:firstColumn="0" w:lastColumn="0" w:oddVBand="0" w:evenVBand="0" w:oddHBand="1" w:evenHBand="0" w:firstRowFirstColumn="0" w:firstRowLastColumn="0" w:lastRowFirstColumn="0" w:lastRowLastColumn="0"/>
              <w:rPr>
                <w:sz w:val="20"/>
              </w:rPr>
            </w:pPr>
            <w:r>
              <w:rPr>
                <w:sz w:val="20"/>
              </w:rPr>
              <w:t>Have an on-call team in place to immediately react to issues 24/7;</w:t>
            </w:r>
          </w:p>
        </w:tc>
      </w:tr>
      <w:tr w:rsidR="00414AA2" w:rsidRPr="001A409A" w14:paraId="6103BC70" w14:textId="77777777" w:rsidTr="00801A54">
        <w:trPr>
          <w:trHeight w:val="1251"/>
        </w:trPr>
        <w:tc>
          <w:tcPr>
            <w:cnfStyle w:val="001000000000" w:firstRow="0" w:lastRow="0" w:firstColumn="1" w:lastColumn="0" w:oddVBand="0" w:evenVBand="0" w:oddHBand="0" w:evenHBand="0" w:firstRowFirstColumn="0" w:firstRowLastColumn="0" w:lastRowFirstColumn="0" w:lastRowLastColumn="0"/>
            <w:tcW w:w="1989" w:type="dxa"/>
            <w:tcBorders>
              <w:right w:val="single" w:sz="4" w:space="0" w:color="auto"/>
            </w:tcBorders>
          </w:tcPr>
          <w:p w14:paraId="79F85BA1" w14:textId="77777777" w:rsidR="00414AA2" w:rsidRPr="00336941" w:rsidRDefault="00414AA2" w:rsidP="00801A54">
            <w:pPr>
              <w:rPr>
                <w:b w:val="0"/>
                <w:bCs w:val="0"/>
                <w:sz w:val="20"/>
              </w:rPr>
            </w:pPr>
            <w:r>
              <w:rPr>
                <w:b w:val="0"/>
                <w:bCs w:val="0"/>
                <w:sz w:val="20"/>
              </w:rPr>
              <w:t>Outdated technologies and skill sets</w:t>
            </w:r>
          </w:p>
        </w:tc>
        <w:tc>
          <w:tcPr>
            <w:tcW w:w="2023" w:type="dxa"/>
            <w:tcBorders>
              <w:left w:val="single" w:sz="4" w:space="0" w:color="auto"/>
              <w:right w:val="single" w:sz="4" w:space="0" w:color="auto"/>
            </w:tcBorders>
          </w:tcPr>
          <w:p w14:paraId="47E01FA8" w14:textId="77777777" w:rsidR="00414AA2" w:rsidRPr="001A409A" w:rsidRDefault="00414AA2" w:rsidP="00801A54">
            <w:pPr>
              <w:cnfStyle w:val="000000000000" w:firstRow="0" w:lastRow="0" w:firstColumn="0" w:lastColumn="0" w:oddVBand="0" w:evenVBand="0" w:oddHBand="0" w:evenHBand="0" w:firstRowFirstColumn="0" w:firstRowLastColumn="0" w:lastRowFirstColumn="0" w:lastRowLastColumn="0"/>
              <w:rPr>
                <w:sz w:val="20"/>
              </w:rPr>
            </w:pPr>
            <w:r>
              <w:rPr>
                <w:sz w:val="20"/>
              </w:rPr>
              <w:t>Low</w:t>
            </w:r>
          </w:p>
        </w:tc>
        <w:tc>
          <w:tcPr>
            <w:tcW w:w="2024" w:type="dxa"/>
            <w:tcBorders>
              <w:left w:val="single" w:sz="4" w:space="0" w:color="auto"/>
              <w:right w:val="single" w:sz="4" w:space="0" w:color="auto"/>
            </w:tcBorders>
          </w:tcPr>
          <w:p w14:paraId="7C2B46B8" w14:textId="77777777" w:rsidR="00414AA2" w:rsidRPr="001A409A" w:rsidRDefault="00414AA2" w:rsidP="00801A54">
            <w:pPr>
              <w:cnfStyle w:val="000000000000" w:firstRow="0" w:lastRow="0" w:firstColumn="0" w:lastColumn="0" w:oddVBand="0" w:evenVBand="0" w:oddHBand="0" w:evenHBand="0" w:firstRowFirstColumn="0" w:firstRowLastColumn="0" w:lastRowFirstColumn="0" w:lastRowLastColumn="0"/>
              <w:rPr>
                <w:sz w:val="20"/>
              </w:rPr>
            </w:pPr>
            <w:r>
              <w:rPr>
                <w:sz w:val="20"/>
              </w:rPr>
              <w:t>Medium</w:t>
            </w:r>
          </w:p>
        </w:tc>
        <w:tc>
          <w:tcPr>
            <w:tcW w:w="3214" w:type="dxa"/>
            <w:tcBorders>
              <w:left w:val="single" w:sz="4" w:space="0" w:color="auto"/>
            </w:tcBorders>
          </w:tcPr>
          <w:p w14:paraId="2345071E" w14:textId="77777777" w:rsidR="00414AA2" w:rsidRDefault="00414AA2" w:rsidP="00801A54">
            <w:pPr>
              <w:cnfStyle w:val="000000000000" w:firstRow="0" w:lastRow="0" w:firstColumn="0" w:lastColumn="0" w:oddVBand="0" w:evenVBand="0" w:oddHBand="0" w:evenHBand="0" w:firstRowFirstColumn="0" w:firstRowLastColumn="0" w:lastRowFirstColumn="0" w:lastRowLastColumn="0"/>
              <w:rPr>
                <w:sz w:val="20"/>
              </w:rPr>
            </w:pPr>
            <w:r>
              <w:rPr>
                <w:sz w:val="20"/>
              </w:rPr>
              <w:t>Implementing education program to help staffs maintain up to date skill sets;</w:t>
            </w:r>
          </w:p>
          <w:p w14:paraId="2A2ED08F" w14:textId="77777777" w:rsidR="00414AA2" w:rsidRPr="001A409A" w:rsidRDefault="00414AA2" w:rsidP="00801A54">
            <w:pPr>
              <w:cnfStyle w:val="000000000000" w:firstRow="0" w:lastRow="0" w:firstColumn="0" w:lastColumn="0" w:oddVBand="0" w:evenVBand="0" w:oddHBand="0" w:evenHBand="0" w:firstRowFirstColumn="0" w:firstRowLastColumn="0" w:lastRowFirstColumn="0" w:lastRowLastColumn="0"/>
              <w:rPr>
                <w:sz w:val="20"/>
              </w:rPr>
            </w:pPr>
            <w:r>
              <w:rPr>
                <w:sz w:val="20"/>
              </w:rPr>
              <w:t>Constant research on new technologies and push updates;</w:t>
            </w:r>
          </w:p>
        </w:tc>
      </w:tr>
      <w:tr w:rsidR="00414AA2" w:rsidRPr="001A409A" w14:paraId="3BE1AE2A" w14:textId="77777777" w:rsidTr="00801A54">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1989" w:type="dxa"/>
            <w:tcBorders>
              <w:right w:val="single" w:sz="4" w:space="0" w:color="auto"/>
            </w:tcBorders>
          </w:tcPr>
          <w:p w14:paraId="67610142" w14:textId="77777777" w:rsidR="00414AA2" w:rsidRPr="00336941" w:rsidRDefault="00414AA2" w:rsidP="00801A54">
            <w:pPr>
              <w:rPr>
                <w:b w:val="0"/>
                <w:bCs w:val="0"/>
                <w:sz w:val="20"/>
              </w:rPr>
            </w:pPr>
            <w:r w:rsidRPr="00336941">
              <w:rPr>
                <w:b w:val="0"/>
                <w:bCs w:val="0"/>
                <w:sz w:val="20"/>
              </w:rPr>
              <w:t>Data securities and privacy issues</w:t>
            </w:r>
          </w:p>
        </w:tc>
        <w:tc>
          <w:tcPr>
            <w:tcW w:w="2023" w:type="dxa"/>
            <w:tcBorders>
              <w:left w:val="single" w:sz="4" w:space="0" w:color="auto"/>
              <w:right w:val="single" w:sz="4" w:space="0" w:color="auto"/>
            </w:tcBorders>
          </w:tcPr>
          <w:p w14:paraId="0F7A2263" w14:textId="77777777" w:rsidR="00414AA2" w:rsidRPr="001A409A" w:rsidRDefault="00414AA2" w:rsidP="00801A54">
            <w:pPr>
              <w:cnfStyle w:val="000000100000" w:firstRow="0" w:lastRow="0" w:firstColumn="0" w:lastColumn="0" w:oddVBand="0" w:evenVBand="0" w:oddHBand="1" w:evenHBand="0" w:firstRowFirstColumn="0" w:firstRowLastColumn="0" w:lastRowFirstColumn="0" w:lastRowLastColumn="0"/>
              <w:rPr>
                <w:sz w:val="20"/>
              </w:rPr>
            </w:pPr>
            <w:r>
              <w:rPr>
                <w:sz w:val="20"/>
              </w:rPr>
              <w:t>Medium</w:t>
            </w:r>
          </w:p>
        </w:tc>
        <w:tc>
          <w:tcPr>
            <w:tcW w:w="2024" w:type="dxa"/>
            <w:tcBorders>
              <w:left w:val="single" w:sz="4" w:space="0" w:color="auto"/>
              <w:right w:val="single" w:sz="4" w:space="0" w:color="auto"/>
            </w:tcBorders>
          </w:tcPr>
          <w:p w14:paraId="5B85E889" w14:textId="77777777" w:rsidR="00414AA2" w:rsidRPr="001A409A" w:rsidRDefault="00414AA2" w:rsidP="00801A54">
            <w:pPr>
              <w:cnfStyle w:val="000000100000" w:firstRow="0" w:lastRow="0" w:firstColumn="0" w:lastColumn="0" w:oddVBand="0" w:evenVBand="0" w:oddHBand="1" w:evenHBand="0" w:firstRowFirstColumn="0" w:firstRowLastColumn="0" w:lastRowFirstColumn="0" w:lastRowLastColumn="0"/>
              <w:rPr>
                <w:sz w:val="20"/>
              </w:rPr>
            </w:pPr>
            <w:r>
              <w:rPr>
                <w:sz w:val="20"/>
              </w:rPr>
              <w:t>High</w:t>
            </w:r>
          </w:p>
        </w:tc>
        <w:tc>
          <w:tcPr>
            <w:tcW w:w="3214" w:type="dxa"/>
            <w:tcBorders>
              <w:left w:val="single" w:sz="4" w:space="0" w:color="auto"/>
            </w:tcBorders>
          </w:tcPr>
          <w:p w14:paraId="3B36AEEE" w14:textId="77777777" w:rsidR="00414AA2" w:rsidRPr="001A409A" w:rsidRDefault="00414AA2" w:rsidP="00801A54">
            <w:pPr>
              <w:cnfStyle w:val="000000100000" w:firstRow="0" w:lastRow="0" w:firstColumn="0" w:lastColumn="0" w:oddVBand="0" w:evenVBand="0" w:oddHBand="1" w:evenHBand="0" w:firstRowFirstColumn="0" w:firstRowLastColumn="0" w:lastRowFirstColumn="0" w:lastRowLastColumn="0"/>
              <w:rPr>
                <w:sz w:val="20"/>
              </w:rPr>
            </w:pPr>
            <w:r>
              <w:rPr>
                <w:sz w:val="20"/>
              </w:rPr>
              <w:t>Maintain up to date cybersecurity technologies and maintain sensitive dates in secure environments</w:t>
            </w:r>
          </w:p>
        </w:tc>
      </w:tr>
    </w:tbl>
    <w:p w14:paraId="5BE34298" w14:textId="77777777" w:rsidR="00414AA2" w:rsidRDefault="00414AA2" w:rsidP="00414AA2">
      <w:pPr>
        <w:spacing w:after="0"/>
        <w:rPr>
          <w:sz w:val="20"/>
        </w:rPr>
      </w:pPr>
    </w:p>
    <w:p w14:paraId="387EAA0B" w14:textId="77777777" w:rsidR="00414AA2" w:rsidRPr="00336941" w:rsidRDefault="00414AA2" w:rsidP="00414AA2">
      <w:pPr>
        <w:rPr>
          <w:b/>
          <w:bCs/>
          <w:sz w:val="20"/>
        </w:rPr>
      </w:pPr>
      <w:r>
        <w:rPr>
          <w:b/>
          <w:bCs/>
          <w:sz w:val="20"/>
        </w:rPr>
        <w:t>Business</w:t>
      </w:r>
      <w:r w:rsidRPr="00336941">
        <w:rPr>
          <w:b/>
          <w:bCs/>
          <w:sz w:val="20"/>
        </w:rPr>
        <w:t xml:space="preserve"> Risk:</w:t>
      </w:r>
    </w:p>
    <w:tbl>
      <w:tblPr>
        <w:tblStyle w:val="LightList"/>
        <w:tblW w:w="9250" w:type="dxa"/>
        <w:tblLook w:val="04A0" w:firstRow="1" w:lastRow="0" w:firstColumn="1" w:lastColumn="0" w:noHBand="0" w:noVBand="1"/>
      </w:tblPr>
      <w:tblGrid>
        <w:gridCol w:w="1989"/>
        <w:gridCol w:w="2023"/>
        <w:gridCol w:w="2024"/>
        <w:gridCol w:w="3214"/>
      </w:tblGrid>
      <w:tr w:rsidR="00414AA2" w:rsidRPr="001A409A" w14:paraId="55CD3512" w14:textId="77777777" w:rsidTr="00801A54">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989" w:type="dxa"/>
            <w:tcBorders>
              <w:right w:val="single" w:sz="4" w:space="0" w:color="auto"/>
            </w:tcBorders>
            <w:shd w:val="clear" w:color="auto" w:fill="D5D0B4" w:themeFill="background2" w:themeFillShade="D9"/>
          </w:tcPr>
          <w:p w14:paraId="6E4E4641" w14:textId="77777777" w:rsidR="00414AA2" w:rsidRPr="001A409A" w:rsidRDefault="00414AA2" w:rsidP="00801A54">
            <w:pPr>
              <w:rPr>
                <w:color w:val="auto"/>
                <w:sz w:val="20"/>
              </w:rPr>
            </w:pPr>
            <w:r>
              <w:rPr>
                <w:color w:val="auto"/>
                <w:sz w:val="20"/>
              </w:rPr>
              <w:t>Risk</w:t>
            </w:r>
          </w:p>
        </w:tc>
        <w:tc>
          <w:tcPr>
            <w:tcW w:w="2023" w:type="dxa"/>
            <w:tcBorders>
              <w:left w:val="single" w:sz="4" w:space="0" w:color="auto"/>
              <w:right w:val="single" w:sz="4" w:space="0" w:color="auto"/>
            </w:tcBorders>
            <w:shd w:val="clear" w:color="auto" w:fill="D5D0B4" w:themeFill="background2" w:themeFillShade="D9"/>
          </w:tcPr>
          <w:p w14:paraId="4BEA18C9" w14:textId="77777777" w:rsidR="00414AA2" w:rsidRPr="001A409A" w:rsidRDefault="00414AA2" w:rsidP="00801A54">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Probability</w:t>
            </w:r>
          </w:p>
        </w:tc>
        <w:tc>
          <w:tcPr>
            <w:tcW w:w="2024" w:type="dxa"/>
            <w:tcBorders>
              <w:left w:val="single" w:sz="4" w:space="0" w:color="auto"/>
              <w:right w:val="single" w:sz="4" w:space="0" w:color="auto"/>
            </w:tcBorders>
            <w:shd w:val="clear" w:color="auto" w:fill="D5D0B4" w:themeFill="background2" w:themeFillShade="D9"/>
          </w:tcPr>
          <w:p w14:paraId="6EC5A385" w14:textId="77777777" w:rsidR="00414AA2" w:rsidRPr="001A409A" w:rsidRDefault="00414AA2" w:rsidP="00801A54">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Impact</w:t>
            </w:r>
          </w:p>
        </w:tc>
        <w:tc>
          <w:tcPr>
            <w:tcW w:w="3214" w:type="dxa"/>
            <w:tcBorders>
              <w:left w:val="single" w:sz="4" w:space="0" w:color="auto"/>
            </w:tcBorders>
            <w:shd w:val="clear" w:color="auto" w:fill="D5D0B4" w:themeFill="background2" w:themeFillShade="D9"/>
          </w:tcPr>
          <w:p w14:paraId="2F1F109D" w14:textId="77777777" w:rsidR="00414AA2" w:rsidRPr="001A409A" w:rsidRDefault="00414AA2" w:rsidP="00801A54">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Mitigation Method</w:t>
            </w:r>
          </w:p>
        </w:tc>
      </w:tr>
      <w:tr w:rsidR="00414AA2" w:rsidRPr="00F31969" w14:paraId="6AD55723" w14:textId="77777777" w:rsidTr="00801A54">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1989" w:type="dxa"/>
            <w:tcBorders>
              <w:right w:val="single" w:sz="4" w:space="0" w:color="auto"/>
            </w:tcBorders>
          </w:tcPr>
          <w:p w14:paraId="3C79CBCE" w14:textId="77777777" w:rsidR="00414AA2" w:rsidRPr="00F31969" w:rsidRDefault="00414AA2" w:rsidP="00801A54">
            <w:pPr>
              <w:rPr>
                <w:b w:val="0"/>
                <w:bCs w:val="0"/>
                <w:sz w:val="20"/>
              </w:rPr>
            </w:pPr>
            <w:r>
              <w:rPr>
                <w:b w:val="0"/>
                <w:bCs w:val="0"/>
                <w:sz w:val="20"/>
              </w:rPr>
              <w:t xml:space="preserve">Misleading Product Information  </w:t>
            </w:r>
          </w:p>
        </w:tc>
        <w:tc>
          <w:tcPr>
            <w:tcW w:w="2023" w:type="dxa"/>
            <w:tcBorders>
              <w:left w:val="single" w:sz="4" w:space="0" w:color="auto"/>
              <w:right w:val="single" w:sz="4" w:space="0" w:color="auto"/>
            </w:tcBorders>
          </w:tcPr>
          <w:p w14:paraId="278C76A1" w14:textId="77777777" w:rsidR="00414AA2" w:rsidRPr="001A409A" w:rsidRDefault="00414AA2" w:rsidP="00801A54">
            <w:pPr>
              <w:cnfStyle w:val="000000100000" w:firstRow="0" w:lastRow="0" w:firstColumn="0" w:lastColumn="0" w:oddVBand="0" w:evenVBand="0" w:oddHBand="1" w:evenHBand="0" w:firstRowFirstColumn="0" w:firstRowLastColumn="0" w:lastRowFirstColumn="0" w:lastRowLastColumn="0"/>
              <w:rPr>
                <w:sz w:val="20"/>
              </w:rPr>
            </w:pPr>
            <w:r>
              <w:rPr>
                <w:sz w:val="20"/>
              </w:rPr>
              <w:t>high</w:t>
            </w:r>
          </w:p>
        </w:tc>
        <w:tc>
          <w:tcPr>
            <w:tcW w:w="2024" w:type="dxa"/>
            <w:tcBorders>
              <w:left w:val="single" w:sz="4" w:space="0" w:color="auto"/>
              <w:right w:val="single" w:sz="4" w:space="0" w:color="auto"/>
            </w:tcBorders>
          </w:tcPr>
          <w:p w14:paraId="52AFBB54" w14:textId="77777777" w:rsidR="00414AA2" w:rsidRPr="001A409A" w:rsidRDefault="00414AA2" w:rsidP="00801A54">
            <w:pPr>
              <w:cnfStyle w:val="000000100000" w:firstRow="0" w:lastRow="0" w:firstColumn="0" w:lastColumn="0" w:oddVBand="0" w:evenVBand="0" w:oddHBand="1" w:evenHBand="0" w:firstRowFirstColumn="0" w:firstRowLastColumn="0" w:lastRowFirstColumn="0" w:lastRowLastColumn="0"/>
              <w:rPr>
                <w:sz w:val="20"/>
              </w:rPr>
            </w:pPr>
            <w:r>
              <w:rPr>
                <w:sz w:val="20"/>
              </w:rPr>
              <w:t>Medium</w:t>
            </w:r>
          </w:p>
        </w:tc>
        <w:tc>
          <w:tcPr>
            <w:tcW w:w="3214" w:type="dxa"/>
            <w:tcBorders>
              <w:left w:val="single" w:sz="4" w:space="0" w:color="auto"/>
            </w:tcBorders>
          </w:tcPr>
          <w:p w14:paraId="3AB2723D" w14:textId="77777777" w:rsidR="00414AA2" w:rsidRPr="00567FE5" w:rsidRDefault="00414AA2" w:rsidP="00801A54">
            <w:pPr>
              <w:cnfStyle w:val="000000100000" w:firstRow="0" w:lastRow="0" w:firstColumn="0" w:lastColumn="0" w:oddVBand="0" w:evenVBand="0" w:oddHBand="1" w:evenHBand="0" w:firstRowFirstColumn="0" w:firstRowLastColumn="0" w:lastRowFirstColumn="0" w:lastRowLastColumn="0"/>
              <w:rPr>
                <w:sz w:val="20"/>
              </w:rPr>
            </w:pPr>
            <w:r>
              <w:rPr>
                <w:sz w:val="20"/>
              </w:rPr>
              <w:t>Implement policies that promote honesty and punish fraudulent actions;</w:t>
            </w:r>
          </w:p>
        </w:tc>
      </w:tr>
      <w:tr w:rsidR="00414AA2" w:rsidRPr="001A409A" w14:paraId="609104BB" w14:textId="77777777" w:rsidTr="00801A54">
        <w:trPr>
          <w:trHeight w:val="1078"/>
        </w:trPr>
        <w:tc>
          <w:tcPr>
            <w:cnfStyle w:val="001000000000" w:firstRow="0" w:lastRow="0" w:firstColumn="1" w:lastColumn="0" w:oddVBand="0" w:evenVBand="0" w:oddHBand="0" w:evenHBand="0" w:firstRowFirstColumn="0" w:firstRowLastColumn="0" w:lastRowFirstColumn="0" w:lastRowLastColumn="0"/>
            <w:tcW w:w="1989" w:type="dxa"/>
            <w:tcBorders>
              <w:right w:val="single" w:sz="4" w:space="0" w:color="auto"/>
            </w:tcBorders>
          </w:tcPr>
          <w:p w14:paraId="157CD6C6" w14:textId="77777777" w:rsidR="00414AA2" w:rsidRPr="00336941" w:rsidRDefault="00414AA2" w:rsidP="00801A54">
            <w:pPr>
              <w:rPr>
                <w:b w:val="0"/>
                <w:bCs w:val="0"/>
                <w:sz w:val="20"/>
              </w:rPr>
            </w:pPr>
            <w:r>
              <w:rPr>
                <w:b w:val="0"/>
                <w:bCs w:val="0"/>
                <w:sz w:val="20"/>
              </w:rPr>
              <w:t>Shipment and transportation Issues</w:t>
            </w:r>
          </w:p>
        </w:tc>
        <w:tc>
          <w:tcPr>
            <w:tcW w:w="2023" w:type="dxa"/>
            <w:tcBorders>
              <w:left w:val="single" w:sz="4" w:space="0" w:color="auto"/>
              <w:right w:val="single" w:sz="4" w:space="0" w:color="auto"/>
            </w:tcBorders>
          </w:tcPr>
          <w:p w14:paraId="7148238C" w14:textId="77777777" w:rsidR="00414AA2" w:rsidRPr="001A409A" w:rsidRDefault="00414AA2" w:rsidP="00801A54">
            <w:pPr>
              <w:cnfStyle w:val="000000000000" w:firstRow="0" w:lastRow="0" w:firstColumn="0" w:lastColumn="0" w:oddVBand="0" w:evenVBand="0" w:oddHBand="0" w:evenHBand="0" w:firstRowFirstColumn="0" w:firstRowLastColumn="0" w:lastRowFirstColumn="0" w:lastRowLastColumn="0"/>
              <w:rPr>
                <w:sz w:val="20"/>
              </w:rPr>
            </w:pPr>
            <w:r>
              <w:rPr>
                <w:sz w:val="20"/>
              </w:rPr>
              <w:t>Medium</w:t>
            </w:r>
          </w:p>
        </w:tc>
        <w:tc>
          <w:tcPr>
            <w:tcW w:w="2024" w:type="dxa"/>
            <w:tcBorders>
              <w:left w:val="single" w:sz="4" w:space="0" w:color="auto"/>
              <w:right w:val="single" w:sz="4" w:space="0" w:color="auto"/>
            </w:tcBorders>
          </w:tcPr>
          <w:p w14:paraId="7788A5D8" w14:textId="77777777" w:rsidR="00414AA2" w:rsidRPr="001A409A" w:rsidRDefault="00414AA2" w:rsidP="00801A54">
            <w:pPr>
              <w:cnfStyle w:val="000000000000" w:firstRow="0" w:lastRow="0" w:firstColumn="0" w:lastColumn="0" w:oddVBand="0" w:evenVBand="0" w:oddHBand="0" w:evenHBand="0" w:firstRowFirstColumn="0" w:firstRowLastColumn="0" w:lastRowFirstColumn="0" w:lastRowLastColumn="0"/>
              <w:rPr>
                <w:sz w:val="20"/>
              </w:rPr>
            </w:pPr>
            <w:r>
              <w:rPr>
                <w:sz w:val="20"/>
              </w:rPr>
              <w:t>Low</w:t>
            </w:r>
          </w:p>
        </w:tc>
        <w:tc>
          <w:tcPr>
            <w:tcW w:w="3214" w:type="dxa"/>
            <w:tcBorders>
              <w:left w:val="single" w:sz="4" w:space="0" w:color="auto"/>
            </w:tcBorders>
          </w:tcPr>
          <w:p w14:paraId="504F5690" w14:textId="77777777" w:rsidR="00414AA2" w:rsidRDefault="00414AA2" w:rsidP="00801A54">
            <w:pPr>
              <w:cnfStyle w:val="000000000000" w:firstRow="0" w:lastRow="0" w:firstColumn="0" w:lastColumn="0" w:oddVBand="0" w:evenVBand="0" w:oddHBand="0" w:evenHBand="0" w:firstRowFirstColumn="0" w:firstRowLastColumn="0" w:lastRowFirstColumn="0" w:lastRowLastColumn="0"/>
              <w:rPr>
                <w:sz w:val="20"/>
              </w:rPr>
            </w:pPr>
            <w:r>
              <w:rPr>
                <w:sz w:val="20"/>
              </w:rPr>
              <w:t>Establish contract with third party shipment agencies and custom clearance agencies;</w:t>
            </w:r>
          </w:p>
          <w:p w14:paraId="0EB8BF56" w14:textId="77777777" w:rsidR="00414AA2" w:rsidRPr="001A409A" w:rsidRDefault="00414AA2" w:rsidP="00801A54">
            <w:pPr>
              <w:cnfStyle w:val="000000000000" w:firstRow="0" w:lastRow="0" w:firstColumn="0" w:lastColumn="0" w:oddVBand="0" w:evenVBand="0" w:oddHBand="0" w:evenHBand="0" w:firstRowFirstColumn="0" w:firstRowLastColumn="0" w:lastRowFirstColumn="0" w:lastRowLastColumn="0"/>
              <w:rPr>
                <w:sz w:val="20"/>
              </w:rPr>
            </w:pPr>
            <w:r>
              <w:rPr>
                <w:sz w:val="20"/>
              </w:rPr>
              <w:t>Offer additional insurance option for buyers;</w:t>
            </w:r>
          </w:p>
        </w:tc>
      </w:tr>
      <w:tr w:rsidR="00414AA2" w:rsidRPr="00AA1B38" w14:paraId="6E6341FE" w14:textId="77777777" w:rsidTr="00801A54">
        <w:trPr>
          <w:cnfStyle w:val="000000100000" w:firstRow="0" w:lastRow="0" w:firstColumn="0" w:lastColumn="0" w:oddVBand="0" w:evenVBand="0" w:oddHBand="1" w:evenHBand="0" w:firstRowFirstColumn="0" w:firstRowLastColumn="0" w:lastRowFirstColumn="0" w:lastRowLastColumn="0"/>
          <w:trHeight w:val="1251"/>
        </w:trPr>
        <w:tc>
          <w:tcPr>
            <w:cnfStyle w:val="001000000000" w:firstRow="0" w:lastRow="0" w:firstColumn="1" w:lastColumn="0" w:oddVBand="0" w:evenVBand="0" w:oddHBand="0" w:evenHBand="0" w:firstRowFirstColumn="0" w:firstRowLastColumn="0" w:lastRowFirstColumn="0" w:lastRowLastColumn="0"/>
            <w:tcW w:w="1989" w:type="dxa"/>
            <w:tcBorders>
              <w:right w:val="single" w:sz="4" w:space="0" w:color="auto"/>
            </w:tcBorders>
          </w:tcPr>
          <w:p w14:paraId="366F6681" w14:textId="77777777" w:rsidR="00414AA2" w:rsidRPr="00336941" w:rsidRDefault="00414AA2" w:rsidP="00801A54">
            <w:pPr>
              <w:rPr>
                <w:b w:val="0"/>
                <w:bCs w:val="0"/>
                <w:sz w:val="20"/>
              </w:rPr>
            </w:pPr>
            <w:r>
              <w:rPr>
                <w:b w:val="0"/>
                <w:bCs w:val="0"/>
                <w:sz w:val="20"/>
              </w:rPr>
              <w:t>Fraudulent Seller</w:t>
            </w:r>
          </w:p>
        </w:tc>
        <w:tc>
          <w:tcPr>
            <w:tcW w:w="2023" w:type="dxa"/>
            <w:tcBorders>
              <w:left w:val="single" w:sz="4" w:space="0" w:color="auto"/>
              <w:right w:val="single" w:sz="4" w:space="0" w:color="auto"/>
            </w:tcBorders>
          </w:tcPr>
          <w:p w14:paraId="6ABC4445" w14:textId="77777777" w:rsidR="00414AA2" w:rsidRPr="001A409A" w:rsidRDefault="00414AA2" w:rsidP="00801A54">
            <w:pPr>
              <w:cnfStyle w:val="000000100000" w:firstRow="0" w:lastRow="0" w:firstColumn="0" w:lastColumn="0" w:oddVBand="0" w:evenVBand="0" w:oddHBand="1" w:evenHBand="0" w:firstRowFirstColumn="0" w:firstRowLastColumn="0" w:lastRowFirstColumn="0" w:lastRowLastColumn="0"/>
              <w:rPr>
                <w:sz w:val="20"/>
              </w:rPr>
            </w:pPr>
            <w:r>
              <w:rPr>
                <w:sz w:val="20"/>
              </w:rPr>
              <w:t>Low</w:t>
            </w:r>
          </w:p>
        </w:tc>
        <w:tc>
          <w:tcPr>
            <w:tcW w:w="2024" w:type="dxa"/>
            <w:tcBorders>
              <w:left w:val="single" w:sz="4" w:space="0" w:color="auto"/>
              <w:right w:val="single" w:sz="4" w:space="0" w:color="auto"/>
            </w:tcBorders>
          </w:tcPr>
          <w:p w14:paraId="5393EA00" w14:textId="77777777" w:rsidR="00414AA2" w:rsidRPr="001A409A" w:rsidRDefault="00414AA2" w:rsidP="00801A54">
            <w:pPr>
              <w:cnfStyle w:val="000000100000" w:firstRow="0" w:lastRow="0" w:firstColumn="0" w:lastColumn="0" w:oddVBand="0" w:evenVBand="0" w:oddHBand="1" w:evenHBand="0" w:firstRowFirstColumn="0" w:firstRowLastColumn="0" w:lastRowFirstColumn="0" w:lastRowLastColumn="0"/>
              <w:rPr>
                <w:sz w:val="20"/>
              </w:rPr>
            </w:pPr>
            <w:r>
              <w:rPr>
                <w:sz w:val="20"/>
              </w:rPr>
              <w:t>Low</w:t>
            </w:r>
          </w:p>
        </w:tc>
        <w:tc>
          <w:tcPr>
            <w:tcW w:w="3214" w:type="dxa"/>
            <w:tcBorders>
              <w:left w:val="single" w:sz="4" w:space="0" w:color="auto"/>
            </w:tcBorders>
          </w:tcPr>
          <w:p w14:paraId="6C84E128" w14:textId="77777777" w:rsidR="00414AA2" w:rsidRDefault="00414AA2" w:rsidP="00801A54">
            <w:pPr>
              <w:cnfStyle w:val="000000100000" w:firstRow="0" w:lastRow="0" w:firstColumn="0" w:lastColumn="0" w:oddVBand="0" w:evenVBand="0" w:oddHBand="1" w:evenHBand="0" w:firstRowFirstColumn="0" w:firstRowLastColumn="0" w:lastRowFirstColumn="0" w:lastRowLastColumn="0"/>
              <w:rPr>
                <w:sz w:val="20"/>
              </w:rPr>
            </w:pPr>
            <w:r>
              <w:rPr>
                <w:sz w:val="20"/>
              </w:rPr>
              <w:t>Implement policy that payments to sellers are distributed in instalments over a reasonable period;</w:t>
            </w:r>
          </w:p>
          <w:p w14:paraId="40BEAF98" w14:textId="77777777" w:rsidR="00414AA2" w:rsidRPr="001A409A" w:rsidRDefault="00414AA2" w:rsidP="00801A54">
            <w:pPr>
              <w:cnfStyle w:val="000000100000" w:firstRow="0" w:lastRow="0" w:firstColumn="0" w:lastColumn="0" w:oddVBand="0" w:evenVBand="0" w:oddHBand="1" w:evenHBand="0" w:firstRowFirstColumn="0" w:firstRowLastColumn="0" w:lastRowFirstColumn="0" w:lastRowLastColumn="0"/>
              <w:rPr>
                <w:sz w:val="20"/>
              </w:rPr>
            </w:pPr>
            <w:r>
              <w:rPr>
                <w:sz w:val="20"/>
              </w:rPr>
              <w:t>Actively Investigate claimed fraudulent actions and permanently ban dishonest seller;</w:t>
            </w:r>
          </w:p>
        </w:tc>
      </w:tr>
    </w:tbl>
    <w:p w14:paraId="70E79D10" w14:textId="77777777" w:rsidR="00414AA2" w:rsidRDefault="00414AA2" w:rsidP="00414AA2">
      <w:pPr>
        <w:spacing w:after="0"/>
        <w:rPr>
          <w:sz w:val="20"/>
        </w:rPr>
      </w:pPr>
    </w:p>
    <w:p w14:paraId="00816F52" w14:textId="77777777" w:rsidR="00414AA2" w:rsidRDefault="00414AA2" w:rsidP="00414AA2">
      <w:pPr>
        <w:spacing w:after="0"/>
        <w:rPr>
          <w:sz w:val="20"/>
        </w:rPr>
      </w:pPr>
    </w:p>
    <w:p w14:paraId="00983DB0" w14:textId="77777777" w:rsidR="00414AA2" w:rsidRDefault="00414AA2" w:rsidP="00414AA2">
      <w:pPr>
        <w:spacing w:after="0"/>
        <w:rPr>
          <w:sz w:val="20"/>
        </w:rPr>
      </w:pPr>
      <w:r>
        <w:rPr>
          <w:sz w:val="20"/>
        </w:rPr>
        <w:t>We will use the following as our main strategies during the project development:</w:t>
      </w:r>
    </w:p>
    <w:p w14:paraId="6B833272" w14:textId="77777777" w:rsidR="00414AA2" w:rsidRDefault="00414AA2" w:rsidP="00414AA2">
      <w:pPr>
        <w:spacing w:after="0"/>
        <w:rPr>
          <w:sz w:val="20"/>
        </w:rPr>
      </w:pPr>
    </w:p>
    <w:p w14:paraId="23333CE2" w14:textId="77777777" w:rsidR="00414AA2" w:rsidRPr="0075307C" w:rsidRDefault="00414AA2" w:rsidP="00414AA2">
      <w:pPr>
        <w:pStyle w:val="ListParagraph"/>
        <w:numPr>
          <w:ilvl w:val="0"/>
          <w:numId w:val="23"/>
        </w:numPr>
        <w:spacing w:after="0"/>
        <w:rPr>
          <w:b/>
          <w:bCs/>
          <w:sz w:val="20"/>
        </w:rPr>
      </w:pPr>
      <w:r w:rsidRPr="0075307C">
        <w:rPr>
          <w:b/>
          <w:bCs/>
          <w:sz w:val="20"/>
        </w:rPr>
        <w:t>Risk Avoidance strateg</w:t>
      </w:r>
      <w:r>
        <w:rPr>
          <w:b/>
          <w:bCs/>
          <w:sz w:val="20"/>
        </w:rPr>
        <w:t>y</w:t>
      </w:r>
      <w:r w:rsidRPr="0075307C">
        <w:rPr>
          <w:b/>
          <w:bCs/>
          <w:sz w:val="20"/>
        </w:rPr>
        <w:t>:</w:t>
      </w:r>
      <w:r>
        <w:rPr>
          <w:b/>
          <w:bCs/>
          <w:sz w:val="20"/>
        </w:rPr>
        <w:t xml:space="preserve"> </w:t>
      </w:r>
      <w:r>
        <w:rPr>
          <w:sz w:val="20"/>
        </w:rPr>
        <w:t xml:space="preserve"> we want to avoid risk before it occurs. We establish and implement methods and policies that can help us avoid risks before occurrences. For example, we understand that product shipments require significant resources and we are unable to step into that industry. We want to avoid the risk of lost/damaged packages and custom clearance issues. Thus, we partner with third parties to avoid those risks.</w:t>
      </w:r>
    </w:p>
    <w:p w14:paraId="7FB35FD2" w14:textId="77777777" w:rsidR="00414AA2" w:rsidRPr="00723EDE" w:rsidRDefault="00414AA2" w:rsidP="00414AA2">
      <w:pPr>
        <w:pStyle w:val="ListParagraph"/>
        <w:numPr>
          <w:ilvl w:val="0"/>
          <w:numId w:val="23"/>
        </w:numPr>
        <w:spacing w:after="0"/>
        <w:rPr>
          <w:b/>
          <w:bCs/>
          <w:sz w:val="20"/>
        </w:rPr>
      </w:pPr>
      <w:r>
        <w:rPr>
          <w:b/>
          <w:bCs/>
          <w:sz w:val="20"/>
        </w:rPr>
        <w:t xml:space="preserve">Risk Control / Mitigation: </w:t>
      </w:r>
      <w:r>
        <w:rPr>
          <w:sz w:val="20"/>
        </w:rPr>
        <w:t>in situation where we cannot avoid the probably of risk occurrences, we establish policies to timely control the impact to the minimum. For instance, we understand that we cannot avoid dishonest sellers completely. We set policies to minimize the negative impact of dishonest sellers.</w:t>
      </w:r>
    </w:p>
    <w:p w14:paraId="1F70048F" w14:textId="77777777" w:rsidR="00414AA2" w:rsidRPr="00723EDE" w:rsidRDefault="00414AA2" w:rsidP="00414AA2">
      <w:pPr>
        <w:pStyle w:val="ListParagraph"/>
        <w:numPr>
          <w:ilvl w:val="0"/>
          <w:numId w:val="23"/>
        </w:numPr>
        <w:spacing w:after="0"/>
        <w:rPr>
          <w:b/>
          <w:bCs/>
          <w:sz w:val="20"/>
        </w:rPr>
      </w:pPr>
      <w:r>
        <w:rPr>
          <w:b/>
          <w:bCs/>
          <w:sz w:val="20"/>
        </w:rPr>
        <w:lastRenderedPageBreak/>
        <w:t xml:space="preserve">Accept Risk: </w:t>
      </w:r>
      <w:r>
        <w:rPr>
          <w:sz w:val="20"/>
        </w:rPr>
        <w:t>in case of risk that cannot be avoid, we accept such risk and budget for its occurrences. For example, we accept the risk of outdated technologies. We budget for technology conferences and periodic training for our development teams.</w:t>
      </w:r>
    </w:p>
    <w:p w14:paraId="276BB2CC" w14:textId="77777777" w:rsidR="00414AA2" w:rsidRPr="00723EDE" w:rsidRDefault="00414AA2" w:rsidP="00414AA2">
      <w:pPr>
        <w:pStyle w:val="ListParagraph"/>
        <w:numPr>
          <w:ilvl w:val="0"/>
          <w:numId w:val="23"/>
        </w:numPr>
        <w:spacing w:after="0"/>
        <w:rPr>
          <w:sz w:val="20"/>
        </w:rPr>
      </w:pPr>
      <w:r w:rsidRPr="00723EDE">
        <w:rPr>
          <w:b/>
          <w:bCs/>
          <w:sz w:val="20"/>
        </w:rPr>
        <w:t xml:space="preserve">Transfer Risk: </w:t>
      </w:r>
      <w:r>
        <w:rPr>
          <w:sz w:val="20"/>
        </w:rPr>
        <w:t>we partner with third parties to transfer some of the risks. For example, we outsource shipment to shipping companies and custom clearance duty to custom clearance agencies. In case of lost/damaged packages or custom clearance problems, we have the third party liable.</w:t>
      </w:r>
    </w:p>
    <w:p w14:paraId="08CE3B81" w14:textId="77777777" w:rsidR="00414AA2" w:rsidRPr="00414AA2" w:rsidRDefault="00414AA2" w:rsidP="00414AA2"/>
    <w:p w14:paraId="36A73924" w14:textId="497F6795" w:rsidR="00BC268F" w:rsidRPr="00CF11C5" w:rsidRDefault="00BC268F" w:rsidP="00CF11C5">
      <w:pPr>
        <w:pStyle w:val="Heading1"/>
      </w:pPr>
      <w:bookmarkStart w:id="11" w:name="_Toc440866553"/>
      <w:r w:rsidRPr="001A409A">
        <w:t>Deliverables</w:t>
      </w:r>
      <w:bookmarkEnd w:id="11"/>
    </w:p>
    <w:tbl>
      <w:tblPr>
        <w:tblStyle w:val="LightList"/>
        <w:tblW w:w="0" w:type="auto"/>
        <w:tblLook w:val="04A0" w:firstRow="1" w:lastRow="0" w:firstColumn="1" w:lastColumn="0" w:noHBand="0" w:noVBand="1"/>
      </w:tblPr>
      <w:tblGrid>
        <w:gridCol w:w="738"/>
        <w:gridCol w:w="4860"/>
        <w:gridCol w:w="3582"/>
      </w:tblGrid>
      <w:tr w:rsidR="00BC268F" w:rsidRPr="001A409A" w14:paraId="77CF8F0A" w14:textId="77777777" w:rsidTr="008F7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left w:val="single" w:sz="4" w:space="0" w:color="auto"/>
              <w:right w:val="single" w:sz="4" w:space="0" w:color="auto"/>
            </w:tcBorders>
            <w:shd w:val="clear" w:color="auto" w:fill="D5D0B4" w:themeFill="background2" w:themeFillShade="D9"/>
          </w:tcPr>
          <w:p w14:paraId="4847E515" w14:textId="77777777" w:rsidR="00BC268F" w:rsidRPr="001A409A" w:rsidRDefault="002B3634" w:rsidP="00E957C0">
            <w:pPr>
              <w:rPr>
                <w:color w:val="auto"/>
                <w:sz w:val="20"/>
              </w:rPr>
            </w:pPr>
            <w:r>
              <w:rPr>
                <w:color w:val="auto"/>
                <w:sz w:val="20"/>
              </w:rPr>
              <w:t>No</w:t>
            </w:r>
          </w:p>
        </w:tc>
        <w:tc>
          <w:tcPr>
            <w:tcW w:w="4860" w:type="dxa"/>
            <w:tcBorders>
              <w:left w:val="single" w:sz="4" w:space="0" w:color="auto"/>
              <w:right w:val="single" w:sz="4" w:space="0" w:color="auto"/>
            </w:tcBorders>
            <w:shd w:val="clear" w:color="auto" w:fill="D5D0B4" w:themeFill="background2" w:themeFillShade="D9"/>
          </w:tcPr>
          <w:p w14:paraId="092C29A7" w14:textId="77777777" w:rsidR="00BC268F" w:rsidRPr="001A409A" w:rsidRDefault="002B3634" w:rsidP="00E957C0">
            <w:pPr>
              <w:cnfStyle w:val="100000000000" w:firstRow="1" w:lastRow="0" w:firstColumn="0" w:lastColumn="0" w:oddVBand="0" w:evenVBand="0" w:oddHBand="0" w:evenHBand="0" w:firstRowFirstColumn="0" w:firstRowLastColumn="0" w:lastRowFirstColumn="0" w:lastRowLastColumn="0"/>
              <w:rPr>
                <w:color w:val="auto"/>
                <w:sz w:val="20"/>
              </w:rPr>
            </w:pPr>
            <w:proofErr w:type="spellStart"/>
            <w:r>
              <w:rPr>
                <w:color w:val="auto"/>
                <w:sz w:val="20"/>
              </w:rPr>
              <w:t>Artifact</w:t>
            </w:r>
            <w:proofErr w:type="spellEnd"/>
            <w:r>
              <w:rPr>
                <w:color w:val="auto"/>
                <w:sz w:val="20"/>
              </w:rPr>
              <w:t xml:space="preserve"> Name</w:t>
            </w:r>
          </w:p>
        </w:tc>
        <w:tc>
          <w:tcPr>
            <w:tcW w:w="3582" w:type="dxa"/>
            <w:tcBorders>
              <w:left w:val="single" w:sz="4" w:space="0" w:color="auto"/>
            </w:tcBorders>
            <w:shd w:val="clear" w:color="auto" w:fill="D5D0B4" w:themeFill="background2" w:themeFillShade="D9"/>
          </w:tcPr>
          <w:p w14:paraId="7E46A908" w14:textId="77777777" w:rsidR="00BC268F" w:rsidRPr="001A409A" w:rsidRDefault="002B3634" w:rsidP="00E957C0">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Responsible Party</w:t>
            </w:r>
          </w:p>
        </w:tc>
      </w:tr>
      <w:tr w:rsidR="00B90D80" w:rsidRPr="001A409A" w14:paraId="7B5EE013" w14:textId="77777777" w:rsidTr="008F7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left w:val="single" w:sz="4" w:space="0" w:color="auto"/>
              <w:right w:val="single" w:sz="4" w:space="0" w:color="auto"/>
            </w:tcBorders>
          </w:tcPr>
          <w:p w14:paraId="70AF6BA4" w14:textId="5C56A58D" w:rsidR="00B90D80" w:rsidRPr="001A409A" w:rsidRDefault="00B90D80" w:rsidP="00B90D80">
            <w:pPr>
              <w:rPr>
                <w:sz w:val="20"/>
              </w:rPr>
            </w:pPr>
            <w:r w:rsidRPr="00553C61">
              <w:rPr>
                <w:rFonts w:cstheme="minorHAnsi"/>
              </w:rPr>
              <w:t>1</w:t>
            </w:r>
          </w:p>
        </w:tc>
        <w:tc>
          <w:tcPr>
            <w:tcW w:w="4860" w:type="dxa"/>
            <w:tcBorders>
              <w:left w:val="single" w:sz="4" w:space="0" w:color="auto"/>
              <w:right w:val="single" w:sz="4" w:space="0" w:color="auto"/>
            </w:tcBorders>
          </w:tcPr>
          <w:p w14:paraId="14C159E8" w14:textId="0319ED7D" w:rsidR="00B90D80" w:rsidRPr="001A409A" w:rsidRDefault="00B90D80" w:rsidP="00B90D80">
            <w:pPr>
              <w:cnfStyle w:val="000000100000" w:firstRow="0" w:lastRow="0" w:firstColumn="0" w:lastColumn="0" w:oddVBand="0" w:evenVBand="0" w:oddHBand="1" w:evenHBand="0" w:firstRowFirstColumn="0" w:firstRowLastColumn="0" w:lastRowFirstColumn="0" w:lastRowLastColumn="0"/>
              <w:rPr>
                <w:sz w:val="20"/>
              </w:rPr>
            </w:pPr>
            <w:r w:rsidRPr="00553C61">
              <w:rPr>
                <w:rFonts w:cstheme="minorHAnsi"/>
                <w:b/>
                <w:bCs/>
                <w:color w:val="000000"/>
              </w:rPr>
              <w:t>Project proposal</w:t>
            </w:r>
          </w:p>
        </w:tc>
        <w:tc>
          <w:tcPr>
            <w:tcW w:w="3582" w:type="dxa"/>
            <w:tcBorders>
              <w:left w:val="single" w:sz="4" w:space="0" w:color="auto"/>
            </w:tcBorders>
          </w:tcPr>
          <w:p w14:paraId="58A2DF57" w14:textId="14B89108" w:rsidR="00B90D80" w:rsidRPr="001A409A" w:rsidRDefault="00B90D80" w:rsidP="00B90D80">
            <w:pPr>
              <w:cnfStyle w:val="000000100000" w:firstRow="0" w:lastRow="0" w:firstColumn="0" w:lastColumn="0" w:oddVBand="0" w:evenVBand="0" w:oddHBand="1" w:evenHBand="0" w:firstRowFirstColumn="0" w:firstRowLastColumn="0" w:lastRowFirstColumn="0" w:lastRowLastColumn="0"/>
              <w:rPr>
                <w:sz w:val="20"/>
              </w:rPr>
            </w:pPr>
            <w:r w:rsidRPr="00553C61">
              <w:rPr>
                <w:rFonts w:cstheme="minorHAnsi"/>
                <w:b/>
                <w:bCs/>
                <w:color w:val="000000"/>
              </w:rPr>
              <w:t>Project Manager</w:t>
            </w:r>
          </w:p>
        </w:tc>
      </w:tr>
      <w:tr w:rsidR="00B90D80" w:rsidRPr="001A409A" w14:paraId="79A54E4B" w14:textId="77777777" w:rsidTr="00E957C0">
        <w:tc>
          <w:tcPr>
            <w:cnfStyle w:val="001000000000" w:firstRow="0" w:lastRow="0" w:firstColumn="1" w:lastColumn="0" w:oddVBand="0" w:evenVBand="0" w:oddHBand="0" w:evenHBand="0" w:firstRowFirstColumn="0" w:firstRowLastColumn="0" w:lastRowFirstColumn="0" w:lastRowLastColumn="0"/>
            <w:tcW w:w="738" w:type="dxa"/>
            <w:tcBorders>
              <w:left w:val="single" w:sz="4" w:space="0" w:color="auto"/>
              <w:right w:val="single" w:sz="4" w:space="0" w:color="auto"/>
            </w:tcBorders>
          </w:tcPr>
          <w:p w14:paraId="01C72015" w14:textId="07A0915D" w:rsidR="00B90D80" w:rsidRPr="001A409A" w:rsidRDefault="00B90D80" w:rsidP="00B90D80">
            <w:pPr>
              <w:rPr>
                <w:sz w:val="20"/>
              </w:rPr>
            </w:pPr>
            <w:r w:rsidRPr="00553C61">
              <w:rPr>
                <w:rFonts w:cstheme="minorHAnsi"/>
              </w:rPr>
              <w:t>2</w:t>
            </w:r>
          </w:p>
        </w:tc>
        <w:tc>
          <w:tcPr>
            <w:tcW w:w="4860" w:type="dxa"/>
            <w:tcBorders>
              <w:left w:val="single" w:sz="4" w:space="0" w:color="auto"/>
              <w:right w:val="single" w:sz="4" w:space="0" w:color="auto"/>
            </w:tcBorders>
            <w:vAlign w:val="center"/>
          </w:tcPr>
          <w:p w14:paraId="4F267DC0" w14:textId="35F562C5" w:rsidR="00B90D80" w:rsidRPr="001A409A" w:rsidRDefault="00B90D80" w:rsidP="00B90D80">
            <w:pPr>
              <w:cnfStyle w:val="000000000000" w:firstRow="0" w:lastRow="0" w:firstColumn="0" w:lastColumn="0" w:oddVBand="0" w:evenVBand="0" w:oddHBand="0" w:evenHBand="0" w:firstRowFirstColumn="0" w:firstRowLastColumn="0" w:lastRowFirstColumn="0" w:lastRowLastColumn="0"/>
              <w:rPr>
                <w:sz w:val="20"/>
              </w:rPr>
            </w:pPr>
            <w:r w:rsidRPr="00553C61">
              <w:rPr>
                <w:rFonts w:cstheme="minorHAnsi"/>
                <w:b/>
                <w:bCs/>
                <w:color w:val="000000"/>
              </w:rPr>
              <w:t>PID document</w:t>
            </w:r>
          </w:p>
        </w:tc>
        <w:tc>
          <w:tcPr>
            <w:tcW w:w="3582" w:type="dxa"/>
            <w:tcBorders>
              <w:left w:val="single" w:sz="4" w:space="0" w:color="auto"/>
            </w:tcBorders>
          </w:tcPr>
          <w:p w14:paraId="12B30A78" w14:textId="21DAEC12" w:rsidR="00B90D80" w:rsidRPr="001A409A" w:rsidRDefault="00B90D80" w:rsidP="00B90D80">
            <w:pPr>
              <w:cnfStyle w:val="000000000000" w:firstRow="0" w:lastRow="0" w:firstColumn="0" w:lastColumn="0" w:oddVBand="0" w:evenVBand="0" w:oddHBand="0" w:evenHBand="0" w:firstRowFirstColumn="0" w:firstRowLastColumn="0" w:lastRowFirstColumn="0" w:lastRowLastColumn="0"/>
              <w:rPr>
                <w:sz w:val="20"/>
              </w:rPr>
            </w:pPr>
            <w:r w:rsidRPr="00553C61">
              <w:rPr>
                <w:rFonts w:cstheme="minorHAnsi"/>
                <w:b/>
                <w:bCs/>
                <w:color w:val="000000"/>
              </w:rPr>
              <w:t>Project Manager</w:t>
            </w:r>
            <w:r>
              <w:rPr>
                <w:rFonts w:cstheme="minorHAnsi"/>
                <w:b/>
                <w:bCs/>
                <w:color w:val="000000"/>
              </w:rPr>
              <w:t xml:space="preserve"> / </w:t>
            </w:r>
            <w:r w:rsidRPr="00553C61">
              <w:rPr>
                <w:rFonts w:cstheme="minorHAnsi"/>
                <w:b/>
                <w:bCs/>
                <w:color w:val="000000"/>
              </w:rPr>
              <w:t>Product Owner</w:t>
            </w:r>
          </w:p>
        </w:tc>
      </w:tr>
      <w:tr w:rsidR="00B90D80" w:rsidRPr="001A409A" w14:paraId="483105A1" w14:textId="77777777" w:rsidTr="008F7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55B995FF" w14:textId="669F3379" w:rsidR="00B90D80" w:rsidRPr="001A409A" w:rsidRDefault="00B90D80" w:rsidP="00B90D80">
            <w:pPr>
              <w:rPr>
                <w:sz w:val="20"/>
              </w:rPr>
            </w:pPr>
            <w:r w:rsidRPr="00553C61">
              <w:rPr>
                <w:rFonts w:cstheme="minorHAnsi"/>
              </w:rPr>
              <w:t>3</w:t>
            </w:r>
          </w:p>
        </w:tc>
        <w:tc>
          <w:tcPr>
            <w:tcW w:w="4860" w:type="dxa"/>
            <w:tcBorders>
              <w:left w:val="single" w:sz="4" w:space="0" w:color="auto"/>
              <w:right w:val="single" w:sz="4" w:space="0" w:color="auto"/>
            </w:tcBorders>
          </w:tcPr>
          <w:p w14:paraId="4BBC3020" w14:textId="048686FF" w:rsidR="00B90D80" w:rsidRPr="001A409A" w:rsidRDefault="00B90D80" w:rsidP="00B90D80">
            <w:pPr>
              <w:cnfStyle w:val="000000100000" w:firstRow="0" w:lastRow="0" w:firstColumn="0" w:lastColumn="0" w:oddVBand="0" w:evenVBand="0" w:oddHBand="1" w:evenHBand="0" w:firstRowFirstColumn="0" w:firstRowLastColumn="0" w:lastRowFirstColumn="0" w:lastRowLastColumn="0"/>
              <w:rPr>
                <w:sz w:val="20"/>
              </w:rPr>
            </w:pPr>
            <w:r w:rsidRPr="00553C61">
              <w:rPr>
                <w:rFonts w:cstheme="minorHAnsi"/>
                <w:b/>
                <w:bCs/>
                <w:color w:val="000000"/>
              </w:rPr>
              <w:t>Project Plan</w:t>
            </w:r>
          </w:p>
        </w:tc>
        <w:tc>
          <w:tcPr>
            <w:tcW w:w="3582" w:type="dxa"/>
            <w:tcBorders>
              <w:left w:val="single" w:sz="4" w:space="0" w:color="auto"/>
            </w:tcBorders>
          </w:tcPr>
          <w:p w14:paraId="0D8F2953" w14:textId="37F5968A" w:rsidR="00B90D80" w:rsidRPr="001A409A" w:rsidRDefault="00B90D80" w:rsidP="00B90D80">
            <w:pPr>
              <w:cnfStyle w:val="000000100000" w:firstRow="0" w:lastRow="0" w:firstColumn="0" w:lastColumn="0" w:oddVBand="0" w:evenVBand="0" w:oddHBand="1" w:evenHBand="0" w:firstRowFirstColumn="0" w:firstRowLastColumn="0" w:lastRowFirstColumn="0" w:lastRowLastColumn="0"/>
              <w:rPr>
                <w:sz w:val="20"/>
              </w:rPr>
            </w:pPr>
            <w:r w:rsidRPr="00553C61">
              <w:rPr>
                <w:rFonts w:cstheme="minorHAnsi"/>
                <w:b/>
                <w:bCs/>
                <w:color w:val="000000"/>
              </w:rPr>
              <w:t>Project Manager</w:t>
            </w:r>
          </w:p>
        </w:tc>
      </w:tr>
      <w:tr w:rsidR="00B90D80" w:rsidRPr="001A409A" w14:paraId="3E537A61" w14:textId="77777777" w:rsidTr="008F7AAE">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1BB1DF56" w14:textId="639D04EC" w:rsidR="00B90D80" w:rsidRPr="001A409A" w:rsidRDefault="00B90D80" w:rsidP="00B90D80">
            <w:pPr>
              <w:rPr>
                <w:sz w:val="20"/>
              </w:rPr>
            </w:pPr>
            <w:r w:rsidRPr="00553C61">
              <w:rPr>
                <w:rFonts w:cstheme="minorHAnsi"/>
              </w:rPr>
              <w:t>4</w:t>
            </w:r>
          </w:p>
        </w:tc>
        <w:tc>
          <w:tcPr>
            <w:tcW w:w="4860" w:type="dxa"/>
            <w:tcBorders>
              <w:left w:val="single" w:sz="4" w:space="0" w:color="auto"/>
              <w:right w:val="single" w:sz="4" w:space="0" w:color="auto"/>
            </w:tcBorders>
          </w:tcPr>
          <w:p w14:paraId="11D1A4A9" w14:textId="19D2B4F1" w:rsidR="00B90D80" w:rsidRPr="001A409A" w:rsidRDefault="00B90D80" w:rsidP="00B90D80">
            <w:pPr>
              <w:cnfStyle w:val="000000000000" w:firstRow="0" w:lastRow="0" w:firstColumn="0" w:lastColumn="0" w:oddVBand="0" w:evenVBand="0" w:oddHBand="0" w:evenHBand="0" w:firstRowFirstColumn="0" w:firstRowLastColumn="0" w:lastRowFirstColumn="0" w:lastRowLastColumn="0"/>
              <w:rPr>
                <w:sz w:val="20"/>
              </w:rPr>
            </w:pPr>
            <w:r w:rsidRPr="00553C61">
              <w:rPr>
                <w:rFonts w:cstheme="minorHAnsi"/>
                <w:b/>
                <w:bCs/>
                <w:color w:val="000000"/>
              </w:rPr>
              <w:t>RACI</w:t>
            </w:r>
          </w:p>
        </w:tc>
        <w:tc>
          <w:tcPr>
            <w:tcW w:w="3582" w:type="dxa"/>
            <w:tcBorders>
              <w:left w:val="single" w:sz="4" w:space="0" w:color="auto"/>
            </w:tcBorders>
          </w:tcPr>
          <w:p w14:paraId="32A6A6A3" w14:textId="437447E9" w:rsidR="00B90D80" w:rsidRPr="001A409A" w:rsidRDefault="00B90D80" w:rsidP="00B90D80">
            <w:pPr>
              <w:cnfStyle w:val="000000000000" w:firstRow="0" w:lastRow="0" w:firstColumn="0" w:lastColumn="0" w:oddVBand="0" w:evenVBand="0" w:oddHBand="0" w:evenHBand="0" w:firstRowFirstColumn="0" w:firstRowLastColumn="0" w:lastRowFirstColumn="0" w:lastRowLastColumn="0"/>
              <w:rPr>
                <w:sz w:val="20"/>
              </w:rPr>
            </w:pPr>
            <w:r w:rsidRPr="00553C61">
              <w:rPr>
                <w:rFonts w:cstheme="minorHAnsi"/>
                <w:b/>
                <w:bCs/>
                <w:color w:val="000000"/>
              </w:rPr>
              <w:t>Project Manager</w:t>
            </w:r>
          </w:p>
        </w:tc>
      </w:tr>
      <w:tr w:rsidR="00B90D80" w:rsidRPr="001A409A" w14:paraId="44C3E89A"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463D6B66" w14:textId="2ABF3AE2" w:rsidR="00B90D80" w:rsidRPr="00553C61" w:rsidRDefault="00B90D80" w:rsidP="00B90D80">
            <w:pPr>
              <w:rPr>
                <w:rFonts w:cstheme="minorHAnsi"/>
              </w:rPr>
            </w:pPr>
            <w:r w:rsidRPr="00553C61">
              <w:rPr>
                <w:rFonts w:cstheme="minorHAnsi"/>
              </w:rPr>
              <w:t>5</w:t>
            </w:r>
          </w:p>
        </w:tc>
        <w:tc>
          <w:tcPr>
            <w:tcW w:w="4860" w:type="dxa"/>
            <w:tcBorders>
              <w:left w:val="single" w:sz="4" w:space="0" w:color="auto"/>
              <w:right w:val="single" w:sz="4" w:space="0" w:color="auto"/>
            </w:tcBorders>
          </w:tcPr>
          <w:p w14:paraId="3D4E0CE9" w14:textId="0542A8E7" w:rsidR="00B90D80" w:rsidRPr="00553C61" w:rsidRDefault="00B90D80" w:rsidP="00B90D80">
            <w:pP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553C61">
              <w:rPr>
                <w:rFonts w:cstheme="minorHAnsi"/>
                <w:b/>
                <w:bCs/>
                <w:color w:val="000000"/>
              </w:rPr>
              <w:t>Requirements types</w:t>
            </w:r>
          </w:p>
        </w:tc>
        <w:tc>
          <w:tcPr>
            <w:tcW w:w="3582" w:type="dxa"/>
            <w:tcBorders>
              <w:left w:val="single" w:sz="4" w:space="0" w:color="auto"/>
            </w:tcBorders>
            <w:vAlign w:val="center"/>
          </w:tcPr>
          <w:p w14:paraId="76520CD9" w14:textId="69564D41" w:rsidR="00B90D80" w:rsidRPr="00553C61" w:rsidRDefault="00B90D80" w:rsidP="00B90D80">
            <w:pP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553C61">
              <w:rPr>
                <w:rFonts w:cstheme="minorHAnsi"/>
                <w:b/>
                <w:bCs/>
                <w:color w:val="000000"/>
              </w:rPr>
              <w:t>Lead BA</w:t>
            </w:r>
          </w:p>
        </w:tc>
      </w:tr>
      <w:tr w:rsidR="00B90D80" w:rsidRPr="001A409A" w14:paraId="03305728" w14:textId="77777777" w:rsidTr="00E957C0">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0322A362" w14:textId="708C41FD" w:rsidR="00B90D80" w:rsidRPr="00553C61" w:rsidRDefault="00B90D80" w:rsidP="00B90D80">
            <w:pPr>
              <w:rPr>
                <w:rFonts w:cstheme="minorHAnsi"/>
              </w:rPr>
            </w:pPr>
            <w:r w:rsidRPr="00553C61">
              <w:rPr>
                <w:rFonts w:cstheme="minorHAnsi"/>
              </w:rPr>
              <w:t>6</w:t>
            </w:r>
          </w:p>
        </w:tc>
        <w:tc>
          <w:tcPr>
            <w:tcW w:w="4860" w:type="dxa"/>
            <w:tcBorders>
              <w:left w:val="single" w:sz="4" w:space="0" w:color="auto"/>
              <w:right w:val="single" w:sz="4" w:space="0" w:color="auto"/>
            </w:tcBorders>
          </w:tcPr>
          <w:p w14:paraId="62E28CAA" w14:textId="4FCC8A69" w:rsidR="00B90D80" w:rsidRPr="00553C61" w:rsidRDefault="00B90D80" w:rsidP="00B90D80">
            <w:pP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3C61">
              <w:rPr>
                <w:rFonts w:cstheme="minorHAnsi"/>
                <w:b/>
                <w:bCs/>
                <w:color w:val="000000"/>
              </w:rPr>
              <w:t>Analysis diagrams</w:t>
            </w:r>
          </w:p>
        </w:tc>
        <w:tc>
          <w:tcPr>
            <w:tcW w:w="3582" w:type="dxa"/>
            <w:tcBorders>
              <w:left w:val="single" w:sz="4" w:space="0" w:color="auto"/>
            </w:tcBorders>
            <w:vAlign w:val="center"/>
          </w:tcPr>
          <w:p w14:paraId="283B3A17" w14:textId="74E6C684" w:rsidR="00B90D80" w:rsidRPr="00553C61" w:rsidRDefault="00B90D80" w:rsidP="00B90D80">
            <w:pP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3C61">
              <w:rPr>
                <w:rFonts w:cstheme="minorHAnsi"/>
                <w:b/>
                <w:bCs/>
                <w:color w:val="000000"/>
              </w:rPr>
              <w:t>Lead BA</w:t>
            </w:r>
          </w:p>
        </w:tc>
      </w:tr>
      <w:tr w:rsidR="00B90D80" w:rsidRPr="001A409A" w14:paraId="5F85143C"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081A1D05" w14:textId="0F661E90" w:rsidR="00B90D80" w:rsidRPr="00553C61" w:rsidRDefault="00B90D80" w:rsidP="00B90D80">
            <w:pPr>
              <w:rPr>
                <w:rFonts w:cstheme="minorHAnsi"/>
              </w:rPr>
            </w:pPr>
            <w:r w:rsidRPr="00553C61">
              <w:rPr>
                <w:rFonts w:cstheme="minorHAnsi"/>
              </w:rPr>
              <w:t>7</w:t>
            </w:r>
          </w:p>
        </w:tc>
        <w:tc>
          <w:tcPr>
            <w:tcW w:w="4860" w:type="dxa"/>
            <w:tcBorders>
              <w:left w:val="single" w:sz="4" w:space="0" w:color="auto"/>
              <w:right w:val="single" w:sz="4" w:space="0" w:color="auto"/>
            </w:tcBorders>
          </w:tcPr>
          <w:p w14:paraId="6CD80D26" w14:textId="5BAF28D7" w:rsidR="00B90D80" w:rsidRPr="00553C61" w:rsidRDefault="00B90D80" w:rsidP="00B90D80">
            <w:pP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553C61">
              <w:rPr>
                <w:rFonts w:cstheme="minorHAnsi"/>
                <w:b/>
                <w:bCs/>
                <w:color w:val="000000"/>
              </w:rPr>
              <w:t>User requirements</w:t>
            </w:r>
          </w:p>
        </w:tc>
        <w:tc>
          <w:tcPr>
            <w:tcW w:w="3582" w:type="dxa"/>
            <w:tcBorders>
              <w:left w:val="single" w:sz="4" w:space="0" w:color="auto"/>
            </w:tcBorders>
            <w:vAlign w:val="center"/>
          </w:tcPr>
          <w:p w14:paraId="377D5DD2" w14:textId="69BEB897" w:rsidR="00B90D80" w:rsidRPr="00553C61" w:rsidRDefault="00B90D80" w:rsidP="00B90D80">
            <w:pP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553C61">
              <w:rPr>
                <w:rFonts w:cstheme="minorHAnsi"/>
                <w:b/>
                <w:bCs/>
                <w:color w:val="000000"/>
              </w:rPr>
              <w:t>Product Owner</w:t>
            </w:r>
          </w:p>
        </w:tc>
      </w:tr>
      <w:tr w:rsidR="00B90D80" w:rsidRPr="001A409A" w14:paraId="7F1FC1F4" w14:textId="77777777" w:rsidTr="00E957C0">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23187130" w14:textId="0060A8AD" w:rsidR="00B90D80" w:rsidRPr="00553C61" w:rsidRDefault="00B90D80" w:rsidP="00B90D80">
            <w:pPr>
              <w:rPr>
                <w:rFonts w:cstheme="minorHAnsi"/>
              </w:rPr>
            </w:pPr>
            <w:r w:rsidRPr="00553C61">
              <w:rPr>
                <w:rFonts w:cstheme="minorHAnsi"/>
              </w:rPr>
              <w:t>8</w:t>
            </w:r>
          </w:p>
        </w:tc>
        <w:tc>
          <w:tcPr>
            <w:tcW w:w="4860" w:type="dxa"/>
            <w:tcBorders>
              <w:left w:val="single" w:sz="4" w:space="0" w:color="auto"/>
              <w:right w:val="single" w:sz="4" w:space="0" w:color="auto"/>
            </w:tcBorders>
          </w:tcPr>
          <w:p w14:paraId="7BBB16C6" w14:textId="1733B237" w:rsidR="00B90D80" w:rsidRPr="00553C61" w:rsidRDefault="00B90D80" w:rsidP="00B90D80">
            <w:pP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3C61">
              <w:rPr>
                <w:rFonts w:cstheme="minorHAnsi"/>
                <w:b/>
                <w:bCs/>
                <w:color w:val="000000"/>
              </w:rPr>
              <w:t xml:space="preserve">RCT </w:t>
            </w:r>
            <w:r w:rsidRPr="00553C61">
              <w:rPr>
                <w:rFonts w:eastAsia="Trebuchet MS" w:cstheme="minorHAnsi"/>
                <w:b/>
                <w:bCs/>
              </w:rPr>
              <w:t xml:space="preserve">(includes </w:t>
            </w:r>
            <w:proofErr w:type="spellStart"/>
            <w:r w:rsidRPr="00553C61">
              <w:rPr>
                <w:rFonts w:eastAsia="Trebuchet MS" w:cstheme="minorHAnsi"/>
                <w:b/>
                <w:bCs/>
              </w:rPr>
              <w:t>func</w:t>
            </w:r>
            <w:proofErr w:type="spellEnd"/>
            <w:r w:rsidRPr="00553C61">
              <w:rPr>
                <w:rFonts w:eastAsia="Trebuchet MS" w:cstheme="minorHAnsi"/>
                <w:b/>
                <w:bCs/>
              </w:rPr>
              <w:t xml:space="preserve">. decomp., supplementary </w:t>
            </w:r>
            <w:proofErr w:type="spellStart"/>
            <w:r w:rsidRPr="00553C61">
              <w:rPr>
                <w:rFonts w:eastAsia="Trebuchet MS" w:cstheme="minorHAnsi"/>
                <w:b/>
                <w:bCs/>
              </w:rPr>
              <w:t>reqs</w:t>
            </w:r>
            <w:proofErr w:type="spellEnd"/>
            <w:r w:rsidRPr="00553C61">
              <w:rPr>
                <w:rFonts w:eastAsia="Trebuchet MS" w:cstheme="minorHAnsi"/>
                <w:b/>
                <w:bCs/>
              </w:rPr>
              <w:t>)</w:t>
            </w:r>
          </w:p>
        </w:tc>
        <w:tc>
          <w:tcPr>
            <w:tcW w:w="3582" w:type="dxa"/>
            <w:tcBorders>
              <w:left w:val="single" w:sz="4" w:space="0" w:color="auto"/>
            </w:tcBorders>
            <w:vAlign w:val="center"/>
          </w:tcPr>
          <w:p w14:paraId="5365B00D" w14:textId="3548B8C1" w:rsidR="00B90D80" w:rsidRPr="00553C61" w:rsidRDefault="00B90D80" w:rsidP="00B90D80">
            <w:pP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3C61">
              <w:rPr>
                <w:rFonts w:cstheme="minorHAnsi"/>
                <w:b/>
                <w:bCs/>
                <w:color w:val="000000"/>
              </w:rPr>
              <w:t>Lead BA</w:t>
            </w:r>
          </w:p>
        </w:tc>
      </w:tr>
      <w:tr w:rsidR="00B90D80" w:rsidRPr="001A409A" w14:paraId="4033A448"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0BEAEADA" w14:textId="18323201" w:rsidR="00B90D80" w:rsidRPr="00553C61" w:rsidRDefault="00B90D80" w:rsidP="00B90D80">
            <w:pPr>
              <w:rPr>
                <w:rFonts w:cstheme="minorHAnsi"/>
              </w:rPr>
            </w:pPr>
            <w:r w:rsidRPr="00553C61">
              <w:rPr>
                <w:rFonts w:cstheme="minorHAnsi"/>
              </w:rPr>
              <w:t>9</w:t>
            </w:r>
          </w:p>
        </w:tc>
        <w:tc>
          <w:tcPr>
            <w:tcW w:w="4860" w:type="dxa"/>
            <w:tcBorders>
              <w:left w:val="single" w:sz="4" w:space="0" w:color="auto"/>
              <w:right w:val="single" w:sz="4" w:space="0" w:color="auto"/>
            </w:tcBorders>
          </w:tcPr>
          <w:p w14:paraId="4E4061CB" w14:textId="58B50DA7" w:rsidR="00B90D80" w:rsidRPr="00553C61" w:rsidRDefault="00B90D80" w:rsidP="00B90D80">
            <w:pP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553C61">
              <w:rPr>
                <w:rFonts w:cstheme="minorHAnsi"/>
                <w:b/>
                <w:bCs/>
                <w:color w:val="000000"/>
              </w:rPr>
              <w:t>Functional requirements</w:t>
            </w:r>
          </w:p>
        </w:tc>
        <w:tc>
          <w:tcPr>
            <w:tcW w:w="3582" w:type="dxa"/>
            <w:tcBorders>
              <w:left w:val="single" w:sz="4" w:space="0" w:color="auto"/>
            </w:tcBorders>
            <w:vAlign w:val="center"/>
          </w:tcPr>
          <w:p w14:paraId="16F49638" w14:textId="34D9AFD6" w:rsidR="00B90D80" w:rsidRPr="00553C61" w:rsidRDefault="00B90D80" w:rsidP="00B90D80">
            <w:pP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553C61">
              <w:rPr>
                <w:rFonts w:cstheme="minorHAnsi"/>
                <w:b/>
                <w:bCs/>
                <w:color w:val="000000"/>
              </w:rPr>
              <w:t>Lead BA</w:t>
            </w:r>
          </w:p>
        </w:tc>
      </w:tr>
      <w:tr w:rsidR="00B90D80" w:rsidRPr="001A409A" w14:paraId="5000CE8F" w14:textId="77777777" w:rsidTr="00E957C0">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2B38A3F1" w14:textId="4A012DAC" w:rsidR="00B90D80" w:rsidRPr="00553C61" w:rsidRDefault="00B90D80" w:rsidP="00B90D80">
            <w:pPr>
              <w:rPr>
                <w:rFonts w:cstheme="minorHAnsi"/>
              </w:rPr>
            </w:pPr>
            <w:r w:rsidRPr="00553C61">
              <w:rPr>
                <w:rFonts w:cstheme="minorHAnsi"/>
              </w:rPr>
              <w:t>10</w:t>
            </w:r>
          </w:p>
        </w:tc>
        <w:tc>
          <w:tcPr>
            <w:tcW w:w="4860" w:type="dxa"/>
            <w:tcBorders>
              <w:left w:val="single" w:sz="4" w:space="0" w:color="auto"/>
              <w:right w:val="single" w:sz="4" w:space="0" w:color="auto"/>
            </w:tcBorders>
          </w:tcPr>
          <w:p w14:paraId="36F62C38" w14:textId="2A4204A4" w:rsidR="00B90D80" w:rsidRPr="00553C61" w:rsidRDefault="00B90D80" w:rsidP="00B90D80">
            <w:pP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3C61">
              <w:rPr>
                <w:rFonts w:cstheme="minorHAnsi"/>
                <w:b/>
                <w:bCs/>
                <w:color w:val="000000"/>
              </w:rPr>
              <w:t>DB model</w:t>
            </w:r>
          </w:p>
        </w:tc>
        <w:tc>
          <w:tcPr>
            <w:tcW w:w="3582" w:type="dxa"/>
            <w:tcBorders>
              <w:left w:val="single" w:sz="4" w:space="0" w:color="auto"/>
            </w:tcBorders>
          </w:tcPr>
          <w:p w14:paraId="1D0B27C1" w14:textId="41B8C34C" w:rsidR="00B90D80" w:rsidRPr="00553C61" w:rsidRDefault="00B90D80" w:rsidP="00B90D80">
            <w:pP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3C61">
              <w:rPr>
                <w:rFonts w:cstheme="minorHAnsi"/>
                <w:b/>
                <w:bCs/>
                <w:color w:val="000000"/>
              </w:rPr>
              <w:t>DBA</w:t>
            </w:r>
          </w:p>
        </w:tc>
      </w:tr>
      <w:tr w:rsidR="00B90D80" w:rsidRPr="001A409A" w14:paraId="458D2518"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2D4431B8" w14:textId="52D4F5FD" w:rsidR="00B90D80" w:rsidRPr="00553C61" w:rsidRDefault="00B90D80" w:rsidP="00B90D80">
            <w:pPr>
              <w:rPr>
                <w:rFonts w:cstheme="minorHAnsi"/>
              </w:rPr>
            </w:pPr>
            <w:r w:rsidRPr="00553C61">
              <w:rPr>
                <w:rFonts w:cstheme="minorHAnsi"/>
              </w:rPr>
              <w:t>11</w:t>
            </w:r>
          </w:p>
        </w:tc>
        <w:tc>
          <w:tcPr>
            <w:tcW w:w="4860" w:type="dxa"/>
            <w:tcBorders>
              <w:left w:val="single" w:sz="4" w:space="0" w:color="auto"/>
              <w:right w:val="single" w:sz="4" w:space="0" w:color="auto"/>
            </w:tcBorders>
          </w:tcPr>
          <w:p w14:paraId="2C3428AD" w14:textId="4EEDD6CE" w:rsidR="00B90D80" w:rsidRPr="00553C61" w:rsidRDefault="00B90D80" w:rsidP="00B90D80">
            <w:pP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553C61">
              <w:rPr>
                <w:rFonts w:cstheme="minorHAnsi"/>
                <w:b/>
                <w:bCs/>
                <w:color w:val="000000"/>
              </w:rPr>
              <w:t>ER diagrams</w:t>
            </w:r>
          </w:p>
        </w:tc>
        <w:tc>
          <w:tcPr>
            <w:tcW w:w="3582" w:type="dxa"/>
            <w:tcBorders>
              <w:left w:val="single" w:sz="4" w:space="0" w:color="auto"/>
            </w:tcBorders>
          </w:tcPr>
          <w:p w14:paraId="68093D9A" w14:textId="15568C42" w:rsidR="00B90D80" w:rsidRPr="00553C61" w:rsidRDefault="00B90D80" w:rsidP="00B90D80">
            <w:pP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553C61">
              <w:rPr>
                <w:rFonts w:cstheme="minorHAnsi"/>
                <w:b/>
                <w:bCs/>
                <w:color w:val="000000"/>
              </w:rPr>
              <w:t>DBA</w:t>
            </w:r>
          </w:p>
        </w:tc>
      </w:tr>
      <w:tr w:rsidR="00B90D80" w:rsidRPr="001A409A" w14:paraId="34104058" w14:textId="77777777" w:rsidTr="00E957C0">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2EBD1735" w14:textId="6E813546" w:rsidR="00B90D80" w:rsidRPr="00553C61" w:rsidRDefault="00B90D80" w:rsidP="00B90D80">
            <w:pPr>
              <w:rPr>
                <w:rFonts w:cstheme="minorHAnsi"/>
              </w:rPr>
            </w:pPr>
            <w:r w:rsidRPr="00553C61">
              <w:rPr>
                <w:rFonts w:cstheme="minorHAnsi"/>
              </w:rPr>
              <w:t>12</w:t>
            </w:r>
          </w:p>
        </w:tc>
        <w:tc>
          <w:tcPr>
            <w:tcW w:w="4860" w:type="dxa"/>
            <w:tcBorders>
              <w:left w:val="single" w:sz="4" w:space="0" w:color="auto"/>
              <w:right w:val="single" w:sz="4" w:space="0" w:color="auto"/>
            </w:tcBorders>
          </w:tcPr>
          <w:p w14:paraId="2730244C" w14:textId="6DE5BF4E" w:rsidR="00B90D80" w:rsidRPr="00553C61" w:rsidRDefault="00B90D80" w:rsidP="00B90D80">
            <w:pP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3C61">
              <w:rPr>
                <w:rFonts w:cstheme="minorHAnsi"/>
                <w:b/>
                <w:bCs/>
                <w:color w:val="000000"/>
              </w:rPr>
              <w:t>Architecture diagrams</w:t>
            </w:r>
          </w:p>
        </w:tc>
        <w:tc>
          <w:tcPr>
            <w:tcW w:w="3582" w:type="dxa"/>
            <w:tcBorders>
              <w:left w:val="single" w:sz="4" w:space="0" w:color="auto"/>
            </w:tcBorders>
          </w:tcPr>
          <w:p w14:paraId="7CED3B7E" w14:textId="21E8FD5D" w:rsidR="00B90D80" w:rsidRPr="00553C61" w:rsidRDefault="00B90D80" w:rsidP="00B90D80">
            <w:pP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3C61">
              <w:rPr>
                <w:rFonts w:cstheme="minorHAnsi"/>
                <w:b/>
                <w:bCs/>
                <w:color w:val="000000"/>
              </w:rPr>
              <w:t>Lead Developer / DBA</w:t>
            </w:r>
          </w:p>
        </w:tc>
      </w:tr>
      <w:tr w:rsidR="00B90D80" w:rsidRPr="001A409A" w14:paraId="138F5AE5"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160D2A59" w14:textId="7D9EBD42" w:rsidR="00B90D80" w:rsidRPr="00553C61" w:rsidRDefault="00B90D80" w:rsidP="00B90D80">
            <w:pPr>
              <w:rPr>
                <w:rFonts w:cstheme="minorHAnsi"/>
              </w:rPr>
            </w:pPr>
            <w:r w:rsidRPr="00553C61">
              <w:rPr>
                <w:rFonts w:cstheme="minorHAnsi"/>
              </w:rPr>
              <w:t>13</w:t>
            </w:r>
          </w:p>
        </w:tc>
        <w:tc>
          <w:tcPr>
            <w:tcW w:w="4860" w:type="dxa"/>
            <w:tcBorders>
              <w:left w:val="single" w:sz="4" w:space="0" w:color="auto"/>
              <w:right w:val="single" w:sz="4" w:space="0" w:color="auto"/>
            </w:tcBorders>
          </w:tcPr>
          <w:p w14:paraId="121E5720" w14:textId="4DCF8469" w:rsidR="00B90D80" w:rsidRPr="00553C61" w:rsidRDefault="00B90D80" w:rsidP="00B90D80">
            <w:pP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553C61">
              <w:rPr>
                <w:rFonts w:eastAsia="Trebuchet MS" w:cstheme="minorHAnsi"/>
                <w:b/>
                <w:bCs/>
              </w:rPr>
              <w:t>Use-Case Diagram (UML)</w:t>
            </w:r>
          </w:p>
        </w:tc>
        <w:tc>
          <w:tcPr>
            <w:tcW w:w="3582" w:type="dxa"/>
            <w:tcBorders>
              <w:left w:val="single" w:sz="4" w:space="0" w:color="auto"/>
            </w:tcBorders>
          </w:tcPr>
          <w:p w14:paraId="31012258" w14:textId="2D179EAA" w:rsidR="00B90D80" w:rsidRPr="00553C61" w:rsidRDefault="00B90D80" w:rsidP="00B90D80">
            <w:pP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553C61">
              <w:rPr>
                <w:rFonts w:cstheme="minorHAnsi"/>
                <w:b/>
                <w:bCs/>
                <w:color w:val="000000"/>
              </w:rPr>
              <w:t>Lead Developer</w:t>
            </w:r>
          </w:p>
        </w:tc>
      </w:tr>
      <w:tr w:rsidR="00B90D80" w:rsidRPr="001A409A" w14:paraId="1DFD6919" w14:textId="77777777" w:rsidTr="00E957C0">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6BFB6B25" w14:textId="1DB598E9" w:rsidR="00B90D80" w:rsidRPr="00553C61" w:rsidRDefault="00B90D80" w:rsidP="00B90D80">
            <w:pPr>
              <w:rPr>
                <w:rFonts w:cstheme="minorHAnsi"/>
              </w:rPr>
            </w:pPr>
            <w:r w:rsidRPr="00553C61">
              <w:rPr>
                <w:rFonts w:cstheme="minorHAnsi"/>
              </w:rPr>
              <w:t>14</w:t>
            </w:r>
          </w:p>
        </w:tc>
        <w:tc>
          <w:tcPr>
            <w:tcW w:w="4860" w:type="dxa"/>
            <w:tcBorders>
              <w:left w:val="single" w:sz="4" w:space="0" w:color="auto"/>
              <w:right w:val="single" w:sz="4" w:space="0" w:color="auto"/>
            </w:tcBorders>
          </w:tcPr>
          <w:p w14:paraId="274A4F5F" w14:textId="5AB7D84B" w:rsidR="00B90D80" w:rsidRPr="00553C61" w:rsidRDefault="00B90D80" w:rsidP="00B90D80">
            <w:pPr>
              <w:cnfStyle w:val="000000000000" w:firstRow="0" w:lastRow="0" w:firstColumn="0" w:lastColumn="0" w:oddVBand="0" w:evenVBand="0" w:oddHBand="0" w:evenHBand="0" w:firstRowFirstColumn="0" w:firstRowLastColumn="0" w:lastRowFirstColumn="0" w:lastRowLastColumn="0"/>
              <w:rPr>
                <w:rFonts w:eastAsia="Trebuchet MS" w:cstheme="minorHAnsi"/>
                <w:b/>
                <w:bCs/>
              </w:rPr>
            </w:pPr>
            <w:r w:rsidRPr="00553C61">
              <w:rPr>
                <w:rFonts w:eastAsia="Trebuchet MS" w:cstheme="minorHAnsi"/>
                <w:b/>
                <w:bCs/>
              </w:rPr>
              <w:t>Activity Diagram (UML)</w:t>
            </w:r>
          </w:p>
        </w:tc>
        <w:tc>
          <w:tcPr>
            <w:tcW w:w="3582" w:type="dxa"/>
            <w:tcBorders>
              <w:left w:val="single" w:sz="4" w:space="0" w:color="auto"/>
            </w:tcBorders>
          </w:tcPr>
          <w:p w14:paraId="68D3BCC3" w14:textId="59F1912F" w:rsidR="00B90D80" w:rsidRPr="00553C61" w:rsidRDefault="00B90D80" w:rsidP="00B90D80">
            <w:pP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3C61">
              <w:rPr>
                <w:rFonts w:cstheme="minorHAnsi"/>
                <w:b/>
                <w:bCs/>
                <w:color w:val="000000"/>
              </w:rPr>
              <w:t>Lead Developer</w:t>
            </w:r>
          </w:p>
        </w:tc>
      </w:tr>
      <w:tr w:rsidR="00B90D80" w:rsidRPr="001A409A" w14:paraId="0CA55DCD"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767387FD" w14:textId="3F0C4762" w:rsidR="00B90D80" w:rsidRPr="00553C61" w:rsidRDefault="00B90D80" w:rsidP="00B90D80">
            <w:pPr>
              <w:rPr>
                <w:rFonts w:cstheme="minorHAnsi"/>
              </w:rPr>
            </w:pPr>
            <w:r w:rsidRPr="00553C61">
              <w:rPr>
                <w:rFonts w:cstheme="minorHAnsi"/>
              </w:rPr>
              <w:t>15</w:t>
            </w:r>
          </w:p>
        </w:tc>
        <w:tc>
          <w:tcPr>
            <w:tcW w:w="4860" w:type="dxa"/>
            <w:tcBorders>
              <w:left w:val="single" w:sz="4" w:space="0" w:color="auto"/>
              <w:right w:val="single" w:sz="4" w:space="0" w:color="auto"/>
            </w:tcBorders>
          </w:tcPr>
          <w:p w14:paraId="4934E5C0" w14:textId="551B4022" w:rsidR="00B90D80" w:rsidRPr="00553C61" w:rsidRDefault="00B90D80" w:rsidP="00B90D80">
            <w:pPr>
              <w:cnfStyle w:val="000000100000" w:firstRow="0" w:lastRow="0" w:firstColumn="0" w:lastColumn="0" w:oddVBand="0" w:evenVBand="0" w:oddHBand="1" w:evenHBand="0" w:firstRowFirstColumn="0" w:firstRowLastColumn="0" w:lastRowFirstColumn="0" w:lastRowLastColumn="0"/>
              <w:rPr>
                <w:rFonts w:eastAsia="Trebuchet MS" w:cstheme="minorHAnsi"/>
                <w:b/>
                <w:bCs/>
              </w:rPr>
            </w:pPr>
            <w:r w:rsidRPr="00553C61">
              <w:rPr>
                <w:rFonts w:eastAsia="Trebuchet MS" w:cstheme="minorHAnsi"/>
                <w:b/>
                <w:bCs/>
              </w:rPr>
              <w:t>Class Diagram (UML)</w:t>
            </w:r>
          </w:p>
        </w:tc>
        <w:tc>
          <w:tcPr>
            <w:tcW w:w="3582" w:type="dxa"/>
            <w:tcBorders>
              <w:left w:val="single" w:sz="4" w:space="0" w:color="auto"/>
            </w:tcBorders>
          </w:tcPr>
          <w:p w14:paraId="0D5EE5DF" w14:textId="117847C6" w:rsidR="00B90D80" w:rsidRPr="00553C61" w:rsidRDefault="00B90D80" w:rsidP="00B90D80">
            <w:pP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553C61">
              <w:rPr>
                <w:rFonts w:cstheme="minorHAnsi"/>
                <w:b/>
                <w:bCs/>
                <w:color w:val="000000"/>
              </w:rPr>
              <w:t>Lead Developer</w:t>
            </w:r>
          </w:p>
        </w:tc>
      </w:tr>
      <w:tr w:rsidR="00B90D80" w:rsidRPr="001A409A" w14:paraId="31B25E2C" w14:textId="77777777" w:rsidTr="00E957C0">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2B3949F9" w14:textId="22D38338" w:rsidR="00B90D80" w:rsidRPr="00553C61" w:rsidRDefault="00B90D80" w:rsidP="00B90D80">
            <w:pPr>
              <w:rPr>
                <w:rFonts w:cstheme="minorHAnsi"/>
              </w:rPr>
            </w:pPr>
            <w:r w:rsidRPr="00553C61">
              <w:rPr>
                <w:rFonts w:cstheme="minorHAnsi"/>
              </w:rPr>
              <w:t>16</w:t>
            </w:r>
          </w:p>
        </w:tc>
        <w:tc>
          <w:tcPr>
            <w:tcW w:w="4860" w:type="dxa"/>
            <w:tcBorders>
              <w:left w:val="single" w:sz="4" w:space="0" w:color="auto"/>
              <w:right w:val="single" w:sz="4" w:space="0" w:color="auto"/>
            </w:tcBorders>
          </w:tcPr>
          <w:p w14:paraId="4FD7AD7F" w14:textId="275DCEE4" w:rsidR="00B90D80" w:rsidRPr="00553C61" w:rsidRDefault="00B90D80" w:rsidP="00B90D80">
            <w:pPr>
              <w:cnfStyle w:val="000000000000" w:firstRow="0" w:lastRow="0" w:firstColumn="0" w:lastColumn="0" w:oddVBand="0" w:evenVBand="0" w:oddHBand="0" w:evenHBand="0" w:firstRowFirstColumn="0" w:firstRowLastColumn="0" w:lastRowFirstColumn="0" w:lastRowLastColumn="0"/>
              <w:rPr>
                <w:rFonts w:eastAsia="Trebuchet MS" w:cstheme="minorHAnsi"/>
                <w:b/>
                <w:bCs/>
              </w:rPr>
            </w:pPr>
            <w:r w:rsidRPr="00553C61">
              <w:rPr>
                <w:rFonts w:eastAsia="Trebuchet MS" w:cstheme="minorHAnsi"/>
                <w:b/>
                <w:bCs/>
              </w:rPr>
              <w:t>Sequence Diagram (UML)</w:t>
            </w:r>
          </w:p>
        </w:tc>
        <w:tc>
          <w:tcPr>
            <w:tcW w:w="3582" w:type="dxa"/>
            <w:tcBorders>
              <w:left w:val="single" w:sz="4" w:space="0" w:color="auto"/>
            </w:tcBorders>
          </w:tcPr>
          <w:p w14:paraId="2027CB63" w14:textId="54D6C89C" w:rsidR="00B90D80" w:rsidRPr="00553C61" w:rsidRDefault="00B90D80" w:rsidP="00B90D80">
            <w:pPr>
              <w:cnfStyle w:val="000000000000" w:firstRow="0" w:lastRow="0" w:firstColumn="0" w:lastColumn="0" w:oddVBand="0" w:evenVBand="0" w:oddHBand="0" w:evenHBand="0" w:firstRowFirstColumn="0" w:firstRowLastColumn="0" w:lastRowFirstColumn="0" w:lastRowLastColumn="0"/>
              <w:rPr>
                <w:rFonts w:cstheme="minorHAnsi"/>
                <w:b/>
                <w:bCs/>
                <w:color w:val="000000"/>
              </w:rPr>
            </w:pPr>
            <w:r w:rsidRPr="00553C61">
              <w:rPr>
                <w:rFonts w:cstheme="minorHAnsi"/>
                <w:b/>
                <w:bCs/>
                <w:color w:val="000000"/>
              </w:rPr>
              <w:t>Lead Developer</w:t>
            </w:r>
          </w:p>
        </w:tc>
      </w:tr>
      <w:tr w:rsidR="00B90D80" w:rsidRPr="001A409A" w14:paraId="0855EBC0"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4B2CE160" w14:textId="6341DD18" w:rsidR="00B90D80" w:rsidRPr="00553C61" w:rsidRDefault="00B90D80" w:rsidP="00B90D80">
            <w:pPr>
              <w:rPr>
                <w:rFonts w:cstheme="minorHAnsi"/>
              </w:rPr>
            </w:pPr>
            <w:r w:rsidRPr="00553C61">
              <w:rPr>
                <w:rFonts w:cstheme="minorHAnsi"/>
              </w:rPr>
              <w:t>17</w:t>
            </w:r>
          </w:p>
        </w:tc>
        <w:tc>
          <w:tcPr>
            <w:tcW w:w="4860" w:type="dxa"/>
            <w:tcBorders>
              <w:left w:val="single" w:sz="4" w:space="0" w:color="auto"/>
              <w:right w:val="single" w:sz="4" w:space="0" w:color="auto"/>
            </w:tcBorders>
          </w:tcPr>
          <w:p w14:paraId="13CEFD04" w14:textId="70CBD255" w:rsidR="00B90D80" w:rsidRPr="00553C61" w:rsidRDefault="00B90D80" w:rsidP="00B90D80">
            <w:pPr>
              <w:cnfStyle w:val="000000100000" w:firstRow="0" w:lastRow="0" w:firstColumn="0" w:lastColumn="0" w:oddVBand="0" w:evenVBand="0" w:oddHBand="1" w:evenHBand="0" w:firstRowFirstColumn="0" w:firstRowLastColumn="0" w:lastRowFirstColumn="0" w:lastRowLastColumn="0"/>
              <w:rPr>
                <w:rFonts w:eastAsia="Trebuchet MS" w:cstheme="minorHAnsi"/>
                <w:b/>
                <w:bCs/>
              </w:rPr>
            </w:pPr>
            <w:r w:rsidRPr="00553C61">
              <w:rPr>
                <w:rFonts w:eastAsia="Trebuchet MS" w:cstheme="minorHAnsi"/>
                <w:b/>
                <w:bCs/>
              </w:rPr>
              <w:t>BRM Diagram</w:t>
            </w:r>
          </w:p>
        </w:tc>
        <w:tc>
          <w:tcPr>
            <w:tcW w:w="3582" w:type="dxa"/>
            <w:tcBorders>
              <w:left w:val="single" w:sz="4" w:space="0" w:color="auto"/>
            </w:tcBorders>
          </w:tcPr>
          <w:p w14:paraId="06CD2D77" w14:textId="5651074E" w:rsidR="00B90D80" w:rsidRPr="00553C61" w:rsidRDefault="00B90D80" w:rsidP="00B90D80">
            <w:pP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553C61">
              <w:rPr>
                <w:rFonts w:eastAsia="Trebuchet MS" w:cstheme="minorHAnsi"/>
                <w:b/>
                <w:bCs/>
              </w:rPr>
              <w:t>Product Owner</w:t>
            </w:r>
          </w:p>
        </w:tc>
      </w:tr>
      <w:tr w:rsidR="00B90D80" w:rsidRPr="001A409A" w14:paraId="3BDF72F2" w14:textId="77777777" w:rsidTr="00E957C0">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31F57019" w14:textId="064981B0" w:rsidR="00B90D80" w:rsidRPr="00553C61" w:rsidRDefault="00B90D80" w:rsidP="00B90D80">
            <w:pPr>
              <w:rPr>
                <w:rFonts w:cstheme="minorHAnsi"/>
              </w:rPr>
            </w:pPr>
            <w:r w:rsidRPr="00553C61">
              <w:rPr>
                <w:rFonts w:cstheme="minorHAnsi"/>
              </w:rPr>
              <w:t>18</w:t>
            </w:r>
          </w:p>
        </w:tc>
        <w:tc>
          <w:tcPr>
            <w:tcW w:w="4860" w:type="dxa"/>
            <w:tcBorders>
              <w:left w:val="single" w:sz="4" w:space="0" w:color="auto"/>
              <w:right w:val="single" w:sz="4" w:space="0" w:color="auto"/>
            </w:tcBorders>
          </w:tcPr>
          <w:p w14:paraId="2FDA3AB0" w14:textId="4D00F343" w:rsidR="00B90D80" w:rsidRPr="00553C61" w:rsidRDefault="00B90D80" w:rsidP="00B90D80">
            <w:pPr>
              <w:cnfStyle w:val="000000000000" w:firstRow="0" w:lastRow="0" w:firstColumn="0" w:lastColumn="0" w:oddVBand="0" w:evenVBand="0" w:oddHBand="0" w:evenHBand="0" w:firstRowFirstColumn="0" w:firstRowLastColumn="0" w:lastRowFirstColumn="0" w:lastRowLastColumn="0"/>
              <w:rPr>
                <w:rFonts w:eastAsia="Trebuchet MS" w:cstheme="minorHAnsi"/>
                <w:b/>
                <w:bCs/>
              </w:rPr>
            </w:pPr>
            <w:r w:rsidRPr="00553C61">
              <w:rPr>
                <w:rFonts w:cstheme="minorHAnsi"/>
                <w:b/>
                <w:bCs/>
                <w:color w:val="000000"/>
              </w:rPr>
              <w:t>Test documentation</w:t>
            </w:r>
          </w:p>
        </w:tc>
        <w:tc>
          <w:tcPr>
            <w:tcW w:w="3582" w:type="dxa"/>
            <w:tcBorders>
              <w:left w:val="single" w:sz="4" w:space="0" w:color="auto"/>
            </w:tcBorders>
          </w:tcPr>
          <w:p w14:paraId="620A2FFA" w14:textId="38811F44" w:rsidR="00B90D80" w:rsidRPr="00553C61" w:rsidRDefault="00B90D80" w:rsidP="00B90D80">
            <w:pPr>
              <w:cnfStyle w:val="000000000000" w:firstRow="0" w:lastRow="0" w:firstColumn="0" w:lastColumn="0" w:oddVBand="0" w:evenVBand="0" w:oddHBand="0" w:evenHBand="0" w:firstRowFirstColumn="0" w:firstRowLastColumn="0" w:lastRowFirstColumn="0" w:lastRowLastColumn="0"/>
              <w:rPr>
                <w:rFonts w:eastAsia="Trebuchet MS" w:cstheme="minorHAnsi"/>
                <w:b/>
                <w:bCs/>
              </w:rPr>
            </w:pPr>
            <w:r w:rsidRPr="00553C61">
              <w:rPr>
                <w:rFonts w:cstheme="minorHAnsi"/>
                <w:b/>
                <w:bCs/>
                <w:color w:val="000000"/>
              </w:rPr>
              <w:t>Lead QA</w:t>
            </w:r>
          </w:p>
        </w:tc>
      </w:tr>
      <w:tr w:rsidR="00B90D80" w:rsidRPr="001A409A" w14:paraId="2F1F8368"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69024D94" w14:textId="6701027F" w:rsidR="00B90D80" w:rsidRPr="00553C61" w:rsidRDefault="00B90D80" w:rsidP="00B90D80">
            <w:pPr>
              <w:rPr>
                <w:rFonts w:cstheme="minorHAnsi"/>
              </w:rPr>
            </w:pPr>
            <w:r w:rsidRPr="00553C61">
              <w:rPr>
                <w:rFonts w:cstheme="minorHAnsi"/>
              </w:rPr>
              <w:t>19</w:t>
            </w:r>
          </w:p>
        </w:tc>
        <w:tc>
          <w:tcPr>
            <w:tcW w:w="4860" w:type="dxa"/>
            <w:tcBorders>
              <w:left w:val="single" w:sz="4" w:space="0" w:color="auto"/>
              <w:right w:val="single" w:sz="4" w:space="0" w:color="auto"/>
            </w:tcBorders>
          </w:tcPr>
          <w:p w14:paraId="18672878" w14:textId="2CC9BA8C" w:rsidR="00B90D80" w:rsidRPr="00553C61" w:rsidRDefault="00B90D80" w:rsidP="00B90D80">
            <w:pP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553C61">
              <w:rPr>
                <w:rFonts w:eastAsia="Trebuchet MS" w:cstheme="minorHAnsi"/>
                <w:b/>
                <w:bCs/>
              </w:rPr>
              <w:t>Application Demo</w:t>
            </w:r>
          </w:p>
        </w:tc>
        <w:tc>
          <w:tcPr>
            <w:tcW w:w="3582" w:type="dxa"/>
            <w:tcBorders>
              <w:left w:val="single" w:sz="4" w:space="0" w:color="auto"/>
            </w:tcBorders>
          </w:tcPr>
          <w:p w14:paraId="4888472E" w14:textId="520662BA" w:rsidR="00B90D80" w:rsidRPr="00553C61" w:rsidRDefault="00B90D80" w:rsidP="00B90D80">
            <w:pPr>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553C61">
              <w:rPr>
                <w:rFonts w:cstheme="minorHAnsi"/>
                <w:b/>
                <w:bCs/>
                <w:color w:val="000000"/>
              </w:rPr>
              <w:t>All Teams</w:t>
            </w:r>
          </w:p>
        </w:tc>
      </w:tr>
    </w:tbl>
    <w:p w14:paraId="238AB9CD" w14:textId="77777777" w:rsidR="00BC268F" w:rsidRPr="00385F60" w:rsidRDefault="00BC268F" w:rsidP="00BC268F">
      <w:pPr>
        <w:rPr>
          <w:sz w:val="2"/>
        </w:rPr>
      </w:pPr>
    </w:p>
    <w:p w14:paraId="46AC8CB0" w14:textId="5A06598D" w:rsidR="00BC268F" w:rsidRPr="001A409A" w:rsidRDefault="00BC268F" w:rsidP="00E8265E">
      <w:pPr>
        <w:pStyle w:val="Heading1"/>
        <w:spacing w:before="0" w:line="480" w:lineRule="auto"/>
      </w:pPr>
      <w:bookmarkStart w:id="12" w:name="_Toc440866554"/>
      <w:r w:rsidRPr="001A409A">
        <w:t>Stakeholders</w:t>
      </w:r>
      <w:bookmarkEnd w:id="12"/>
    </w:p>
    <w:p w14:paraId="03F542AC" w14:textId="77777777" w:rsidR="00B90D80" w:rsidRDefault="00B90D80" w:rsidP="00E8265E">
      <w:pPr>
        <w:spacing w:after="0"/>
      </w:pPr>
      <w:r>
        <w:t xml:space="preserve">The Stakeholders of </w:t>
      </w:r>
      <w:proofErr w:type="spellStart"/>
      <w:r>
        <w:t>BundleBid</w:t>
      </w:r>
      <w:proofErr w:type="spellEnd"/>
      <w:r>
        <w:t xml:space="preserve"> application are any person and entity that support the daily operation of </w:t>
      </w:r>
      <w:proofErr w:type="spellStart"/>
      <w:r>
        <w:t>BundleBid</w:t>
      </w:r>
      <w:proofErr w:type="spellEnd"/>
      <w:r>
        <w:t xml:space="preserve">. </w:t>
      </w:r>
    </w:p>
    <w:p w14:paraId="730B6FD6" w14:textId="77777777" w:rsidR="00B90D80" w:rsidRDefault="00B90D80" w:rsidP="00B90D80">
      <w:pPr>
        <w:rPr>
          <w:sz w:val="20"/>
        </w:rPr>
      </w:pPr>
      <w:r>
        <w:rPr>
          <w:sz w:val="20"/>
        </w:rPr>
        <w:t>External Stakeholder:</w:t>
      </w:r>
    </w:p>
    <w:tbl>
      <w:tblPr>
        <w:tblStyle w:val="LightList"/>
        <w:tblW w:w="5000" w:type="pct"/>
        <w:tblLook w:val="04A0" w:firstRow="1" w:lastRow="0" w:firstColumn="1" w:lastColumn="0" w:noHBand="0" w:noVBand="1"/>
      </w:tblPr>
      <w:tblGrid>
        <w:gridCol w:w="2756"/>
        <w:gridCol w:w="6820"/>
      </w:tblGrid>
      <w:tr w:rsidR="00B90D80" w:rsidRPr="001A409A" w14:paraId="6E5E541F" w14:textId="77777777" w:rsidTr="00E95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Borders>
              <w:left w:val="single" w:sz="4" w:space="0" w:color="auto"/>
              <w:right w:val="single" w:sz="4" w:space="0" w:color="auto"/>
            </w:tcBorders>
            <w:shd w:val="clear" w:color="auto" w:fill="D5D0B4" w:themeFill="background2" w:themeFillShade="D9"/>
          </w:tcPr>
          <w:p w14:paraId="18CE5D28" w14:textId="77777777" w:rsidR="00B90D80" w:rsidRPr="001A409A" w:rsidRDefault="00B90D80" w:rsidP="00E957C0">
            <w:pPr>
              <w:rPr>
                <w:color w:val="auto"/>
                <w:sz w:val="20"/>
              </w:rPr>
            </w:pPr>
            <w:r>
              <w:rPr>
                <w:color w:val="auto"/>
                <w:sz w:val="20"/>
              </w:rPr>
              <w:t>Stakeholder</w:t>
            </w:r>
          </w:p>
        </w:tc>
        <w:tc>
          <w:tcPr>
            <w:tcW w:w="3561" w:type="pct"/>
            <w:tcBorders>
              <w:left w:val="single" w:sz="4" w:space="0" w:color="auto"/>
              <w:right w:val="single" w:sz="4" w:space="0" w:color="auto"/>
            </w:tcBorders>
            <w:shd w:val="clear" w:color="auto" w:fill="D5D0B4" w:themeFill="background2" w:themeFillShade="D9"/>
          </w:tcPr>
          <w:p w14:paraId="3FD8771C" w14:textId="77777777" w:rsidR="00B90D80" w:rsidRPr="001A409A" w:rsidRDefault="00B90D80" w:rsidP="00E957C0">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Interest</w:t>
            </w:r>
          </w:p>
        </w:tc>
      </w:tr>
      <w:tr w:rsidR="00B90D80" w:rsidRPr="001A409A" w14:paraId="49F8209D"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Borders>
              <w:left w:val="single" w:sz="4" w:space="0" w:color="auto"/>
              <w:right w:val="single" w:sz="4" w:space="0" w:color="auto"/>
            </w:tcBorders>
          </w:tcPr>
          <w:p w14:paraId="33CE1921" w14:textId="77777777" w:rsidR="00B90D80" w:rsidRPr="001A409A" w:rsidRDefault="00B90D80" w:rsidP="00E8265E">
            <w:pPr>
              <w:jc w:val="both"/>
              <w:rPr>
                <w:sz w:val="20"/>
              </w:rPr>
            </w:pPr>
            <w:r>
              <w:rPr>
                <w:sz w:val="20"/>
              </w:rPr>
              <w:t xml:space="preserve">Manufacturers  </w:t>
            </w:r>
          </w:p>
        </w:tc>
        <w:tc>
          <w:tcPr>
            <w:tcW w:w="3561" w:type="pct"/>
            <w:tcBorders>
              <w:left w:val="single" w:sz="4" w:space="0" w:color="auto"/>
              <w:right w:val="single" w:sz="4" w:space="0" w:color="auto"/>
            </w:tcBorders>
          </w:tcPr>
          <w:p w14:paraId="04A6E82D" w14:textId="77777777" w:rsidR="00B90D80" w:rsidRDefault="00B90D80" w:rsidP="00E8265E">
            <w:pPr>
              <w:jc w:val="both"/>
              <w:cnfStyle w:val="000000100000" w:firstRow="0" w:lastRow="0" w:firstColumn="0" w:lastColumn="0" w:oddVBand="0" w:evenVBand="0" w:oddHBand="1" w:evenHBand="0" w:firstRowFirstColumn="0" w:firstRowLastColumn="0" w:lastRowFirstColumn="0" w:lastRowLastColumn="0"/>
              <w:rPr>
                <w:sz w:val="20"/>
              </w:rPr>
            </w:pPr>
            <w:r>
              <w:rPr>
                <w:sz w:val="20"/>
              </w:rPr>
              <w:t>Application supplier who enlists bundled products on the application platform to sell directly to buyers;</w:t>
            </w:r>
          </w:p>
          <w:p w14:paraId="1225AA04" w14:textId="77777777" w:rsidR="00B90D80" w:rsidRPr="001A409A" w:rsidRDefault="00B90D80" w:rsidP="00E8265E">
            <w:pPr>
              <w:jc w:val="both"/>
              <w:cnfStyle w:val="000000100000" w:firstRow="0" w:lastRow="0" w:firstColumn="0" w:lastColumn="0" w:oddVBand="0" w:evenVBand="0" w:oddHBand="1" w:evenHBand="0" w:firstRowFirstColumn="0" w:firstRowLastColumn="0" w:lastRowFirstColumn="0" w:lastRowLastColumn="0"/>
              <w:rPr>
                <w:sz w:val="20"/>
              </w:rPr>
            </w:pPr>
            <w:r>
              <w:rPr>
                <w:sz w:val="20"/>
              </w:rPr>
              <w:t>Direct Buyer who bid and purchases products through the application and to use purchased products in its daily operations</w:t>
            </w:r>
          </w:p>
        </w:tc>
      </w:tr>
      <w:tr w:rsidR="00B90D80" w:rsidRPr="001A409A" w14:paraId="1433661B" w14:textId="77777777" w:rsidTr="00E957C0">
        <w:tc>
          <w:tcPr>
            <w:cnfStyle w:val="001000000000" w:firstRow="0" w:lastRow="0" w:firstColumn="1" w:lastColumn="0" w:oddVBand="0" w:evenVBand="0" w:oddHBand="0" w:evenHBand="0" w:firstRowFirstColumn="0" w:firstRowLastColumn="0" w:lastRowFirstColumn="0" w:lastRowLastColumn="0"/>
            <w:tcW w:w="1439" w:type="pct"/>
            <w:tcBorders>
              <w:left w:val="single" w:sz="4" w:space="0" w:color="auto"/>
              <w:right w:val="single" w:sz="4" w:space="0" w:color="auto"/>
            </w:tcBorders>
          </w:tcPr>
          <w:p w14:paraId="4F07F39C" w14:textId="77777777" w:rsidR="00B90D80" w:rsidRPr="001A409A" w:rsidRDefault="00B90D80" w:rsidP="00E8265E">
            <w:pPr>
              <w:jc w:val="both"/>
              <w:rPr>
                <w:sz w:val="20"/>
              </w:rPr>
            </w:pPr>
            <w:r>
              <w:rPr>
                <w:sz w:val="20"/>
              </w:rPr>
              <w:t>Wholesalers</w:t>
            </w:r>
          </w:p>
        </w:tc>
        <w:tc>
          <w:tcPr>
            <w:tcW w:w="3561" w:type="pct"/>
            <w:tcBorders>
              <w:left w:val="single" w:sz="4" w:space="0" w:color="auto"/>
              <w:right w:val="single" w:sz="4" w:space="0" w:color="auto"/>
            </w:tcBorders>
          </w:tcPr>
          <w:p w14:paraId="7F1999EF" w14:textId="77777777" w:rsidR="00B90D80" w:rsidRPr="001A409A" w:rsidRDefault="00B90D80" w:rsidP="00E8265E">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Application supplier who enlists bundled products on the application platform to </w:t>
            </w:r>
            <w:r>
              <w:rPr>
                <w:sz w:val="20"/>
              </w:rPr>
              <w:lastRenderedPageBreak/>
              <w:t>sell directly to buyers</w:t>
            </w:r>
          </w:p>
        </w:tc>
      </w:tr>
      <w:tr w:rsidR="00B90D80" w:rsidRPr="001A409A" w14:paraId="51F501F0"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Borders>
              <w:right w:val="single" w:sz="4" w:space="0" w:color="auto"/>
            </w:tcBorders>
          </w:tcPr>
          <w:p w14:paraId="12E0CC17" w14:textId="77777777" w:rsidR="00B90D80" w:rsidRPr="001A409A" w:rsidRDefault="00B90D80" w:rsidP="00E8265E">
            <w:pPr>
              <w:jc w:val="both"/>
              <w:rPr>
                <w:sz w:val="20"/>
              </w:rPr>
            </w:pPr>
            <w:r>
              <w:rPr>
                <w:sz w:val="20"/>
              </w:rPr>
              <w:lastRenderedPageBreak/>
              <w:t>Local Business</w:t>
            </w:r>
          </w:p>
        </w:tc>
        <w:tc>
          <w:tcPr>
            <w:tcW w:w="3561" w:type="pct"/>
            <w:tcBorders>
              <w:left w:val="single" w:sz="4" w:space="0" w:color="auto"/>
              <w:right w:val="single" w:sz="4" w:space="0" w:color="auto"/>
            </w:tcBorders>
          </w:tcPr>
          <w:p w14:paraId="55023D42" w14:textId="77777777" w:rsidR="00B90D80" w:rsidRPr="001A409A" w:rsidRDefault="00B90D80" w:rsidP="00E8265E">
            <w:pPr>
              <w:jc w:val="both"/>
              <w:cnfStyle w:val="000000100000" w:firstRow="0" w:lastRow="0" w:firstColumn="0" w:lastColumn="0" w:oddVBand="0" w:evenVBand="0" w:oddHBand="1" w:evenHBand="0" w:firstRowFirstColumn="0" w:firstRowLastColumn="0" w:lastRowFirstColumn="0" w:lastRowLastColumn="0"/>
              <w:rPr>
                <w:sz w:val="20"/>
              </w:rPr>
            </w:pPr>
            <w:r>
              <w:rPr>
                <w:sz w:val="20"/>
              </w:rPr>
              <w:t>Direct Buyer who bid and purchases products through the application and to use purchased products in its daily operations</w:t>
            </w:r>
          </w:p>
        </w:tc>
      </w:tr>
      <w:tr w:rsidR="00B90D80" w:rsidRPr="001A409A" w14:paraId="78756F15" w14:textId="77777777" w:rsidTr="00E957C0">
        <w:tc>
          <w:tcPr>
            <w:cnfStyle w:val="001000000000" w:firstRow="0" w:lastRow="0" w:firstColumn="1" w:lastColumn="0" w:oddVBand="0" w:evenVBand="0" w:oddHBand="0" w:evenHBand="0" w:firstRowFirstColumn="0" w:firstRowLastColumn="0" w:lastRowFirstColumn="0" w:lastRowLastColumn="0"/>
            <w:tcW w:w="1439" w:type="pct"/>
            <w:tcBorders>
              <w:right w:val="single" w:sz="4" w:space="0" w:color="auto"/>
            </w:tcBorders>
          </w:tcPr>
          <w:p w14:paraId="3F5842C8" w14:textId="77777777" w:rsidR="00B90D80" w:rsidRPr="001A409A" w:rsidRDefault="00B90D80" w:rsidP="00E8265E">
            <w:pPr>
              <w:jc w:val="both"/>
              <w:rPr>
                <w:sz w:val="20"/>
              </w:rPr>
            </w:pPr>
            <w:r>
              <w:rPr>
                <w:sz w:val="20"/>
              </w:rPr>
              <w:t>Shipping Companies (</w:t>
            </w:r>
            <w:proofErr w:type="spellStart"/>
            <w:r w:rsidRPr="00444684">
              <w:rPr>
                <w:sz w:val="20"/>
              </w:rPr>
              <w:t>Fedex</w:t>
            </w:r>
            <w:proofErr w:type="spellEnd"/>
            <w:r>
              <w:rPr>
                <w:sz w:val="20"/>
              </w:rPr>
              <w:t xml:space="preserve">, UPS, DHL, USPS </w:t>
            </w:r>
            <w:proofErr w:type="gramStart"/>
            <w:r>
              <w:rPr>
                <w:sz w:val="20"/>
              </w:rPr>
              <w:t>and etc.</w:t>
            </w:r>
            <w:proofErr w:type="gramEnd"/>
            <w:r>
              <w:rPr>
                <w:sz w:val="20"/>
              </w:rPr>
              <w:t>)</w:t>
            </w:r>
          </w:p>
        </w:tc>
        <w:tc>
          <w:tcPr>
            <w:tcW w:w="3561" w:type="pct"/>
            <w:tcBorders>
              <w:left w:val="single" w:sz="4" w:space="0" w:color="auto"/>
              <w:right w:val="single" w:sz="4" w:space="0" w:color="auto"/>
            </w:tcBorders>
          </w:tcPr>
          <w:p w14:paraId="3806D064" w14:textId="77777777" w:rsidR="00B90D80" w:rsidRPr="001A409A" w:rsidRDefault="00B90D80" w:rsidP="00E8265E">
            <w:pPr>
              <w:jc w:val="both"/>
              <w:cnfStyle w:val="000000000000" w:firstRow="0" w:lastRow="0" w:firstColumn="0" w:lastColumn="0" w:oddVBand="0" w:evenVBand="0" w:oddHBand="0" w:evenHBand="0" w:firstRowFirstColumn="0" w:firstRowLastColumn="0" w:lastRowFirstColumn="0" w:lastRowLastColumn="0"/>
              <w:rPr>
                <w:sz w:val="20"/>
              </w:rPr>
            </w:pPr>
            <w:r>
              <w:rPr>
                <w:sz w:val="20"/>
              </w:rPr>
              <w:t>Partners with the application to provide shipping service to help deliver products to the bundle buyers</w:t>
            </w:r>
          </w:p>
        </w:tc>
      </w:tr>
      <w:tr w:rsidR="00B90D80" w:rsidRPr="001A409A" w14:paraId="2A36FA71"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Borders>
              <w:right w:val="single" w:sz="4" w:space="0" w:color="auto"/>
            </w:tcBorders>
          </w:tcPr>
          <w:p w14:paraId="4C3361E7" w14:textId="77777777" w:rsidR="00B90D80" w:rsidRPr="001A409A" w:rsidRDefault="00B90D80" w:rsidP="00E8265E">
            <w:pPr>
              <w:jc w:val="both"/>
              <w:rPr>
                <w:sz w:val="20"/>
              </w:rPr>
            </w:pPr>
            <w:r w:rsidRPr="00444684">
              <w:rPr>
                <w:sz w:val="20"/>
              </w:rPr>
              <w:t>Custom Clearance Agent</w:t>
            </w:r>
            <w:r>
              <w:rPr>
                <w:sz w:val="20"/>
              </w:rPr>
              <w:t xml:space="preserve"> (</w:t>
            </w:r>
            <w:r w:rsidRPr="005B3FF2">
              <w:rPr>
                <w:sz w:val="20"/>
              </w:rPr>
              <w:t>Livingston International</w:t>
            </w:r>
            <w:r>
              <w:rPr>
                <w:sz w:val="20"/>
              </w:rPr>
              <w:t xml:space="preserve">, </w:t>
            </w:r>
            <w:proofErr w:type="spellStart"/>
            <w:r w:rsidRPr="005B3FF2">
              <w:rPr>
                <w:sz w:val="20"/>
              </w:rPr>
              <w:t>Clearit</w:t>
            </w:r>
            <w:proofErr w:type="spellEnd"/>
            <w:r w:rsidRPr="005B3FF2">
              <w:rPr>
                <w:sz w:val="20"/>
              </w:rPr>
              <w:t xml:space="preserve"> USA</w:t>
            </w:r>
            <w:r>
              <w:rPr>
                <w:sz w:val="20"/>
              </w:rPr>
              <w:t xml:space="preserve">, and </w:t>
            </w:r>
            <w:proofErr w:type="gramStart"/>
            <w:r>
              <w:rPr>
                <w:sz w:val="20"/>
              </w:rPr>
              <w:t>etc. )</w:t>
            </w:r>
            <w:proofErr w:type="gramEnd"/>
          </w:p>
        </w:tc>
        <w:tc>
          <w:tcPr>
            <w:tcW w:w="3561" w:type="pct"/>
            <w:tcBorders>
              <w:left w:val="single" w:sz="4" w:space="0" w:color="auto"/>
              <w:right w:val="single" w:sz="4" w:space="0" w:color="auto"/>
            </w:tcBorders>
          </w:tcPr>
          <w:p w14:paraId="6A3FBCB2" w14:textId="77777777" w:rsidR="00B90D80" w:rsidRPr="001A409A" w:rsidRDefault="00B90D80" w:rsidP="00E8265E">
            <w:pPr>
              <w:jc w:val="both"/>
              <w:cnfStyle w:val="000000100000" w:firstRow="0" w:lastRow="0" w:firstColumn="0" w:lastColumn="0" w:oddVBand="0" w:evenVBand="0" w:oddHBand="1" w:evenHBand="0" w:firstRowFirstColumn="0" w:firstRowLastColumn="0" w:lastRowFirstColumn="0" w:lastRowLastColumn="0"/>
              <w:rPr>
                <w:sz w:val="20"/>
              </w:rPr>
            </w:pPr>
            <w:r>
              <w:rPr>
                <w:sz w:val="20"/>
              </w:rPr>
              <w:t xml:space="preserve">Custom clearance agents who partnered with </w:t>
            </w:r>
            <w:proofErr w:type="spellStart"/>
            <w:r>
              <w:rPr>
                <w:sz w:val="20"/>
              </w:rPr>
              <w:t>BundleBid</w:t>
            </w:r>
            <w:proofErr w:type="spellEnd"/>
            <w:r>
              <w:rPr>
                <w:sz w:val="20"/>
              </w:rPr>
              <w:t xml:space="preserve"> to provide custom clearance services to international buyers and sellers</w:t>
            </w:r>
          </w:p>
        </w:tc>
      </w:tr>
    </w:tbl>
    <w:p w14:paraId="67EA1C31" w14:textId="77777777" w:rsidR="00B90D80" w:rsidRDefault="00B90D80" w:rsidP="00E8265E">
      <w:pPr>
        <w:spacing w:before="240"/>
        <w:jc w:val="both"/>
        <w:rPr>
          <w:sz w:val="20"/>
        </w:rPr>
      </w:pPr>
      <w:r>
        <w:rPr>
          <w:sz w:val="20"/>
        </w:rPr>
        <w:t>Internal Stakeholder:</w:t>
      </w:r>
    </w:p>
    <w:tbl>
      <w:tblPr>
        <w:tblStyle w:val="LightList"/>
        <w:tblW w:w="5000" w:type="pct"/>
        <w:tblLook w:val="04A0" w:firstRow="1" w:lastRow="0" w:firstColumn="1" w:lastColumn="0" w:noHBand="0" w:noVBand="1"/>
      </w:tblPr>
      <w:tblGrid>
        <w:gridCol w:w="2756"/>
        <w:gridCol w:w="6820"/>
      </w:tblGrid>
      <w:tr w:rsidR="00B90D80" w:rsidRPr="001A409A" w14:paraId="416F792B" w14:textId="77777777" w:rsidTr="00E95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Borders>
              <w:left w:val="single" w:sz="4" w:space="0" w:color="auto"/>
              <w:right w:val="single" w:sz="4" w:space="0" w:color="auto"/>
            </w:tcBorders>
            <w:shd w:val="clear" w:color="auto" w:fill="D5D0B4" w:themeFill="background2" w:themeFillShade="D9"/>
          </w:tcPr>
          <w:p w14:paraId="1B4878B1" w14:textId="77777777" w:rsidR="00B90D80" w:rsidRPr="001A409A" w:rsidRDefault="00B90D80" w:rsidP="00E8265E">
            <w:pPr>
              <w:jc w:val="both"/>
              <w:rPr>
                <w:color w:val="auto"/>
                <w:sz w:val="20"/>
              </w:rPr>
            </w:pPr>
            <w:r>
              <w:rPr>
                <w:color w:val="auto"/>
                <w:sz w:val="20"/>
              </w:rPr>
              <w:t>Stakeholder</w:t>
            </w:r>
          </w:p>
        </w:tc>
        <w:tc>
          <w:tcPr>
            <w:tcW w:w="3561" w:type="pct"/>
            <w:tcBorders>
              <w:left w:val="single" w:sz="4" w:space="0" w:color="auto"/>
              <w:right w:val="single" w:sz="4" w:space="0" w:color="auto"/>
            </w:tcBorders>
            <w:shd w:val="clear" w:color="auto" w:fill="D5D0B4" w:themeFill="background2" w:themeFillShade="D9"/>
          </w:tcPr>
          <w:p w14:paraId="464ADF90" w14:textId="77777777" w:rsidR="00B90D80" w:rsidRPr="001A409A" w:rsidRDefault="00B90D80" w:rsidP="00E8265E">
            <w:pPr>
              <w:jc w:val="both"/>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Interest</w:t>
            </w:r>
          </w:p>
        </w:tc>
      </w:tr>
      <w:tr w:rsidR="00B90D80" w:rsidRPr="001A409A" w14:paraId="25CB6F0F"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Borders>
              <w:left w:val="single" w:sz="4" w:space="0" w:color="auto"/>
              <w:right w:val="single" w:sz="4" w:space="0" w:color="auto"/>
            </w:tcBorders>
          </w:tcPr>
          <w:p w14:paraId="6C884900" w14:textId="77777777" w:rsidR="00B90D80" w:rsidRPr="001A409A" w:rsidRDefault="00B90D80" w:rsidP="00E8265E">
            <w:pPr>
              <w:jc w:val="both"/>
              <w:rPr>
                <w:sz w:val="20"/>
              </w:rPr>
            </w:pPr>
            <w:r>
              <w:rPr>
                <w:sz w:val="20"/>
              </w:rPr>
              <w:t>Team members</w:t>
            </w:r>
          </w:p>
        </w:tc>
        <w:tc>
          <w:tcPr>
            <w:tcW w:w="3561" w:type="pct"/>
            <w:tcBorders>
              <w:left w:val="single" w:sz="4" w:space="0" w:color="auto"/>
              <w:right w:val="single" w:sz="4" w:space="0" w:color="auto"/>
            </w:tcBorders>
          </w:tcPr>
          <w:p w14:paraId="436571CC" w14:textId="77777777" w:rsidR="00B90D80" w:rsidRPr="001A409A" w:rsidRDefault="00B90D80" w:rsidP="00E8265E">
            <w:pPr>
              <w:jc w:val="both"/>
              <w:cnfStyle w:val="000000100000" w:firstRow="0" w:lastRow="0" w:firstColumn="0" w:lastColumn="0" w:oddVBand="0" w:evenVBand="0" w:oddHBand="1" w:evenHBand="0" w:firstRowFirstColumn="0" w:firstRowLastColumn="0" w:lastRowFirstColumn="0" w:lastRowLastColumn="0"/>
              <w:rPr>
                <w:sz w:val="20"/>
              </w:rPr>
            </w:pPr>
            <w:r>
              <w:rPr>
                <w:sz w:val="20"/>
              </w:rPr>
              <w:t xml:space="preserve">Design and develop </w:t>
            </w:r>
            <w:proofErr w:type="gramStart"/>
            <w:r>
              <w:rPr>
                <w:sz w:val="20"/>
              </w:rPr>
              <w:t>an</w:t>
            </w:r>
            <w:proofErr w:type="gramEnd"/>
            <w:r>
              <w:rPr>
                <w:sz w:val="20"/>
              </w:rPr>
              <w:t xml:space="preserve"> user friendly application to provide reliable and secure </w:t>
            </w:r>
            <w:proofErr w:type="spellStart"/>
            <w:r>
              <w:rPr>
                <w:sz w:val="20"/>
              </w:rPr>
              <w:t>BundleBid</w:t>
            </w:r>
            <w:proofErr w:type="spellEnd"/>
            <w:r>
              <w:rPr>
                <w:sz w:val="20"/>
              </w:rPr>
              <w:t xml:space="preserve"> services to end users</w:t>
            </w:r>
          </w:p>
        </w:tc>
      </w:tr>
      <w:tr w:rsidR="00B90D80" w:rsidRPr="001A409A" w14:paraId="6A941594" w14:textId="77777777" w:rsidTr="00E957C0">
        <w:tc>
          <w:tcPr>
            <w:cnfStyle w:val="001000000000" w:firstRow="0" w:lastRow="0" w:firstColumn="1" w:lastColumn="0" w:oddVBand="0" w:evenVBand="0" w:oddHBand="0" w:evenHBand="0" w:firstRowFirstColumn="0" w:firstRowLastColumn="0" w:lastRowFirstColumn="0" w:lastRowLastColumn="0"/>
            <w:tcW w:w="1439" w:type="pct"/>
            <w:tcBorders>
              <w:left w:val="single" w:sz="4" w:space="0" w:color="auto"/>
              <w:right w:val="single" w:sz="4" w:space="0" w:color="auto"/>
            </w:tcBorders>
          </w:tcPr>
          <w:p w14:paraId="08706506" w14:textId="77777777" w:rsidR="00B90D80" w:rsidRPr="001A409A" w:rsidRDefault="00B90D80" w:rsidP="00E8265E">
            <w:pPr>
              <w:jc w:val="both"/>
              <w:rPr>
                <w:sz w:val="20"/>
              </w:rPr>
            </w:pPr>
            <w:r>
              <w:rPr>
                <w:sz w:val="20"/>
              </w:rPr>
              <w:t>Investors</w:t>
            </w:r>
          </w:p>
        </w:tc>
        <w:tc>
          <w:tcPr>
            <w:tcW w:w="3561" w:type="pct"/>
            <w:tcBorders>
              <w:left w:val="single" w:sz="4" w:space="0" w:color="auto"/>
              <w:right w:val="single" w:sz="4" w:space="0" w:color="auto"/>
            </w:tcBorders>
          </w:tcPr>
          <w:p w14:paraId="5AE05119" w14:textId="77777777" w:rsidR="00B90D80" w:rsidRPr="001A409A" w:rsidRDefault="00B90D80" w:rsidP="00E8265E">
            <w:pPr>
              <w:jc w:val="both"/>
              <w:cnfStyle w:val="000000000000" w:firstRow="0" w:lastRow="0" w:firstColumn="0" w:lastColumn="0" w:oddVBand="0" w:evenVBand="0" w:oddHBand="0" w:evenHBand="0" w:firstRowFirstColumn="0" w:firstRowLastColumn="0" w:lastRowFirstColumn="0" w:lastRowLastColumn="0"/>
              <w:rPr>
                <w:sz w:val="20"/>
              </w:rPr>
            </w:pPr>
            <w:r>
              <w:rPr>
                <w:sz w:val="20"/>
              </w:rPr>
              <w:t>Provides valuable investments and maintain application’s smooth development and operation</w:t>
            </w:r>
          </w:p>
        </w:tc>
      </w:tr>
      <w:tr w:rsidR="00B90D80" w:rsidRPr="001A409A" w14:paraId="32833397"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Borders>
              <w:right w:val="single" w:sz="4" w:space="0" w:color="auto"/>
            </w:tcBorders>
          </w:tcPr>
          <w:p w14:paraId="4E0CC560" w14:textId="77777777" w:rsidR="00B90D80" w:rsidRPr="001A409A" w:rsidRDefault="00B90D80" w:rsidP="00E8265E">
            <w:pPr>
              <w:jc w:val="both"/>
              <w:rPr>
                <w:sz w:val="20"/>
              </w:rPr>
            </w:pPr>
            <w:r>
              <w:rPr>
                <w:sz w:val="20"/>
              </w:rPr>
              <w:t>Product Owner</w:t>
            </w:r>
          </w:p>
        </w:tc>
        <w:tc>
          <w:tcPr>
            <w:tcW w:w="3561" w:type="pct"/>
            <w:tcBorders>
              <w:left w:val="single" w:sz="4" w:space="0" w:color="auto"/>
              <w:right w:val="single" w:sz="4" w:space="0" w:color="auto"/>
            </w:tcBorders>
          </w:tcPr>
          <w:p w14:paraId="5AFCE251" w14:textId="77777777" w:rsidR="00B90D80" w:rsidRPr="001A409A" w:rsidRDefault="00B90D80" w:rsidP="00E8265E">
            <w:pPr>
              <w:jc w:val="both"/>
              <w:cnfStyle w:val="000000100000" w:firstRow="0" w:lastRow="0" w:firstColumn="0" w:lastColumn="0" w:oddVBand="0" w:evenVBand="0" w:oddHBand="1" w:evenHBand="0" w:firstRowFirstColumn="0" w:firstRowLastColumn="0" w:lastRowFirstColumn="0" w:lastRowLastColumn="0"/>
              <w:rPr>
                <w:sz w:val="20"/>
              </w:rPr>
            </w:pPr>
            <w:r>
              <w:rPr>
                <w:sz w:val="20"/>
              </w:rPr>
              <w:t>Provides insight and blueprint of the application</w:t>
            </w:r>
          </w:p>
        </w:tc>
      </w:tr>
      <w:tr w:rsidR="00B90D80" w:rsidRPr="005B3FF2" w14:paraId="78A43CA5" w14:textId="77777777" w:rsidTr="00E957C0">
        <w:tc>
          <w:tcPr>
            <w:cnfStyle w:val="001000000000" w:firstRow="0" w:lastRow="0" w:firstColumn="1" w:lastColumn="0" w:oddVBand="0" w:evenVBand="0" w:oddHBand="0" w:evenHBand="0" w:firstRowFirstColumn="0" w:firstRowLastColumn="0" w:lastRowFirstColumn="0" w:lastRowLastColumn="0"/>
            <w:tcW w:w="1439" w:type="pct"/>
            <w:tcBorders>
              <w:right w:val="single" w:sz="4" w:space="0" w:color="auto"/>
            </w:tcBorders>
          </w:tcPr>
          <w:p w14:paraId="6E5EEC7D" w14:textId="77777777" w:rsidR="00B90D80" w:rsidRPr="001A409A" w:rsidRDefault="00B90D80" w:rsidP="00E8265E">
            <w:pPr>
              <w:jc w:val="both"/>
              <w:rPr>
                <w:sz w:val="20"/>
              </w:rPr>
            </w:pPr>
            <w:r>
              <w:rPr>
                <w:sz w:val="20"/>
              </w:rPr>
              <w:t>Administrator</w:t>
            </w:r>
          </w:p>
        </w:tc>
        <w:tc>
          <w:tcPr>
            <w:tcW w:w="3561" w:type="pct"/>
            <w:tcBorders>
              <w:left w:val="single" w:sz="4" w:space="0" w:color="auto"/>
              <w:right w:val="single" w:sz="4" w:space="0" w:color="auto"/>
            </w:tcBorders>
          </w:tcPr>
          <w:p w14:paraId="4AA35FEF" w14:textId="77777777" w:rsidR="00B90D80" w:rsidRPr="001A409A" w:rsidRDefault="00B90D80" w:rsidP="00E8265E">
            <w:pPr>
              <w:jc w:val="both"/>
              <w:cnfStyle w:val="000000000000" w:firstRow="0" w:lastRow="0" w:firstColumn="0" w:lastColumn="0" w:oddVBand="0" w:evenVBand="0" w:oddHBand="0" w:evenHBand="0" w:firstRowFirstColumn="0" w:firstRowLastColumn="0" w:lastRowFirstColumn="0" w:lastRowLastColumn="0"/>
              <w:rPr>
                <w:sz w:val="20"/>
              </w:rPr>
            </w:pPr>
            <w:r>
              <w:rPr>
                <w:sz w:val="20"/>
              </w:rPr>
              <w:t>Manage administrative and logistic works to ensure smooth development and operation</w:t>
            </w:r>
          </w:p>
        </w:tc>
      </w:tr>
    </w:tbl>
    <w:p w14:paraId="485BAE0A" w14:textId="00813622" w:rsidR="005D772C" w:rsidRPr="00C47011" w:rsidRDefault="00BC268F" w:rsidP="00C47011">
      <w:pPr>
        <w:pStyle w:val="Heading1"/>
      </w:pPr>
      <w:bookmarkStart w:id="13" w:name="_Toc440866555"/>
      <w:r w:rsidRPr="001A409A">
        <w:t>Project Team</w:t>
      </w:r>
      <w:bookmarkEnd w:id="13"/>
      <w:r w:rsidRPr="001A409A">
        <w:t xml:space="preserve"> </w:t>
      </w:r>
    </w:p>
    <w:p w14:paraId="0C311AB0" w14:textId="77777777" w:rsidR="00C47011" w:rsidRPr="00090031" w:rsidRDefault="00C47011" w:rsidP="00C47011">
      <w:pPr>
        <w:rPr>
          <w:rFonts w:cstheme="minorHAnsi"/>
          <w:szCs w:val="24"/>
        </w:rPr>
      </w:pPr>
      <w:r w:rsidRPr="00090031">
        <w:rPr>
          <w:rFonts w:cstheme="minorHAnsi"/>
          <w:szCs w:val="24"/>
        </w:rPr>
        <w:t>Organization Chart:</w:t>
      </w:r>
    </w:p>
    <w:p w14:paraId="52D98723" w14:textId="77777777" w:rsidR="00C47011" w:rsidRPr="00090031" w:rsidRDefault="00C47011" w:rsidP="00C47011">
      <w:pPr>
        <w:rPr>
          <w:rFonts w:cstheme="minorHAnsi"/>
          <w:sz w:val="20"/>
        </w:rPr>
      </w:pPr>
      <w:r w:rsidRPr="00090031">
        <w:rPr>
          <w:rFonts w:cstheme="minorHAnsi"/>
          <w:noProof/>
          <w:sz w:val="20"/>
        </w:rPr>
        <w:drawing>
          <wp:inline distT="0" distB="0" distL="0" distR="0" wp14:anchorId="003C98D0" wp14:editId="2FBF0B47">
            <wp:extent cx="396240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400" cy="1676400"/>
                    </a:xfrm>
                    <a:prstGeom prst="rect">
                      <a:avLst/>
                    </a:prstGeom>
                    <a:noFill/>
                    <a:ln>
                      <a:noFill/>
                    </a:ln>
                  </pic:spPr>
                </pic:pic>
              </a:graphicData>
            </a:graphic>
          </wp:inline>
        </w:drawing>
      </w:r>
    </w:p>
    <w:p w14:paraId="7E222234" w14:textId="77777777" w:rsidR="00C47011" w:rsidRPr="00090031" w:rsidRDefault="00C47011" w:rsidP="00C47011">
      <w:pPr>
        <w:rPr>
          <w:rFonts w:cstheme="minorHAnsi"/>
          <w:sz w:val="20"/>
        </w:rPr>
      </w:pPr>
      <w:r>
        <w:rPr>
          <w:rFonts w:cstheme="minorHAnsi"/>
          <w:sz w:val="20"/>
        </w:rPr>
        <w:t>Team Members of the Project:</w:t>
      </w:r>
    </w:p>
    <w:p w14:paraId="7E871295" w14:textId="77777777" w:rsidR="00C47011" w:rsidRPr="00090031" w:rsidRDefault="00C47011" w:rsidP="00C47011">
      <w:pPr>
        <w:spacing w:after="120" w:line="240" w:lineRule="auto"/>
        <w:rPr>
          <w:rFonts w:cstheme="minorHAnsi"/>
          <w:szCs w:val="24"/>
        </w:rPr>
      </w:pPr>
      <w:r w:rsidRPr="00090031">
        <w:rPr>
          <w:rFonts w:cstheme="minorHAnsi"/>
          <w:szCs w:val="24"/>
        </w:rPr>
        <w:t>Project Manager- Siddharth Jhaveri</w:t>
      </w:r>
    </w:p>
    <w:p w14:paraId="1EE0DB56" w14:textId="77777777" w:rsidR="00C47011" w:rsidRPr="00090031" w:rsidRDefault="00C47011" w:rsidP="00C47011">
      <w:pPr>
        <w:spacing w:after="120" w:line="240" w:lineRule="auto"/>
        <w:rPr>
          <w:rFonts w:cstheme="minorHAnsi"/>
          <w:szCs w:val="24"/>
        </w:rPr>
      </w:pPr>
      <w:r w:rsidRPr="00090031">
        <w:rPr>
          <w:rFonts w:cstheme="minorHAnsi"/>
          <w:szCs w:val="24"/>
        </w:rPr>
        <w:t xml:space="preserve">Product Owner- </w:t>
      </w:r>
      <w:proofErr w:type="spellStart"/>
      <w:r w:rsidRPr="00090031">
        <w:rPr>
          <w:rFonts w:cstheme="minorHAnsi"/>
          <w:szCs w:val="24"/>
        </w:rPr>
        <w:t>Sweta</w:t>
      </w:r>
      <w:proofErr w:type="spellEnd"/>
      <w:r w:rsidRPr="00090031">
        <w:rPr>
          <w:rFonts w:cstheme="minorHAnsi"/>
          <w:szCs w:val="24"/>
        </w:rPr>
        <w:t xml:space="preserve"> </w:t>
      </w:r>
      <w:proofErr w:type="spellStart"/>
      <w:r w:rsidRPr="00090031">
        <w:rPr>
          <w:rFonts w:cstheme="minorHAnsi"/>
          <w:szCs w:val="24"/>
        </w:rPr>
        <w:t>Bitla</w:t>
      </w:r>
      <w:proofErr w:type="spellEnd"/>
    </w:p>
    <w:p w14:paraId="334B39CD" w14:textId="77777777" w:rsidR="00C47011" w:rsidRPr="00090031" w:rsidRDefault="00C47011" w:rsidP="00C47011">
      <w:pPr>
        <w:spacing w:after="120" w:line="240" w:lineRule="auto"/>
        <w:rPr>
          <w:rFonts w:cstheme="minorHAnsi"/>
          <w:szCs w:val="24"/>
        </w:rPr>
      </w:pPr>
      <w:r w:rsidRPr="00090031">
        <w:rPr>
          <w:rFonts w:cstheme="minorHAnsi"/>
          <w:szCs w:val="24"/>
        </w:rPr>
        <w:t xml:space="preserve">Lead Developer- </w:t>
      </w:r>
      <w:proofErr w:type="spellStart"/>
      <w:r w:rsidRPr="00090031">
        <w:rPr>
          <w:rFonts w:cstheme="minorHAnsi"/>
          <w:sz w:val="20"/>
          <w:szCs w:val="20"/>
        </w:rPr>
        <w:t>Ziteng</w:t>
      </w:r>
      <w:proofErr w:type="spellEnd"/>
      <w:r w:rsidRPr="00090031">
        <w:rPr>
          <w:rFonts w:cstheme="minorHAnsi"/>
          <w:sz w:val="20"/>
          <w:szCs w:val="20"/>
        </w:rPr>
        <w:t xml:space="preserve"> Sun</w:t>
      </w:r>
    </w:p>
    <w:p w14:paraId="67F532DB" w14:textId="77777777" w:rsidR="00C47011" w:rsidRPr="00090031" w:rsidRDefault="00C47011" w:rsidP="00C47011">
      <w:pPr>
        <w:spacing w:after="120" w:line="240" w:lineRule="auto"/>
        <w:rPr>
          <w:rFonts w:cstheme="minorHAnsi"/>
          <w:szCs w:val="24"/>
        </w:rPr>
      </w:pPr>
      <w:r w:rsidRPr="00090031">
        <w:rPr>
          <w:rFonts w:cstheme="minorHAnsi"/>
          <w:szCs w:val="24"/>
        </w:rPr>
        <w:t xml:space="preserve">Lead Business Analyst- </w:t>
      </w:r>
      <w:r w:rsidRPr="00090031">
        <w:rPr>
          <w:rFonts w:cstheme="minorHAnsi"/>
          <w:sz w:val="20"/>
          <w:szCs w:val="20"/>
        </w:rPr>
        <w:t xml:space="preserve">Shivani </w:t>
      </w:r>
      <w:proofErr w:type="spellStart"/>
      <w:r w:rsidRPr="00090031">
        <w:rPr>
          <w:rFonts w:cstheme="minorHAnsi"/>
          <w:sz w:val="20"/>
          <w:szCs w:val="20"/>
        </w:rPr>
        <w:t>Gumpula</w:t>
      </w:r>
      <w:proofErr w:type="spellEnd"/>
    </w:p>
    <w:p w14:paraId="44ACDD0A" w14:textId="77777777" w:rsidR="00C47011" w:rsidRPr="00090031" w:rsidRDefault="00C47011" w:rsidP="00C47011">
      <w:pPr>
        <w:spacing w:after="120" w:line="240" w:lineRule="auto"/>
        <w:rPr>
          <w:rFonts w:cstheme="minorHAnsi"/>
          <w:szCs w:val="24"/>
        </w:rPr>
      </w:pPr>
      <w:r w:rsidRPr="00090031">
        <w:rPr>
          <w:rFonts w:cstheme="minorHAnsi"/>
          <w:szCs w:val="24"/>
        </w:rPr>
        <w:t xml:space="preserve">Lead Tester- Nishant </w:t>
      </w:r>
      <w:proofErr w:type="spellStart"/>
      <w:r w:rsidRPr="00090031">
        <w:rPr>
          <w:rFonts w:cstheme="minorHAnsi"/>
          <w:szCs w:val="24"/>
        </w:rPr>
        <w:t>Hulwan</w:t>
      </w:r>
      <w:proofErr w:type="spellEnd"/>
    </w:p>
    <w:p w14:paraId="36A8AE89" w14:textId="52A7463E" w:rsidR="00C47011" w:rsidRDefault="00C47011" w:rsidP="00C47011">
      <w:pPr>
        <w:spacing w:after="120" w:line="240" w:lineRule="auto"/>
        <w:rPr>
          <w:rFonts w:cstheme="minorHAnsi"/>
          <w:szCs w:val="24"/>
        </w:rPr>
      </w:pPr>
      <w:r w:rsidRPr="00090031">
        <w:rPr>
          <w:rFonts w:cstheme="minorHAnsi"/>
          <w:szCs w:val="24"/>
        </w:rPr>
        <w:t>D</w:t>
      </w:r>
      <w:r>
        <w:rPr>
          <w:rFonts w:cstheme="minorHAnsi"/>
          <w:szCs w:val="24"/>
        </w:rPr>
        <w:t xml:space="preserve">atabase </w:t>
      </w:r>
      <w:r w:rsidRPr="00090031">
        <w:rPr>
          <w:rFonts w:cstheme="minorHAnsi"/>
          <w:szCs w:val="24"/>
        </w:rPr>
        <w:t>A</w:t>
      </w:r>
      <w:r>
        <w:rPr>
          <w:rFonts w:cstheme="minorHAnsi"/>
          <w:szCs w:val="24"/>
        </w:rPr>
        <w:t>dmin</w:t>
      </w:r>
      <w:r w:rsidRPr="00090031">
        <w:rPr>
          <w:rFonts w:cstheme="minorHAnsi"/>
          <w:szCs w:val="24"/>
        </w:rPr>
        <w:t xml:space="preserve">- </w:t>
      </w:r>
      <w:proofErr w:type="spellStart"/>
      <w:r w:rsidRPr="00090031">
        <w:rPr>
          <w:rFonts w:cstheme="minorHAnsi"/>
          <w:szCs w:val="24"/>
        </w:rPr>
        <w:t>Anushree</w:t>
      </w:r>
      <w:proofErr w:type="spellEnd"/>
      <w:r w:rsidRPr="00090031">
        <w:rPr>
          <w:rFonts w:cstheme="minorHAnsi"/>
          <w:szCs w:val="24"/>
        </w:rPr>
        <w:t xml:space="preserve"> </w:t>
      </w:r>
      <w:proofErr w:type="spellStart"/>
      <w:r w:rsidRPr="00090031">
        <w:rPr>
          <w:rFonts w:cstheme="minorHAnsi"/>
          <w:szCs w:val="24"/>
        </w:rPr>
        <w:t>Khopkar</w:t>
      </w:r>
      <w:proofErr w:type="spellEnd"/>
    </w:p>
    <w:p w14:paraId="763EA6AA" w14:textId="77777777" w:rsidR="00414AA2" w:rsidRDefault="00414AA2" w:rsidP="00C47011">
      <w:pPr>
        <w:spacing w:after="120" w:line="240" w:lineRule="auto"/>
        <w:rPr>
          <w:rFonts w:cstheme="minorHAnsi"/>
          <w:szCs w:val="24"/>
        </w:rPr>
      </w:pPr>
      <w:bookmarkStart w:id="14" w:name="_GoBack"/>
      <w:bookmarkEnd w:id="14"/>
    </w:p>
    <w:p w14:paraId="3D598A2B" w14:textId="77777777" w:rsidR="00D30A05" w:rsidRDefault="00D30A05" w:rsidP="00C47011">
      <w:pPr>
        <w:spacing w:after="120" w:line="240" w:lineRule="auto"/>
        <w:rPr>
          <w:rFonts w:cstheme="minorHAnsi"/>
          <w:szCs w:val="24"/>
        </w:rPr>
      </w:pPr>
    </w:p>
    <w:p w14:paraId="38C5E538" w14:textId="07976A5D" w:rsidR="00D30A05" w:rsidRPr="00D30A05" w:rsidRDefault="00D30A05" w:rsidP="00C47011">
      <w:pPr>
        <w:spacing w:after="120" w:line="240" w:lineRule="auto"/>
        <w:rPr>
          <w:rFonts w:cstheme="minorHAnsi"/>
          <w:b/>
          <w:bCs/>
          <w:sz w:val="24"/>
          <w:szCs w:val="28"/>
        </w:rPr>
      </w:pPr>
      <w:r w:rsidRPr="00D30A05">
        <w:rPr>
          <w:rFonts w:cstheme="minorHAnsi"/>
          <w:b/>
          <w:bCs/>
          <w:sz w:val="24"/>
          <w:szCs w:val="32"/>
        </w:rPr>
        <w:t>RACI Table:</w:t>
      </w:r>
    </w:p>
    <w:tbl>
      <w:tblPr>
        <w:tblW w:w="9880" w:type="dxa"/>
        <w:tblInd w:w="108" w:type="dxa"/>
        <w:tblLook w:val="04A0" w:firstRow="1" w:lastRow="0" w:firstColumn="1" w:lastColumn="0" w:noHBand="0" w:noVBand="1"/>
      </w:tblPr>
      <w:tblGrid>
        <w:gridCol w:w="2240"/>
        <w:gridCol w:w="3920"/>
        <w:gridCol w:w="654"/>
        <w:gridCol w:w="614"/>
        <w:gridCol w:w="613"/>
        <w:gridCol w:w="613"/>
        <w:gridCol w:w="613"/>
        <w:gridCol w:w="613"/>
      </w:tblGrid>
      <w:tr w:rsidR="00D30A05" w:rsidRPr="00D30A05" w14:paraId="2337AA36" w14:textId="77777777" w:rsidTr="00D30A05">
        <w:trPr>
          <w:trHeight w:val="360"/>
        </w:trPr>
        <w:tc>
          <w:tcPr>
            <w:tcW w:w="2240" w:type="dxa"/>
            <w:tcBorders>
              <w:top w:val="nil"/>
              <w:left w:val="nil"/>
              <w:bottom w:val="nil"/>
              <w:right w:val="nil"/>
            </w:tcBorders>
            <w:shd w:val="clear" w:color="000000" w:fill="FFFFFF"/>
            <w:noWrap/>
            <w:vAlign w:val="bottom"/>
            <w:hideMark/>
          </w:tcPr>
          <w:p w14:paraId="4E1877E9"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 </w:t>
            </w:r>
          </w:p>
        </w:tc>
        <w:tc>
          <w:tcPr>
            <w:tcW w:w="3920" w:type="dxa"/>
            <w:tcBorders>
              <w:top w:val="nil"/>
              <w:left w:val="nil"/>
              <w:bottom w:val="nil"/>
              <w:right w:val="nil"/>
            </w:tcBorders>
            <w:shd w:val="clear" w:color="000000" w:fill="FFFFFF"/>
            <w:noWrap/>
            <w:vAlign w:val="bottom"/>
            <w:hideMark/>
          </w:tcPr>
          <w:p w14:paraId="1BBD0C86"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 </w:t>
            </w:r>
          </w:p>
        </w:tc>
        <w:tc>
          <w:tcPr>
            <w:tcW w:w="3720" w:type="dxa"/>
            <w:gridSpan w:val="6"/>
            <w:tcBorders>
              <w:top w:val="single" w:sz="4" w:space="0" w:color="auto"/>
              <w:left w:val="nil"/>
              <w:bottom w:val="single" w:sz="4" w:space="0" w:color="auto"/>
              <w:right w:val="single" w:sz="4" w:space="0" w:color="auto"/>
            </w:tcBorders>
            <w:shd w:val="clear" w:color="000000" w:fill="1F497D"/>
            <w:noWrap/>
            <w:vAlign w:val="bottom"/>
            <w:hideMark/>
          </w:tcPr>
          <w:p w14:paraId="3E963337" w14:textId="77777777" w:rsidR="00D30A05" w:rsidRPr="00D30A05" w:rsidRDefault="00D30A05" w:rsidP="00D30A05">
            <w:pPr>
              <w:spacing w:after="0" w:line="240" w:lineRule="auto"/>
              <w:jc w:val="center"/>
              <w:rPr>
                <w:rFonts w:ascii="Calibri" w:eastAsia="Times New Roman" w:hAnsi="Calibri" w:cs="Calibri"/>
                <w:b/>
                <w:bCs/>
                <w:color w:val="FFFFFF"/>
                <w:sz w:val="28"/>
                <w:szCs w:val="28"/>
                <w:lang w:val="en-IN" w:eastAsia="en-IN"/>
              </w:rPr>
            </w:pPr>
            <w:r w:rsidRPr="00D30A05">
              <w:rPr>
                <w:rFonts w:ascii="Calibri" w:eastAsia="Times New Roman" w:hAnsi="Calibri" w:cs="Calibri"/>
                <w:b/>
                <w:bCs/>
                <w:color w:val="FFFFFF"/>
                <w:sz w:val="28"/>
                <w:szCs w:val="28"/>
                <w:lang w:val="en-IN" w:eastAsia="en-IN"/>
              </w:rPr>
              <w:t>Project Roles</w:t>
            </w:r>
          </w:p>
        </w:tc>
      </w:tr>
      <w:tr w:rsidR="00D30A05" w:rsidRPr="00D30A05" w14:paraId="639AF97A" w14:textId="77777777" w:rsidTr="00D30A05">
        <w:trPr>
          <w:trHeight w:val="1800"/>
        </w:trPr>
        <w:tc>
          <w:tcPr>
            <w:tcW w:w="2240" w:type="dxa"/>
            <w:tcBorders>
              <w:top w:val="nil"/>
              <w:left w:val="nil"/>
              <w:bottom w:val="nil"/>
              <w:right w:val="nil"/>
            </w:tcBorders>
            <w:shd w:val="clear" w:color="000000" w:fill="FFFFFF"/>
            <w:noWrap/>
            <w:vAlign w:val="bottom"/>
            <w:hideMark/>
          </w:tcPr>
          <w:p w14:paraId="29899C4E" w14:textId="77777777" w:rsidR="00D30A05" w:rsidRPr="00D30A05" w:rsidRDefault="00D30A05" w:rsidP="00D30A05">
            <w:pPr>
              <w:spacing w:after="0" w:line="240" w:lineRule="auto"/>
              <w:rPr>
                <w:rFonts w:ascii="Calibri" w:eastAsia="Times New Roman" w:hAnsi="Calibri" w:cs="Calibri"/>
                <w:b/>
                <w:bCs/>
                <w:color w:val="000000"/>
                <w:sz w:val="28"/>
                <w:szCs w:val="28"/>
                <w:lang w:val="en-IN" w:eastAsia="en-IN"/>
              </w:rPr>
            </w:pPr>
            <w:r w:rsidRPr="00D30A05">
              <w:rPr>
                <w:rFonts w:ascii="Calibri" w:eastAsia="Times New Roman" w:hAnsi="Calibri" w:cs="Calibri"/>
                <w:b/>
                <w:bCs/>
                <w:color w:val="000000"/>
                <w:sz w:val="28"/>
                <w:szCs w:val="28"/>
                <w:lang w:val="en-IN" w:eastAsia="en-IN"/>
              </w:rPr>
              <w:t>Process Area</w:t>
            </w:r>
          </w:p>
        </w:tc>
        <w:tc>
          <w:tcPr>
            <w:tcW w:w="3920" w:type="dxa"/>
            <w:tcBorders>
              <w:top w:val="nil"/>
              <w:left w:val="nil"/>
              <w:bottom w:val="nil"/>
              <w:right w:val="nil"/>
            </w:tcBorders>
            <w:shd w:val="clear" w:color="000000" w:fill="FFFFFF"/>
            <w:noWrap/>
            <w:vAlign w:val="bottom"/>
            <w:hideMark/>
          </w:tcPr>
          <w:p w14:paraId="1F3E2924" w14:textId="77777777" w:rsidR="00D30A05" w:rsidRPr="00D30A05" w:rsidRDefault="00D30A05" w:rsidP="00D30A05">
            <w:pPr>
              <w:spacing w:after="0" w:line="240" w:lineRule="auto"/>
              <w:rPr>
                <w:rFonts w:ascii="Calibri" w:eastAsia="Times New Roman" w:hAnsi="Calibri" w:cs="Calibri"/>
                <w:b/>
                <w:bCs/>
                <w:color w:val="000000"/>
                <w:sz w:val="28"/>
                <w:szCs w:val="28"/>
                <w:lang w:val="en-IN" w:eastAsia="en-IN"/>
              </w:rPr>
            </w:pPr>
            <w:r w:rsidRPr="00D30A05">
              <w:rPr>
                <w:rFonts w:ascii="Calibri" w:eastAsia="Times New Roman" w:hAnsi="Calibri" w:cs="Calibri"/>
                <w:b/>
                <w:bCs/>
                <w:color w:val="000000"/>
                <w:sz w:val="28"/>
                <w:szCs w:val="28"/>
                <w:lang w:val="en-IN" w:eastAsia="en-IN"/>
              </w:rPr>
              <w:t>Project Tasks</w:t>
            </w:r>
          </w:p>
        </w:tc>
        <w:tc>
          <w:tcPr>
            <w:tcW w:w="654" w:type="dxa"/>
            <w:tcBorders>
              <w:top w:val="nil"/>
              <w:left w:val="single" w:sz="4" w:space="0" w:color="auto"/>
              <w:bottom w:val="nil"/>
              <w:right w:val="single" w:sz="4" w:space="0" w:color="auto"/>
            </w:tcBorders>
            <w:shd w:val="clear" w:color="auto" w:fill="auto"/>
            <w:noWrap/>
            <w:textDirection w:val="btLr"/>
            <w:vAlign w:val="bottom"/>
            <w:hideMark/>
          </w:tcPr>
          <w:p w14:paraId="2EBD0486"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Project Manager</w:t>
            </w:r>
          </w:p>
        </w:tc>
        <w:tc>
          <w:tcPr>
            <w:tcW w:w="614" w:type="dxa"/>
            <w:tcBorders>
              <w:top w:val="nil"/>
              <w:left w:val="nil"/>
              <w:bottom w:val="nil"/>
              <w:right w:val="single" w:sz="4" w:space="0" w:color="auto"/>
            </w:tcBorders>
            <w:shd w:val="clear" w:color="auto" w:fill="auto"/>
            <w:noWrap/>
            <w:textDirection w:val="btLr"/>
            <w:vAlign w:val="bottom"/>
            <w:hideMark/>
          </w:tcPr>
          <w:p w14:paraId="2463563C"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Product Owner</w:t>
            </w:r>
          </w:p>
        </w:tc>
        <w:tc>
          <w:tcPr>
            <w:tcW w:w="613" w:type="dxa"/>
            <w:tcBorders>
              <w:top w:val="nil"/>
              <w:left w:val="nil"/>
              <w:bottom w:val="nil"/>
              <w:right w:val="single" w:sz="4" w:space="0" w:color="auto"/>
            </w:tcBorders>
            <w:shd w:val="clear" w:color="auto" w:fill="auto"/>
            <w:noWrap/>
            <w:textDirection w:val="btLr"/>
            <w:vAlign w:val="bottom"/>
            <w:hideMark/>
          </w:tcPr>
          <w:p w14:paraId="11EFEF33"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Developer</w:t>
            </w:r>
          </w:p>
        </w:tc>
        <w:tc>
          <w:tcPr>
            <w:tcW w:w="613" w:type="dxa"/>
            <w:tcBorders>
              <w:top w:val="nil"/>
              <w:left w:val="nil"/>
              <w:bottom w:val="nil"/>
              <w:right w:val="single" w:sz="4" w:space="0" w:color="auto"/>
            </w:tcBorders>
            <w:shd w:val="clear" w:color="auto" w:fill="auto"/>
            <w:noWrap/>
            <w:textDirection w:val="btLr"/>
            <w:vAlign w:val="bottom"/>
            <w:hideMark/>
          </w:tcPr>
          <w:p w14:paraId="3CB8423B"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BA Lead</w:t>
            </w:r>
          </w:p>
        </w:tc>
        <w:tc>
          <w:tcPr>
            <w:tcW w:w="613" w:type="dxa"/>
            <w:tcBorders>
              <w:top w:val="nil"/>
              <w:left w:val="nil"/>
              <w:bottom w:val="nil"/>
              <w:right w:val="single" w:sz="4" w:space="0" w:color="auto"/>
            </w:tcBorders>
            <w:shd w:val="clear" w:color="auto" w:fill="auto"/>
            <w:noWrap/>
            <w:textDirection w:val="btLr"/>
            <w:vAlign w:val="bottom"/>
            <w:hideMark/>
          </w:tcPr>
          <w:p w14:paraId="03D1AEF3"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Tester</w:t>
            </w:r>
          </w:p>
        </w:tc>
        <w:tc>
          <w:tcPr>
            <w:tcW w:w="613" w:type="dxa"/>
            <w:tcBorders>
              <w:top w:val="nil"/>
              <w:left w:val="nil"/>
              <w:bottom w:val="nil"/>
              <w:right w:val="single" w:sz="4" w:space="0" w:color="auto"/>
            </w:tcBorders>
            <w:shd w:val="clear" w:color="auto" w:fill="auto"/>
            <w:noWrap/>
            <w:textDirection w:val="btLr"/>
            <w:vAlign w:val="bottom"/>
            <w:hideMark/>
          </w:tcPr>
          <w:p w14:paraId="1E3147C4"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DBA</w:t>
            </w:r>
          </w:p>
        </w:tc>
      </w:tr>
      <w:tr w:rsidR="00D30A05" w:rsidRPr="00D30A05" w14:paraId="11E6514B" w14:textId="77777777" w:rsidTr="00D30A05">
        <w:trPr>
          <w:trHeight w:val="300"/>
        </w:trPr>
        <w:tc>
          <w:tcPr>
            <w:tcW w:w="2240" w:type="dxa"/>
            <w:vMerge w:val="restart"/>
            <w:tcBorders>
              <w:top w:val="double" w:sz="6" w:space="0" w:color="auto"/>
              <w:left w:val="single" w:sz="4" w:space="0" w:color="auto"/>
              <w:bottom w:val="double" w:sz="6" w:space="0" w:color="000000"/>
              <w:right w:val="single" w:sz="4" w:space="0" w:color="auto"/>
            </w:tcBorders>
            <w:shd w:val="clear" w:color="auto" w:fill="auto"/>
            <w:vAlign w:val="center"/>
            <w:hideMark/>
          </w:tcPr>
          <w:p w14:paraId="4B619DE7" w14:textId="77777777" w:rsidR="00D30A05" w:rsidRPr="00D30A05" w:rsidRDefault="00D30A05" w:rsidP="00D30A05">
            <w:pPr>
              <w:spacing w:after="0" w:line="240" w:lineRule="auto"/>
              <w:rPr>
                <w:rFonts w:ascii="Calibri" w:eastAsia="Times New Roman" w:hAnsi="Calibri" w:cs="Calibri"/>
                <w:color w:val="000000"/>
                <w:sz w:val="28"/>
                <w:szCs w:val="28"/>
                <w:lang w:val="en-IN" w:eastAsia="en-IN"/>
              </w:rPr>
            </w:pPr>
            <w:r w:rsidRPr="00D30A05">
              <w:rPr>
                <w:rFonts w:ascii="Calibri" w:eastAsia="Times New Roman" w:hAnsi="Calibri" w:cs="Calibri"/>
                <w:color w:val="000000"/>
                <w:sz w:val="28"/>
                <w:szCs w:val="28"/>
                <w:lang w:val="en-IN" w:eastAsia="en-IN"/>
              </w:rPr>
              <w:t>Project Management</w:t>
            </w:r>
          </w:p>
        </w:tc>
        <w:tc>
          <w:tcPr>
            <w:tcW w:w="3920" w:type="dxa"/>
            <w:tcBorders>
              <w:top w:val="double" w:sz="6" w:space="0" w:color="auto"/>
              <w:left w:val="nil"/>
              <w:bottom w:val="single" w:sz="4" w:space="0" w:color="auto"/>
              <w:right w:val="single" w:sz="4" w:space="0" w:color="auto"/>
            </w:tcBorders>
            <w:shd w:val="clear" w:color="auto" w:fill="auto"/>
            <w:noWrap/>
            <w:vAlign w:val="bottom"/>
            <w:hideMark/>
          </w:tcPr>
          <w:p w14:paraId="7AF385EC"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Develop a project plan</w:t>
            </w:r>
          </w:p>
        </w:tc>
        <w:tc>
          <w:tcPr>
            <w:tcW w:w="654" w:type="dxa"/>
            <w:tcBorders>
              <w:top w:val="double" w:sz="6" w:space="0" w:color="auto"/>
              <w:left w:val="nil"/>
              <w:bottom w:val="single" w:sz="4" w:space="0" w:color="auto"/>
              <w:right w:val="single" w:sz="4" w:space="0" w:color="auto"/>
            </w:tcBorders>
            <w:shd w:val="clear" w:color="auto" w:fill="auto"/>
            <w:noWrap/>
            <w:vAlign w:val="bottom"/>
            <w:hideMark/>
          </w:tcPr>
          <w:p w14:paraId="6B65BB39"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proofErr w:type="gramStart"/>
            <w:r w:rsidRPr="00D30A05">
              <w:rPr>
                <w:rFonts w:ascii="Calibri" w:eastAsia="Times New Roman" w:hAnsi="Calibri" w:cs="Calibri"/>
                <w:color w:val="000000"/>
                <w:lang w:val="en-IN" w:eastAsia="en-IN"/>
              </w:rPr>
              <w:t>A,R</w:t>
            </w:r>
            <w:proofErr w:type="gramEnd"/>
          </w:p>
        </w:tc>
        <w:tc>
          <w:tcPr>
            <w:tcW w:w="614" w:type="dxa"/>
            <w:tcBorders>
              <w:top w:val="double" w:sz="6" w:space="0" w:color="auto"/>
              <w:left w:val="nil"/>
              <w:bottom w:val="nil"/>
              <w:right w:val="single" w:sz="4" w:space="0" w:color="auto"/>
            </w:tcBorders>
            <w:shd w:val="clear" w:color="auto" w:fill="auto"/>
            <w:noWrap/>
            <w:vAlign w:val="bottom"/>
            <w:hideMark/>
          </w:tcPr>
          <w:p w14:paraId="38CC69BA"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double" w:sz="6" w:space="0" w:color="auto"/>
              <w:left w:val="nil"/>
              <w:bottom w:val="single" w:sz="4" w:space="0" w:color="auto"/>
              <w:right w:val="single" w:sz="4" w:space="0" w:color="auto"/>
            </w:tcBorders>
            <w:shd w:val="clear" w:color="auto" w:fill="auto"/>
            <w:noWrap/>
            <w:vAlign w:val="bottom"/>
            <w:hideMark/>
          </w:tcPr>
          <w:p w14:paraId="1500CD54"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double" w:sz="6" w:space="0" w:color="auto"/>
              <w:left w:val="nil"/>
              <w:bottom w:val="single" w:sz="4" w:space="0" w:color="auto"/>
              <w:right w:val="single" w:sz="4" w:space="0" w:color="auto"/>
            </w:tcBorders>
            <w:shd w:val="clear" w:color="auto" w:fill="auto"/>
            <w:noWrap/>
            <w:vAlign w:val="bottom"/>
            <w:hideMark/>
          </w:tcPr>
          <w:p w14:paraId="5AD1D14D"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double" w:sz="6" w:space="0" w:color="auto"/>
              <w:left w:val="nil"/>
              <w:bottom w:val="single" w:sz="4" w:space="0" w:color="auto"/>
              <w:right w:val="single" w:sz="4" w:space="0" w:color="auto"/>
            </w:tcBorders>
            <w:shd w:val="clear" w:color="auto" w:fill="auto"/>
            <w:noWrap/>
            <w:vAlign w:val="bottom"/>
            <w:hideMark/>
          </w:tcPr>
          <w:p w14:paraId="3E57633F"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double" w:sz="6" w:space="0" w:color="auto"/>
              <w:left w:val="nil"/>
              <w:bottom w:val="single" w:sz="4" w:space="0" w:color="auto"/>
              <w:right w:val="single" w:sz="4" w:space="0" w:color="auto"/>
            </w:tcBorders>
            <w:shd w:val="clear" w:color="auto" w:fill="auto"/>
            <w:noWrap/>
            <w:vAlign w:val="bottom"/>
            <w:hideMark/>
          </w:tcPr>
          <w:p w14:paraId="39872D6C"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r>
      <w:tr w:rsidR="00D30A05" w:rsidRPr="00D30A05" w14:paraId="4A19CF2D" w14:textId="77777777" w:rsidTr="00D30A05">
        <w:trPr>
          <w:trHeight w:val="288"/>
        </w:trPr>
        <w:tc>
          <w:tcPr>
            <w:tcW w:w="2240" w:type="dxa"/>
            <w:vMerge/>
            <w:tcBorders>
              <w:top w:val="double" w:sz="6" w:space="0" w:color="auto"/>
              <w:left w:val="single" w:sz="4" w:space="0" w:color="auto"/>
              <w:bottom w:val="double" w:sz="6" w:space="0" w:color="000000"/>
              <w:right w:val="single" w:sz="4" w:space="0" w:color="auto"/>
            </w:tcBorders>
            <w:vAlign w:val="center"/>
            <w:hideMark/>
          </w:tcPr>
          <w:p w14:paraId="4BC9618B" w14:textId="77777777" w:rsidR="00D30A05" w:rsidRPr="00D30A05" w:rsidRDefault="00D30A05" w:rsidP="00D30A05">
            <w:pPr>
              <w:spacing w:after="0" w:line="240" w:lineRule="auto"/>
              <w:rPr>
                <w:rFonts w:ascii="Calibri" w:eastAsia="Times New Roman" w:hAnsi="Calibri" w:cs="Calibri"/>
                <w:color w:val="000000"/>
                <w:sz w:val="28"/>
                <w:szCs w:val="28"/>
                <w:lang w:val="en-IN" w:eastAsia="en-IN"/>
              </w:rPr>
            </w:pPr>
          </w:p>
        </w:tc>
        <w:tc>
          <w:tcPr>
            <w:tcW w:w="3920" w:type="dxa"/>
            <w:tcBorders>
              <w:top w:val="nil"/>
              <w:left w:val="nil"/>
              <w:bottom w:val="single" w:sz="4" w:space="0" w:color="auto"/>
              <w:right w:val="single" w:sz="4" w:space="0" w:color="auto"/>
            </w:tcBorders>
            <w:shd w:val="clear" w:color="auto" w:fill="auto"/>
            <w:noWrap/>
            <w:vAlign w:val="bottom"/>
            <w:hideMark/>
          </w:tcPr>
          <w:p w14:paraId="07AFED49"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Provide cost estimate</w:t>
            </w:r>
          </w:p>
        </w:tc>
        <w:tc>
          <w:tcPr>
            <w:tcW w:w="654" w:type="dxa"/>
            <w:tcBorders>
              <w:top w:val="nil"/>
              <w:left w:val="nil"/>
              <w:bottom w:val="single" w:sz="4" w:space="0" w:color="auto"/>
              <w:right w:val="single" w:sz="4" w:space="0" w:color="auto"/>
            </w:tcBorders>
            <w:shd w:val="clear" w:color="auto" w:fill="auto"/>
            <w:noWrap/>
            <w:vAlign w:val="bottom"/>
            <w:hideMark/>
          </w:tcPr>
          <w:p w14:paraId="032ED08E"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proofErr w:type="gramStart"/>
            <w:r w:rsidRPr="00D30A05">
              <w:rPr>
                <w:rFonts w:ascii="Calibri" w:eastAsia="Times New Roman" w:hAnsi="Calibri" w:cs="Calibri"/>
                <w:color w:val="000000"/>
                <w:lang w:val="en-IN" w:eastAsia="en-IN"/>
              </w:rPr>
              <w:t>A,R</w:t>
            </w:r>
            <w:proofErr w:type="gramEnd"/>
          </w:p>
        </w:tc>
        <w:tc>
          <w:tcPr>
            <w:tcW w:w="614" w:type="dxa"/>
            <w:tcBorders>
              <w:top w:val="single" w:sz="4" w:space="0" w:color="auto"/>
              <w:left w:val="nil"/>
              <w:bottom w:val="single" w:sz="4" w:space="0" w:color="auto"/>
              <w:right w:val="single" w:sz="4" w:space="0" w:color="auto"/>
            </w:tcBorders>
            <w:shd w:val="clear" w:color="auto" w:fill="auto"/>
            <w:noWrap/>
            <w:vAlign w:val="bottom"/>
            <w:hideMark/>
          </w:tcPr>
          <w:p w14:paraId="3603928E"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nil"/>
              <w:left w:val="nil"/>
              <w:bottom w:val="single" w:sz="4" w:space="0" w:color="auto"/>
              <w:right w:val="single" w:sz="4" w:space="0" w:color="auto"/>
            </w:tcBorders>
            <w:shd w:val="clear" w:color="auto" w:fill="auto"/>
            <w:noWrap/>
            <w:vAlign w:val="bottom"/>
            <w:hideMark/>
          </w:tcPr>
          <w:p w14:paraId="421A298E"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00B90083"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nil"/>
              <w:left w:val="nil"/>
              <w:bottom w:val="single" w:sz="4" w:space="0" w:color="auto"/>
              <w:right w:val="single" w:sz="4" w:space="0" w:color="auto"/>
            </w:tcBorders>
            <w:shd w:val="clear" w:color="auto" w:fill="auto"/>
            <w:noWrap/>
            <w:vAlign w:val="bottom"/>
            <w:hideMark/>
          </w:tcPr>
          <w:p w14:paraId="54553F7C"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nil"/>
              <w:left w:val="nil"/>
              <w:bottom w:val="single" w:sz="4" w:space="0" w:color="auto"/>
              <w:right w:val="single" w:sz="4" w:space="0" w:color="auto"/>
            </w:tcBorders>
            <w:shd w:val="clear" w:color="auto" w:fill="auto"/>
            <w:noWrap/>
            <w:vAlign w:val="bottom"/>
            <w:hideMark/>
          </w:tcPr>
          <w:p w14:paraId="65716418"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r>
      <w:tr w:rsidR="00D30A05" w:rsidRPr="00D30A05" w14:paraId="14075B61" w14:textId="77777777" w:rsidTr="00D30A05">
        <w:trPr>
          <w:trHeight w:val="288"/>
        </w:trPr>
        <w:tc>
          <w:tcPr>
            <w:tcW w:w="2240" w:type="dxa"/>
            <w:vMerge/>
            <w:tcBorders>
              <w:top w:val="double" w:sz="6" w:space="0" w:color="auto"/>
              <w:left w:val="single" w:sz="4" w:space="0" w:color="auto"/>
              <w:bottom w:val="double" w:sz="6" w:space="0" w:color="000000"/>
              <w:right w:val="single" w:sz="4" w:space="0" w:color="auto"/>
            </w:tcBorders>
            <w:vAlign w:val="center"/>
            <w:hideMark/>
          </w:tcPr>
          <w:p w14:paraId="5B2DBEBF" w14:textId="77777777" w:rsidR="00D30A05" w:rsidRPr="00D30A05" w:rsidRDefault="00D30A05" w:rsidP="00D30A05">
            <w:pPr>
              <w:spacing w:after="0" w:line="240" w:lineRule="auto"/>
              <w:rPr>
                <w:rFonts w:ascii="Calibri" w:eastAsia="Times New Roman" w:hAnsi="Calibri" w:cs="Calibri"/>
                <w:color w:val="000000"/>
                <w:sz w:val="28"/>
                <w:szCs w:val="28"/>
                <w:lang w:val="en-IN" w:eastAsia="en-IN"/>
              </w:rPr>
            </w:pPr>
          </w:p>
        </w:tc>
        <w:tc>
          <w:tcPr>
            <w:tcW w:w="3920" w:type="dxa"/>
            <w:tcBorders>
              <w:top w:val="nil"/>
              <w:left w:val="nil"/>
              <w:bottom w:val="single" w:sz="4" w:space="0" w:color="auto"/>
              <w:right w:val="single" w:sz="4" w:space="0" w:color="auto"/>
            </w:tcBorders>
            <w:shd w:val="clear" w:color="auto" w:fill="auto"/>
            <w:noWrap/>
            <w:vAlign w:val="bottom"/>
            <w:hideMark/>
          </w:tcPr>
          <w:p w14:paraId="04FB9795"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Hire resources</w:t>
            </w:r>
          </w:p>
        </w:tc>
        <w:tc>
          <w:tcPr>
            <w:tcW w:w="654" w:type="dxa"/>
            <w:tcBorders>
              <w:top w:val="nil"/>
              <w:left w:val="nil"/>
              <w:bottom w:val="single" w:sz="4" w:space="0" w:color="auto"/>
              <w:right w:val="single" w:sz="4" w:space="0" w:color="auto"/>
            </w:tcBorders>
            <w:shd w:val="clear" w:color="auto" w:fill="auto"/>
            <w:noWrap/>
            <w:vAlign w:val="bottom"/>
            <w:hideMark/>
          </w:tcPr>
          <w:p w14:paraId="42F2DBB6"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proofErr w:type="gramStart"/>
            <w:r w:rsidRPr="00D30A05">
              <w:rPr>
                <w:rFonts w:ascii="Calibri" w:eastAsia="Times New Roman" w:hAnsi="Calibri" w:cs="Calibri"/>
                <w:color w:val="000000"/>
                <w:lang w:val="en-IN" w:eastAsia="en-IN"/>
              </w:rPr>
              <w:t>A,R</w:t>
            </w:r>
            <w:proofErr w:type="gramEnd"/>
          </w:p>
        </w:tc>
        <w:tc>
          <w:tcPr>
            <w:tcW w:w="614" w:type="dxa"/>
            <w:tcBorders>
              <w:top w:val="nil"/>
              <w:left w:val="nil"/>
              <w:bottom w:val="single" w:sz="4" w:space="0" w:color="auto"/>
              <w:right w:val="single" w:sz="4" w:space="0" w:color="auto"/>
            </w:tcBorders>
            <w:shd w:val="clear" w:color="auto" w:fill="auto"/>
            <w:noWrap/>
            <w:vAlign w:val="bottom"/>
            <w:hideMark/>
          </w:tcPr>
          <w:p w14:paraId="79E3B1E0"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nil"/>
              <w:left w:val="nil"/>
              <w:bottom w:val="single" w:sz="4" w:space="0" w:color="auto"/>
              <w:right w:val="single" w:sz="4" w:space="0" w:color="auto"/>
            </w:tcBorders>
            <w:shd w:val="clear" w:color="auto" w:fill="auto"/>
            <w:noWrap/>
            <w:vAlign w:val="bottom"/>
            <w:hideMark/>
          </w:tcPr>
          <w:p w14:paraId="2F2BD9A2"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c>
          <w:tcPr>
            <w:tcW w:w="613" w:type="dxa"/>
            <w:tcBorders>
              <w:top w:val="nil"/>
              <w:left w:val="nil"/>
              <w:bottom w:val="single" w:sz="4" w:space="0" w:color="auto"/>
              <w:right w:val="single" w:sz="4" w:space="0" w:color="auto"/>
            </w:tcBorders>
            <w:shd w:val="clear" w:color="auto" w:fill="auto"/>
            <w:noWrap/>
            <w:vAlign w:val="bottom"/>
            <w:hideMark/>
          </w:tcPr>
          <w:p w14:paraId="4048EE0C"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48E1262A"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c>
          <w:tcPr>
            <w:tcW w:w="613" w:type="dxa"/>
            <w:tcBorders>
              <w:top w:val="nil"/>
              <w:left w:val="nil"/>
              <w:bottom w:val="single" w:sz="4" w:space="0" w:color="auto"/>
              <w:right w:val="single" w:sz="4" w:space="0" w:color="auto"/>
            </w:tcBorders>
            <w:shd w:val="clear" w:color="auto" w:fill="auto"/>
            <w:noWrap/>
            <w:vAlign w:val="bottom"/>
            <w:hideMark/>
          </w:tcPr>
          <w:p w14:paraId="0081F101"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r>
      <w:tr w:rsidR="00D30A05" w:rsidRPr="00D30A05" w14:paraId="5914CAD7" w14:textId="77777777" w:rsidTr="00D30A05">
        <w:trPr>
          <w:trHeight w:val="288"/>
        </w:trPr>
        <w:tc>
          <w:tcPr>
            <w:tcW w:w="2240" w:type="dxa"/>
            <w:vMerge/>
            <w:tcBorders>
              <w:top w:val="double" w:sz="6" w:space="0" w:color="auto"/>
              <w:left w:val="single" w:sz="4" w:space="0" w:color="auto"/>
              <w:bottom w:val="double" w:sz="6" w:space="0" w:color="000000"/>
              <w:right w:val="single" w:sz="4" w:space="0" w:color="auto"/>
            </w:tcBorders>
            <w:vAlign w:val="center"/>
            <w:hideMark/>
          </w:tcPr>
          <w:p w14:paraId="79494B90" w14:textId="77777777" w:rsidR="00D30A05" w:rsidRPr="00D30A05" w:rsidRDefault="00D30A05" w:rsidP="00D30A05">
            <w:pPr>
              <w:spacing w:after="0" w:line="240" w:lineRule="auto"/>
              <w:rPr>
                <w:rFonts w:ascii="Calibri" w:eastAsia="Times New Roman" w:hAnsi="Calibri" w:cs="Calibri"/>
                <w:color w:val="000000"/>
                <w:sz w:val="28"/>
                <w:szCs w:val="28"/>
                <w:lang w:val="en-IN" w:eastAsia="en-IN"/>
              </w:rPr>
            </w:pPr>
          </w:p>
        </w:tc>
        <w:tc>
          <w:tcPr>
            <w:tcW w:w="3920" w:type="dxa"/>
            <w:tcBorders>
              <w:top w:val="nil"/>
              <w:left w:val="nil"/>
              <w:bottom w:val="single" w:sz="4" w:space="0" w:color="auto"/>
              <w:right w:val="single" w:sz="4" w:space="0" w:color="auto"/>
            </w:tcBorders>
            <w:shd w:val="clear" w:color="auto" w:fill="auto"/>
            <w:noWrap/>
            <w:vAlign w:val="bottom"/>
            <w:hideMark/>
          </w:tcPr>
          <w:p w14:paraId="0BE4C8EA"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Establish a project portal on SharePoint</w:t>
            </w:r>
          </w:p>
        </w:tc>
        <w:tc>
          <w:tcPr>
            <w:tcW w:w="654" w:type="dxa"/>
            <w:tcBorders>
              <w:top w:val="nil"/>
              <w:left w:val="nil"/>
              <w:bottom w:val="single" w:sz="4" w:space="0" w:color="auto"/>
              <w:right w:val="single" w:sz="4" w:space="0" w:color="auto"/>
            </w:tcBorders>
            <w:shd w:val="clear" w:color="auto" w:fill="auto"/>
            <w:noWrap/>
            <w:vAlign w:val="bottom"/>
            <w:hideMark/>
          </w:tcPr>
          <w:p w14:paraId="62FC82F6"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proofErr w:type="gramStart"/>
            <w:r w:rsidRPr="00D30A05">
              <w:rPr>
                <w:rFonts w:ascii="Calibri" w:eastAsia="Times New Roman" w:hAnsi="Calibri" w:cs="Calibri"/>
                <w:color w:val="000000"/>
                <w:lang w:val="en-IN" w:eastAsia="en-IN"/>
              </w:rPr>
              <w:t>A,R</w:t>
            </w:r>
            <w:proofErr w:type="gramEnd"/>
          </w:p>
        </w:tc>
        <w:tc>
          <w:tcPr>
            <w:tcW w:w="614" w:type="dxa"/>
            <w:tcBorders>
              <w:top w:val="nil"/>
              <w:left w:val="nil"/>
              <w:bottom w:val="single" w:sz="4" w:space="0" w:color="auto"/>
              <w:right w:val="single" w:sz="4" w:space="0" w:color="auto"/>
            </w:tcBorders>
            <w:shd w:val="clear" w:color="auto" w:fill="auto"/>
            <w:noWrap/>
            <w:vAlign w:val="bottom"/>
            <w:hideMark/>
          </w:tcPr>
          <w:p w14:paraId="0C38FBED"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01255D70"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nil"/>
              <w:left w:val="nil"/>
              <w:bottom w:val="single" w:sz="4" w:space="0" w:color="auto"/>
              <w:right w:val="single" w:sz="4" w:space="0" w:color="auto"/>
            </w:tcBorders>
            <w:shd w:val="clear" w:color="auto" w:fill="auto"/>
            <w:noWrap/>
            <w:vAlign w:val="bottom"/>
            <w:hideMark/>
          </w:tcPr>
          <w:p w14:paraId="117E36DB"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320B26A2"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c>
          <w:tcPr>
            <w:tcW w:w="613" w:type="dxa"/>
            <w:tcBorders>
              <w:top w:val="nil"/>
              <w:left w:val="nil"/>
              <w:bottom w:val="single" w:sz="4" w:space="0" w:color="auto"/>
              <w:right w:val="single" w:sz="4" w:space="0" w:color="auto"/>
            </w:tcBorders>
            <w:shd w:val="clear" w:color="auto" w:fill="auto"/>
            <w:noWrap/>
            <w:vAlign w:val="bottom"/>
            <w:hideMark/>
          </w:tcPr>
          <w:p w14:paraId="70D5E73C"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 xml:space="preserve">I </w:t>
            </w:r>
          </w:p>
        </w:tc>
      </w:tr>
      <w:tr w:rsidR="00D30A05" w:rsidRPr="00D30A05" w14:paraId="5E227505" w14:textId="77777777" w:rsidTr="00D30A05">
        <w:trPr>
          <w:trHeight w:val="288"/>
        </w:trPr>
        <w:tc>
          <w:tcPr>
            <w:tcW w:w="2240" w:type="dxa"/>
            <w:vMerge/>
            <w:tcBorders>
              <w:top w:val="double" w:sz="6" w:space="0" w:color="auto"/>
              <w:left w:val="single" w:sz="4" w:space="0" w:color="auto"/>
              <w:bottom w:val="double" w:sz="6" w:space="0" w:color="000000"/>
              <w:right w:val="single" w:sz="4" w:space="0" w:color="auto"/>
            </w:tcBorders>
            <w:vAlign w:val="center"/>
            <w:hideMark/>
          </w:tcPr>
          <w:p w14:paraId="0DB67AD7" w14:textId="77777777" w:rsidR="00D30A05" w:rsidRPr="00D30A05" w:rsidRDefault="00D30A05" w:rsidP="00D30A05">
            <w:pPr>
              <w:spacing w:after="0" w:line="240" w:lineRule="auto"/>
              <w:rPr>
                <w:rFonts w:ascii="Calibri" w:eastAsia="Times New Roman" w:hAnsi="Calibri" w:cs="Calibri"/>
                <w:color w:val="000000"/>
                <w:sz w:val="28"/>
                <w:szCs w:val="28"/>
                <w:lang w:val="en-IN" w:eastAsia="en-IN"/>
              </w:rPr>
            </w:pPr>
          </w:p>
        </w:tc>
        <w:tc>
          <w:tcPr>
            <w:tcW w:w="3920" w:type="dxa"/>
            <w:tcBorders>
              <w:top w:val="nil"/>
              <w:left w:val="nil"/>
              <w:bottom w:val="single" w:sz="4" w:space="0" w:color="auto"/>
              <w:right w:val="single" w:sz="4" w:space="0" w:color="auto"/>
            </w:tcBorders>
            <w:shd w:val="clear" w:color="auto" w:fill="auto"/>
            <w:noWrap/>
            <w:vAlign w:val="bottom"/>
            <w:hideMark/>
          </w:tcPr>
          <w:p w14:paraId="2C9350B0"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Maintain a project risk and issue log</w:t>
            </w:r>
          </w:p>
        </w:tc>
        <w:tc>
          <w:tcPr>
            <w:tcW w:w="654" w:type="dxa"/>
            <w:tcBorders>
              <w:top w:val="nil"/>
              <w:left w:val="nil"/>
              <w:bottom w:val="single" w:sz="4" w:space="0" w:color="auto"/>
              <w:right w:val="single" w:sz="4" w:space="0" w:color="auto"/>
            </w:tcBorders>
            <w:shd w:val="clear" w:color="auto" w:fill="auto"/>
            <w:noWrap/>
            <w:vAlign w:val="bottom"/>
            <w:hideMark/>
          </w:tcPr>
          <w:p w14:paraId="2A8B4DD3"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proofErr w:type="gramStart"/>
            <w:r w:rsidRPr="00D30A05">
              <w:rPr>
                <w:rFonts w:ascii="Calibri" w:eastAsia="Times New Roman" w:hAnsi="Calibri" w:cs="Calibri"/>
                <w:color w:val="000000"/>
                <w:lang w:val="en-IN" w:eastAsia="en-IN"/>
              </w:rPr>
              <w:t>A,R</w:t>
            </w:r>
            <w:proofErr w:type="gramEnd"/>
          </w:p>
        </w:tc>
        <w:tc>
          <w:tcPr>
            <w:tcW w:w="614" w:type="dxa"/>
            <w:tcBorders>
              <w:top w:val="nil"/>
              <w:left w:val="nil"/>
              <w:bottom w:val="single" w:sz="4" w:space="0" w:color="auto"/>
              <w:right w:val="single" w:sz="4" w:space="0" w:color="auto"/>
            </w:tcBorders>
            <w:shd w:val="clear" w:color="auto" w:fill="auto"/>
            <w:noWrap/>
            <w:vAlign w:val="bottom"/>
            <w:hideMark/>
          </w:tcPr>
          <w:p w14:paraId="3D3561FB"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43FCBB37"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nil"/>
              <w:left w:val="nil"/>
              <w:bottom w:val="single" w:sz="4" w:space="0" w:color="auto"/>
              <w:right w:val="single" w:sz="4" w:space="0" w:color="auto"/>
            </w:tcBorders>
            <w:shd w:val="clear" w:color="auto" w:fill="auto"/>
            <w:noWrap/>
            <w:vAlign w:val="bottom"/>
            <w:hideMark/>
          </w:tcPr>
          <w:p w14:paraId="51A70F6F"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nil"/>
              <w:left w:val="nil"/>
              <w:bottom w:val="single" w:sz="4" w:space="0" w:color="auto"/>
              <w:right w:val="single" w:sz="4" w:space="0" w:color="auto"/>
            </w:tcBorders>
            <w:shd w:val="clear" w:color="auto" w:fill="auto"/>
            <w:noWrap/>
            <w:vAlign w:val="bottom"/>
            <w:hideMark/>
          </w:tcPr>
          <w:p w14:paraId="11080917"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nil"/>
              <w:left w:val="nil"/>
              <w:bottom w:val="single" w:sz="4" w:space="0" w:color="auto"/>
              <w:right w:val="single" w:sz="4" w:space="0" w:color="auto"/>
            </w:tcBorders>
            <w:shd w:val="clear" w:color="auto" w:fill="auto"/>
            <w:noWrap/>
            <w:vAlign w:val="bottom"/>
            <w:hideMark/>
          </w:tcPr>
          <w:p w14:paraId="7C51832E"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r>
      <w:tr w:rsidR="00D30A05" w:rsidRPr="00D30A05" w14:paraId="33E05F0B" w14:textId="77777777" w:rsidTr="00D30A05">
        <w:trPr>
          <w:trHeight w:val="300"/>
        </w:trPr>
        <w:tc>
          <w:tcPr>
            <w:tcW w:w="2240" w:type="dxa"/>
            <w:vMerge/>
            <w:tcBorders>
              <w:top w:val="double" w:sz="6" w:space="0" w:color="auto"/>
              <w:left w:val="single" w:sz="4" w:space="0" w:color="auto"/>
              <w:bottom w:val="double" w:sz="6" w:space="0" w:color="000000"/>
              <w:right w:val="single" w:sz="4" w:space="0" w:color="auto"/>
            </w:tcBorders>
            <w:vAlign w:val="center"/>
            <w:hideMark/>
          </w:tcPr>
          <w:p w14:paraId="6AF01DA6" w14:textId="77777777" w:rsidR="00D30A05" w:rsidRPr="00D30A05" w:rsidRDefault="00D30A05" w:rsidP="00D30A05">
            <w:pPr>
              <w:spacing w:after="0" w:line="240" w:lineRule="auto"/>
              <w:rPr>
                <w:rFonts w:ascii="Calibri" w:eastAsia="Times New Roman" w:hAnsi="Calibri" w:cs="Calibri"/>
                <w:color w:val="000000"/>
                <w:sz w:val="28"/>
                <w:szCs w:val="28"/>
                <w:lang w:val="en-IN" w:eastAsia="en-IN"/>
              </w:rPr>
            </w:pPr>
          </w:p>
        </w:tc>
        <w:tc>
          <w:tcPr>
            <w:tcW w:w="3920" w:type="dxa"/>
            <w:tcBorders>
              <w:top w:val="nil"/>
              <w:left w:val="nil"/>
              <w:bottom w:val="double" w:sz="6" w:space="0" w:color="auto"/>
              <w:right w:val="single" w:sz="4" w:space="0" w:color="auto"/>
            </w:tcBorders>
            <w:shd w:val="clear" w:color="auto" w:fill="auto"/>
            <w:noWrap/>
            <w:vAlign w:val="bottom"/>
            <w:hideMark/>
          </w:tcPr>
          <w:p w14:paraId="18AE6B88"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Provide project status reports</w:t>
            </w:r>
          </w:p>
        </w:tc>
        <w:tc>
          <w:tcPr>
            <w:tcW w:w="654" w:type="dxa"/>
            <w:tcBorders>
              <w:top w:val="nil"/>
              <w:left w:val="nil"/>
              <w:bottom w:val="double" w:sz="6" w:space="0" w:color="auto"/>
              <w:right w:val="single" w:sz="4" w:space="0" w:color="auto"/>
            </w:tcBorders>
            <w:shd w:val="clear" w:color="auto" w:fill="auto"/>
            <w:noWrap/>
            <w:vAlign w:val="bottom"/>
            <w:hideMark/>
          </w:tcPr>
          <w:p w14:paraId="76600E8E"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w:t>
            </w:r>
          </w:p>
        </w:tc>
        <w:tc>
          <w:tcPr>
            <w:tcW w:w="614" w:type="dxa"/>
            <w:tcBorders>
              <w:top w:val="nil"/>
              <w:left w:val="nil"/>
              <w:bottom w:val="nil"/>
              <w:right w:val="single" w:sz="4" w:space="0" w:color="auto"/>
            </w:tcBorders>
            <w:shd w:val="clear" w:color="auto" w:fill="auto"/>
            <w:noWrap/>
            <w:vAlign w:val="bottom"/>
            <w:hideMark/>
          </w:tcPr>
          <w:p w14:paraId="5E1B48BB"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double" w:sz="6" w:space="0" w:color="auto"/>
              <w:right w:val="single" w:sz="4" w:space="0" w:color="auto"/>
            </w:tcBorders>
            <w:shd w:val="clear" w:color="auto" w:fill="auto"/>
            <w:noWrap/>
            <w:vAlign w:val="bottom"/>
            <w:hideMark/>
          </w:tcPr>
          <w:p w14:paraId="57C2248B"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c>
          <w:tcPr>
            <w:tcW w:w="613" w:type="dxa"/>
            <w:tcBorders>
              <w:top w:val="nil"/>
              <w:left w:val="nil"/>
              <w:bottom w:val="double" w:sz="6" w:space="0" w:color="auto"/>
              <w:right w:val="single" w:sz="4" w:space="0" w:color="auto"/>
            </w:tcBorders>
            <w:shd w:val="clear" w:color="auto" w:fill="auto"/>
            <w:noWrap/>
            <w:vAlign w:val="bottom"/>
            <w:hideMark/>
          </w:tcPr>
          <w:p w14:paraId="4E00D6F1"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double" w:sz="6" w:space="0" w:color="auto"/>
              <w:right w:val="single" w:sz="4" w:space="0" w:color="auto"/>
            </w:tcBorders>
            <w:shd w:val="clear" w:color="auto" w:fill="auto"/>
            <w:noWrap/>
            <w:vAlign w:val="bottom"/>
            <w:hideMark/>
          </w:tcPr>
          <w:p w14:paraId="1142AB5A"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c>
          <w:tcPr>
            <w:tcW w:w="613" w:type="dxa"/>
            <w:tcBorders>
              <w:top w:val="nil"/>
              <w:left w:val="nil"/>
              <w:bottom w:val="double" w:sz="6" w:space="0" w:color="auto"/>
              <w:right w:val="single" w:sz="4" w:space="0" w:color="auto"/>
            </w:tcBorders>
            <w:shd w:val="clear" w:color="auto" w:fill="auto"/>
            <w:noWrap/>
            <w:vAlign w:val="bottom"/>
            <w:hideMark/>
          </w:tcPr>
          <w:p w14:paraId="45B46054"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r>
      <w:tr w:rsidR="00D30A05" w:rsidRPr="00D30A05" w14:paraId="21CD264B" w14:textId="77777777" w:rsidTr="00D30A05">
        <w:trPr>
          <w:trHeight w:val="300"/>
        </w:trPr>
        <w:tc>
          <w:tcPr>
            <w:tcW w:w="2240" w:type="dxa"/>
            <w:vMerge w:val="restart"/>
            <w:tcBorders>
              <w:top w:val="nil"/>
              <w:left w:val="single" w:sz="4" w:space="0" w:color="auto"/>
              <w:bottom w:val="double" w:sz="6" w:space="0" w:color="000000"/>
              <w:right w:val="single" w:sz="4" w:space="0" w:color="auto"/>
            </w:tcBorders>
            <w:shd w:val="clear" w:color="auto" w:fill="auto"/>
            <w:noWrap/>
            <w:vAlign w:val="center"/>
            <w:hideMark/>
          </w:tcPr>
          <w:p w14:paraId="41AAEB62" w14:textId="77777777" w:rsidR="00D30A05" w:rsidRPr="00D30A05" w:rsidRDefault="00D30A05" w:rsidP="00D30A05">
            <w:pPr>
              <w:spacing w:after="0" w:line="240" w:lineRule="auto"/>
              <w:rPr>
                <w:rFonts w:ascii="Calibri" w:eastAsia="Times New Roman" w:hAnsi="Calibri" w:cs="Calibri"/>
                <w:color w:val="000000"/>
                <w:sz w:val="28"/>
                <w:szCs w:val="28"/>
                <w:lang w:val="en-IN" w:eastAsia="en-IN"/>
              </w:rPr>
            </w:pPr>
            <w:r w:rsidRPr="00D30A05">
              <w:rPr>
                <w:rFonts w:ascii="Calibri" w:eastAsia="Times New Roman" w:hAnsi="Calibri" w:cs="Calibri"/>
                <w:color w:val="000000"/>
                <w:sz w:val="28"/>
                <w:szCs w:val="28"/>
                <w:lang w:val="en-IN" w:eastAsia="en-IN"/>
              </w:rPr>
              <w:t>Requirements</w:t>
            </w:r>
          </w:p>
        </w:tc>
        <w:tc>
          <w:tcPr>
            <w:tcW w:w="3920" w:type="dxa"/>
            <w:tcBorders>
              <w:top w:val="nil"/>
              <w:left w:val="nil"/>
              <w:bottom w:val="single" w:sz="4" w:space="0" w:color="auto"/>
              <w:right w:val="single" w:sz="4" w:space="0" w:color="auto"/>
            </w:tcBorders>
            <w:shd w:val="clear" w:color="auto" w:fill="auto"/>
            <w:noWrap/>
            <w:vAlign w:val="bottom"/>
            <w:hideMark/>
          </w:tcPr>
          <w:p w14:paraId="5514E5E4"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Perform requirements analysts</w:t>
            </w:r>
          </w:p>
        </w:tc>
        <w:tc>
          <w:tcPr>
            <w:tcW w:w="654" w:type="dxa"/>
            <w:tcBorders>
              <w:top w:val="nil"/>
              <w:left w:val="nil"/>
              <w:bottom w:val="single" w:sz="4" w:space="0" w:color="auto"/>
              <w:right w:val="single" w:sz="4" w:space="0" w:color="auto"/>
            </w:tcBorders>
            <w:shd w:val="clear" w:color="auto" w:fill="auto"/>
            <w:noWrap/>
            <w:vAlign w:val="bottom"/>
            <w:hideMark/>
          </w:tcPr>
          <w:p w14:paraId="1DC44D1F"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w:t>
            </w:r>
          </w:p>
        </w:tc>
        <w:tc>
          <w:tcPr>
            <w:tcW w:w="614" w:type="dxa"/>
            <w:tcBorders>
              <w:top w:val="nil"/>
              <w:left w:val="nil"/>
              <w:bottom w:val="single" w:sz="4" w:space="0" w:color="auto"/>
              <w:right w:val="single" w:sz="4" w:space="0" w:color="auto"/>
            </w:tcBorders>
            <w:shd w:val="clear" w:color="auto" w:fill="auto"/>
            <w:noWrap/>
            <w:vAlign w:val="bottom"/>
            <w:hideMark/>
          </w:tcPr>
          <w:p w14:paraId="0ECF6A51"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462E66EA"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nil"/>
              <w:left w:val="nil"/>
              <w:bottom w:val="single" w:sz="4" w:space="0" w:color="auto"/>
              <w:right w:val="single" w:sz="4" w:space="0" w:color="auto"/>
            </w:tcBorders>
            <w:shd w:val="clear" w:color="auto" w:fill="auto"/>
            <w:noWrap/>
            <w:vAlign w:val="bottom"/>
            <w:hideMark/>
          </w:tcPr>
          <w:p w14:paraId="7D2EEF67"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c>
          <w:tcPr>
            <w:tcW w:w="613" w:type="dxa"/>
            <w:tcBorders>
              <w:top w:val="nil"/>
              <w:left w:val="nil"/>
              <w:bottom w:val="single" w:sz="4" w:space="0" w:color="auto"/>
              <w:right w:val="single" w:sz="4" w:space="0" w:color="auto"/>
            </w:tcBorders>
            <w:shd w:val="clear" w:color="auto" w:fill="auto"/>
            <w:noWrap/>
            <w:vAlign w:val="bottom"/>
            <w:hideMark/>
          </w:tcPr>
          <w:p w14:paraId="0CA33ECD"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6DAD0607"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r>
      <w:tr w:rsidR="00D30A05" w:rsidRPr="00D30A05" w14:paraId="19FF29C0" w14:textId="77777777" w:rsidTr="00D30A05">
        <w:trPr>
          <w:trHeight w:val="288"/>
        </w:trPr>
        <w:tc>
          <w:tcPr>
            <w:tcW w:w="2240" w:type="dxa"/>
            <w:vMerge/>
            <w:tcBorders>
              <w:top w:val="nil"/>
              <w:left w:val="single" w:sz="4" w:space="0" w:color="auto"/>
              <w:bottom w:val="double" w:sz="6" w:space="0" w:color="000000"/>
              <w:right w:val="single" w:sz="4" w:space="0" w:color="auto"/>
            </w:tcBorders>
            <w:vAlign w:val="center"/>
            <w:hideMark/>
          </w:tcPr>
          <w:p w14:paraId="5642C683" w14:textId="77777777" w:rsidR="00D30A05" w:rsidRPr="00D30A05" w:rsidRDefault="00D30A05" w:rsidP="00D30A05">
            <w:pPr>
              <w:spacing w:after="0" w:line="240" w:lineRule="auto"/>
              <w:rPr>
                <w:rFonts w:ascii="Calibri" w:eastAsia="Times New Roman" w:hAnsi="Calibri" w:cs="Calibri"/>
                <w:color w:val="000000"/>
                <w:sz w:val="28"/>
                <w:szCs w:val="28"/>
                <w:lang w:val="en-IN" w:eastAsia="en-IN"/>
              </w:rPr>
            </w:pPr>
          </w:p>
        </w:tc>
        <w:tc>
          <w:tcPr>
            <w:tcW w:w="3920" w:type="dxa"/>
            <w:tcBorders>
              <w:top w:val="nil"/>
              <w:left w:val="nil"/>
              <w:bottom w:val="single" w:sz="4" w:space="0" w:color="auto"/>
              <w:right w:val="single" w:sz="4" w:space="0" w:color="auto"/>
            </w:tcBorders>
            <w:shd w:val="clear" w:color="auto" w:fill="auto"/>
            <w:noWrap/>
            <w:vAlign w:val="bottom"/>
            <w:hideMark/>
          </w:tcPr>
          <w:p w14:paraId="5AC6836D"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Gather business requirements</w:t>
            </w:r>
          </w:p>
        </w:tc>
        <w:tc>
          <w:tcPr>
            <w:tcW w:w="654" w:type="dxa"/>
            <w:tcBorders>
              <w:top w:val="nil"/>
              <w:left w:val="nil"/>
              <w:bottom w:val="single" w:sz="4" w:space="0" w:color="auto"/>
              <w:right w:val="single" w:sz="4" w:space="0" w:color="auto"/>
            </w:tcBorders>
            <w:shd w:val="clear" w:color="auto" w:fill="auto"/>
            <w:noWrap/>
            <w:vAlign w:val="bottom"/>
            <w:hideMark/>
          </w:tcPr>
          <w:p w14:paraId="0CACE5C3"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w:t>
            </w:r>
          </w:p>
        </w:tc>
        <w:tc>
          <w:tcPr>
            <w:tcW w:w="614" w:type="dxa"/>
            <w:tcBorders>
              <w:top w:val="nil"/>
              <w:left w:val="nil"/>
              <w:bottom w:val="single" w:sz="4" w:space="0" w:color="auto"/>
              <w:right w:val="single" w:sz="4" w:space="0" w:color="auto"/>
            </w:tcBorders>
            <w:shd w:val="clear" w:color="auto" w:fill="auto"/>
            <w:noWrap/>
            <w:vAlign w:val="bottom"/>
            <w:hideMark/>
          </w:tcPr>
          <w:p w14:paraId="5FF7124D"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2485F11C"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nil"/>
              <w:left w:val="nil"/>
              <w:bottom w:val="single" w:sz="4" w:space="0" w:color="auto"/>
              <w:right w:val="single" w:sz="4" w:space="0" w:color="auto"/>
            </w:tcBorders>
            <w:shd w:val="clear" w:color="auto" w:fill="auto"/>
            <w:noWrap/>
            <w:vAlign w:val="bottom"/>
            <w:hideMark/>
          </w:tcPr>
          <w:p w14:paraId="417F908B"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c>
          <w:tcPr>
            <w:tcW w:w="613" w:type="dxa"/>
            <w:tcBorders>
              <w:top w:val="nil"/>
              <w:left w:val="nil"/>
              <w:bottom w:val="single" w:sz="4" w:space="0" w:color="auto"/>
              <w:right w:val="single" w:sz="4" w:space="0" w:color="auto"/>
            </w:tcBorders>
            <w:shd w:val="clear" w:color="auto" w:fill="auto"/>
            <w:noWrap/>
            <w:vAlign w:val="bottom"/>
            <w:hideMark/>
          </w:tcPr>
          <w:p w14:paraId="55D90860"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02232997"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r>
      <w:tr w:rsidR="00D30A05" w:rsidRPr="00D30A05" w14:paraId="21474DF9" w14:textId="77777777" w:rsidTr="00D30A05">
        <w:trPr>
          <w:trHeight w:val="300"/>
        </w:trPr>
        <w:tc>
          <w:tcPr>
            <w:tcW w:w="2240" w:type="dxa"/>
            <w:vMerge/>
            <w:tcBorders>
              <w:top w:val="nil"/>
              <w:left w:val="single" w:sz="4" w:space="0" w:color="auto"/>
              <w:bottom w:val="double" w:sz="6" w:space="0" w:color="000000"/>
              <w:right w:val="single" w:sz="4" w:space="0" w:color="auto"/>
            </w:tcBorders>
            <w:vAlign w:val="center"/>
            <w:hideMark/>
          </w:tcPr>
          <w:p w14:paraId="6CF15E73" w14:textId="77777777" w:rsidR="00D30A05" w:rsidRPr="00D30A05" w:rsidRDefault="00D30A05" w:rsidP="00D30A05">
            <w:pPr>
              <w:spacing w:after="0" w:line="240" w:lineRule="auto"/>
              <w:rPr>
                <w:rFonts w:ascii="Calibri" w:eastAsia="Times New Roman" w:hAnsi="Calibri" w:cs="Calibri"/>
                <w:color w:val="000000"/>
                <w:sz w:val="28"/>
                <w:szCs w:val="28"/>
                <w:lang w:val="en-IN" w:eastAsia="en-IN"/>
              </w:rPr>
            </w:pPr>
          </w:p>
        </w:tc>
        <w:tc>
          <w:tcPr>
            <w:tcW w:w="3920" w:type="dxa"/>
            <w:tcBorders>
              <w:top w:val="nil"/>
              <w:left w:val="nil"/>
              <w:bottom w:val="nil"/>
              <w:right w:val="single" w:sz="4" w:space="0" w:color="auto"/>
            </w:tcBorders>
            <w:shd w:val="clear" w:color="auto" w:fill="auto"/>
            <w:noWrap/>
            <w:vAlign w:val="bottom"/>
            <w:hideMark/>
          </w:tcPr>
          <w:p w14:paraId="02C15F5C"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Produce functional requirements</w:t>
            </w:r>
          </w:p>
        </w:tc>
        <w:tc>
          <w:tcPr>
            <w:tcW w:w="654" w:type="dxa"/>
            <w:tcBorders>
              <w:top w:val="nil"/>
              <w:left w:val="nil"/>
              <w:bottom w:val="nil"/>
              <w:right w:val="single" w:sz="4" w:space="0" w:color="auto"/>
            </w:tcBorders>
            <w:shd w:val="clear" w:color="auto" w:fill="auto"/>
            <w:noWrap/>
            <w:vAlign w:val="bottom"/>
            <w:hideMark/>
          </w:tcPr>
          <w:p w14:paraId="4F741062"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w:t>
            </w:r>
          </w:p>
        </w:tc>
        <w:tc>
          <w:tcPr>
            <w:tcW w:w="614" w:type="dxa"/>
            <w:tcBorders>
              <w:top w:val="nil"/>
              <w:left w:val="nil"/>
              <w:bottom w:val="nil"/>
              <w:right w:val="single" w:sz="4" w:space="0" w:color="auto"/>
            </w:tcBorders>
            <w:shd w:val="clear" w:color="auto" w:fill="auto"/>
            <w:noWrap/>
            <w:vAlign w:val="bottom"/>
            <w:hideMark/>
          </w:tcPr>
          <w:p w14:paraId="32A54FC7"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nil"/>
              <w:right w:val="single" w:sz="4" w:space="0" w:color="auto"/>
            </w:tcBorders>
            <w:shd w:val="clear" w:color="auto" w:fill="auto"/>
            <w:noWrap/>
            <w:vAlign w:val="bottom"/>
            <w:hideMark/>
          </w:tcPr>
          <w:p w14:paraId="0AF25D6A"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nil"/>
              <w:left w:val="nil"/>
              <w:bottom w:val="nil"/>
              <w:right w:val="single" w:sz="4" w:space="0" w:color="auto"/>
            </w:tcBorders>
            <w:shd w:val="clear" w:color="auto" w:fill="auto"/>
            <w:noWrap/>
            <w:vAlign w:val="bottom"/>
            <w:hideMark/>
          </w:tcPr>
          <w:p w14:paraId="0EF65000"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c>
          <w:tcPr>
            <w:tcW w:w="613" w:type="dxa"/>
            <w:tcBorders>
              <w:top w:val="nil"/>
              <w:left w:val="nil"/>
              <w:bottom w:val="nil"/>
              <w:right w:val="single" w:sz="4" w:space="0" w:color="auto"/>
            </w:tcBorders>
            <w:shd w:val="clear" w:color="auto" w:fill="auto"/>
            <w:noWrap/>
            <w:vAlign w:val="bottom"/>
            <w:hideMark/>
          </w:tcPr>
          <w:p w14:paraId="1A67D516"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nil"/>
              <w:left w:val="nil"/>
              <w:bottom w:val="nil"/>
              <w:right w:val="single" w:sz="4" w:space="0" w:color="auto"/>
            </w:tcBorders>
            <w:shd w:val="clear" w:color="auto" w:fill="auto"/>
            <w:noWrap/>
            <w:vAlign w:val="bottom"/>
            <w:hideMark/>
          </w:tcPr>
          <w:p w14:paraId="1C66729A"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r>
      <w:tr w:rsidR="00D30A05" w:rsidRPr="00D30A05" w14:paraId="4DFCE78B" w14:textId="77777777" w:rsidTr="00D30A05">
        <w:trPr>
          <w:trHeight w:val="300"/>
        </w:trPr>
        <w:tc>
          <w:tcPr>
            <w:tcW w:w="2240" w:type="dxa"/>
            <w:vMerge w:val="restart"/>
            <w:tcBorders>
              <w:top w:val="nil"/>
              <w:left w:val="single" w:sz="4" w:space="0" w:color="auto"/>
              <w:bottom w:val="double" w:sz="6" w:space="0" w:color="000000"/>
              <w:right w:val="single" w:sz="4" w:space="0" w:color="auto"/>
            </w:tcBorders>
            <w:shd w:val="clear" w:color="auto" w:fill="auto"/>
            <w:noWrap/>
            <w:vAlign w:val="center"/>
            <w:hideMark/>
          </w:tcPr>
          <w:p w14:paraId="4786FCA2" w14:textId="77777777" w:rsidR="00D30A05" w:rsidRPr="00D30A05" w:rsidRDefault="00D30A05" w:rsidP="00D30A05">
            <w:pPr>
              <w:spacing w:after="0" w:line="240" w:lineRule="auto"/>
              <w:rPr>
                <w:rFonts w:ascii="Calibri" w:eastAsia="Times New Roman" w:hAnsi="Calibri" w:cs="Calibri"/>
                <w:color w:val="000000"/>
                <w:sz w:val="28"/>
                <w:szCs w:val="28"/>
                <w:lang w:val="en-IN" w:eastAsia="en-IN"/>
              </w:rPr>
            </w:pPr>
            <w:r w:rsidRPr="00D30A05">
              <w:rPr>
                <w:rFonts w:ascii="Calibri" w:eastAsia="Times New Roman" w:hAnsi="Calibri" w:cs="Calibri"/>
                <w:color w:val="000000"/>
                <w:sz w:val="28"/>
                <w:szCs w:val="28"/>
                <w:lang w:val="en-IN" w:eastAsia="en-IN"/>
              </w:rPr>
              <w:t>Design</w:t>
            </w:r>
          </w:p>
        </w:tc>
        <w:tc>
          <w:tcPr>
            <w:tcW w:w="3920" w:type="dxa"/>
            <w:tcBorders>
              <w:top w:val="double" w:sz="6" w:space="0" w:color="auto"/>
              <w:left w:val="nil"/>
              <w:bottom w:val="single" w:sz="4" w:space="0" w:color="auto"/>
              <w:right w:val="single" w:sz="4" w:space="0" w:color="auto"/>
            </w:tcBorders>
            <w:shd w:val="clear" w:color="auto" w:fill="auto"/>
            <w:noWrap/>
            <w:vAlign w:val="bottom"/>
            <w:hideMark/>
          </w:tcPr>
          <w:p w14:paraId="2096AF04"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Produce high-level design specs</w:t>
            </w:r>
          </w:p>
        </w:tc>
        <w:tc>
          <w:tcPr>
            <w:tcW w:w="654" w:type="dxa"/>
            <w:tcBorders>
              <w:top w:val="double" w:sz="6" w:space="0" w:color="auto"/>
              <w:left w:val="nil"/>
              <w:bottom w:val="single" w:sz="4" w:space="0" w:color="auto"/>
              <w:right w:val="single" w:sz="4" w:space="0" w:color="auto"/>
            </w:tcBorders>
            <w:shd w:val="clear" w:color="auto" w:fill="auto"/>
            <w:noWrap/>
            <w:vAlign w:val="bottom"/>
            <w:hideMark/>
          </w:tcPr>
          <w:p w14:paraId="4FC4EFF6"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w:t>
            </w:r>
          </w:p>
        </w:tc>
        <w:tc>
          <w:tcPr>
            <w:tcW w:w="614" w:type="dxa"/>
            <w:tcBorders>
              <w:top w:val="double" w:sz="6" w:space="0" w:color="auto"/>
              <w:left w:val="nil"/>
              <w:bottom w:val="single" w:sz="4" w:space="0" w:color="auto"/>
              <w:right w:val="single" w:sz="4" w:space="0" w:color="auto"/>
            </w:tcBorders>
            <w:shd w:val="clear" w:color="auto" w:fill="auto"/>
            <w:noWrap/>
            <w:vAlign w:val="bottom"/>
            <w:hideMark/>
          </w:tcPr>
          <w:p w14:paraId="5136A375"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double" w:sz="6" w:space="0" w:color="auto"/>
              <w:left w:val="nil"/>
              <w:bottom w:val="single" w:sz="4" w:space="0" w:color="auto"/>
              <w:right w:val="single" w:sz="4" w:space="0" w:color="auto"/>
            </w:tcBorders>
            <w:shd w:val="clear" w:color="auto" w:fill="auto"/>
            <w:noWrap/>
            <w:vAlign w:val="bottom"/>
            <w:hideMark/>
          </w:tcPr>
          <w:p w14:paraId="38299958"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c>
          <w:tcPr>
            <w:tcW w:w="613" w:type="dxa"/>
            <w:tcBorders>
              <w:top w:val="double" w:sz="6" w:space="0" w:color="auto"/>
              <w:left w:val="nil"/>
              <w:bottom w:val="single" w:sz="4" w:space="0" w:color="auto"/>
              <w:right w:val="single" w:sz="4" w:space="0" w:color="auto"/>
            </w:tcBorders>
            <w:shd w:val="clear" w:color="auto" w:fill="auto"/>
            <w:noWrap/>
            <w:vAlign w:val="bottom"/>
            <w:hideMark/>
          </w:tcPr>
          <w:p w14:paraId="2EEC96A4"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double" w:sz="6" w:space="0" w:color="auto"/>
              <w:left w:val="nil"/>
              <w:bottom w:val="single" w:sz="4" w:space="0" w:color="auto"/>
              <w:right w:val="single" w:sz="4" w:space="0" w:color="auto"/>
            </w:tcBorders>
            <w:shd w:val="clear" w:color="auto" w:fill="auto"/>
            <w:noWrap/>
            <w:vAlign w:val="bottom"/>
            <w:hideMark/>
          </w:tcPr>
          <w:p w14:paraId="455BEAF8"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double" w:sz="6" w:space="0" w:color="auto"/>
              <w:left w:val="nil"/>
              <w:bottom w:val="single" w:sz="4" w:space="0" w:color="auto"/>
              <w:right w:val="single" w:sz="4" w:space="0" w:color="auto"/>
            </w:tcBorders>
            <w:shd w:val="clear" w:color="auto" w:fill="auto"/>
            <w:noWrap/>
            <w:vAlign w:val="bottom"/>
            <w:hideMark/>
          </w:tcPr>
          <w:p w14:paraId="7251FA51"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r>
      <w:tr w:rsidR="00D30A05" w:rsidRPr="00D30A05" w14:paraId="5A82C7C1" w14:textId="77777777" w:rsidTr="00D30A05">
        <w:trPr>
          <w:trHeight w:val="288"/>
        </w:trPr>
        <w:tc>
          <w:tcPr>
            <w:tcW w:w="2240" w:type="dxa"/>
            <w:vMerge/>
            <w:tcBorders>
              <w:top w:val="nil"/>
              <w:left w:val="single" w:sz="4" w:space="0" w:color="auto"/>
              <w:bottom w:val="double" w:sz="6" w:space="0" w:color="000000"/>
              <w:right w:val="single" w:sz="4" w:space="0" w:color="auto"/>
            </w:tcBorders>
            <w:vAlign w:val="center"/>
            <w:hideMark/>
          </w:tcPr>
          <w:p w14:paraId="7A4B8B8C" w14:textId="77777777" w:rsidR="00D30A05" w:rsidRPr="00D30A05" w:rsidRDefault="00D30A05" w:rsidP="00D30A05">
            <w:pPr>
              <w:spacing w:after="0" w:line="240" w:lineRule="auto"/>
              <w:rPr>
                <w:rFonts w:ascii="Calibri" w:eastAsia="Times New Roman" w:hAnsi="Calibri" w:cs="Calibri"/>
                <w:color w:val="000000"/>
                <w:sz w:val="28"/>
                <w:szCs w:val="28"/>
                <w:lang w:val="en-IN" w:eastAsia="en-IN"/>
              </w:rPr>
            </w:pPr>
          </w:p>
        </w:tc>
        <w:tc>
          <w:tcPr>
            <w:tcW w:w="3920" w:type="dxa"/>
            <w:tcBorders>
              <w:top w:val="nil"/>
              <w:left w:val="nil"/>
              <w:bottom w:val="nil"/>
              <w:right w:val="single" w:sz="4" w:space="0" w:color="auto"/>
            </w:tcBorders>
            <w:shd w:val="clear" w:color="auto" w:fill="auto"/>
            <w:noWrap/>
            <w:vAlign w:val="bottom"/>
            <w:hideMark/>
          </w:tcPr>
          <w:p w14:paraId="3F3561B6"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Produce data model</w:t>
            </w:r>
          </w:p>
        </w:tc>
        <w:tc>
          <w:tcPr>
            <w:tcW w:w="654" w:type="dxa"/>
            <w:tcBorders>
              <w:top w:val="nil"/>
              <w:left w:val="nil"/>
              <w:bottom w:val="nil"/>
              <w:right w:val="single" w:sz="4" w:space="0" w:color="auto"/>
            </w:tcBorders>
            <w:shd w:val="clear" w:color="auto" w:fill="auto"/>
            <w:noWrap/>
            <w:vAlign w:val="bottom"/>
            <w:hideMark/>
          </w:tcPr>
          <w:p w14:paraId="7DF253A9"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w:t>
            </w:r>
          </w:p>
        </w:tc>
        <w:tc>
          <w:tcPr>
            <w:tcW w:w="614" w:type="dxa"/>
            <w:tcBorders>
              <w:top w:val="nil"/>
              <w:left w:val="nil"/>
              <w:bottom w:val="nil"/>
              <w:right w:val="single" w:sz="4" w:space="0" w:color="auto"/>
            </w:tcBorders>
            <w:shd w:val="clear" w:color="auto" w:fill="auto"/>
            <w:noWrap/>
            <w:vAlign w:val="bottom"/>
            <w:hideMark/>
          </w:tcPr>
          <w:p w14:paraId="548084B6"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nil"/>
              <w:right w:val="single" w:sz="4" w:space="0" w:color="auto"/>
            </w:tcBorders>
            <w:shd w:val="clear" w:color="auto" w:fill="auto"/>
            <w:noWrap/>
            <w:vAlign w:val="bottom"/>
            <w:hideMark/>
          </w:tcPr>
          <w:p w14:paraId="61701FF1"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nil"/>
              <w:left w:val="nil"/>
              <w:bottom w:val="nil"/>
              <w:right w:val="single" w:sz="4" w:space="0" w:color="auto"/>
            </w:tcBorders>
            <w:shd w:val="clear" w:color="auto" w:fill="auto"/>
            <w:noWrap/>
            <w:vAlign w:val="bottom"/>
            <w:hideMark/>
          </w:tcPr>
          <w:p w14:paraId="25865AFC"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nil"/>
              <w:left w:val="nil"/>
              <w:bottom w:val="nil"/>
              <w:right w:val="single" w:sz="4" w:space="0" w:color="auto"/>
            </w:tcBorders>
            <w:shd w:val="clear" w:color="auto" w:fill="auto"/>
            <w:noWrap/>
            <w:vAlign w:val="bottom"/>
            <w:hideMark/>
          </w:tcPr>
          <w:p w14:paraId="2E5D47BF"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nil"/>
              <w:right w:val="single" w:sz="4" w:space="0" w:color="auto"/>
            </w:tcBorders>
            <w:shd w:val="clear" w:color="auto" w:fill="auto"/>
            <w:noWrap/>
            <w:vAlign w:val="bottom"/>
            <w:hideMark/>
          </w:tcPr>
          <w:p w14:paraId="4B9627D4"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r>
      <w:tr w:rsidR="00D30A05" w:rsidRPr="00D30A05" w14:paraId="6F738F5F" w14:textId="77777777" w:rsidTr="00D30A05">
        <w:trPr>
          <w:trHeight w:val="300"/>
        </w:trPr>
        <w:tc>
          <w:tcPr>
            <w:tcW w:w="2240" w:type="dxa"/>
            <w:vMerge/>
            <w:tcBorders>
              <w:top w:val="nil"/>
              <w:left w:val="single" w:sz="4" w:space="0" w:color="auto"/>
              <w:bottom w:val="double" w:sz="6" w:space="0" w:color="000000"/>
              <w:right w:val="single" w:sz="4" w:space="0" w:color="auto"/>
            </w:tcBorders>
            <w:vAlign w:val="center"/>
            <w:hideMark/>
          </w:tcPr>
          <w:p w14:paraId="66362BD9" w14:textId="77777777" w:rsidR="00D30A05" w:rsidRPr="00D30A05" w:rsidRDefault="00D30A05" w:rsidP="00D30A05">
            <w:pPr>
              <w:spacing w:after="0" w:line="240" w:lineRule="auto"/>
              <w:rPr>
                <w:rFonts w:ascii="Calibri" w:eastAsia="Times New Roman" w:hAnsi="Calibri" w:cs="Calibri"/>
                <w:color w:val="000000"/>
                <w:sz w:val="28"/>
                <w:szCs w:val="28"/>
                <w:lang w:val="en-IN" w:eastAsia="en-IN"/>
              </w:rPr>
            </w:pPr>
          </w:p>
        </w:tc>
        <w:tc>
          <w:tcPr>
            <w:tcW w:w="3920" w:type="dxa"/>
            <w:tcBorders>
              <w:top w:val="single" w:sz="4" w:space="0" w:color="auto"/>
              <w:left w:val="nil"/>
              <w:bottom w:val="double" w:sz="6" w:space="0" w:color="auto"/>
              <w:right w:val="single" w:sz="4" w:space="0" w:color="auto"/>
            </w:tcBorders>
            <w:shd w:val="clear" w:color="auto" w:fill="auto"/>
            <w:noWrap/>
            <w:vAlign w:val="bottom"/>
            <w:hideMark/>
          </w:tcPr>
          <w:p w14:paraId="473D23E2"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Produce detailed design specs</w:t>
            </w:r>
          </w:p>
        </w:tc>
        <w:tc>
          <w:tcPr>
            <w:tcW w:w="654" w:type="dxa"/>
            <w:tcBorders>
              <w:top w:val="single" w:sz="4" w:space="0" w:color="auto"/>
              <w:left w:val="nil"/>
              <w:bottom w:val="double" w:sz="6" w:space="0" w:color="auto"/>
              <w:right w:val="single" w:sz="4" w:space="0" w:color="auto"/>
            </w:tcBorders>
            <w:shd w:val="clear" w:color="auto" w:fill="auto"/>
            <w:noWrap/>
            <w:vAlign w:val="bottom"/>
            <w:hideMark/>
          </w:tcPr>
          <w:p w14:paraId="0F967F34"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w:t>
            </w:r>
          </w:p>
        </w:tc>
        <w:tc>
          <w:tcPr>
            <w:tcW w:w="614" w:type="dxa"/>
            <w:tcBorders>
              <w:top w:val="single" w:sz="4" w:space="0" w:color="auto"/>
              <w:left w:val="nil"/>
              <w:bottom w:val="double" w:sz="6" w:space="0" w:color="auto"/>
              <w:right w:val="single" w:sz="4" w:space="0" w:color="auto"/>
            </w:tcBorders>
            <w:shd w:val="clear" w:color="auto" w:fill="auto"/>
            <w:noWrap/>
            <w:vAlign w:val="bottom"/>
            <w:hideMark/>
          </w:tcPr>
          <w:p w14:paraId="1B9AA929"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single" w:sz="4" w:space="0" w:color="auto"/>
              <w:left w:val="nil"/>
              <w:bottom w:val="double" w:sz="6" w:space="0" w:color="auto"/>
              <w:right w:val="single" w:sz="4" w:space="0" w:color="auto"/>
            </w:tcBorders>
            <w:shd w:val="clear" w:color="auto" w:fill="auto"/>
            <w:noWrap/>
            <w:vAlign w:val="bottom"/>
            <w:hideMark/>
          </w:tcPr>
          <w:p w14:paraId="17585760"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c>
          <w:tcPr>
            <w:tcW w:w="613" w:type="dxa"/>
            <w:tcBorders>
              <w:top w:val="single" w:sz="4" w:space="0" w:color="auto"/>
              <w:left w:val="nil"/>
              <w:bottom w:val="double" w:sz="6" w:space="0" w:color="auto"/>
              <w:right w:val="single" w:sz="4" w:space="0" w:color="auto"/>
            </w:tcBorders>
            <w:shd w:val="clear" w:color="auto" w:fill="auto"/>
            <w:noWrap/>
            <w:vAlign w:val="bottom"/>
            <w:hideMark/>
          </w:tcPr>
          <w:p w14:paraId="331CAA4F"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single" w:sz="4" w:space="0" w:color="auto"/>
              <w:left w:val="nil"/>
              <w:bottom w:val="double" w:sz="6" w:space="0" w:color="auto"/>
              <w:right w:val="single" w:sz="4" w:space="0" w:color="auto"/>
            </w:tcBorders>
            <w:shd w:val="clear" w:color="auto" w:fill="auto"/>
            <w:noWrap/>
            <w:vAlign w:val="bottom"/>
            <w:hideMark/>
          </w:tcPr>
          <w:p w14:paraId="6DBE6785"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single" w:sz="4" w:space="0" w:color="auto"/>
              <w:left w:val="nil"/>
              <w:bottom w:val="double" w:sz="6" w:space="0" w:color="auto"/>
              <w:right w:val="single" w:sz="4" w:space="0" w:color="auto"/>
            </w:tcBorders>
            <w:shd w:val="clear" w:color="auto" w:fill="auto"/>
            <w:noWrap/>
            <w:vAlign w:val="bottom"/>
            <w:hideMark/>
          </w:tcPr>
          <w:p w14:paraId="3C965CD1"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r>
      <w:tr w:rsidR="00D30A05" w:rsidRPr="00D30A05" w14:paraId="2EDA39CB" w14:textId="77777777" w:rsidTr="00D30A05">
        <w:trPr>
          <w:trHeight w:val="300"/>
        </w:trPr>
        <w:tc>
          <w:tcPr>
            <w:tcW w:w="2240" w:type="dxa"/>
            <w:vMerge w:val="restart"/>
            <w:tcBorders>
              <w:top w:val="nil"/>
              <w:left w:val="single" w:sz="4" w:space="0" w:color="auto"/>
              <w:bottom w:val="double" w:sz="6" w:space="0" w:color="000000"/>
              <w:right w:val="single" w:sz="4" w:space="0" w:color="auto"/>
            </w:tcBorders>
            <w:shd w:val="clear" w:color="auto" w:fill="auto"/>
            <w:noWrap/>
            <w:vAlign w:val="center"/>
            <w:hideMark/>
          </w:tcPr>
          <w:p w14:paraId="3F501A5C" w14:textId="77777777" w:rsidR="00D30A05" w:rsidRPr="00D30A05" w:rsidRDefault="00D30A05" w:rsidP="00D30A05">
            <w:pPr>
              <w:spacing w:after="0" w:line="240" w:lineRule="auto"/>
              <w:rPr>
                <w:rFonts w:ascii="Calibri" w:eastAsia="Times New Roman" w:hAnsi="Calibri" w:cs="Calibri"/>
                <w:color w:val="000000"/>
                <w:sz w:val="28"/>
                <w:szCs w:val="28"/>
                <w:lang w:val="en-IN" w:eastAsia="en-IN"/>
              </w:rPr>
            </w:pPr>
            <w:r w:rsidRPr="00D30A05">
              <w:rPr>
                <w:rFonts w:ascii="Calibri" w:eastAsia="Times New Roman" w:hAnsi="Calibri" w:cs="Calibri"/>
                <w:color w:val="000000"/>
                <w:sz w:val="28"/>
                <w:szCs w:val="28"/>
                <w:lang w:val="en-IN" w:eastAsia="en-IN"/>
              </w:rPr>
              <w:t>Coding</w:t>
            </w:r>
          </w:p>
        </w:tc>
        <w:tc>
          <w:tcPr>
            <w:tcW w:w="3920" w:type="dxa"/>
            <w:tcBorders>
              <w:top w:val="nil"/>
              <w:left w:val="nil"/>
              <w:bottom w:val="single" w:sz="4" w:space="0" w:color="auto"/>
              <w:right w:val="single" w:sz="4" w:space="0" w:color="auto"/>
            </w:tcBorders>
            <w:shd w:val="clear" w:color="auto" w:fill="auto"/>
            <w:noWrap/>
            <w:vAlign w:val="bottom"/>
            <w:hideMark/>
          </w:tcPr>
          <w:p w14:paraId="7F101628"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Establish a code repository</w:t>
            </w:r>
          </w:p>
        </w:tc>
        <w:tc>
          <w:tcPr>
            <w:tcW w:w="654" w:type="dxa"/>
            <w:tcBorders>
              <w:top w:val="nil"/>
              <w:left w:val="nil"/>
              <w:bottom w:val="single" w:sz="4" w:space="0" w:color="auto"/>
              <w:right w:val="single" w:sz="4" w:space="0" w:color="auto"/>
            </w:tcBorders>
            <w:shd w:val="clear" w:color="auto" w:fill="auto"/>
            <w:noWrap/>
            <w:vAlign w:val="bottom"/>
            <w:hideMark/>
          </w:tcPr>
          <w:p w14:paraId="272EFB76"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w:t>
            </w:r>
          </w:p>
        </w:tc>
        <w:tc>
          <w:tcPr>
            <w:tcW w:w="614" w:type="dxa"/>
            <w:tcBorders>
              <w:top w:val="nil"/>
              <w:left w:val="nil"/>
              <w:bottom w:val="single" w:sz="4" w:space="0" w:color="auto"/>
              <w:right w:val="single" w:sz="4" w:space="0" w:color="auto"/>
            </w:tcBorders>
            <w:shd w:val="clear" w:color="auto" w:fill="auto"/>
            <w:noWrap/>
            <w:vAlign w:val="bottom"/>
            <w:hideMark/>
          </w:tcPr>
          <w:p w14:paraId="5071AC51"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33EC8016"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c>
          <w:tcPr>
            <w:tcW w:w="613" w:type="dxa"/>
            <w:tcBorders>
              <w:top w:val="nil"/>
              <w:left w:val="nil"/>
              <w:bottom w:val="single" w:sz="4" w:space="0" w:color="auto"/>
              <w:right w:val="single" w:sz="4" w:space="0" w:color="auto"/>
            </w:tcBorders>
            <w:shd w:val="clear" w:color="auto" w:fill="auto"/>
            <w:noWrap/>
            <w:vAlign w:val="bottom"/>
            <w:hideMark/>
          </w:tcPr>
          <w:p w14:paraId="12FA8B9C"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30CA9B51"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67B53C61"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r>
      <w:tr w:rsidR="00D30A05" w:rsidRPr="00D30A05" w14:paraId="6B3E696C" w14:textId="77777777" w:rsidTr="00D30A05">
        <w:trPr>
          <w:trHeight w:val="300"/>
        </w:trPr>
        <w:tc>
          <w:tcPr>
            <w:tcW w:w="2240" w:type="dxa"/>
            <w:vMerge/>
            <w:tcBorders>
              <w:top w:val="nil"/>
              <w:left w:val="single" w:sz="4" w:space="0" w:color="auto"/>
              <w:bottom w:val="double" w:sz="6" w:space="0" w:color="000000"/>
              <w:right w:val="single" w:sz="4" w:space="0" w:color="auto"/>
            </w:tcBorders>
            <w:vAlign w:val="center"/>
            <w:hideMark/>
          </w:tcPr>
          <w:p w14:paraId="04E7F173" w14:textId="77777777" w:rsidR="00D30A05" w:rsidRPr="00D30A05" w:rsidRDefault="00D30A05" w:rsidP="00D30A05">
            <w:pPr>
              <w:spacing w:after="0" w:line="240" w:lineRule="auto"/>
              <w:rPr>
                <w:rFonts w:ascii="Calibri" w:eastAsia="Times New Roman" w:hAnsi="Calibri" w:cs="Calibri"/>
                <w:color w:val="000000"/>
                <w:sz w:val="28"/>
                <w:szCs w:val="28"/>
                <w:lang w:val="en-IN" w:eastAsia="en-IN"/>
              </w:rPr>
            </w:pPr>
          </w:p>
        </w:tc>
        <w:tc>
          <w:tcPr>
            <w:tcW w:w="3920" w:type="dxa"/>
            <w:tcBorders>
              <w:top w:val="nil"/>
              <w:left w:val="nil"/>
              <w:bottom w:val="nil"/>
              <w:right w:val="single" w:sz="4" w:space="0" w:color="auto"/>
            </w:tcBorders>
            <w:shd w:val="clear" w:color="auto" w:fill="auto"/>
            <w:noWrap/>
            <w:vAlign w:val="bottom"/>
            <w:hideMark/>
          </w:tcPr>
          <w:p w14:paraId="51266DF1"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Develop component code</w:t>
            </w:r>
          </w:p>
        </w:tc>
        <w:tc>
          <w:tcPr>
            <w:tcW w:w="654" w:type="dxa"/>
            <w:tcBorders>
              <w:top w:val="nil"/>
              <w:left w:val="nil"/>
              <w:bottom w:val="nil"/>
              <w:right w:val="single" w:sz="4" w:space="0" w:color="auto"/>
            </w:tcBorders>
            <w:shd w:val="clear" w:color="auto" w:fill="auto"/>
            <w:noWrap/>
            <w:vAlign w:val="bottom"/>
            <w:hideMark/>
          </w:tcPr>
          <w:p w14:paraId="4A5493FC"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w:t>
            </w:r>
          </w:p>
        </w:tc>
        <w:tc>
          <w:tcPr>
            <w:tcW w:w="614" w:type="dxa"/>
            <w:tcBorders>
              <w:top w:val="nil"/>
              <w:left w:val="nil"/>
              <w:bottom w:val="nil"/>
              <w:right w:val="single" w:sz="4" w:space="0" w:color="auto"/>
            </w:tcBorders>
            <w:shd w:val="clear" w:color="auto" w:fill="auto"/>
            <w:noWrap/>
            <w:vAlign w:val="bottom"/>
            <w:hideMark/>
          </w:tcPr>
          <w:p w14:paraId="29BE17CB"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nil"/>
              <w:right w:val="single" w:sz="4" w:space="0" w:color="auto"/>
            </w:tcBorders>
            <w:shd w:val="clear" w:color="auto" w:fill="auto"/>
            <w:noWrap/>
            <w:vAlign w:val="bottom"/>
            <w:hideMark/>
          </w:tcPr>
          <w:p w14:paraId="7CA39A23"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c>
          <w:tcPr>
            <w:tcW w:w="613" w:type="dxa"/>
            <w:tcBorders>
              <w:top w:val="nil"/>
              <w:left w:val="nil"/>
              <w:bottom w:val="nil"/>
              <w:right w:val="single" w:sz="4" w:space="0" w:color="auto"/>
            </w:tcBorders>
            <w:shd w:val="clear" w:color="auto" w:fill="auto"/>
            <w:noWrap/>
            <w:vAlign w:val="bottom"/>
            <w:hideMark/>
          </w:tcPr>
          <w:p w14:paraId="2B5D374A"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nil"/>
              <w:right w:val="single" w:sz="4" w:space="0" w:color="auto"/>
            </w:tcBorders>
            <w:shd w:val="clear" w:color="auto" w:fill="auto"/>
            <w:noWrap/>
            <w:vAlign w:val="bottom"/>
            <w:hideMark/>
          </w:tcPr>
          <w:p w14:paraId="321ECE0D"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nil"/>
              <w:right w:val="single" w:sz="4" w:space="0" w:color="auto"/>
            </w:tcBorders>
            <w:shd w:val="clear" w:color="auto" w:fill="auto"/>
            <w:noWrap/>
            <w:vAlign w:val="bottom"/>
            <w:hideMark/>
          </w:tcPr>
          <w:p w14:paraId="62D39D17"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r>
      <w:tr w:rsidR="00D30A05" w:rsidRPr="00D30A05" w14:paraId="109B4674" w14:textId="77777777" w:rsidTr="00D30A05">
        <w:trPr>
          <w:trHeight w:val="300"/>
        </w:trPr>
        <w:tc>
          <w:tcPr>
            <w:tcW w:w="2240" w:type="dxa"/>
            <w:vMerge w:val="restart"/>
            <w:tcBorders>
              <w:top w:val="nil"/>
              <w:left w:val="single" w:sz="4" w:space="0" w:color="auto"/>
              <w:bottom w:val="double" w:sz="6" w:space="0" w:color="000000"/>
              <w:right w:val="single" w:sz="4" w:space="0" w:color="auto"/>
            </w:tcBorders>
            <w:shd w:val="clear" w:color="auto" w:fill="auto"/>
            <w:noWrap/>
            <w:vAlign w:val="center"/>
            <w:hideMark/>
          </w:tcPr>
          <w:p w14:paraId="545F4DEB" w14:textId="77777777" w:rsidR="00D30A05" w:rsidRPr="00D30A05" w:rsidRDefault="00D30A05" w:rsidP="00D30A05">
            <w:pPr>
              <w:spacing w:after="0" w:line="240" w:lineRule="auto"/>
              <w:rPr>
                <w:rFonts w:ascii="Calibri" w:eastAsia="Times New Roman" w:hAnsi="Calibri" w:cs="Calibri"/>
                <w:color w:val="000000"/>
                <w:sz w:val="28"/>
                <w:szCs w:val="28"/>
                <w:lang w:val="en-IN" w:eastAsia="en-IN"/>
              </w:rPr>
            </w:pPr>
            <w:r w:rsidRPr="00D30A05">
              <w:rPr>
                <w:rFonts w:ascii="Calibri" w:eastAsia="Times New Roman" w:hAnsi="Calibri" w:cs="Calibri"/>
                <w:color w:val="000000"/>
                <w:sz w:val="28"/>
                <w:szCs w:val="28"/>
                <w:lang w:val="en-IN" w:eastAsia="en-IN"/>
              </w:rPr>
              <w:t>Testing</w:t>
            </w:r>
          </w:p>
        </w:tc>
        <w:tc>
          <w:tcPr>
            <w:tcW w:w="3920" w:type="dxa"/>
            <w:tcBorders>
              <w:top w:val="double" w:sz="6" w:space="0" w:color="auto"/>
              <w:left w:val="nil"/>
              <w:bottom w:val="single" w:sz="4" w:space="0" w:color="auto"/>
              <w:right w:val="single" w:sz="4" w:space="0" w:color="auto"/>
            </w:tcBorders>
            <w:shd w:val="clear" w:color="auto" w:fill="auto"/>
            <w:noWrap/>
            <w:vAlign w:val="bottom"/>
            <w:hideMark/>
          </w:tcPr>
          <w:p w14:paraId="673D099C"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Develop a test plan</w:t>
            </w:r>
          </w:p>
        </w:tc>
        <w:tc>
          <w:tcPr>
            <w:tcW w:w="654" w:type="dxa"/>
            <w:tcBorders>
              <w:top w:val="double" w:sz="6" w:space="0" w:color="auto"/>
              <w:left w:val="nil"/>
              <w:bottom w:val="single" w:sz="4" w:space="0" w:color="auto"/>
              <w:right w:val="single" w:sz="4" w:space="0" w:color="auto"/>
            </w:tcBorders>
            <w:shd w:val="clear" w:color="auto" w:fill="auto"/>
            <w:noWrap/>
            <w:vAlign w:val="bottom"/>
            <w:hideMark/>
          </w:tcPr>
          <w:p w14:paraId="2BA68C53"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w:t>
            </w:r>
          </w:p>
        </w:tc>
        <w:tc>
          <w:tcPr>
            <w:tcW w:w="614" w:type="dxa"/>
            <w:tcBorders>
              <w:top w:val="double" w:sz="6" w:space="0" w:color="auto"/>
              <w:left w:val="nil"/>
              <w:bottom w:val="single" w:sz="4" w:space="0" w:color="auto"/>
              <w:right w:val="single" w:sz="4" w:space="0" w:color="auto"/>
            </w:tcBorders>
            <w:shd w:val="clear" w:color="auto" w:fill="auto"/>
            <w:noWrap/>
            <w:vAlign w:val="bottom"/>
            <w:hideMark/>
          </w:tcPr>
          <w:p w14:paraId="2F622026"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double" w:sz="6" w:space="0" w:color="auto"/>
              <w:left w:val="nil"/>
              <w:bottom w:val="single" w:sz="4" w:space="0" w:color="auto"/>
              <w:right w:val="single" w:sz="4" w:space="0" w:color="auto"/>
            </w:tcBorders>
            <w:shd w:val="clear" w:color="auto" w:fill="auto"/>
            <w:noWrap/>
            <w:vAlign w:val="bottom"/>
            <w:hideMark/>
          </w:tcPr>
          <w:p w14:paraId="62781D08"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double" w:sz="6" w:space="0" w:color="auto"/>
              <w:left w:val="nil"/>
              <w:bottom w:val="single" w:sz="4" w:space="0" w:color="auto"/>
              <w:right w:val="single" w:sz="4" w:space="0" w:color="auto"/>
            </w:tcBorders>
            <w:shd w:val="clear" w:color="auto" w:fill="auto"/>
            <w:noWrap/>
            <w:vAlign w:val="bottom"/>
            <w:hideMark/>
          </w:tcPr>
          <w:p w14:paraId="34FEA3D5"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double" w:sz="6" w:space="0" w:color="auto"/>
              <w:left w:val="nil"/>
              <w:bottom w:val="single" w:sz="4" w:space="0" w:color="auto"/>
              <w:right w:val="single" w:sz="4" w:space="0" w:color="auto"/>
            </w:tcBorders>
            <w:shd w:val="clear" w:color="auto" w:fill="auto"/>
            <w:noWrap/>
            <w:vAlign w:val="bottom"/>
            <w:hideMark/>
          </w:tcPr>
          <w:p w14:paraId="27DFF9BF"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c>
          <w:tcPr>
            <w:tcW w:w="613" w:type="dxa"/>
            <w:tcBorders>
              <w:top w:val="double" w:sz="6" w:space="0" w:color="auto"/>
              <w:left w:val="nil"/>
              <w:bottom w:val="single" w:sz="4" w:space="0" w:color="auto"/>
              <w:right w:val="single" w:sz="4" w:space="0" w:color="auto"/>
            </w:tcBorders>
            <w:shd w:val="clear" w:color="auto" w:fill="auto"/>
            <w:noWrap/>
            <w:vAlign w:val="bottom"/>
            <w:hideMark/>
          </w:tcPr>
          <w:p w14:paraId="567CE648"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r>
      <w:tr w:rsidR="00D30A05" w:rsidRPr="00D30A05" w14:paraId="192F33FA" w14:textId="77777777" w:rsidTr="00D30A05">
        <w:trPr>
          <w:trHeight w:val="288"/>
        </w:trPr>
        <w:tc>
          <w:tcPr>
            <w:tcW w:w="2240" w:type="dxa"/>
            <w:vMerge/>
            <w:tcBorders>
              <w:top w:val="nil"/>
              <w:left w:val="single" w:sz="4" w:space="0" w:color="auto"/>
              <w:bottom w:val="double" w:sz="6" w:space="0" w:color="000000"/>
              <w:right w:val="single" w:sz="4" w:space="0" w:color="auto"/>
            </w:tcBorders>
            <w:vAlign w:val="center"/>
            <w:hideMark/>
          </w:tcPr>
          <w:p w14:paraId="2FEA9201" w14:textId="77777777" w:rsidR="00D30A05" w:rsidRPr="00D30A05" w:rsidRDefault="00D30A05" w:rsidP="00D30A05">
            <w:pPr>
              <w:spacing w:after="0" w:line="240" w:lineRule="auto"/>
              <w:rPr>
                <w:rFonts w:ascii="Calibri" w:eastAsia="Times New Roman" w:hAnsi="Calibri" w:cs="Calibri"/>
                <w:color w:val="000000"/>
                <w:sz w:val="28"/>
                <w:szCs w:val="28"/>
                <w:lang w:val="en-IN" w:eastAsia="en-IN"/>
              </w:rPr>
            </w:pPr>
          </w:p>
        </w:tc>
        <w:tc>
          <w:tcPr>
            <w:tcW w:w="3920" w:type="dxa"/>
            <w:tcBorders>
              <w:top w:val="nil"/>
              <w:left w:val="nil"/>
              <w:bottom w:val="single" w:sz="4" w:space="0" w:color="auto"/>
              <w:right w:val="single" w:sz="4" w:space="0" w:color="auto"/>
            </w:tcBorders>
            <w:shd w:val="clear" w:color="auto" w:fill="auto"/>
            <w:noWrap/>
            <w:vAlign w:val="bottom"/>
            <w:hideMark/>
          </w:tcPr>
          <w:p w14:paraId="54EFFD3D"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Establish a test repository</w:t>
            </w:r>
          </w:p>
        </w:tc>
        <w:tc>
          <w:tcPr>
            <w:tcW w:w="654" w:type="dxa"/>
            <w:tcBorders>
              <w:top w:val="nil"/>
              <w:left w:val="nil"/>
              <w:bottom w:val="single" w:sz="4" w:space="0" w:color="auto"/>
              <w:right w:val="single" w:sz="4" w:space="0" w:color="auto"/>
            </w:tcBorders>
            <w:shd w:val="clear" w:color="auto" w:fill="auto"/>
            <w:noWrap/>
            <w:vAlign w:val="bottom"/>
            <w:hideMark/>
          </w:tcPr>
          <w:p w14:paraId="15D2F4F0"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w:t>
            </w:r>
          </w:p>
        </w:tc>
        <w:tc>
          <w:tcPr>
            <w:tcW w:w="614" w:type="dxa"/>
            <w:tcBorders>
              <w:top w:val="nil"/>
              <w:left w:val="nil"/>
              <w:bottom w:val="single" w:sz="4" w:space="0" w:color="auto"/>
              <w:right w:val="single" w:sz="4" w:space="0" w:color="auto"/>
            </w:tcBorders>
            <w:shd w:val="clear" w:color="auto" w:fill="auto"/>
            <w:noWrap/>
            <w:vAlign w:val="bottom"/>
            <w:hideMark/>
          </w:tcPr>
          <w:p w14:paraId="590B649E"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251FDB8A"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nil"/>
              <w:left w:val="nil"/>
              <w:bottom w:val="single" w:sz="4" w:space="0" w:color="auto"/>
              <w:right w:val="single" w:sz="4" w:space="0" w:color="auto"/>
            </w:tcBorders>
            <w:shd w:val="clear" w:color="auto" w:fill="auto"/>
            <w:noWrap/>
            <w:vAlign w:val="bottom"/>
            <w:hideMark/>
          </w:tcPr>
          <w:p w14:paraId="52360450"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7D506054"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c>
          <w:tcPr>
            <w:tcW w:w="613" w:type="dxa"/>
            <w:tcBorders>
              <w:top w:val="nil"/>
              <w:left w:val="nil"/>
              <w:bottom w:val="single" w:sz="4" w:space="0" w:color="auto"/>
              <w:right w:val="single" w:sz="4" w:space="0" w:color="auto"/>
            </w:tcBorders>
            <w:shd w:val="clear" w:color="auto" w:fill="auto"/>
            <w:noWrap/>
            <w:vAlign w:val="bottom"/>
            <w:hideMark/>
          </w:tcPr>
          <w:p w14:paraId="0F8C6C9B"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r>
      <w:tr w:rsidR="00D30A05" w:rsidRPr="00D30A05" w14:paraId="6B1CB48C" w14:textId="77777777" w:rsidTr="00D30A05">
        <w:trPr>
          <w:trHeight w:val="288"/>
        </w:trPr>
        <w:tc>
          <w:tcPr>
            <w:tcW w:w="2240" w:type="dxa"/>
            <w:vMerge/>
            <w:tcBorders>
              <w:top w:val="nil"/>
              <w:left w:val="single" w:sz="4" w:space="0" w:color="auto"/>
              <w:bottom w:val="double" w:sz="6" w:space="0" w:color="000000"/>
              <w:right w:val="single" w:sz="4" w:space="0" w:color="auto"/>
            </w:tcBorders>
            <w:vAlign w:val="center"/>
            <w:hideMark/>
          </w:tcPr>
          <w:p w14:paraId="42E9C41A" w14:textId="77777777" w:rsidR="00D30A05" w:rsidRPr="00D30A05" w:rsidRDefault="00D30A05" w:rsidP="00D30A05">
            <w:pPr>
              <w:spacing w:after="0" w:line="240" w:lineRule="auto"/>
              <w:rPr>
                <w:rFonts w:ascii="Calibri" w:eastAsia="Times New Roman" w:hAnsi="Calibri" w:cs="Calibri"/>
                <w:color w:val="000000"/>
                <w:sz w:val="28"/>
                <w:szCs w:val="28"/>
                <w:lang w:val="en-IN" w:eastAsia="en-IN"/>
              </w:rPr>
            </w:pPr>
          </w:p>
        </w:tc>
        <w:tc>
          <w:tcPr>
            <w:tcW w:w="3920" w:type="dxa"/>
            <w:tcBorders>
              <w:top w:val="nil"/>
              <w:left w:val="nil"/>
              <w:bottom w:val="single" w:sz="4" w:space="0" w:color="auto"/>
              <w:right w:val="single" w:sz="4" w:space="0" w:color="auto"/>
            </w:tcBorders>
            <w:shd w:val="clear" w:color="auto" w:fill="auto"/>
            <w:noWrap/>
            <w:vAlign w:val="bottom"/>
            <w:hideMark/>
          </w:tcPr>
          <w:p w14:paraId="1D1501D3"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Develop test specifications</w:t>
            </w:r>
          </w:p>
        </w:tc>
        <w:tc>
          <w:tcPr>
            <w:tcW w:w="654" w:type="dxa"/>
            <w:tcBorders>
              <w:top w:val="nil"/>
              <w:left w:val="nil"/>
              <w:bottom w:val="single" w:sz="4" w:space="0" w:color="auto"/>
              <w:right w:val="single" w:sz="4" w:space="0" w:color="auto"/>
            </w:tcBorders>
            <w:shd w:val="clear" w:color="auto" w:fill="auto"/>
            <w:noWrap/>
            <w:vAlign w:val="bottom"/>
            <w:hideMark/>
          </w:tcPr>
          <w:p w14:paraId="49F3B01A"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w:t>
            </w:r>
          </w:p>
        </w:tc>
        <w:tc>
          <w:tcPr>
            <w:tcW w:w="614" w:type="dxa"/>
            <w:tcBorders>
              <w:top w:val="nil"/>
              <w:left w:val="nil"/>
              <w:bottom w:val="single" w:sz="4" w:space="0" w:color="auto"/>
              <w:right w:val="single" w:sz="4" w:space="0" w:color="auto"/>
            </w:tcBorders>
            <w:shd w:val="clear" w:color="auto" w:fill="auto"/>
            <w:noWrap/>
            <w:vAlign w:val="bottom"/>
            <w:hideMark/>
          </w:tcPr>
          <w:p w14:paraId="24B7B4FB"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36A6CB5D"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37D481E2"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6E877F6F"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c>
          <w:tcPr>
            <w:tcW w:w="613" w:type="dxa"/>
            <w:tcBorders>
              <w:top w:val="nil"/>
              <w:left w:val="nil"/>
              <w:bottom w:val="single" w:sz="4" w:space="0" w:color="auto"/>
              <w:right w:val="single" w:sz="4" w:space="0" w:color="auto"/>
            </w:tcBorders>
            <w:shd w:val="clear" w:color="auto" w:fill="auto"/>
            <w:noWrap/>
            <w:vAlign w:val="bottom"/>
            <w:hideMark/>
          </w:tcPr>
          <w:p w14:paraId="5F30B856"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r>
      <w:tr w:rsidR="00D30A05" w:rsidRPr="00D30A05" w14:paraId="313FD357" w14:textId="77777777" w:rsidTr="00D30A05">
        <w:trPr>
          <w:trHeight w:val="288"/>
        </w:trPr>
        <w:tc>
          <w:tcPr>
            <w:tcW w:w="2240" w:type="dxa"/>
            <w:vMerge/>
            <w:tcBorders>
              <w:top w:val="nil"/>
              <w:left w:val="single" w:sz="4" w:space="0" w:color="auto"/>
              <w:bottom w:val="double" w:sz="6" w:space="0" w:color="000000"/>
              <w:right w:val="single" w:sz="4" w:space="0" w:color="auto"/>
            </w:tcBorders>
            <w:vAlign w:val="center"/>
            <w:hideMark/>
          </w:tcPr>
          <w:p w14:paraId="474761FC" w14:textId="77777777" w:rsidR="00D30A05" w:rsidRPr="00D30A05" w:rsidRDefault="00D30A05" w:rsidP="00D30A05">
            <w:pPr>
              <w:spacing w:after="0" w:line="240" w:lineRule="auto"/>
              <w:rPr>
                <w:rFonts w:ascii="Calibri" w:eastAsia="Times New Roman" w:hAnsi="Calibri" w:cs="Calibri"/>
                <w:color w:val="000000"/>
                <w:sz w:val="28"/>
                <w:szCs w:val="28"/>
                <w:lang w:val="en-IN" w:eastAsia="en-IN"/>
              </w:rPr>
            </w:pPr>
          </w:p>
        </w:tc>
        <w:tc>
          <w:tcPr>
            <w:tcW w:w="3920" w:type="dxa"/>
            <w:tcBorders>
              <w:top w:val="nil"/>
              <w:left w:val="nil"/>
              <w:bottom w:val="single" w:sz="4" w:space="0" w:color="auto"/>
              <w:right w:val="single" w:sz="4" w:space="0" w:color="auto"/>
            </w:tcBorders>
            <w:shd w:val="clear" w:color="auto" w:fill="auto"/>
            <w:noWrap/>
            <w:vAlign w:val="bottom"/>
            <w:hideMark/>
          </w:tcPr>
          <w:p w14:paraId="1886D598"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Execute testing, report defects</w:t>
            </w:r>
          </w:p>
        </w:tc>
        <w:tc>
          <w:tcPr>
            <w:tcW w:w="654" w:type="dxa"/>
            <w:tcBorders>
              <w:top w:val="nil"/>
              <w:left w:val="nil"/>
              <w:bottom w:val="single" w:sz="4" w:space="0" w:color="auto"/>
              <w:right w:val="single" w:sz="4" w:space="0" w:color="auto"/>
            </w:tcBorders>
            <w:shd w:val="clear" w:color="auto" w:fill="auto"/>
            <w:noWrap/>
            <w:vAlign w:val="bottom"/>
            <w:hideMark/>
          </w:tcPr>
          <w:p w14:paraId="07BCE1EB"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w:t>
            </w:r>
          </w:p>
        </w:tc>
        <w:tc>
          <w:tcPr>
            <w:tcW w:w="614" w:type="dxa"/>
            <w:tcBorders>
              <w:top w:val="nil"/>
              <w:left w:val="nil"/>
              <w:bottom w:val="single" w:sz="4" w:space="0" w:color="auto"/>
              <w:right w:val="single" w:sz="4" w:space="0" w:color="auto"/>
            </w:tcBorders>
            <w:shd w:val="clear" w:color="auto" w:fill="auto"/>
            <w:noWrap/>
            <w:vAlign w:val="bottom"/>
            <w:hideMark/>
          </w:tcPr>
          <w:p w14:paraId="7433A299"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7BF1CA8E"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05F496E9"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134E1CB9"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c>
          <w:tcPr>
            <w:tcW w:w="613" w:type="dxa"/>
            <w:tcBorders>
              <w:top w:val="nil"/>
              <w:left w:val="nil"/>
              <w:bottom w:val="single" w:sz="4" w:space="0" w:color="auto"/>
              <w:right w:val="single" w:sz="4" w:space="0" w:color="auto"/>
            </w:tcBorders>
            <w:shd w:val="clear" w:color="auto" w:fill="auto"/>
            <w:noWrap/>
            <w:vAlign w:val="bottom"/>
            <w:hideMark/>
          </w:tcPr>
          <w:p w14:paraId="36B0A1E6"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r>
      <w:tr w:rsidR="00D30A05" w:rsidRPr="00D30A05" w14:paraId="73C942FA" w14:textId="77777777" w:rsidTr="00D30A05">
        <w:trPr>
          <w:trHeight w:val="288"/>
        </w:trPr>
        <w:tc>
          <w:tcPr>
            <w:tcW w:w="2240" w:type="dxa"/>
            <w:vMerge/>
            <w:tcBorders>
              <w:top w:val="nil"/>
              <w:left w:val="single" w:sz="4" w:space="0" w:color="auto"/>
              <w:bottom w:val="double" w:sz="6" w:space="0" w:color="000000"/>
              <w:right w:val="single" w:sz="4" w:space="0" w:color="auto"/>
            </w:tcBorders>
            <w:vAlign w:val="center"/>
            <w:hideMark/>
          </w:tcPr>
          <w:p w14:paraId="789B81D3" w14:textId="77777777" w:rsidR="00D30A05" w:rsidRPr="00D30A05" w:rsidRDefault="00D30A05" w:rsidP="00D30A05">
            <w:pPr>
              <w:spacing w:after="0" w:line="240" w:lineRule="auto"/>
              <w:rPr>
                <w:rFonts w:ascii="Calibri" w:eastAsia="Times New Roman" w:hAnsi="Calibri" w:cs="Calibri"/>
                <w:color w:val="000000"/>
                <w:sz w:val="28"/>
                <w:szCs w:val="28"/>
                <w:lang w:val="en-IN" w:eastAsia="en-IN"/>
              </w:rPr>
            </w:pPr>
          </w:p>
        </w:tc>
        <w:tc>
          <w:tcPr>
            <w:tcW w:w="3920" w:type="dxa"/>
            <w:tcBorders>
              <w:top w:val="nil"/>
              <w:left w:val="nil"/>
              <w:bottom w:val="single" w:sz="4" w:space="0" w:color="auto"/>
              <w:right w:val="single" w:sz="4" w:space="0" w:color="auto"/>
            </w:tcBorders>
            <w:shd w:val="clear" w:color="auto" w:fill="auto"/>
            <w:noWrap/>
            <w:vAlign w:val="bottom"/>
            <w:hideMark/>
          </w:tcPr>
          <w:p w14:paraId="00D077F6"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Conduct defect review calls</w:t>
            </w:r>
          </w:p>
        </w:tc>
        <w:tc>
          <w:tcPr>
            <w:tcW w:w="654" w:type="dxa"/>
            <w:tcBorders>
              <w:top w:val="nil"/>
              <w:left w:val="nil"/>
              <w:bottom w:val="single" w:sz="4" w:space="0" w:color="auto"/>
              <w:right w:val="single" w:sz="4" w:space="0" w:color="auto"/>
            </w:tcBorders>
            <w:shd w:val="clear" w:color="auto" w:fill="auto"/>
            <w:noWrap/>
            <w:vAlign w:val="bottom"/>
            <w:hideMark/>
          </w:tcPr>
          <w:p w14:paraId="5896D907"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w:t>
            </w:r>
          </w:p>
        </w:tc>
        <w:tc>
          <w:tcPr>
            <w:tcW w:w="614" w:type="dxa"/>
            <w:tcBorders>
              <w:top w:val="nil"/>
              <w:left w:val="nil"/>
              <w:bottom w:val="single" w:sz="4" w:space="0" w:color="auto"/>
              <w:right w:val="single" w:sz="4" w:space="0" w:color="auto"/>
            </w:tcBorders>
            <w:shd w:val="clear" w:color="auto" w:fill="auto"/>
            <w:noWrap/>
            <w:vAlign w:val="bottom"/>
            <w:hideMark/>
          </w:tcPr>
          <w:p w14:paraId="2E10D862"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5749E9B0"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nil"/>
              <w:left w:val="nil"/>
              <w:bottom w:val="single" w:sz="4" w:space="0" w:color="auto"/>
              <w:right w:val="single" w:sz="4" w:space="0" w:color="auto"/>
            </w:tcBorders>
            <w:shd w:val="clear" w:color="auto" w:fill="auto"/>
            <w:noWrap/>
            <w:vAlign w:val="bottom"/>
            <w:hideMark/>
          </w:tcPr>
          <w:p w14:paraId="4996E6B8"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nil"/>
              <w:left w:val="nil"/>
              <w:bottom w:val="single" w:sz="4" w:space="0" w:color="auto"/>
              <w:right w:val="single" w:sz="4" w:space="0" w:color="auto"/>
            </w:tcBorders>
            <w:shd w:val="clear" w:color="auto" w:fill="auto"/>
            <w:noWrap/>
            <w:vAlign w:val="bottom"/>
            <w:hideMark/>
          </w:tcPr>
          <w:p w14:paraId="3D1DFC42"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c>
          <w:tcPr>
            <w:tcW w:w="613" w:type="dxa"/>
            <w:tcBorders>
              <w:top w:val="nil"/>
              <w:left w:val="nil"/>
              <w:bottom w:val="single" w:sz="4" w:space="0" w:color="auto"/>
              <w:right w:val="single" w:sz="4" w:space="0" w:color="auto"/>
            </w:tcBorders>
            <w:shd w:val="clear" w:color="auto" w:fill="auto"/>
            <w:noWrap/>
            <w:vAlign w:val="bottom"/>
            <w:hideMark/>
          </w:tcPr>
          <w:p w14:paraId="42633A88"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r>
      <w:tr w:rsidR="00D30A05" w:rsidRPr="00D30A05" w14:paraId="1FAAB43B" w14:textId="77777777" w:rsidTr="00D30A05">
        <w:trPr>
          <w:trHeight w:val="288"/>
        </w:trPr>
        <w:tc>
          <w:tcPr>
            <w:tcW w:w="2240" w:type="dxa"/>
            <w:vMerge/>
            <w:tcBorders>
              <w:top w:val="nil"/>
              <w:left w:val="single" w:sz="4" w:space="0" w:color="auto"/>
              <w:bottom w:val="double" w:sz="6" w:space="0" w:color="000000"/>
              <w:right w:val="single" w:sz="4" w:space="0" w:color="auto"/>
            </w:tcBorders>
            <w:vAlign w:val="center"/>
            <w:hideMark/>
          </w:tcPr>
          <w:p w14:paraId="0B1B6D48" w14:textId="77777777" w:rsidR="00D30A05" w:rsidRPr="00D30A05" w:rsidRDefault="00D30A05" w:rsidP="00D30A05">
            <w:pPr>
              <w:spacing w:after="0" w:line="240" w:lineRule="auto"/>
              <w:rPr>
                <w:rFonts w:ascii="Calibri" w:eastAsia="Times New Roman" w:hAnsi="Calibri" w:cs="Calibri"/>
                <w:color w:val="000000"/>
                <w:sz w:val="28"/>
                <w:szCs w:val="28"/>
                <w:lang w:val="en-IN" w:eastAsia="en-IN"/>
              </w:rPr>
            </w:pPr>
          </w:p>
        </w:tc>
        <w:tc>
          <w:tcPr>
            <w:tcW w:w="3920" w:type="dxa"/>
            <w:tcBorders>
              <w:top w:val="nil"/>
              <w:left w:val="nil"/>
              <w:bottom w:val="single" w:sz="4" w:space="0" w:color="auto"/>
              <w:right w:val="single" w:sz="4" w:space="0" w:color="auto"/>
            </w:tcBorders>
            <w:shd w:val="clear" w:color="auto" w:fill="auto"/>
            <w:noWrap/>
            <w:vAlign w:val="bottom"/>
            <w:hideMark/>
          </w:tcPr>
          <w:p w14:paraId="363C0B65"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Produce, deliver defect metrics</w:t>
            </w:r>
          </w:p>
        </w:tc>
        <w:tc>
          <w:tcPr>
            <w:tcW w:w="654" w:type="dxa"/>
            <w:tcBorders>
              <w:top w:val="nil"/>
              <w:left w:val="nil"/>
              <w:bottom w:val="single" w:sz="4" w:space="0" w:color="auto"/>
              <w:right w:val="single" w:sz="4" w:space="0" w:color="auto"/>
            </w:tcBorders>
            <w:shd w:val="clear" w:color="auto" w:fill="auto"/>
            <w:noWrap/>
            <w:vAlign w:val="bottom"/>
            <w:hideMark/>
          </w:tcPr>
          <w:p w14:paraId="388DE9EC"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w:t>
            </w:r>
          </w:p>
        </w:tc>
        <w:tc>
          <w:tcPr>
            <w:tcW w:w="614" w:type="dxa"/>
            <w:tcBorders>
              <w:top w:val="nil"/>
              <w:left w:val="nil"/>
              <w:bottom w:val="single" w:sz="4" w:space="0" w:color="auto"/>
              <w:right w:val="single" w:sz="4" w:space="0" w:color="auto"/>
            </w:tcBorders>
            <w:shd w:val="clear" w:color="auto" w:fill="auto"/>
            <w:noWrap/>
            <w:vAlign w:val="bottom"/>
            <w:hideMark/>
          </w:tcPr>
          <w:p w14:paraId="3753E078"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nil"/>
              <w:left w:val="nil"/>
              <w:bottom w:val="single" w:sz="4" w:space="0" w:color="auto"/>
              <w:right w:val="single" w:sz="4" w:space="0" w:color="auto"/>
            </w:tcBorders>
            <w:shd w:val="clear" w:color="auto" w:fill="auto"/>
            <w:noWrap/>
            <w:vAlign w:val="bottom"/>
            <w:hideMark/>
          </w:tcPr>
          <w:p w14:paraId="27D73E5A"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077FC59C"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4BCCAD04"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c>
          <w:tcPr>
            <w:tcW w:w="613" w:type="dxa"/>
            <w:tcBorders>
              <w:top w:val="nil"/>
              <w:left w:val="nil"/>
              <w:bottom w:val="single" w:sz="4" w:space="0" w:color="auto"/>
              <w:right w:val="single" w:sz="4" w:space="0" w:color="auto"/>
            </w:tcBorders>
            <w:shd w:val="clear" w:color="auto" w:fill="auto"/>
            <w:noWrap/>
            <w:vAlign w:val="bottom"/>
            <w:hideMark/>
          </w:tcPr>
          <w:p w14:paraId="061646E7"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r>
      <w:tr w:rsidR="00D30A05" w:rsidRPr="00D30A05" w14:paraId="768C6CE4" w14:textId="77777777" w:rsidTr="00D30A05">
        <w:trPr>
          <w:trHeight w:val="300"/>
        </w:trPr>
        <w:tc>
          <w:tcPr>
            <w:tcW w:w="2240" w:type="dxa"/>
            <w:vMerge/>
            <w:tcBorders>
              <w:top w:val="nil"/>
              <w:left w:val="single" w:sz="4" w:space="0" w:color="auto"/>
              <w:bottom w:val="double" w:sz="6" w:space="0" w:color="000000"/>
              <w:right w:val="single" w:sz="4" w:space="0" w:color="auto"/>
            </w:tcBorders>
            <w:vAlign w:val="center"/>
            <w:hideMark/>
          </w:tcPr>
          <w:p w14:paraId="72D10AA1" w14:textId="77777777" w:rsidR="00D30A05" w:rsidRPr="00D30A05" w:rsidRDefault="00D30A05" w:rsidP="00D30A05">
            <w:pPr>
              <w:spacing w:after="0" w:line="240" w:lineRule="auto"/>
              <w:rPr>
                <w:rFonts w:ascii="Calibri" w:eastAsia="Times New Roman" w:hAnsi="Calibri" w:cs="Calibri"/>
                <w:color w:val="000000"/>
                <w:sz w:val="28"/>
                <w:szCs w:val="28"/>
                <w:lang w:val="en-IN" w:eastAsia="en-IN"/>
              </w:rPr>
            </w:pPr>
          </w:p>
        </w:tc>
        <w:tc>
          <w:tcPr>
            <w:tcW w:w="3920" w:type="dxa"/>
            <w:tcBorders>
              <w:top w:val="nil"/>
              <w:left w:val="nil"/>
              <w:bottom w:val="double" w:sz="6" w:space="0" w:color="auto"/>
              <w:right w:val="single" w:sz="4" w:space="0" w:color="auto"/>
            </w:tcBorders>
            <w:shd w:val="clear" w:color="auto" w:fill="auto"/>
            <w:noWrap/>
            <w:vAlign w:val="bottom"/>
            <w:hideMark/>
          </w:tcPr>
          <w:p w14:paraId="5891C277"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Support test environments</w:t>
            </w:r>
          </w:p>
        </w:tc>
        <w:tc>
          <w:tcPr>
            <w:tcW w:w="654" w:type="dxa"/>
            <w:tcBorders>
              <w:top w:val="nil"/>
              <w:left w:val="nil"/>
              <w:bottom w:val="double" w:sz="6" w:space="0" w:color="auto"/>
              <w:right w:val="single" w:sz="4" w:space="0" w:color="auto"/>
            </w:tcBorders>
            <w:shd w:val="clear" w:color="auto" w:fill="auto"/>
            <w:noWrap/>
            <w:vAlign w:val="bottom"/>
            <w:hideMark/>
          </w:tcPr>
          <w:p w14:paraId="6ADE325C"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w:t>
            </w:r>
          </w:p>
        </w:tc>
        <w:tc>
          <w:tcPr>
            <w:tcW w:w="614" w:type="dxa"/>
            <w:tcBorders>
              <w:top w:val="nil"/>
              <w:left w:val="nil"/>
              <w:bottom w:val="double" w:sz="6" w:space="0" w:color="auto"/>
              <w:right w:val="single" w:sz="4" w:space="0" w:color="auto"/>
            </w:tcBorders>
            <w:shd w:val="clear" w:color="auto" w:fill="auto"/>
            <w:noWrap/>
            <w:vAlign w:val="bottom"/>
            <w:hideMark/>
          </w:tcPr>
          <w:p w14:paraId="693ED92C"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double" w:sz="6" w:space="0" w:color="auto"/>
              <w:right w:val="single" w:sz="4" w:space="0" w:color="auto"/>
            </w:tcBorders>
            <w:shd w:val="clear" w:color="auto" w:fill="auto"/>
            <w:noWrap/>
            <w:vAlign w:val="bottom"/>
            <w:hideMark/>
          </w:tcPr>
          <w:p w14:paraId="2B1E609A"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c>
          <w:tcPr>
            <w:tcW w:w="613" w:type="dxa"/>
            <w:tcBorders>
              <w:top w:val="nil"/>
              <w:left w:val="nil"/>
              <w:bottom w:val="double" w:sz="6" w:space="0" w:color="auto"/>
              <w:right w:val="single" w:sz="4" w:space="0" w:color="auto"/>
            </w:tcBorders>
            <w:shd w:val="clear" w:color="auto" w:fill="auto"/>
            <w:noWrap/>
            <w:vAlign w:val="bottom"/>
            <w:hideMark/>
          </w:tcPr>
          <w:p w14:paraId="476CB1D6"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double" w:sz="6" w:space="0" w:color="auto"/>
              <w:right w:val="single" w:sz="4" w:space="0" w:color="auto"/>
            </w:tcBorders>
            <w:shd w:val="clear" w:color="auto" w:fill="auto"/>
            <w:noWrap/>
            <w:vAlign w:val="bottom"/>
            <w:hideMark/>
          </w:tcPr>
          <w:p w14:paraId="2FEF39EE"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nil"/>
              <w:left w:val="nil"/>
              <w:bottom w:val="double" w:sz="6" w:space="0" w:color="auto"/>
              <w:right w:val="single" w:sz="4" w:space="0" w:color="auto"/>
            </w:tcBorders>
            <w:shd w:val="clear" w:color="auto" w:fill="auto"/>
            <w:noWrap/>
            <w:vAlign w:val="bottom"/>
            <w:hideMark/>
          </w:tcPr>
          <w:p w14:paraId="078E3B7A"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r>
      <w:tr w:rsidR="00D30A05" w:rsidRPr="00D30A05" w14:paraId="0E055172" w14:textId="77777777" w:rsidTr="00D30A05">
        <w:trPr>
          <w:trHeight w:val="300"/>
        </w:trPr>
        <w:tc>
          <w:tcPr>
            <w:tcW w:w="22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43A622A" w14:textId="77777777" w:rsidR="00D30A05" w:rsidRPr="00D30A05" w:rsidRDefault="00D30A05" w:rsidP="00D30A05">
            <w:pPr>
              <w:spacing w:after="0" w:line="240" w:lineRule="auto"/>
              <w:rPr>
                <w:rFonts w:ascii="Calibri" w:eastAsia="Times New Roman" w:hAnsi="Calibri" w:cs="Calibri"/>
                <w:color w:val="000000"/>
                <w:sz w:val="28"/>
                <w:szCs w:val="28"/>
                <w:lang w:val="en-IN" w:eastAsia="en-IN"/>
              </w:rPr>
            </w:pPr>
            <w:r w:rsidRPr="00D30A05">
              <w:rPr>
                <w:rFonts w:ascii="Calibri" w:eastAsia="Times New Roman" w:hAnsi="Calibri" w:cs="Calibri"/>
                <w:color w:val="000000"/>
                <w:sz w:val="28"/>
                <w:szCs w:val="28"/>
                <w:lang w:val="en-IN" w:eastAsia="en-IN"/>
              </w:rPr>
              <w:t>Deployment</w:t>
            </w:r>
          </w:p>
        </w:tc>
        <w:tc>
          <w:tcPr>
            <w:tcW w:w="3920" w:type="dxa"/>
            <w:tcBorders>
              <w:top w:val="nil"/>
              <w:left w:val="nil"/>
              <w:bottom w:val="single" w:sz="4" w:space="0" w:color="auto"/>
              <w:right w:val="single" w:sz="4" w:space="0" w:color="auto"/>
            </w:tcBorders>
            <w:shd w:val="clear" w:color="auto" w:fill="auto"/>
            <w:noWrap/>
            <w:vAlign w:val="bottom"/>
            <w:hideMark/>
          </w:tcPr>
          <w:p w14:paraId="4ED49822"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Produce a deployment plan</w:t>
            </w:r>
          </w:p>
        </w:tc>
        <w:tc>
          <w:tcPr>
            <w:tcW w:w="654" w:type="dxa"/>
            <w:tcBorders>
              <w:top w:val="nil"/>
              <w:left w:val="nil"/>
              <w:bottom w:val="single" w:sz="4" w:space="0" w:color="auto"/>
              <w:right w:val="single" w:sz="4" w:space="0" w:color="auto"/>
            </w:tcBorders>
            <w:shd w:val="clear" w:color="auto" w:fill="auto"/>
            <w:noWrap/>
            <w:vAlign w:val="bottom"/>
            <w:hideMark/>
          </w:tcPr>
          <w:p w14:paraId="4CDD3701"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w:t>
            </w:r>
          </w:p>
        </w:tc>
        <w:tc>
          <w:tcPr>
            <w:tcW w:w="614" w:type="dxa"/>
            <w:tcBorders>
              <w:top w:val="nil"/>
              <w:left w:val="nil"/>
              <w:bottom w:val="single" w:sz="4" w:space="0" w:color="auto"/>
              <w:right w:val="single" w:sz="4" w:space="0" w:color="auto"/>
            </w:tcBorders>
            <w:shd w:val="clear" w:color="auto" w:fill="auto"/>
            <w:noWrap/>
            <w:vAlign w:val="bottom"/>
            <w:hideMark/>
          </w:tcPr>
          <w:p w14:paraId="5D93F55B"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103895A7"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c>
          <w:tcPr>
            <w:tcW w:w="613" w:type="dxa"/>
            <w:tcBorders>
              <w:top w:val="nil"/>
              <w:left w:val="nil"/>
              <w:bottom w:val="single" w:sz="4" w:space="0" w:color="auto"/>
              <w:right w:val="single" w:sz="4" w:space="0" w:color="auto"/>
            </w:tcBorders>
            <w:shd w:val="clear" w:color="auto" w:fill="auto"/>
            <w:noWrap/>
            <w:vAlign w:val="bottom"/>
            <w:hideMark/>
          </w:tcPr>
          <w:p w14:paraId="65D1E93A"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40ED53CD"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6BB4B15E"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r>
      <w:tr w:rsidR="00D30A05" w:rsidRPr="00D30A05" w14:paraId="0810E250" w14:textId="77777777" w:rsidTr="00D30A05">
        <w:trPr>
          <w:trHeight w:val="288"/>
        </w:trPr>
        <w:tc>
          <w:tcPr>
            <w:tcW w:w="2240" w:type="dxa"/>
            <w:vMerge/>
            <w:tcBorders>
              <w:top w:val="nil"/>
              <w:left w:val="single" w:sz="4" w:space="0" w:color="auto"/>
              <w:bottom w:val="single" w:sz="4" w:space="0" w:color="000000"/>
              <w:right w:val="single" w:sz="4" w:space="0" w:color="auto"/>
            </w:tcBorders>
            <w:vAlign w:val="center"/>
            <w:hideMark/>
          </w:tcPr>
          <w:p w14:paraId="7D124446" w14:textId="77777777" w:rsidR="00D30A05" w:rsidRPr="00D30A05" w:rsidRDefault="00D30A05" w:rsidP="00D30A05">
            <w:pPr>
              <w:spacing w:after="0" w:line="240" w:lineRule="auto"/>
              <w:rPr>
                <w:rFonts w:ascii="Calibri" w:eastAsia="Times New Roman" w:hAnsi="Calibri" w:cs="Calibri"/>
                <w:color w:val="000000"/>
                <w:sz w:val="28"/>
                <w:szCs w:val="28"/>
                <w:lang w:val="en-IN" w:eastAsia="en-IN"/>
              </w:rPr>
            </w:pPr>
          </w:p>
        </w:tc>
        <w:tc>
          <w:tcPr>
            <w:tcW w:w="3920" w:type="dxa"/>
            <w:tcBorders>
              <w:top w:val="nil"/>
              <w:left w:val="nil"/>
              <w:bottom w:val="single" w:sz="4" w:space="0" w:color="auto"/>
              <w:right w:val="single" w:sz="4" w:space="0" w:color="auto"/>
            </w:tcBorders>
            <w:shd w:val="clear" w:color="auto" w:fill="auto"/>
            <w:noWrap/>
            <w:vAlign w:val="bottom"/>
            <w:hideMark/>
          </w:tcPr>
          <w:p w14:paraId="40D224AB"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Produce deployment procedures</w:t>
            </w:r>
          </w:p>
        </w:tc>
        <w:tc>
          <w:tcPr>
            <w:tcW w:w="654" w:type="dxa"/>
            <w:tcBorders>
              <w:top w:val="nil"/>
              <w:left w:val="nil"/>
              <w:bottom w:val="single" w:sz="4" w:space="0" w:color="auto"/>
              <w:right w:val="single" w:sz="4" w:space="0" w:color="auto"/>
            </w:tcBorders>
            <w:shd w:val="clear" w:color="auto" w:fill="auto"/>
            <w:noWrap/>
            <w:vAlign w:val="bottom"/>
            <w:hideMark/>
          </w:tcPr>
          <w:p w14:paraId="58D59C0C"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w:t>
            </w:r>
          </w:p>
        </w:tc>
        <w:tc>
          <w:tcPr>
            <w:tcW w:w="614" w:type="dxa"/>
            <w:tcBorders>
              <w:top w:val="nil"/>
              <w:left w:val="nil"/>
              <w:bottom w:val="single" w:sz="4" w:space="0" w:color="auto"/>
              <w:right w:val="single" w:sz="4" w:space="0" w:color="auto"/>
            </w:tcBorders>
            <w:shd w:val="clear" w:color="auto" w:fill="auto"/>
            <w:noWrap/>
            <w:vAlign w:val="bottom"/>
            <w:hideMark/>
          </w:tcPr>
          <w:p w14:paraId="15D04FBB"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738F6477"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c>
          <w:tcPr>
            <w:tcW w:w="613" w:type="dxa"/>
            <w:tcBorders>
              <w:top w:val="nil"/>
              <w:left w:val="nil"/>
              <w:bottom w:val="single" w:sz="4" w:space="0" w:color="auto"/>
              <w:right w:val="single" w:sz="4" w:space="0" w:color="auto"/>
            </w:tcBorders>
            <w:shd w:val="clear" w:color="auto" w:fill="auto"/>
            <w:noWrap/>
            <w:vAlign w:val="bottom"/>
            <w:hideMark/>
          </w:tcPr>
          <w:p w14:paraId="5F0E1786"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3AA957E8"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0D9E2C29"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r>
      <w:tr w:rsidR="00D30A05" w:rsidRPr="00D30A05" w14:paraId="3875FF7D" w14:textId="77777777" w:rsidTr="00D30A05">
        <w:trPr>
          <w:trHeight w:val="288"/>
        </w:trPr>
        <w:tc>
          <w:tcPr>
            <w:tcW w:w="2240" w:type="dxa"/>
            <w:vMerge/>
            <w:tcBorders>
              <w:top w:val="nil"/>
              <w:left w:val="single" w:sz="4" w:space="0" w:color="auto"/>
              <w:bottom w:val="single" w:sz="4" w:space="0" w:color="000000"/>
              <w:right w:val="single" w:sz="4" w:space="0" w:color="auto"/>
            </w:tcBorders>
            <w:vAlign w:val="center"/>
            <w:hideMark/>
          </w:tcPr>
          <w:p w14:paraId="0AC6BA22" w14:textId="77777777" w:rsidR="00D30A05" w:rsidRPr="00D30A05" w:rsidRDefault="00D30A05" w:rsidP="00D30A05">
            <w:pPr>
              <w:spacing w:after="0" w:line="240" w:lineRule="auto"/>
              <w:rPr>
                <w:rFonts w:ascii="Calibri" w:eastAsia="Times New Roman" w:hAnsi="Calibri" w:cs="Calibri"/>
                <w:color w:val="000000"/>
                <w:sz w:val="28"/>
                <w:szCs w:val="28"/>
                <w:lang w:val="en-IN" w:eastAsia="en-IN"/>
              </w:rPr>
            </w:pPr>
          </w:p>
        </w:tc>
        <w:tc>
          <w:tcPr>
            <w:tcW w:w="3920" w:type="dxa"/>
            <w:tcBorders>
              <w:top w:val="nil"/>
              <w:left w:val="nil"/>
              <w:bottom w:val="single" w:sz="4" w:space="0" w:color="auto"/>
              <w:right w:val="single" w:sz="4" w:space="0" w:color="auto"/>
            </w:tcBorders>
            <w:shd w:val="clear" w:color="auto" w:fill="auto"/>
            <w:noWrap/>
            <w:vAlign w:val="bottom"/>
            <w:hideMark/>
          </w:tcPr>
          <w:p w14:paraId="04DF5E22"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Deploy software into production</w:t>
            </w:r>
          </w:p>
        </w:tc>
        <w:tc>
          <w:tcPr>
            <w:tcW w:w="654" w:type="dxa"/>
            <w:tcBorders>
              <w:top w:val="nil"/>
              <w:left w:val="nil"/>
              <w:bottom w:val="single" w:sz="4" w:space="0" w:color="auto"/>
              <w:right w:val="single" w:sz="4" w:space="0" w:color="auto"/>
            </w:tcBorders>
            <w:shd w:val="clear" w:color="auto" w:fill="auto"/>
            <w:noWrap/>
            <w:vAlign w:val="bottom"/>
            <w:hideMark/>
          </w:tcPr>
          <w:p w14:paraId="082ADF2D"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w:t>
            </w:r>
          </w:p>
        </w:tc>
        <w:tc>
          <w:tcPr>
            <w:tcW w:w="614" w:type="dxa"/>
            <w:tcBorders>
              <w:top w:val="nil"/>
              <w:left w:val="nil"/>
              <w:bottom w:val="single" w:sz="4" w:space="0" w:color="auto"/>
              <w:right w:val="single" w:sz="4" w:space="0" w:color="auto"/>
            </w:tcBorders>
            <w:shd w:val="clear" w:color="auto" w:fill="auto"/>
            <w:noWrap/>
            <w:vAlign w:val="bottom"/>
            <w:hideMark/>
          </w:tcPr>
          <w:p w14:paraId="6FC063E3"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42C4F18D"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c>
          <w:tcPr>
            <w:tcW w:w="613" w:type="dxa"/>
            <w:tcBorders>
              <w:top w:val="nil"/>
              <w:left w:val="nil"/>
              <w:bottom w:val="single" w:sz="4" w:space="0" w:color="auto"/>
              <w:right w:val="single" w:sz="4" w:space="0" w:color="auto"/>
            </w:tcBorders>
            <w:shd w:val="clear" w:color="auto" w:fill="auto"/>
            <w:noWrap/>
            <w:vAlign w:val="bottom"/>
            <w:hideMark/>
          </w:tcPr>
          <w:p w14:paraId="18739241"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w:t>
            </w:r>
          </w:p>
        </w:tc>
        <w:tc>
          <w:tcPr>
            <w:tcW w:w="613" w:type="dxa"/>
            <w:tcBorders>
              <w:top w:val="nil"/>
              <w:left w:val="nil"/>
              <w:bottom w:val="single" w:sz="4" w:space="0" w:color="auto"/>
              <w:right w:val="single" w:sz="4" w:space="0" w:color="auto"/>
            </w:tcBorders>
            <w:shd w:val="clear" w:color="auto" w:fill="auto"/>
            <w:noWrap/>
            <w:vAlign w:val="bottom"/>
            <w:hideMark/>
          </w:tcPr>
          <w:p w14:paraId="24BE8DE6"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w:t>
            </w:r>
          </w:p>
        </w:tc>
        <w:tc>
          <w:tcPr>
            <w:tcW w:w="613" w:type="dxa"/>
            <w:tcBorders>
              <w:top w:val="nil"/>
              <w:left w:val="nil"/>
              <w:bottom w:val="single" w:sz="4" w:space="0" w:color="auto"/>
              <w:right w:val="single" w:sz="4" w:space="0" w:color="auto"/>
            </w:tcBorders>
            <w:shd w:val="clear" w:color="auto" w:fill="auto"/>
            <w:noWrap/>
            <w:vAlign w:val="bottom"/>
            <w:hideMark/>
          </w:tcPr>
          <w:p w14:paraId="3D567291"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R</w:t>
            </w:r>
          </w:p>
        </w:tc>
      </w:tr>
    </w:tbl>
    <w:p w14:paraId="62F987C8" w14:textId="77777777" w:rsidR="005D772C" w:rsidRPr="005D772C" w:rsidRDefault="005D772C" w:rsidP="00D30A05"/>
    <w:p w14:paraId="64274C4E" w14:textId="77777777" w:rsidR="00414AA2" w:rsidRDefault="00414AA2" w:rsidP="005D772C">
      <w:pPr>
        <w:pStyle w:val="Heading1"/>
      </w:pPr>
      <w:bookmarkStart w:id="15" w:name="_Toc440866556"/>
    </w:p>
    <w:p w14:paraId="19DAF28E" w14:textId="775DCA50" w:rsidR="00BC268F" w:rsidRPr="001A409A" w:rsidRDefault="00BC268F" w:rsidP="005D772C">
      <w:pPr>
        <w:pStyle w:val="Heading1"/>
      </w:pPr>
      <w:r w:rsidRPr="001A409A">
        <w:t>Project Plan</w:t>
      </w:r>
      <w:bookmarkEnd w:id="15"/>
    </w:p>
    <w:p w14:paraId="7F97DE77" w14:textId="77777777" w:rsidR="005D772C" w:rsidRDefault="005D772C" w:rsidP="00BC268F">
      <w:pPr>
        <w:rPr>
          <w:sz w:val="20"/>
        </w:rPr>
      </w:pPr>
    </w:p>
    <w:p w14:paraId="55A4851B" w14:textId="54041BCC" w:rsidR="008F4BCE" w:rsidRDefault="00C47011" w:rsidP="00C47011">
      <w:pPr>
        <w:rPr>
          <w:rFonts w:cstheme="minorHAnsi"/>
          <w:sz w:val="20"/>
        </w:rPr>
      </w:pPr>
      <w:r w:rsidRPr="00A43DC3">
        <w:rPr>
          <w:rFonts w:cstheme="minorHAnsi"/>
          <w:sz w:val="20"/>
        </w:rPr>
        <w:t>Bundl</w:t>
      </w:r>
      <w:r>
        <w:rPr>
          <w:rFonts w:cstheme="minorHAnsi"/>
          <w:sz w:val="20"/>
        </w:rPr>
        <w:t>e B</w:t>
      </w:r>
      <w:r w:rsidRPr="00A43DC3">
        <w:rPr>
          <w:rFonts w:cstheme="minorHAnsi"/>
          <w:sz w:val="20"/>
        </w:rPr>
        <w:t xml:space="preserve">id plans to follow agile methodology, as it implies an iterative and incremental method of management. It focuses on helping teams in an evolving landscape and maintaining a focus on the rapid delivery of business value. In agile methodology, the risk is reduced to the great extent. In this methodology, testing is done in each processing cycle, which involves customary checkups of product to see whether it is working properly or not, which provides high quality product. </w:t>
      </w:r>
    </w:p>
    <w:tbl>
      <w:tblPr>
        <w:tblpPr w:leftFromText="180" w:rightFromText="180" w:vertAnchor="text" w:horzAnchor="margin" w:tblpXSpec="center" w:tblpY="257"/>
        <w:tblW w:w="9606" w:type="dxa"/>
        <w:tblLook w:val="04A0" w:firstRow="1" w:lastRow="0" w:firstColumn="1" w:lastColumn="0" w:noHBand="0" w:noVBand="1"/>
      </w:tblPr>
      <w:tblGrid>
        <w:gridCol w:w="1701"/>
        <w:gridCol w:w="5529"/>
        <w:gridCol w:w="2376"/>
      </w:tblGrid>
      <w:tr w:rsidR="00D30A05" w:rsidRPr="00D30A05" w14:paraId="2C99298A" w14:textId="77777777" w:rsidTr="00D30A05">
        <w:trPr>
          <w:trHeight w:val="300"/>
        </w:trPr>
        <w:tc>
          <w:tcPr>
            <w:tcW w:w="1701" w:type="dxa"/>
            <w:tcBorders>
              <w:top w:val="single" w:sz="4" w:space="0" w:color="000000"/>
              <w:left w:val="single" w:sz="4" w:space="0" w:color="000000"/>
              <w:bottom w:val="single" w:sz="4" w:space="0" w:color="000000"/>
              <w:right w:val="single" w:sz="4" w:space="0" w:color="000000"/>
            </w:tcBorders>
            <w:shd w:val="clear" w:color="FFFFFF" w:fill="FFFFFF"/>
            <w:vAlign w:val="bottom"/>
            <w:hideMark/>
          </w:tcPr>
          <w:p w14:paraId="4C08C4DB" w14:textId="77777777" w:rsidR="00D30A05" w:rsidRPr="00D30A05" w:rsidRDefault="00D30A05" w:rsidP="00D30A05">
            <w:pPr>
              <w:spacing w:after="0" w:line="240" w:lineRule="auto"/>
              <w:jc w:val="center"/>
              <w:rPr>
                <w:rFonts w:ascii="Calibri" w:eastAsia="Times New Roman" w:hAnsi="Calibri" w:cs="Calibri"/>
                <w:b/>
                <w:bCs/>
                <w:color w:val="000000"/>
                <w:lang w:val="en-IN" w:eastAsia="en-IN"/>
              </w:rPr>
            </w:pPr>
            <w:r w:rsidRPr="00D30A05">
              <w:rPr>
                <w:rFonts w:ascii="Calibri" w:eastAsia="Times New Roman" w:hAnsi="Calibri" w:cs="Calibri"/>
                <w:b/>
                <w:bCs/>
                <w:color w:val="000000"/>
                <w:lang w:val="en-IN" w:eastAsia="en-IN"/>
              </w:rPr>
              <w:t>Project Phase</w:t>
            </w:r>
          </w:p>
        </w:tc>
        <w:tc>
          <w:tcPr>
            <w:tcW w:w="5529" w:type="dxa"/>
            <w:tcBorders>
              <w:top w:val="single" w:sz="4" w:space="0" w:color="000000"/>
              <w:left w:val="nil"/>
              <w:bottom w:val="single" w:sz="4" w:space="0" w:color="000000"/>
              <w:right w:val="single" w:sz="4" w:space="0" w:color="000000"/>
            </w:tcBorders>
            <w:shd w:val="clear" w:color="auto" w:fill="auto"/>
            <w:vAlign w:val="bottom"/>
            <w:hideMark/>
          </w:tcPr>
          <w:p w14:paraId="0774DB94" w14:textId="77777777" w:rsidR="00D30A05" w:rsidRPr="00D30A05" w:rsidRDefault="00D30A05" w:rsidP="00D30A05">
            <w:pPr>
              <w:spacing w:after="0" w:line="240" w:lineRule="auto"/>
              <w:jc w:val="center"/>
              <w:rPr>
                <w:rFonts w:ascii="Calibri" w:eastAsia="Times New Roman" w:hAnsi="Calibri" w:cs="Calibri"/>
                <w:b/>
                <w:bCs/>
                <w:color w:val="000000"/>
                <w:lang w:val="en-IN" w:eastAsia="en-IN"/>
              </w:rPr>
            </w:pPr>
            <w:r w:rsidRPr="00D30A05">
              <w:rPr>
                <w:rFonts w:ascii="Calibri" w:eastAsia="Times New Roman" w:hAnsi="Calibri" w:cs="Calibri"/>
                <w:b/>
                <w:bCs/>
                <w:color w:val="000000"/>
                <w:lang w:val="en-IN" w:eastAsia="en-IN"/>
              </w:rPr>
              <w:t>Activity</w:t>
            </w:r>
          </w:p>
        </w:tc>
        <w:tc>
          <w:tcPr>
            <w:tcW w:w="2376" w:type="dxa"/>
            <w:tcBorders>
              <w:top w:val="single" w:sz="4" w:space="0" w:color="000000"/>
              <w:left w:val="nil"/>
              <w:bottom w:val="single" w:sz="4" w:space="0" w:color="000000"/>
              <w:right w:val="single" w:sz="4" w:space="0" w:color="000000"/>
            </w:tcBorders>
            <w:shd w:val="clear" w:color="FFFFFF" w:fill="FFFFFF"/>
            <w:noWrap/>
            <w:hideMark/>
          </w:tcPr>
          <w:p w14:paraId="29188453" w14:textId="77777777" w:rsidR="00D30A05" w:rsidRPr="00D30A05" w:rsidRDefault="00D30A05" w:rsidP="00D30A05">
            <w:pPr>
              <w:spacing w:after="0" w:line="240" w:lineRule="auto"/>
              <w:jc w:val="center"/>
              <w:rPr>
                <w:rFonts w:ascii="Calibri" w:eastAsia="Times New Roman" w:hAnsi="Calibri" w:cs="Calibri"/>
                <w:b/>
                <w:bCs/>
                <w:color w:val="000000"/>
                <w:lang w:val="en-IN" w:eastAsia="en-IN"/>
              </w:rPr>
            </w:pPr>
            <w:r w:rsidRPr="00D30A05">
              <w:rPr>
                <w:rFonts w:ascii="Calibri" w:eastAsia="Times New Roman" w:hAnsi="Calibri" w:cs="Calibri"/>
                <w:b/>
                <w:bCs/>
                <w:color w:val="000000"/>
                <w:lang w:val="en-IN" w:eastAsia="en-IN"/>
              </w:rPr>
              <w:t>Task Owner Name</w:t>
            </w:r>
          </w:p>
        </w:tc>
      </w:tr>
      <w:tr w:rsidR="00D30A05" w:rsidRPr="00D30A05" w14:paraId="2E9B7155" w14:textId="77777777" w:rsidTr="00D30A05">
        <w:trPr>
          <w:trHeight w:val="315"/>
        </w:trPr>
        <w:tc>
          <w:tcPr>
            <w:tcW w:w="1701"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0ADB4E41" w14:textId="77777777" w:rsidR="00D30A05" w:rsidRPr="00D30A05" w:rsidRDefault="00D30A05" w:rsidP="00D30A05">
            <w:pPr>
              <w:spacing w:after="0" w:line="240" w:lineRule="auto"/>
              <w:jc w:val="center"/>
              <w:rPr>
                <w:rFonts w:ascii="Calibri" w:eastAsia="Times New Roman" w:hAnsi="Calibri" w:cs="Calibri"/>
                <w:b/>
                <w:bCs/>
                <w:color w:val="000000"/>
                <w:lang w:val="en-IN" w:eastAsia="en-IN"/>
              </w:rPr>
            </w:pPr>
            <w:r w:rsidRPr="00D30A05">
              <w:rPr>
                <w:rFonts w:ascii="Calibri" w:eastAsia="Times New Roman" w:hAnsi="Calibri" w:cs="Calibri"/>
                <w:b/>
                <w:bCs/>
                <w:color w:val="000000"/>
                <w:lang w:val="en-IN" w:eastAsia="en-IN"/>
              </w:rPr>
              <w:t>Project Initiation</w:t>
            </w:r>
          </w:p>
        </w:tc>
        <w:tc>
          <w:tcPr>
            <w:tcW w:w="5529" w:type="dxa"/>
            <w:tcBorders>
              <w:top w:val="single" w:sz="4" w:space="0" w:color="000000"/>
              <w:left w:val="nil"/>
              <w:bottom w:val="single" w:sz="4" w:space="0" w:color="000000"/>
              <w:right w:val="single" w:sz="4" w:space="0" w:color="000000"/>
            </w:tcBorders>
            <w:shd w:val="clear" w:color="auto" w:fill="auto"/>
            <w:vAlign w:val="bottom"/>
            <w:hideMark/>
          </w:tcPr>
          <w:p w14:paraId="1A55D328"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Discuss project proposals</w:t>
            </w:r>
          </w:p>
        </w:tc>
        <w:tc>
          <w:tcPr>
            <w:tcW w:w="2376" w:type="dxa"/>
            <w:tcBorders>
              <w:top w:val="nil"/>
              <w:left w:val="nil"/>
              <w:bottom w:val="single" w:sz="4" w:space="0" w:color="000000"/>
              <w:right w:val="single" w:sz="4" w:space="0" w:color="000000"/>
            </w:tcBorders>
            <w:shd w:val="clear" w:color="auto" w:fill="auto"/>
            <w:vAlign w:val="bottom"/>
            <w:hideMark/>
          </w:tcPr>
          <w:p w14:paraId="69925A34"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ALL</w:t>
            </w:r>
          </w:p>
        </w:tc>
      </w:tr>
      <w:tr w:rsidR="00D30A05" w:rsidRPr="00D30A05" w14:paraId="1AF6025D" w14:textId="77777777" w:rsidTr="00D30A05">
        <w:trPr>
          <w:trHeight w:val="312"/>
        </w:trPr>
        <w:tc>
          <w:tcPr>
            <w:tcW w:w="1701" w:type="dxa"/>
            <w:vMerge/>
            <w:tcBorders>
              <w:top w:val="nil"/>
              <w:left w:val="single" w:sz="4" w:space="0" w:color="000000"/>
              <w:bottom w:val="single" w:sz="4" w:space="0" w:color="000000"/>
              <w:right w:val="single" w:sz="4" w:space="0" w:color="000000"/>
            </w:tcBorders>
            <w:vAlign w:val="center"/>
            <w:hideMark/>
          </w:tcPr>
          <w:p w14:paraId="1C5787B2" w14:textId="77777777" w:rsidR="00D30A05" w:rsidRPr="00D30A05" w:rsidRDefault="00D30A05" w:rsidP="00D30A05">
            <w:pPr>
              <w:spacing w:after="0" w:line="240" w:lineRule="auto"/>
              <w:rPr>
                <w:rFonts w:ascii="Calibri" w:eastAsia="Times New Roman" w:hAnsi="Calibri" w:cs="Calibri"/>
                <w:b/>
                <w:bCs/>
                <w:color w:val="000000"/>
                <w:lang w:val="en-IN" w:eastAsia="en-IN"/>
              </w:rPr>
            </w:pPr>
          </w:p>
        </w:tc>
        <w:tc>
          <w:tcPr>
            <w:tcW w:w="5529" w:type="dxa"/>
            <w:tcBorders>
              <w:top w:val="single" w:sz="4" w:space="0" w:color="000000"/>
              <w:left w:val="nil"/>
              <w:bottom w:val="single" w:sz="4" w:space="0" w:color="000000"/>
              <w:right w:val="single" w:sz="4" w:space="0" w:color="000000"/>
            </w:tcBorders>
            <w:shd w:val="clear" w:color="auto" w:fill="auto"/>
            <w:vAlign w:val="bottom"/>
            <w:hideMark/>
          </w:tcPr>
          <w:p w14:paraId="64FD8BE2"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Confirm Project Team Roles</w:t>
            </w:r>
          </w:p>
        </w:tc>
        <w:tc>
          <w:tcPr>
            <w:tcW w:w="2376" w:type="dxa"/>
            <w:tcBorders>
              <w:top w:val="nil"/>
              <w:left w:val="nil"/>
              <w:bottom w:val="single" w:sz="4" w:space="0" w:color="000000"/>
              <w:right w:val="single" w:sz="4" w:space="0" w:color="000000"/>
            </w:tcBorders>
            <w:shd w:val="clear" w:color="auto" w:fill="auto"/>
            <w:vAlign w:val="bottom"/>
            <w:hideMark/>
          </w:tcPr>
          <w:p w14:paraId="6DEC3D3B"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ALL</w:t>
            </w:r>
          </w:p>
        </w:tc>
      </w:tr>
      <w:tr w:rsidR="00D30A05" w:rsidRPr="00D30A05" w14:paraId="6A5E2267" w14:textId="77777777" w:rsidTr="00D30A05">
        <w:trPr>
          <w:trHeight w:val="612"/>
        </w:trPr>
        <w:tc>
          <w:tcPr>
            <w:tcW w:w="1701" w:type="dxa"/>
            <w:vMerge/>
            <w:tcBorders>
              <w:top w:val="nil"/>
              <w:left w:val="single" w:sz="4" w:space="0" w:color="000000"/>
              <w:bottom w:val="single" w:sz="4" w:space="0" w:color="000000"/>
              <w:right w:val="single" w:sz="4" w:space="0" w:color="000000"/>
            </w:tcBorders>
            <w:vAlign w:val="center"/>
            <w:hideMark/>
          </w:tcPr>
          <w:p w14:paraId="6AC55C0F" w14:textId="77777777" w:rsidR="00D30A05" w:rsidRPr="00D30A05" w:rsidRDefault="00D30A05" w:rsidP="00D30A05">
            <w:pPr>
              <w:spacing w:after="0" w:line="240" w:lineRule="auto"/>
              <w:rPr>
                <w:rFonts w:ascii="Calibri" w:eastAsia="Times New Roman" w:hAnsi="Calibri" w:cs="Calibri"/>
                <w:b/>
                <w:bCs/>
                <w:color w:val="000000"/>
                <w:lang w:val="en-IN" w:eastAsia="en-IN"/>
              </w:rPr>
            </w:pPr>
          </w:p>
        </w:tc>
        <w:tc>
          <w:tcPr>
            <w:tcW w:w="5529" w:type="dxa"/>
            <w:tcBorders>
              <w:top w:val="single" w:sz="4" w:space="0" w:color="000000"/>
              <w:left w:val="nil"/>
              <w:bottom w:val="single" w:sz="4" w:space="0" w:color="000000"/>
              <w:right w:val="single" w:sz="4" w:space="0" w:color="000000"/>
            </w:tcBorders>
            <w:shd w:val="clear" w:color="auto" w:fill="auto"/>
            <w:vAlign w:val="bottom"/>
            <w:hideMark/>
          </w:tcPr>
          <w:p w14:paraId="3069A715"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Develop two business cases</w:t>
            </w:r>
          </w:p>
        </w:tc>
        <w:tc>
          <w:tcPr>
            <w:tcW w:w="2376" w:type="dxa"/>
            <w:tcBorders>
              <w:top w:val="nil"/>
              <w:left w:val="nil"/>
              <w:bottom w:val="single" w:sz="4" w:space="0" w:color="000000"/>
              <w:right w:val="single" w:sz="4" w:space="0" w:color="000000"/>
            </w:tcBorders>
            <w:shd w:val="clear" w:color="auto" w:fill="auto"/>
            <w:vAlign w:val="bottom"/>
            <w:hideMark/>
          </w:tcPr>
          <w:p w14:paraId="603B9F60" w14:textId="77777777" w:rsidR="00D30A05" w:rsidRPr="00D30A05" w:rsidRDefault="00D30A05" w:rsidP="00D30A05">
            <w:pPr>
              <w:spacing w:after="0" w:line="240" w:lineRule="auto"/>
              <w:rPr>
                <w:rFonts w:ascii="Calibri" w:eastAsia="Times New Roman" w:hAnsi="Calibri" w:cs="Calibri"/>
                <w:color w:val="000000"/>
                <w:lang w:val="en-IN" w:eastAsia="en-IN"/>
              </w:rPr>
            </w:pPr>
            <w:proofErr w:type="spellStart"/>
            <w:r w:rsidRPr="00D30A05">
              <w:rPr>
                <w:rFonts w:ascii="Calibri" w:eastAsia="Times New Roman" w:hAnsi="Calibri" w:cs="Calibri"/>
                <w:color w:val="000000"/>
                <w:lang w:val="en-IN" w:eastAsia="en-IN"/>
              </w:rPr>
              <w:t>Ziteng</w:t>
            </w:r>
            <w:proofErr w:type="spellEnd"/>
            <w:r w:rsidRPr="00D30A05">
              <w:rPr>
                <w:rFonts w:ascii="Calibri" w:eastAsia="Times New Roman" w:hAnsi="Calibri" w:cs="Calibri"/>
                <w:color w:val="000000"/>
                <w:lang w:val="en-IN" w:eastAsia="en-IN"/>
              </w:rPr>
              <w:t xml:space="preserve"> Sun, Nishant </w:t>
            </w:r>
            <w:proofErr w:type="spellStart"/>
            <w:r w:rsidRPr="00D30A05">
              <w:rPr>
                <w:rFonts w:ascii="Calibri" w:eastAsia="Times New Roman" w:hAnsi="Calibri" w:cs="Calibri"/>
                <w:color w:val="000000"/>
                <w:lang w:val="en-IN" w:eastAsia="en-IN"/>
              </w:rPr>
              <w:t>Hulwan</w:t>
            </w:r>
            <w:proofErr w:type="spellEnd"/>
          </w:p>
        </w:tc>
      </w:tr>
      <w:tr w:rsidR="00D30A05" w:rsidRPr="00D30A05" w14:paraId="403A37F2" w14:textId="77777777" w:rsidTr="00D30A05">
        <w:trPr>
          <w:trHeight w:val="330"/>
        </w:trPr>
        <w:tc>
          <w:tcPr>
            <w:tcW w:w="1701" w:type="dxa"/>
            <w:vMerge/>
            <w:tcBorders>
              <w:top w:val="nil"/>
              <w:left w:val="single" w:sz="4" w:space="0" w:color="000000"/>
              <w:bottom w:val="single" w:sz="4" w:space="0" w:color="000000"/>
              <w:right w:val="single" w:sz="4" w:space="0" w:color="000000"/>
            </w:tcBorders>
            <w:vAlign w:val="center"/>
            <w:hideMark/>
          </w:tcPr>
          <w:p w14:paraId="385AC546" w14:textId="77777777" w:rsidR="00D30A05" w:rsidRPr="00D30A05" w:rsidRDefault="00D30A05" w:rsidP="00D30A05">
            <w:pPr>
              <w:spacing w:after="0" w:line="240" w:lineRule="auto"/>
              <w:rPr>
                <w:rFonts w:ascii="Calibri" w:eastAsia="Times New Roman" w:hAnsi="Calibri" w:cs="Calibri"/>
                <w:b/>
                <w:bCs/>
                <w:color w:val="000000"/>
                <w:lang w:val="en-IN" w:eastAsia="en-IN"/>
              </w:rPr>
            </w:pPr>
          </w:p>
        </w:tc>
        <w:tc>
          <w:tcPr>
            <w:tcW w:w="5529" w:type="dxa"/>
            <w:tcBorders>
              <w:top w:val="single" w:sz="4" w:space="0" w:color="000000"/>
              <w:left w:val="nil"/>
              <w:bottom w:val="single" w:sz="4" w:space="0" w:color="000000"/>
              <w:right w:val="single" w:sz="4" w:space="0" w:color="000000"/>
            </w:tcBorders>
            <w:shd w:val="clear" w:color="auto" w:fill="auto"/>
            <w:vAlign w:val="bottom"/>
            <w:hideMark/>
          </w:tcPr>
          <w:p w14:paraId="0D4EF1F0"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Develop Project Initiation Document (PID)</w:t>
            </w:r>
          </w:p>
        </w:tc>
        <w:tc>
          <w:tcPr>
            <w:tcW w:w="2376" w:type="dxa"/>
            <w:tcBorders>
              <w:top w:val="nil"/>
              <w:left w:val="nil"/>
              <w:bottom w:val="single" w:sz="4" w:space="0" w:color="000000"/>
              <w:right w:val="single" w:sz="4" w:space="0" w:color="000000"/>
            </w:tcBorders>
            <w:shd w:val="clear" w:color="auto" w:fill="auto"/>
            <w:vAlign w:val="bottom"/>
            <w:hideMark/>
          </w:tcPr>
          <w:p w14:paraId="28A4400F"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Siddharth Jhaveri</w:t>
            </w:r>
          </w:p>
        </w:tc>
      </w:tr>
      <w:tr w:rsidR="00D30A05" w:rsidRPr="00D30A05" w14:paraId="428D9AE9" w14:textId="77777777" w:rsidTr="00D30A05">
        <w:trPr>
          <w:trHeight w:val="330"/>
        </w:trPr>
        <w:tc>
          <w:tcPr>
            <w:tcW w:w="1701" w:type="dxa"/>
            <w:vMerge/>
            <w:tcBorders>
              <w:top w:val="nil"/>
              <w:left w:val="single" w:sz="4" w:space="0" w:color="000000"/>
              <w:bottom w:val="single" w:sz="4" w:space="0" w:color="000000"/>
              <w:right w:val="single" w:sz="4" w:space="0" w:color="000000"/>
            </w:tcBorders>
            <w:vAlign w:val="center"/>
            <w:hideMark/>
          </w:tcPr>
          <w:p w14:paraId="1481171C" w14:textId="77777777" w:rsidR="00D30A05" w:rsidRPr="00D30A05" w:rsidRDefault="00D30A05" w:rsidP="00D30A05">
            <w:pPr>
              <w:spacing w:after="0" w:line="240" w:lineRule="auto"/>
              <w:rPr>
                <w:rFonts w:ascii="Calibri" w:eastAsia="Times New Roman" w:hAnsi="Calibri" w:cs="Calibri"/>
                <w:b/>
                <w:bCs/>
                <w:color w:val="000000"/>
                <w:lang w:val="en-IN" w:eastAsia="en-IN"/>
              </w:rPr>
            </w:pPr>
          </w:p>
        </w:tc>
        <w:tc>
          <w:tcPr>
            <w:tcW w:w="5529" w:type="dxa"/>
            <w:tcBorders>
              <w:top w:val="single" w:sz="4" w:space="0" w:color="000000"/>
              <w:left w:val="nil"/>
              <w:bottom w:val="nil"/>
              <w:right w:val="nil"/>
            </w:tcBorders>
            <w:shd w:val="clear" w:color="auto" w:fill="auto"/>
            <w:vAlign w:val="bottom"/>
            <w:hideMark/>
          </w:tcPr>
          <w:p w14:paraId="376038A2"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Produce initial Project Plan, RACI</w:t>
            </w:r>
          </w:p>
        </w:tc>
        <w:tc>
          <w:tcPr>
            <w:tcW w:w="2376" w:type="dxa"/>
            <w:tcBorders>
              <w:top w:val="nil"/>
              <w:left w:val="single" w:sz="4" w:space="0" w:color="000000"/>
              <w:bottom w:val="single" w:sz="4" w:space="0" w:color="000000"/>
              <w:right w:val="single" w:sz="4" w:space="0" w:color="000000"/>
            </w:tcBorders>
            <w:shd w:val="clear" w:color="auto" w:fill="auto"/>
            <w:vAlign w:val="bottom"/>
            <w:hideMark/>
          </w:tcPr>
          <w:p w14:paraId="01695FD2"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Siddharth Jhaveri</w:t>
            </w:r>
          </w:p>
        </w:tc>
      </w:tr>
      <w:tr w:rsidR="00D30A05" w:rsidRPr="00D30A05" w14:paraId="1D673134" w14:textId="77777777" w:rsidTr="00D30A05">
        <w:trPr>
          <w:trHeight w:val="330"/>
        </w:trPr>
        <w:tc>
          <w:tcPr>
            <w:tcW w:w="1701"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4D7CA926" w14:textId="77777777" w:rsidR="00D30A05" w:rsidRPr="00D30A05" w:rsidRDefault="00D30A05" w:rsidP="00D30A05">
            <w:pPr>
              <w:spacing w:after="0" w:line="240" w:lineRule="auto"/>
              <w:rPr>
                <w:rFonts w:ascii="Calibri" w:eastAsia="Times New Roman" w:hAnsi="Calibri" w:cs="Calibri"/>
                <w:b/>
                <w:bCs/>
                <w:lang w:val="en-IN" w:eastAsia="en-IN"/>
              </w:rPr>
            </w:pPr>
            <w:r w:rsidRPr="00D30A05">
              <w:rPr>
                <w:rFonts w:ascii="Calibri" w:eastAsia="Times New Roman" w:hAnsi="Calibri" w:cs="Calibri"/>
                <w:b/>
                <w:bCs/>
                <w:lang w:val="en-IN" w:eastAsia="en-IN"/>
              </w:rPr>
              <w:t>Requirements Definition</w:t>
            </w:r>
          </w:p>
        </w:tc>
        <w:tc>
          <w:tcPr>
            <w:tcW w:w="5529" w:type="dxa"/>
            <w:tcBorders>
              <w:top w:val="single" w:sz="4" w:space="0" w:color="000000"/>
              <w:left w:val="nil"/>
              <w:bottom w:val="single" w:sz="4" w:space="0" w:color="000000"/>
              <w:right w:val="single" w:sz="4" w:space="0" w:color="000000"/>
            </w:tcBorders>
            <w:shd w:val="clear" w:color="auto" w:fill="auto"/>
            <w:vAlign w:val="bottom"/>
            <w:hideMark/>
          </w:tcPr>
          <w:p w14:paraId="4271E734"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Produce BRM diagram, define User Roles</w:t>
            </w:r>
          </w:p>
        </w:tc>
        <w:tc>
          <w:tcPr>
            <w:tcW w:w="2376" w:type="dxa"/>
            <w:tcBorders>
              <w:top w:val="single" w:sz="4" w:space="0" w:color="000000"/>
              <w:left w:val="nil"/>
              <w:bottom w:val="single" w:sz="4" w:space="0" w:color="000000"/>
              <w:right w:val="single" w:sz="4" w:space="0" w:color="000000"/>
            </w:tcBorders>
            <w:shd w:val="clear" w:color="auto" w:fill="auto"/>
            <w:vAlign w:val="bottom"/>
            <w:hideMark/>
          </w:tcPr>
          <w:p w14:paraId="26BF8BE9"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 xml:space="preserve">Swetha </w:t>
            </w:r>
            <w:proofErr w:type="spellStart"/>
            <w:r w:rsidRPr="00D30A05">
              <w:rPr>
                <w:rFonts w:ascii="Calibri" w:eastAsia="Times New Roman" w:hAnsi="Calibri" w:cs="Calibri"/>
                <w:color w:val="000000"/>
                <w:lang w:val="en-IN" w:eastAsia="en-IN"/>
              </w:rPr>
              <w:t>Bitla</w:t>
            </w:r>
            <w:proofErr w:type="spellEnd"/>
          </w:p>
        </w:tc>
      </w:tr>
      <w:tr w:rsidR="00D30A05" w:rsidRPr="00D30A05" w14:paraId="29FC04E6" w14:textId="77777777" w:rsidTr="00D30A05">
        <w:trPr>
          <w:trHeight w:val="315"/>
        </w:trPr>
        <w:tc>
          <w:tcPr>
            <w:tcW w:w="1701" w:type="dxa"/>
            <w:vMerge/>
            <w:tcBorders>
              <w:top w:val="nil"/>
              <w:left w:val="single" w:sz="4" w:space="0" w:color="000000"/>
              <w:bottom w:val="single" w:sz="4" w:space="0" w:color="000000"/>
              <w:right w:val="single" w:sz="4" w:space="0" w:color="000000"/>
            </w:tcBorders>
            <w:vAlign w:val="center"/>
            <w:hideMark/>
          </w:tcPr>
          <w:p w14:paraId="1AD75D47" w14:textId="77777777" w:rsidR="00D30A05" w:rsidRPr="00D30A05" w:rsidRDefault="00D30A05" w:rsidP="00D30A05">
            <w:pPr>
              <w:spacing w:after="0" w:line="240" w:lineRule="auto"/>
              <w:rPr>
                <w:rFonts w:ascii="Calibri" w:eastAsia="Times New Roman" w:hAnsi="Calibri" w:cs="Calibri"/>
                <w:b/>
                <w:bCs/>
                <w:lang w:val="en-IN" w:eastAsia="en-IN"/>
              </w:rPr>
            </w:pPr>
          </w:p>
        </w:tc>
        <w:tc>
          <w:tcPr>
            <w:tcW w:w="5529" w:type="dxa"/>
            <w:tcBorders>
              <w:top w:val="single" w:sz="4" w:space="0" w:color="000000"/>
              <w:left w:val="nil"/>
              <w:bottom w:val="single" w:sz="4" w:space="0" w:color="000000"/>
              <w:right w:val="single" w:sz="4" w:space="0" w:color="000000"/>
            </w:tcBorders>
            <w:shd w:val="clear" w:color="auto" w:fill="auto"/>
            <w:vAlign w:val="bottom"/>
            <w:hideMark/>
          </w:tcPr>
          <w:p w14:paraId="532227E9"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Produce Context Diagram, Define System Interfaces</w:t>
            </w:r>
          </w:p>
        </w:tc>
        <w:tc>
          <w:tcPr>
            <w:tcW w:w="2376" w:type="dxa"/>
            <w:tcBorders>
              <w:top w:val="nil"/>
              <w:left w:val="nil"/>
              <w:bottom w:val="single" w:sz="4" w:space="0" w:color="000000"/>
              <w:right w:val="single" w:sz="4" w:space="0" w:color="000000"/>
            </w:tcBorders>
            <w:shd w:val="clear" w:color="auto" w:fill="auto"/>
            <w:vAlign w:val="bottom"/>
            <w:hideMark/>
          </w:tcPr>
          <w:p w14:paraId="6061FB8C" w14:textId="77777777" w:rsidR="00D30A05" w:rsidRPr="00D30A05" w:rsidRDefault="00D30A05" w:rsidP="00D30A05">
            <w:pPr>
              <w:spacing w:after="0" w:line="240" w:lineRule="auto"/>
              <w:rPr>
                <w:rFonts w:ascii="Calibri" w:eastAsia="Times New Roman" w:hAnsi="Calibri" w:cs="Calibri"/>
                <w:color w:val="000000"/>
                <w:lang w:val="en-IN" w:eastAsia="en-IN"/>
              </w:rPr>
            </w:pPr>
            <w:proofErr w:type="spellStart"/>
            <w:r w:rsidRPr="00D30A05">
              <w:rPr>
                <w:rFonts w:ascii="Calibri" w:eastAsia="Times New Roman" w:hAnsi="Calibri" w:cs="Calibri"/>
                <w:color w:val="000000"/>
                <w:lang w:val="en-IN" w:eastAsia="en-IN"/>
              </w:rPr>
              <w:t>Anushree</w:t>
            </w:r>
            <w:proofErr w:type="spellEnd"/>
            <w:r w:rsidRPr="00D30A05">
              <w:rPr>
                <w:rFonts w:ascii="Calibri" w:eastAsia="Times New Roman" w:hAnsi="Calibri" w:cs="Calibri"/>
                <w:color w:val="000000"/>
                <w:lang w:val="en-IN" w:eastAsia="en-IN"/>
              </w:rPr>
              <w:t xml:space="preserve"> </w:t>
            </w:r>
            <w:proofErr w:type="spellStart"/>
            <w:r w:rsidRPr="00D30A05">
              <w:rPr>
                <w:rFonts w:ascii="Calibri" w:eastAsia="Times New Roman" w:hAnsi="Calibri" w:cs="Calibri"/>
                <w:color w:val="000000"/>
                <w:lang w:val="en-IN" w:eastAsia="en-IN"/>
              </w:rPr>
              <w:t>Khopkar</w:t>
            </w:r>
            <w:proofErr w:type="spellEnd"/>
          </w:p>
        </w:tc>
      </w:tr>
      <w:tr w:rsidR="00D30A05" w:rsidRPr="00D30A05" w14:paraId="4E7DCEBD" w14:textId="77777777" w:rsidTr="00D30A05">
        <w:trPr>
          <w:trHeight w:val="315"/>
        </w:trPr>
        <w:tc>
          <w:tcPr>
            <w:tcW w:w="1701" w:type="dxa"/>
            <w:vMerge/>
            <w:tcBorders>
              <w:top w:val="nil"/>
              <w:left w:val="single" w:sz="4" w:space="0" w:color="000000"/>
              <w:bottom w:val="single" w:sz="4" w:space="0" w:color="000000"/>
              <w:right w:val="single" w:sz="4" w:space="0" w:color="000000"/>
            </w:tcBorders>
            <w:vAlign w:val="center"/>
            <w:hideMark/>
          </w:tcPr>
          <w:p w14:paraId="4454B9A1" w14:textId="77777777" w:rsidR="00D30A05" w:rsidRPr="00D30A05" w:rsidRDefault="00D30A05" w:rsidP="00D30A05">
            <w:pPr>
              <w:spacing w:after="0" w:line="240" w:lineRule="auto"/>
              <w:rPr>
                <w:rFonts w:ascii="Calibri" w:eastAsia="Times New Roman" w:hAnsi="Calibri" w:cs="Calibri"/>
                <w:b/>
                <w:bCs/>
                <w:lang w:val="en-IN" w:eastAsia="en-IN"/>
              </w:rPr>
            </w:pPr>
          </w:p>
        </w:tc>
        <w:tc>
          <w:tcPr>
            <w:tcW w:w="5529" w:type="dxa"/>
            <w:tcBorders>
              <w:top w:val="single" w:sz="4" w:space="0" w:color="000000"/>
              <w:left w:val="nil"/>
              <w:bottom w:val="single" w:sz="4" w:space="0" w:color="000000"/>
              <w:right w:val="single" w:sz="4" w:space="0" w:color="000000"/>
            </w:tcBorders>
            <w:shd w:val="clear" w:color="auto" w:fill="auto"/>
            <w:vAlign w:val="bottom"/>
            <w:hideMark/>
          </w:tcPr>
          <w:p w14:paraId="016239AC"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Define Business Requirements</w:t>
            </w:r>
          </w:p>
        </w:tc>
        <w:tc>
          <w:tcPr>
            <w:tcW w:w="2376" w:type="dxa"/>
            <w:tcBorders>
              <w:top w:val="nil"/>
              <w:left w:val="nil"/>
              <w:bottom w:val="single" w:sz="4" w:space="0" w:color="000000"/>
              <w:right w:val="single" w:sz="4" w:space="0" w:color="000000"/>
            </w:tcBorders>
            <w:shd w:val="clear" w:color="auto" w:fill="auto"/>
            <w:vAlign w:val="bottom"/>
            <w:hideMark/>
          </w:tcPr>
          <w:p w14:paraId="304B2957"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 xml:space="preserve">Shivani </w:t>
            </w:r>
            <w:proofErr w:type="spellStart"/>
            <w:r w:rsidRPr="00D30A05">
              <w:rPr>
                <w:rFonts w:ascii="Calibri" w:eastAsia="Times New Roman" w:hAnsi="Calibri" w:cs="Calibri"/>
                <w:color w:val="000000"/>
                <w:lang w:val="en-IN" w:eastAsia="en-IN"/>
              </w:rPr>
              <w:t>Gumpula</w:t>
            </w:r>
            <w:proofErr w:type="spellEnd"/>
          </w:p>
        </w:tc>
      </w:tr>
      <w:tr w:rsidR="00D30A05" w:rsidRPr="00D30A05" w14:paraId="77D05EF1" w14:textId="77777777" w:rsidTr="00D30A05">
        <w:trPr>
          <w:trHeight w:val="315"/>
        </w:trPr>
        <w:tc>
          <w:tcPr>
            <w:tcW w:w="1701" w:type="dxa"/>
            <w:vMerge/>
            <w:tcBorders>
              <w:top w:val="nil"/>
              <w:left w:val="single" w:sz="4" w:space="0" w:color="000000"/>
              <w:bottom w:val="single" w:sz="4" w:space="0" w:color="000000"/>
              <w:right w:val="single" w:sz="4" w:space="0" w:color="000000"/>
            </w:tcBorders>
            <w:vAlign w:val="center"/>
            <w:hideMark/>
          </w:tcPr>
          <w:p w14:paraId="4B710FB9" w14:textId="77777777" w:rsidR="00D30A05" w:rsidRPr="00D30A05" w:rsidRDefault="00D30A05" w:rsidP="00D30A05">
            <w:pPr>
              <w:spacing w:after="0" w:line="240" w:lineRule="auto"/>
              <w:rPr>
                <w:rFonts w:ascii="Calibri" w:eastAsia="Times New Roman" w:hAnsi="Calibri" w:cs="Calibri"/>
                <w:b/>
                <w:bCs/>
                <w:lang w:val="en-IN" w:eastAsia="en-IN"/>
              </w:rPr>
            </w:pPr>
          </w:p>
        </w:tc>
        <w:tc>
          <w:tcPr>
            <w:tcW w:w="5529" w:type="dxa"/>
            <w:tcBorders>
              <w:top w:val="single" w:sz="4" w:space="0" w:color="000000"/>
              <w:left w:val="nil"/>
              <w:bottom w:val="single" w:sz="4" w:space="0" w:color="000000"/>
              <w:right w:val="single" w:sz="4" w:space="0" w:color="000000"/>
            </w:tcBorders>
            <w:shd w:val="clear" w:color="auto" w:fill="auto"/>
            <w:vAlign w:val="bottom"/>
            <w:hideMark/>
          </w:tcPr>
          <w:p w14:paraId="4B75134F"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Agree to System Requirements types</w:t>
            </w:r>
          </w:p>
        </w:tc>
        <w:tc>
          <w:tcPr>
            <w:tcW w:w="2376" w:type="dxa"/>
            <w:tcBorders>
              <w:top w:val="nil"/>
              <w:left w:val="nil"/>
              <w:bottom w:val="single" w:sz="4" w:space="0" w:color="000000"/>
              <w:right w:val="single" w:sz="4" w:space="0" w:color="000000"/>
            </w:tcBorders>
            <w:shd w:val="clear" w:color="auto" w:fill="auto"/>
            <w:vAlign w:val="bottom"/>
            <w:hideMark/>
          </w:tcPr>
          <w:p w14:paraId="65729523"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All</w:t>
            </w:r>
          </w:p>
        </w:tc>
      </w:tr>
      <w:tr w:rsidR="00D30A05" w:rsidRPr="00D30A05" w14:paraId="5B05A4A5" w14:textId="77777777" w:rsidTr="00D30A05">
        <w:trPr>
          <w:trHeight w:val="315"/>
        </w:trPr>
        <w:tc>
          <w:tcPr>
            <w:tcW w:w="1701" w:type="dxa"/>
            <w:vMerge/>
            <w:tcBorders>
              <w:top w:val="nil"/>
              <w:left w:val="single" w:sz="4" w:space="0" w:color="000000"/>
              <w:bottom w:val="single" w:sz="4" w:space="0" w:color="000000"/>
              <w:right w:val="single" w:sz="4" w:space="0" w:color="000000"/>
            </w:tcBorders>
            <w:vAlign w:val="center"/>
            <w:hideMark/>
          </w:tcPr>
          <w:p w14:paraId="0FD72DBA" w14:textId="77777777" w:rsidR="00D30A05" w:rsidRPr="00D30A05" w:rsidRDefault="00D30A05" w:rsidP="00D30A05">
            <w:pPr>
              <w:spacing w:after="0" w:line="240" w:lineRule="auto"/>
              <w:rPr>
                <w:rFonts w:ascii="Calibri" w:eastAsia="Times New Roman" w:hAnsi="Calibri" w:cs="Calibri"/>
                <w:b/>
                <w:bCs/>
                <w:lang w:val="en-IN" w:eastAsia="en-IN"/>
              </w:rPr>
            </w:pPr>
          </w:p>
        </w:tc>
        <w:tc>
          <w:tcPr>
            <w:tcW w:w="5529" w:type="dxa"/>
            <w:tcBorders>
              <w:top w:val="single" w:sz="4" w:space="0" w:color="000000"/>
              <w:left w:val="nil"/>
              <w:bottom w:val="single" w:sz="4" w:space="0" w:color="000000"/>
              <w:right w:val="single" w:sz="4" w:space="0" w:color="000000"/>
            </w:tcBorders>
            <w:shd w:val="clear" w:color="auto" w:fill="auto"/>
            <w:vAlign w:val="bottom"/>
            <w:hideMark/>
          </w:tcPr>
          <w:p w14:paraId="4D01FAE2"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Define Functional Decomposition</w:t>
            </w:r>
          </w:p>
        </w:tc>
        <w:tc>
          <w:tcPr>
            <w:tcW w:w="2376" w:type="dxa"/>
            <w:tcBorders>
              <w:top w:val="nil"/>
              <w:left w:val="nil"/>
              <w:bottom w:val="single" w:sz="4" w:space="0" w:color="000000"/>
              <w:right w:val="single" w:sz="4" w:space="0" w:color="000000"/>
            </w:tcBorders>
            <w:shd w:val="clear" w:color="auto" w:fill="auto"/>
            <w:vAlign w:val="bottom"/>
            <w:hideMark/>
          </w:tcPr>
          <w:p w14:paraId="6002806C"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All</w:t>
            </w:r>
          </w:p>
        </w:tc>
      </w:tr>
      <w:tr w:rsidR="00D30A05" w:rsidRPr="00D30A05" w14:paraId="25158AFF" w14:textId="77777777" w:rsidTr="00D30A05">
        <w:trPr>
          <w:trHeight w:val="315"/>
        </w:trPr>
        <w:tc>
          <w:tcPr>
            <w:tcW w:w="1701" w:type="dxa"/>
            <w:vMerge/>
            <w:tcBorders>
              <w:top w:val="nil"/>
              <w:left w:val="single" w:sz="4" w:space="0" w:color="000000"/>
              <w:bottom w:val="single" w:sz="4" w:space="0" w:color="000000"/>
              <w:right w:val="single" w:sz="4" w:space="0" w:color="000000"/>
            </w:tcBorders>
            <w:vAlign w:val="center"/>
            <w:hideMark/>
          </w:tcPr>
          <w:p w14:paraId="028A3FFD" w14:textId="77777777" w:rsidR="00D30A05" w:rsidRPr="00D30A05" w:rsidRDefault="00D30A05" w:rsidP="00D30A05">
            <w:pPr>
              <w:spacing w:after="0" w:line="240" w:lineRule="auto"/>
              <w:rPr>
                <w:rFonts w:ascii="Calibri" w:eastAsia="Times New Roman" w:hAnsi="Calibri" w:cs="Calibri"/>
                <w:b/>
                <w:bCs/>
                <w:lang w:val="en-IN" w:eastAsia="en-IN"/>
              </w:rPr>
            </w:pPr>
          </w:p>
        </w:tc>
        <w:tc>
          <w:tcPr>
            <w:tcW w:w="5529" w:type="dxa"/>
            <w:tcBorders>
              <w:top w:val="single" w:sz="4" w:space="0" w:color="000000"/>
              <w:left w:val="nil"/>
              <w:bottom w:val="single" w:sz="4" w:space="0" w:color="000000"/>
              <w:right w:val="single" w:sz="4" w:space="0" w:color="000000"/>
            </w:tcBorders>
            <w:shd w:val="clear" w:color="auto" w:fill="auto"/>
            <w:vAlign w:val="bottom"/>
            <w:hideMark/>
          </w:tcPr>
          <w:p w14:paraId="0CC56B8F"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Produce RCT document</w:t>
            </w:r>
          </w:p>
        </w:tc>
        <w:tc>
          <w:tcPr>
            <w:tcW w:w="2376" w:type="dxa"/>
            <w:tcBorders>
              <w:top w:val="nil"/>
              <w:left w:val="nil"/>
              <w:bottom w:val="single" w:sz="4" w:space="0" w:color="000000"/>
              <w:right w:val="single" w:sz="4" w:space="0" w:color="000000"/>
            </w:tcBorders>
            <w:shd w:val="clear" w:color="auto" w:fill="auto"/>
            <w:vAlign w:val="bottom"/>
            <w:hideMark/>
          </w:tcPr>
          <w:p w14:paraId="0CBC0B98"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 xml:space="preserve">Shivani </w:t>
            </w:r>
            <w:proofErr w:type="spellStart"/>
            <w:r w:rsidRPr="00D30A05">
              <w:rPr>
                <w:rFonts w:ascii="Calibri" w:eastAsia="Times New Roman" w:hAnsi="Calibri" w:cs="Calibri"/>
                <w:color w:val="000000"/>
                <w:lang w:val="en-IN" w:eastAsia="en-IN"/>
              </w:rPr>
              <w:t>Gumpula</w:t>
            </w:r>
            <w:proofErr w:type="spellEnd"/>
          </w:p>
        </w:tc>
      </w:tr>
      <w:tr w:rsidR="00D30A05" w:rsidRPr="00D30A05" w14:paraId="722A4F92" w14:textId="77777777" w:rsidTr="00D30A05">
        <w:trPr>
          <w:trHeight w:val="315"/>
        </w:trPr>
        <w:tc>
          <w:tcPr>
            <w:tcW w:w="1701" w:type="dxa"/>
            <w:vMerge/>
            <w:tcBorders>
              <w:top w:val="nil"/>
              <w:left w:val="single" w:sz="4" w:space="0" w:color="000000"/>
              <w:bottom w:val="single" w:sz="4" w:space="0" w:color="000000"/>
              <w:right w:val="single" w:sz="4" w:space="0" w:color="000000"/>
            </w:tcBorders>
            <w:vAlign w:val="center"/>
            <w:hideMark/>
          </w:tcPr>
          <w:p w14:paraId="4682197A" w14:textId="77777777" w:rsidR="00D30A05" w:rsidRPr="00D30A05" w:rsidRDefault="00D30A05" w:rsidP="00D30A05">
            <w:pPr>
              <w:spacing w:after="0" w:line="240" w:lineRule="auto"/>
              <w:rPr>
                <w:rFonts w:ascii="Calibri" w:eastAsia="Times New Roman" w:hAnsi="Calibri" w:cs="Calibri"/>
                <w:b/>
                <w:bCs/>
                <w:lang w:val="en-IN" w:eastAsia="en-IN"/>
              </w:rPr>
            </w:pPr>
          </w:p>
        </w:tc>
        <w:tc>
          <w:tcPr>
            <w:tcW w:w="5529" w:type="dxa"/>
            <w:tcBorders>
              <w:top w:val="single" w:sz="4" w:space="0" w:color="000000"/>
              <w:left w:val="nil"/>
              <w:bottom w:val="single" w:sz="4" w:space="0" w:color="000000"/>
              <w:right w:val="single" w:sz="4" w:space="0" w:color="000000"/>
            </w:tcBorders>
            <w:shd w:val="clear" w:color="auto" w:fill="auto"/>
            <w:vAlign w:val="bottom"/>
            <w:hideMark/>
          </w:tcPr>
          <w:p w14:paraId="08184327"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Decide which features to implement this semester</w:t>
            </w:r>
          </w:p>
        </w:tc>
        <w:tc>
          <w:tcPr>
            <w:tcW w:w="2376" w:type="dxa"/>
            <w:tcBorders>
              <w:top w:val="nil"/>
              <w:left w:val="nil"/>
              <w:bottom w:val="single" w:sz="4" w:space="0" w:color="000000"/>
              <w:right w:val="single" w:sz="4" w:space="0" w:color="000000"/>
            </w:tcBorders>
            <w:shd w:val="clear" w:color="auto" w:fill="auto"/>
            <w:vAlign w:val="bottom"/>
            <w:hideMark/>
          </w:tcPr>
          <w:p w14:paraId="25D4DCE0"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All</w:t>
            </w:r>
          </w:p>
        </w:tc>
      </w:tr>
      <w:tr w:rsidR="00D30A05" w:rsidRPr="00D30A05" w14:paraId="6446D41C" w14:textId="77777777" w:rsidTr="00D30A05">
        <w:trPr>
          <w:trHeight w:val="315"/>
        </w:trPr>
        <w:tc>
          <w:tcPr>
            <w:tcW w:w="1701" w:type="dxa"/>
            <w:vMerge/>
            <w:tcBorders>
              <w:top w:val="nil"/>
              <w:left w:val="single" w:sz="4" w:space="0" w:color="000000"/>
              <w:bottom w:val="single" w:sz="4" w:space="0" w:color="000000"/>
              <w:right w:val="single" w:sz="4" w:space="0" w:color="000000"/>
            </w:tcBorders>
            <w:vAlign w:val="center"/>
            <w:hideMark/>
          </w:tcPr>
          <w:p w14:paraId="5C3B77D8" w14:textId="77777777" w:rsidR="00D30A05" w:rsidRPr="00D30A05" w:rsidRDefault="00D30A05" w:rsidP="00D30A05">
            <w:pPr>
              <w:spacing w:after="0" w:line="240" w:lineRule="auto"/>
              <w:rPr>
                <w:rFonts w:ascii="Calibri" w:eastAsia="Times New Roman" w:hAnsi="Calibri" w:cs="Calibri"/>
                <w:b/>
                <w:bCs/>
                <w:lang w:val="en-IN" w:eastAsia="en-IN"/>
              </w:rPr>
            </w:pPr>
          </w:p>
        </w:tc>
        <w:tc>
          <w:tcPr>
            <w:tcW w:w="5529" w:type="dxa"/>
            <w:tcBorders>
              <w:top w:val="single" w:sz="4" w:space="0" w:color="000000"/>
              <w:left w:val="nil"/>
              <w:bottom w:val="single" w:sz="4" w:space="0" w:color="000000"/>
              <w:right w:val="single" w:sz="4" w:space="0" w:color="000000"/>
            </w:tcBorders>
            <w:shd w:val="clear" w:color="auto" w:fill="auto"/>
            <w:vAlign w:val="bottom"/>
            <w:hideMark/>
          </w:tcPr>
          <w:p w14:paraId="70717135"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Produce analysis diagrams (UML, DFD)</w:t>
            </w:r>
          </w:p>
        </w:tc>
        <w:tc>
          <w:tcPr>
            <w:tcW w:w="2376" w:type="dxa"/>
            <w:tcBorders>
              <w:top w:val="nil"/>
              <w:left w:val="nil"/>
              <w:bottom w:val="single" w:sz="4" w:space="0" w:color="000000"/>
              <w:right w:val="single" w:sz="4" w:space="0" w:color="000000"/>
            </w:tcBorders>
            <w:shd w:val="clear" w:color="auto" w:fill="auto"/>
            <w:vAlign w:val="bottom"/>
            <w:hideMark/>
          </w:tcPr>
          <w:p w14:paraId="4B10F2FE"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 xml:space="preserve">Shivani </w:t>
            </w:r>
            <w:proofErr w:type="spellStart"/>
            <w:r w:rsidRPr="00D30A05">
              <w:rPr>
                <w:rFonts w:ascii="Calibri" w:eastAsia="Times New Roman" w:hAnsi="Calibri" w:cs="Calibri"/>
                <w:color w:val="000000"/>
                <w:lang w:val="en-IN" w:eastAsia="en-IN"/>
              </w:rPr>
              <w:t>Gumpula</w:t>
            </w:r>
            <w:proofErr w:type="spellEnd"/>
          </w:p>
        </w:tc>
      </w:tr>
      <w:tr w:rsidR="00D30A05" w:rsidRPr="00D30A05" w14:paraId="479F2560" w14:textId="77777777" w:rsidTr="00D30A05">
        <w:trPr>
          <w:trHeight w:val="315"/>
        </w:trPr>
        <w:tc>
          <w:tcPr>
            <w:tcW w:w="1701" w:type="dxa"/>
            <w:vMerge/>
            <w:tcBorders>
              <w:top w:val="nil"/>
              <w:left w:val="single" w:sz="4" w:space="0" w:color="000000"/>
              <w:bottom w:val="single" w:sz="4" w:space="0" w:color="000000"/>
              <w:right w:val="single" w:sz="4" w:space="0" w:color="000000"/>
            </w:tcBorders>
            <w:vAlign w:val="center"/>
            <w:hideMark/>
          </w:tcPr>
          <w:p w14:paraId="0C442E36" w14:textId="77777777" w:rsidR="00D30A05" w:rsidRPr="00D30A05" w:rsidRDefault="00D30A05" w:rsidP="00D30A05">
            <w:pPr>
              <w:spacing w:after="0" w:line="240" w:lineRule="auto"/>
              <w:rPr>
                <w:rFonts w:ascii="Calibri" w:eastAsia="Times New Roman" w:hAnsi="Calibri" w:cs="Calibri"/>
                <w:b/>
                <w:bCs/>
                <w:lang w:val="en-IN" w:eastAsia="en-IN"/>
              </w:rPr>
            </w:pPr>
          </w:p>
        </w:tc>
        <w:tc>
          <w:tcPr>
            <w:tcW w:w="5529" w:type="dxa"/>
            <w:tcBorders>
              <w:top w:val="single" w:sz="4" w:space="0" w:color="000000"/>
              <w:left w:val="nil"/>
              <w:bottom w:val="single" w:sz="4" w:space="0" w:color="000000"/>
              <w:right w:val="single" w:sz="4" w:space="0" w:color="000000"/>
            </w:tcBorders>
            <w:shd w:val="clear" w:color="auto" w:fill="auto"/>
            <w:vAlign w:val="bottom"/>
            <w:hideMark/>
          </w:tcPr>
          <w:p w14:paraId="2EAD80A5"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Define functional requirements (User Stories)</w:t>
            </w:r>
          </w:p>
        </w:tc>
        <w:tc>
          <w:tcPr>
            <w:tcW w:w="2376" w:type="dxa"/>
            <w:tcBorders>
              <w:top w:val="nil"/>
              <w:left w:val="nil"/>
              <w:bottom w:val="single" w:sz="4" w:space="0" w:color="000000"/>
              <w:right w:val="single" w:sz="4" w:space="0" w:color="000000"/>
            </w:tcBorders>
            <w:shd w:val="clear" w:color="auto" w:fill="auto"/>
            <w:vAlign w:val="bottom"/>
            <w:hideMark/>
          </w:tcPr>
          <w:p w14:paraId="512D082A"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 xml:space="preserve">Shivani </w:t>
            </w:r>
            <w:proofErr w:type="spellStart"/>
            <w:r w:rsidRPr="00D30A05">
              <w:rPr>
                <w:rFonts w:ascii="Calibri" w:eastAsia="Times New Roman" w:hAnsi="Calibri" w:cs="Calibri"/>
                <w:color w:val="000000"/>
                <w:lang w:val="en-IN" w:eastAsia="en-IN"/>
              </w:rPr>
              <w:t>Gumpula</w:t>
            </w:r>
            <w:proofErr w:type="spellEnd"/>
          </w:p>
        </w:tc>
      </w:tr>
      <w:tr w:rsidR="00D30A05" w:rsidRPr="00D30A05" w14:paraId="02A3A2AB" w14:textId="77777777" w:rsidTr="00D30A05">
        <w:trPr>
          <w:trHeight w:val="300"/>
        </w:trPr>
        <w:tc>
          <w:tcPr>
            <w:tcW w:w="1701" w:type="dxa"/>
            <w:vMerge/>
            <w:tcBorders>
              <w:top w:val="nil"/>
              <w:left w:val="single" w:sz="4" w:space="0" w:color="000000"/>
              <w:bottom w:val="single" w:sz="4" w:space="0" w:color="000000"/>
              <w:right w:val="single" w:sz="4" w:space="0" w:color="000000"/>
            </w:tcBorders>
            <w:vAlign w:val="center"/>
            <w:hideMark/>
          </w:tcPr>
          <w:p w14:paraId="3F699FDA" w14:textId="77777777" w:rsidR="00D30A05" w:rsidRPr="00D30A05" w:rsidRDefault="00D30A05" w:rsidP="00D30A05">
            <w:pPr>
              <w:spacing w:after="0" w:line="240" w:lineRule="auto"/>
              <w:rPr>
                <w:rFonts w:ascii="Calibri" w:eastAsia="Times New Roman" w:hAnsi="Calibri" w:cs="Calibri"/>
                <w:b/>
                <w:bCs/>
                <w:lang w:val="en-IN" w:eastAsia="en-IN"/>
              </w:rPr>
            </w:pPr>
          </w:p>
        </w:tc>
        <w:tc>
          <w:tcPr>
            <w:tcW w:w="5529" w:type="dxa"/>
            <w:tcBorders>
              <w:top w:val="single" w:sz="4" w:space="0" w:color="000000"/>
              <w:left w:val="nil"/>
              <w:bottom w:val="single" w:sz="4" w:space="0" w:color="000000"/>
              <w:right w:val="single" w:sz="4" w:space="0" w:color="000000"/>
            </w:tcBorders>
            <w:shd w:val="clear" w:color="auto" w:fill="auto"/>
            <w:vAlign w:val="bottom"/>
            <w:hideMark/>
          </w:tcPr>
          <w:p w14:paraId="52264F14"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Update Project Plan with additional requirements tasks</w:t>
            </w:r>
          </w:p>
        </w:tc>
        <w:tc>
          <w:tcPr>
            <w:tcW w:w="2376" w:type="dxa"/>
            <w:tcBorders>
              <w:top w:val="nil"/>
              <w:left w:val="nil"/>
              <w:bottom w:val="single" w:sz="4" w:space="0" w:color="000000"/>
              <w:right w:val="single" w:sz="4" w:space="0" w:color="000000"/>
            </w:tcBorders>
            <w:shd w:val="clear" w:color="auto" w:fill="auto"/>
            <w:vAlign w:val="bottom"/>
            <w:hideMark/>
          </w:tcPr>
          <w:p w14:paraId="22B486C9"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Siddharth Jhaveri</w:t>
            </w:r>
          </w:p>
        </w:tc>
      </w:tr>
      <w:tr w:rsidR="00D30A05" w:rsidRPr="00D30A05" w14:paraId="19D567F1" w14:textId="77777777" w:rsidTr="00D30A05">
        <w:trPr>
          <w:trHeight w:val="27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A41ED6" w14:textId="77777777" w:rsidR="00D30A05" w:rsidRPr="00D30A05" w:rsidRDefault="00D30A05" w:rsidP="00D30A05">
            <w:pPr>
              <w:spacing w:after="0" w:line="240" w:lineRule="auto"/>
              <w:jc w:val="center"/>
              <w:rPr>
                <w:rFonts w:ascii="Calibri" w:eastAsia="Times New Roman" w:hAnsi="Calibri" w:cs="Calibri"/>
                <w:b/>
                <w:bCs/>
                <w:color w:val="000000"/>
                <w:lang w:val="en-IN" w:eastAsia="en-IN"/>
              </w:rPr>
            </w:pPr>
            <w:r w:rsidRPr="00D30A05">
              <w:rPr>
                <w:rFonts w:ascii="Calibri" w:eastAsia="Times New Roman" w:hAnsi="Calibri" w:cs="Calibri"/>
                <w:b/>
                <w:bCs/>
                <w:color w:val="000000"/>
                <w:lang w:val="en-IN" w:eastAsia="en-IN"/>
              </w:rPr>
              <w:t>Design</w:t>
            </w:r>
          </w:p>
        </w:tc>
        <w:tc>
          <w:tcPr>
            <w:tcW w:w="5529" w:type="dxa"/>
            <w:tcBorders>
              <w:top w:val="single" w:sz="4" w:space="0" w:color="000000"/>
              <w:left w:val="nil"/>
              <w:bottom w:val="single" w:sz="4" w:space="0" w:color="000000"/>
              <w:right w:val="single" w:sz="4" w:space="0" w:color="000000"/>
            </w:tcBorders>
            <w:shd w:val="clear" w:color="auto" w:fill="auto"/>
            <w:vAlign w:val="bottom"/>
            <w:hideMark/>
          </w:tcPr>
          <w:p w14:paraId="653FD1BB"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Architecture design (2 diagrams)</w:t>
            </w:r>
          </w:p>
        </w:tc>
        <w:tc>
          <w:tcPr>
            <w:tcW w:w="2376" w:type="dxa"/>
            <w:tcBorders>
              <w:top w:val="single" w:sz="4" w:space="0" w:color="000000"/>
              <w:left w:val="nil"/>
              <w:bottom w:val="single" w:sz="4" w:space="0" w:color="000000"/>
              <w:right w:val="single" w:sz="4" w:space="0" w:color="000000"/>
            </w:tcBorders>
            <w:shd w:val="clear" w:color="auto" w:fill="auto"/>
            <w:vAlign w:val="bottom"/>
            <w:hideMark/>
          </w:tcPr>
          <w:p w14:paraId="5C5DE98B" w14:textId="77777777" w:rsidR="00D30A05" w:rsidRPr="00D30A05" w:rsidRDefault="00D30A05" w:rsidP="00D30A05">
            <w:pPr>
              <w:spacing w:after="0" w:line="240" w:lineRule="auto"/>
              <w:rPr>
                <w:rFonts w:ascii="Calibri" w:eastAsia="Times New Roman" w:hAnsi="Calibri" w:cs="Calibri"/>
                <w:color w:val="000000"/>
                <w:lang w:val="en-IN" w:eastAsia="en-IN"/>
              </w:rPr>
            </w:pPr>
            <w:proofErr w:type="spellStart"/>
            <w:r w:rsidRPr="00D30A05">
              <w:rPr>
                <w:rFonts w:ascii="Calibri" w:eastAsia="Times New Roman" w:hAnsi="Calibri" w:cs="Calibri"/>
                <w:color w:val="000000"/>
                <w:lang w:val="en-IN" w:eastAsia="en-IN"/>
              </w:rPr>
              <w:t>Ziteng</w:t>
            </w:r>
            <w:proofErr w:type="spellEnd"/>
            <w:r w:rsidRPr="00D30A05">
              <w:rPr>
                <w:rFonts w:ascii="Calibri" w:eastAsia="Times New Roman" w:hAnsi="Calibri" w:cs="Calibri"/>
                <w:color w:val="000000"/>
                <w:lang w:val="en-IN" w:eastAsia="en-IN"/>
              </w:rPr>
              <w:t xml:space="preserve"> Sun</w:t>
            </w:r>
          </w:p>
        </w:tc>
      </w:tr>
      <w:tr w:rsidR="00D30A05" w:rsidRPr="00D30A05" w14:paraId="508C4C75" w14:textId="77777777" w:rsidTr="00D30A05">
        <w:trPr>
          <w:trHeight w:val="30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14:paraId="2B01585A" w14:textId="77777777" w:rsidR="00D30A05" w:rsidRPr="00D30A05" w:rsidRDefault="00D30A05" w:rsidP="00D30A05">
            <w:pPr>
              <w:spacing w:after="0" w:line="240" w:lineRule="auto"/>
              <w:rPr>
                <w:rFonts w:ascii="Calibri" w:eastAsia="Times New Roman" w:hAnsi="Calibri" w:cs="Calibri"/>
                <w:b/>
                <w:bCs/>
                <w:color w:val="000000"/>
                <w:lang w:val="en-IN" w:eastAsia="en-IN"/>
              </w:rPr>
            </w:pPr>
          </w:p>
        </w:tc>
        <w:tc>
          <w:tcPr>
            <w:tcW w:w="5529" w:type="dxa"/>
            <w:tcBorders>
              <w:top w:val="single" w:sz="4" w:space="0" w:color="000000"/>
              <w:left w:val="nil"/>
              <w:bottom w:val="single" w:sz="4" w:space="0" w:color="000000"/>
              <w:right w:val="single" w:sz="4" w:space="0" w:color="000000"/>
            </w:tcBorders>
            <w:shd w:val="clear" w:color="auto" w:fill="auto"/>
            <w:vAlign w:val="bottom"/>
            <w:hideMark/>
          </w:tcPr>
          <w:p w14:paraId="6DA73954"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Database Design (ERD, Table spec)</w:t>
            </w:r>
          </w:p>
        </w:tc>
        <w:tc>
          <w:tcPr>
            <w:tcW w:w="2376" w:type="dxa"/>
            <w:tcBorders>
              <w:top w:val="nil"/>
              <w:left w:val="nil"/>
              <w:bottom w:val="single" w:sz="4" w:space="0" w:color="000000"/>
              <w:right w:val="single" w:sz="4" w:space="0" w:color="000000"/>
            </w:tcBorders>
            <w:shd w:val="clear" w:color="auto" w:fill="auto"/>
            <w:vAlign w:val="bottom"/>
            <w:hideMark/>
          </w:tcPr>
          <w:p w14:paraId="434F340A" w14:textId="77777777" w:rsidR="00D30A05" w:rsidRPr="00D30A05" w:rsidRDefault="00D30A05" w:rsidP="00D30A05">
            <w:pPr>
              <w:spacing w:after="0" w:line="240" w:lineRule="auto"/>
              <w:rPr>
                <w:rFonts w:ascii="Calibri" w:eastAsia="Times New Roman" w:hAnsi="Calibri" w:cs="Calibri"/>
                <w:color w:val="000000"/>
                <w:lang w:val="en-IN" w:eastAsia="en-IN"/>
              </w:rPr>
            </w:pPr>
            <w:proofErr w:type="spellStart"/>
            <w:r w:rsidRPr="00D30A05">
              <w:rPr>
                <w:rFonts w:ascii="Calibri" w:eastAsia="Times New Roman" w:hAnsi="Calibri" w:cs="Calibri"/>
                <w:color w:val="000000"/>
                <w:lang w:val="en-IN" w:eastAsia="en-IN"/>
              </w:rPr>
              <w:t>Anushree</w:t>
            </w:r>
            <w:proofErr w:type="spellEnd"/>
            <w:r w:rsidRPr="00D30A05">
              <w:rPr>
                <w:rFonts w:ascii="Calibri" w:eastAsia="Times New Roman" w:hAnsi="Calibri" w:cs="Calibri"/>
                <w:color w:val="000000"/>
                <w:lang w:val="en-IN" w:eastAsia="en-IN"/>
              </w:rPr>
              <w:t xml:space="preserve"> </w:t>
            </w:r>
            <w:proofErr w:type="spellStart"/>
            <w:r w:rsidRPr="00D30A05">
              <w:rPr>
                <w:rFonts w:ascii="Calibri" w:eastAsia="Times New Roman" w:hAnsi="Calibri" w:cs="Calibri"/>
                <w:color w:val="000000"/>
                <w:lang w:val="en-IN" w:eastAsia="en-IN"/>
              </w:rPr>
              <w:t>Khopkar</w:t>
            </w:r>
            <w:proofErr w:type="spellEnd"/>
          </w:p>
        </w:tc>
      </w:tr>
      <w:tr w:rsidR="00D30A05" w:rsidRPr="00D30A05" w14:paraId="40D66F48" w14:textId="77777777" w:rsidTr="00D30A05">
        <w:trPr>
          <w:trHeight w:val="30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14:paraId="315E02C4" w14:textId="77777777" w:rsidR="00D30A05" w:rsidRPr="00D30A05" w:rsidRDefault="00D30A05" w:rsidP="00D30A05">
            <w:pPr>
              <w:spacing w:after="0" w:line="240" w:lineRule="auto"/>
              <w:rPr>
                <w:rFonts w:ascii="Calibri" w:eastAsia="Times New Roman" w:hAnsi="Calibri" w:cs="Calibri"/>
                <w:b/>
                <w:bCs/>
                <w:color w:val="000000"/>
                <w:lang w:val="en-IN" w:eastAsia="en-IN"/>
              </w:rPr>
            </w:pPr>
          </w:p>
        </w:tc>
        <w:tc>
          <w:tcPr>
            <w:tcW w:w="5529" w:type="dxa"/>
            <w:tcBorders>
              <w:top w:val="single" w:sz="4" w:space="0" w:color="000000"/>
              <w:left w:val="nil"/>
              <w:bottom w:val="single" w:sz="4" w:space="0" w:color="000000"/>
              <w:right w:val="single" w:sz="4" w:space="0" w:color="000000"/>
            </w:tcBorders>
            <w:shd w:val="clear" w:color="auto" w:fill="auto"/>
            <w:vAlign w:val="bottom"/>
            <w:hideMark/>
          </w:tcPr>
          <w:p w14:paraId="7E9CE002"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System Interface Design</w:t>
            </w:r>
          </w:p>
        </w:tc>
        <w:tc>
          <w:tcPr>
            <w:tcW w:w="2376" w:type="dxa"/>
            <w:tcBorders>
              <w:top w:val="nil"/>
              <w:left w:val="nil"/>
              <w:bottom w:val="single" w:sz="4" w:space="0" w:color="000000"/>
              <w:right w:val="single" w:sz="4" w:space="0" w:color="000000"/>
            </w:tcBorders>
            <w:shd w:val="clear" w:color="auto" w:fill="auto"/>
            <w:vAlign w:val="bottom"/>
            <w:hideMark/>
          </w:tcPr>
          <w:p w14:paraId="634A9F84" w14:textId="77777777" w:rsidR="00D30A05" w:rsidRPr="00D30A05" w:rsidRDefault="00D30A05" w:rsidP="00D30A05">
            <w:pPr>
              <w:spacing w:after="0" w:line="240" w:lineRule="auto"/>
              <w:rPr>
                <w:rFonts w:ascii="Calibri" w:eastAsia="Times New Roman" w:hAnsi="Calibri" w:cs="Calibri"/>
                <w:color w:val="000000"/>
                <w:lang w:val="en-IN" w:eastAsia="en-IN"/>
              </w:rPr>
            </w:pPr>
            <w:proofErr w:type="spellStart"/>
            <w:r w:rsidRPr="00D30A05">
              <w:rPr>
                <w:rFonts w:ascii="Calibri" w:eastAsia="Times New Roman" w:hAnsi="Calibri" w:cs="Calibri"/>
                <w:color w:val="000000"/>
                <w:lang w:val="en-IN" w:eastAsia="en-IN"/>
              </w:rPr>
              <w:t>Ziteng</w:t>
            </w:r>
            <w:proofErr w:type="spellEnd"/>
            <w:r w:rsidRPr="00D30A05">
              <w:rPr>
                <w:rFonts w:ascii="Calibri" w:eastAsia="Times New Roman" w:hAnsi="Calibri" w:cs="Calibri"/>
                <w:color w:val="000000"/>
                <w:lang w:val="en-IN" w:eastAsia="en-IN"/>
              </w:rPr>
              <w:t xml:space="preserve"> Sun</w:t>
            </w:r>
          </w:p>
        </w:tc>
      </w:tr>
      <w:tr w:rsidR="00D30A05" w:rsidRPr="00D30A05" w14:paraId="78C2ED08" w14:textId="77777777" w:rsidTr="00D30A05">
        <w:trPr>
          <w:trHeight w:val="30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14:paraId="7D77FF4F" w14:textId="77777777" w:rsidR="00D30A05" w:rsidRPr="00D30A05" w:rsidRDefault="00D30A05" w:rsidP="00D30A05">
            <w:pPr>
              <w:spacing w:after="0" w:line="240" w:lineRule="auto"/>
              <w:rPr>
                <w:rFonts w:ascii="Calibri" w:eastAsia="Times New Roman" w:hAnsi="Calibri" w:cs="Calibri"/>
                <w:b/>
                <w:bCs/>
                <w:color w:val="000000"/>
                <w:lang w:val="en-IN" w:eastAsia="en-IN"/>
              </w:rPr>
            </w:pPr>
          </w:p>
        </w:tc>
        <w:tc>
          <w:tcPr>
            <w:tcW w:w="5529" w:type="dxa"/>
            <w:tcBorders>
              <w:top w:val="single" w:sz="4" w:space="0" w:color="000000"/>
              <w:left w:val="nil"/>
              <w:bottom w:val="single" w:sz="4" w:space="0" w:color="000000"/>
              <w:right w:val="single" w:sz="4" w:space="0" w:color="000000"/>
            </w:tcBorders>
            <w:shd w:val="clear" w:color="auto" w:fill="auto"/>
            <w:vAlign w:val="bottom"/>
            <w:hideMark/>
          </w:tcPr>
          <w:p w14:paraId="7F8A77F3"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User interface design</w:t>
            </w:r>
          </w:p>
        </w:tc>
        <w:tc>
          <w:tcPr>
            <w:tcW w:w="2376" w:type="dxa"/>
            <w:tcBorders>
              <w:top w:val="nil"/>
              <w:left w:val="nil"/>
              <w:bottom w:val="single" w:sz="4" w:space="0" w:color="000000"/>
              <w:right w:val="single" w:sz="4" w:space="0" w:color="000000"/>
            </w:tcBorders>
            <w:shd w:val="clear" w:color="auto" w:fill="auto"/>
            <w:vAlign w:val="bottom"/>
            <w:hideMark/>
          </w:tcPr>
          <w:p w14:paraId="7E28A806"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 xml:space="preserve">Shivani </w:t>
            </w:r>
            <w:proofErr w:type="spellStart"/>
            <w:r w:rsidRPr="00D30A05">
              <w:rPr>
                <w:rFonts w:ascii="Calibri" w:eastAsia="Times New Roman" w:hAnsi="Calibri" w:cs="Calibri"/>
                <w:color w:val="000000"/>
                <w:lang w:val="en-IN" w:eastAsia="en-IN"/>
              </w:rPr>
              <w:t>Gumpula</w:t>
            </w:r>
            <w:proofErr w:type="spellEnd"/>
          </w:p>
        </w:tc>
      </w:tr>
      <w:tr w:rsidR="00D30A05" w:rsidRPr="00D30A05" w14:paraId="4CE5F028" w14:textId="77777777" w:rsidTr="00D30A05">
        <w:trPr>
          <w:trHeight w:val="405"/>
        </w:trPr>
        <w:tc>
          <w:tcPr>
            <w:tcW w:w="1701" w:type="dxa"/>
            <w:vMerge w:val="restart"/>
            <w:tcBorders>
              <w:top w:val="single" w:sz="8" w:space="0" w:color="auto"/>
              <w:left w:val="single" w:sz="8" w:space="0" w:color="auto"/>
              <w:bottom w:val="nil"/>
              <w:right w:val="single" w:sz="8" w:space="0" w:color="auto"/>
            </w:tcBorders>
            <w:shd w:val="clear" w:color="auto" w:fill="auto"/>
            <w:vAlign w:val="center"/>
            <w:hideMark/>
          </w:tcPr>
          <w:p w14:paraId="690C39AD" w14:textId="77777777" w:rsidR="00D30A05" w:rsidRPr="00D30A05" w:rsidRDefault="00D30A05" w:rsidP="00D30A05">
            <w:pPr>
              <w:spacing w:after="0" w:line="240" w:lineRule="auto"/>
              <w:jc w:val="center"/>
              <w:rPr>
                <w:rFonts w:ascii="Calibri" w:eastAsia="Times New Roman" w:hAnsi="Calibri" w:cs="Calibri"/>
                <w:b/>
                <w:bCs/>
                <w:color w:val="000000"/>
                <w:lang w:val="en-IN" w:eastAsia="en-IN"/>
              </w:rPr>
            </w:pPr>
            <w:r w:rsidRPr="00D30A05">
              <w:rPr>
                <w:rFonts w:ascii="Calibri" w:eastAsia="Times New Roman" w:hAnsi="Calibri" w:cs="Calibri"/>
                <w:b/>
                <w:bCs/>
                <w:color w:val="000000"/>
                <w:lang w:val="en-IN" w:eastAsia="en-IN"/>
              </w:rPr>
              <w:t>Code</w:t>
            </w:r>
          </w:p>
        </w:tc>
        <w:tc>
          <w:tcPr>
            <w:tcW w:w="5529" w:type="dxa"/>
            <w:tcBorders>
              <w:top w:val="single" w:sz="4" w:space="0" w:color="000000"/>
              <w:left w:val="nil"/>
              <w:bottom w:val="single" w:sz="4" w:space="0" w:color="000000"/>
              <w:right w:val="single" w:sz="4" w:space="0" w:color="000000"/>
            </w:tcBorders>
            <w:shd w:val="clear" w:color="auto" w:fill="auto"/>
            <w:hideMark/>
          </w:tcPr>
          <w:p w14:paraId="150D7FBC"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GUI &amp; Functionality Detailed Design</w:t>
            </w:r>
          </w:p>
        </w:tc>
        <w:tc>
          <w:tcPr>
            <w:tcW w:w="2376" w:type="dxa"/>
            <w:tcBorders>
              <w:top w:val="single" w:sz="4" w:space="0" w:color="000000"/>
              <w:left w:val="nil"/>
              <w:bottom w:val="single" w:sz="4" w:space="0" w:color="000000"/>
              <w:right w:val="single" w:sz="4" w:space="0" w:color="000000"/>
            </w:tcBorders>
            <w:shd w:val="clear" w:color="auto" w:fill="auto"/>
            <w:vAlign w:val="bottom"/>
            <w:hideMark/>
          </w:tcPr>
          <w:p w14:paraId="41EA19A0" w14:textId="77777777" w:rsidR="00D30A05" w:rsidRPr="00D30A05" w:rsidRDefault="00D30A05" w:rsidP="00D30A05">
            <w:pPr>
              <w:spacing w:after="0" w:line="240" w:lineRule="auto"/>
              <w:rPr>
                <w:rFonts w:ascii="Calibri" w:eastAsia="Times New Roman" w:hAnsi="Calibri" w:cs="Calibri"/>
                <w:color w:val="000000"/>
                <w:lang w:val="en-IN" w:eastAsia="en-IN"/>
              </w:rPr>
            </w:pPr>
            <w:proofErr w:type="spellStart"/>
            <w:r w:rsidRPr="00D30A05">
              <w:rPr>
                <w:rFonts w:ascii="Calibri" w:eastAsia="Times New Roman" w:hAnsi="Calibri" w:cs="Calibri"/>
                <w:color w:val="000000"/>
                <w:lang w:val="en-IN" w:eastAsia="en-IN"/>
              </w:rPr>
              <w:t>Ziteng</w:t>
            </w:r>
            <w:proofErr w:type="spellEnd"/>
            <w:r w:rsidRPr="00D30A05">
              <w:rPr>
                <w:rFonts w:ascii="Calibri" w:eastAsia="Times New Roman" w:hAnsi="Calibri" w:cs="Calibri"/>
                <w:color w:val="000000"/>
                <w:lang w:val="en-IN" w:eastAsia="en-IN"/>
              </w:rPr>
              <w:t xml:space="preserve"> Sun</w:t>
            </w:r>
          </w:p>
        </w:tc>
      </w:tr>
      <w:tr w:rsidR="00D30A05" w:rsidRPr="00D30A05" w14:paraId="2773A4C7" w14:textId="77777777" w:rsidTr="00D30A05">
        <w:trPr>
          <w:trHeight w:val="345"/>
        </w:trPr>
        <w:tc>
          <w:tcPr>
            <w:tcW w:w="1701" w:type="dxa"/>
            <w:vMerge/>
            <w:tcBorders>
              <w:top w:val="single" w:sz="8" w:space="0" w:color="auto"/>
              <w:left w:val="single" w:sz="8" w:space="0" w:color="auto"/>
              <w:bottom w:val="nil"/>
              <w:right w:val="single" w:sz="8" w:space="0" w:color="auto"/>
            </w:tcBorders>
            <w:vAlign w:val="center"/>
            <w:hideMark/>
          </w:tcPr>
          <w:p w14:paraId="2C3B10FD" w14:textId="77777777" w:rsidR="00D30A05" w:rsidRPr="00D30A05" w:rsidRDefault="00D30A05" w:rsidP="00D30A05">
            <w:pPr>
              <w:spacing w:after="0" w:line="240" w:lineRule="auto"/>
              <w:rPr>
                <w:rFonts w:ascii="Calibri" w:eastAsia="Times New Roman" w:hAnsi="Calibri" w:cs="Calibri"/>
                <w:b/>
                <w:bCs/>
                <w:color w:val="000000"/>
                <w:lang w:val="en-IN" w:eastAsia="en-IN"/>
              </w:rPr>
            </w:pPr>
          </w:p>
        </w:tc>
        <w:tc>
          <w:tcPr>
            <w:tcW w:w="5529" w:type="dxa"/>
            <w:tcBorders>
              <w:top w:val="single" w:sz="4" w:space="0" w:color="000000"/>
              <w:left w:val="nil"/>
              <w:bottom w:val="single" w:sz="4" w:space="0" w:color="000000"/>
              <w:right w:val="single" w:sz="4" w:space="0" w:color="000000"/>
            </w:tcBorders>
            <w:shd w:val="clear" w:color="auto" w:fill="auto"/>
            <w:vAlign w:val="bottom"/>
            <w:hideMark/>
          </w:tcPr>
          <w:p w14:paraId="7107874F"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 xml:space="preserve">Coding &amp; </w:t>
            </w:r>
            <w:proofErr w:type="spellStart"/>
            <w:r w:rsidRPr="00D30A05">
              <w:rPr>
                <w:rFonts w:ascii="Calibri" w:eastAsia="Times New Roman" w:hAnsi="Calibri" w:cs="Calibri"/>
                <w:color w:val="000000"/>
                <w:lang w:val="en-IN" w:eastAsia="en-IN"/>
              </w:rPr>
              <w:t>Implemenation</w:t>
            </w:r>
            <w:proofErr w:type="spellEnd"/>
          </w:p>
        </w:tc>
        <w:tc>
          <w:tcPr>
            <w:tcW w:w="2376" w:type="dxa"/>
            <w:tcBorders>
              <w:top w:val="nil"/>
              <w:left w:val="nil"/>
              <w:bottom w:val="single" w:sz="4" w:space="0" w:color="000000"/>
              <w:right w:val="single" w:sz="4" w:space="0" w:color="000000"/>
            </w:tcBorders>
            <w:shd w:val="clear" w:color="auto" w:fill="auto"/>
            <w:vAlign w:val="bottom"/>
            <w:hideMark/>
          </w:tcPr>
          <w:p w14:paraId="48DED3E4" w14:textId="77777777" w:rsidR="00D30A05" w:rsidRPr="00D30A05" w:rsidRDefault="00D30A05" w:rsidP="00D30A05">
            <w:pPr>
              <w:spacing w:after="0" w:line="240" w:lineRule="auto"/>
              <w:rPr>
                <w:rFonts w:ascii="Calibri" w:eastAsia="Times New Roman" w:hAnsi="Calibri" w:cs="Calibri"/>
                <w:color w:val="000000"/>
                <w:lang w:val="en-IN" w:eastAsia="en-IN"/>
              </w:rPr>
            </w:pPr>
            <w:proofErr w:type="spellStart"/>
            <w:r w:rsidRPr="00D30A05">
              <w:rPr>
                <w:rFonts w:ascii="Calibri" w:eastAsia="Times New Roman" w:hAnsi="Calibri" w:cs="Calibri"/>
                <w:color w:val="000000"/>
                <w:lang w:val="en-IN" w:eastAsia="en-IN"/>
              </w:rPr>
              <w:t>Ziteng</w:t>
            </w:r>
            <w:proofErr w:type="spellEnd"/>
            <w:r w:rsidRPr="00D30A05">
              <w:rPr>
                <w:rFonts w:ascii="Calibri" w:eastAsia="Times New Roman" w:hAnsi="Calibri" w:cs="Calibri"/>
                <w:color w:val="000000"/>
                <w:lang w:val="en-IN" w:eastAsia="en-IN"/>
              </w:rPr>
              <w:t xml:space="preserve"> Sun</w:t>
            </w:r>
          </w:p>
        </w:tc>
      </w:tr>
      <w:tr w:rsidR="00D30A05" w:rsidRPr="00D30A05" w14:paraId="50E7DC5B" w14:textId="77777777" w:rsidTr="00D30A05">
        <w:trPr>
          <w:trHeight w:val="315"/>
        </w:trPr>
        <w:tc>
          <w:tcPr>
            <w:tcW w:w="1701" w:type="dxa"/>
            <w:vMerge w:val="restart"/>
            <w:tcBorders>
              <w:top w:val="single" w:sz="8" w:space="0" w:color="auto"/>
              <w:left w:val="single" w:sz="8" w:space="0" w:color="auto"/>
              <w:bottom w:val="nil"/>
              <w:right w:val="single" w:sz="8" w:space="0" w:color="auto"/>
            </w:tcBorders>
            <w:shd w:val="clear" w:color="auto" w:fill="auto"/>
            <w:noWrap/>
            <w:vAlign w:val="center"/>
            <w:hideMark/>
          </w:tcPr>
          <w:p w14:paraId="1A851CB2"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Integration &amp; Testing</w:t>
            </w:r>
          </w:p>
        </w:tc>
        <w:tc>
          <w:tcPr>
            <w:tcW w:w="5529" w:type="dxa"/>
            <w:tcBorders>
              <w:top w:val="single" w:sz="4" w:space="0" w:color="000000"/>
              <w:left w:val="nil"/>
              <w:bottom w:val="single" w:sz="4" w:space="0" w:color="000000"/>
              <w:right w:val="single" w:sz="4" w:space="0" w:color="000000"/>
            </w:tcBorders>
            <w:shd w:val="clear" w:color="auto" w:fill="auto"/>
            <w:vAlign w:val="bottom"/>
            <w:hideMark/>
          </w:tcPr>
          <w:p w14:paraId="7FAA8731"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Plan testing, produce a Test Plan document</w:t>
            </w:r>
          </w:p>
        </w:tc>
        <w:tc>
          <w:tcPr>
            <w:tcW w:w="2376" w:type="dxa"/>
            <w:tcBorders>
              <w:top w:val="single" w:sz="4" w:space="0" w:color="000000"/>
              <w:left w:val="nil"/>
              <w:bottom w:val="single" w:sz="4" w:space="0" w:color="000000"/>
              <w:right w:val="single" w:sz="4" w:space="0" w:color="000000"/>
            </w:tcBorders>
            <w:shd w:val="clear" w:color="auto" w:fill="auto"/>
            <w:hideMark/>
          </w:tcPr>
          <w:p w14:paraId="4C115B49"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 xml:space="preserve">Nishant </w:t>
            </w:r>
            <w:proofErr w:type="spellStart"/>
            <w:r w:rsidRPr="00D30A05">
              <w:rPr>
                <w:rFonts w:ascii="Calibri" w:eastAsia="Times New Roman" w:hAnsi="Calibri" w:cs="Calibri"/>
                <w:color w:val="000000"/>
                <w:lang w:val="en-IN" w:eastAsia="en-IN"/>
              </w:rPr>
              <w:t>Hulwan</w:t>
            </w:r>
            <w:proofErr w:type="spellEnd"/>
          </w:p>
        </w:tc>
      </w:tr>
      <w:tr w:rsidR="00D30A05" w:rsidRPr="00D30A05" w14:paraId="78B26D90" w14:textId="77777777" w:rsidTr="00D30A05">
        <w:trPr>
          <w:trHeight w:val="315"/>
        </w:trPr>
        <w:tc>
          <w:tcPr>
            <w:tcW w:w="1701" w:type="dxa"/>
            <w:vMerge/>
            <w:tcBorders>
              <w:top w:val="single" w:sz="8" w:space="0" w:color="auto"/>
              <w:left w:val="single" w:sz="8" w:space="0" w:color="auto"/>
              <w:bottom w:val="nil"/>
              <w:right w:val="single" w:sz="8" w:space="0" w:color="auto"/>
            </w:tcBorders>
            <w:vAlign w:val="center"/>
            <w:hideMark/>
          </w:tcPr>
          <w:p w14:paraId="69FD6AEB" w14:textId="77777777" w:rsidR="00D30A05" w:rsidRPr="00D30A05" w:rsidRDefault="00D30A05" w:rsidP="00D30A05">
            <w:pPr>
              <w:spacing w:after="0" w:line="240" w:lineRule="auto"/>
              <w:rPr>
                <w:rFonts w:ascii="Calibri" w:eastAsia="Times New Roman" w:hAnsi="Calibri" w:cs="Calibri"/>
                <w:color w:val="000000"/>
                <w:lang w:val="en-IN" w:eastAsia="en-IN"/>
              </w:rPr>
            </w:pPr>
          </w:p>
        </w:tc>
        <w:tc>
          <w:tcPr>
            <w:tcW w:w="5529" w:type="dxa"/>
            <w:tcBorders>
              <w:top w:val="single" w:sz="4" w:space="0" w:color="000000"/>
              <w:left w:val="nil"/>
              <w:bottom w:val="single" w:sz="4" w:space="0" w:color="000000"/>
              <w:right w:val="single" w:sz="4" w:space="0" w:color="000000"/>
            </w:tcBorders>
            <w:shd w:val="clear" w:color="auto" w:fill="auto"/>
            <w:vAlign w:val="bottom"/>
            <w:hideMark/>
          </w:tcPr>
          <w:p w14:paraId="39FBADBC"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Evaluate Features to be Tested</w:t>
            </w:r>
          </w:p>
        </w:tc>
        <w:tc>
          <w:tcPr>
            <w:tcW w:w="2376" w:type="dxa"/>
            <w:tcBorders>
              <w:top w:val="nil"/>
              <w:left w:val="nil"/>
              <w:bottom w:val="single" w:sz="4" w:space="0" w:color="000000"/>
              <w:right w:val="single" w:sz="4" w:space="0" w:color="000000"/>
            </w:tcBorders>
            <w:shd w:val="clear" w:color="auto" w:fill="auto"/>
            <w:hideMark/>
          </w:tcPr>
          <w:p w14:paraId="0744E283"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 xml:space="preserve">Nishant </w:t>
            </w:r>
            <w:proofErr w:type="spellStart"/>
            <w:r w:rsidRPr="00D30A05">
              <w:rPr>
                <w:rFonts w:ascii="Calibri" w:eastAsia="Times New Roman" w:hAnsi="Calibri" w:cs="Calibri"/>
                <w:color w:val="000000"/>
                <w:lang w:val="en-IN" w:eastAsia="en-IN"/>
              </w:rPr>
              <w:t>Hulwan</w:t>
            </w:r>
            <w:proofErr w:type="spellEnd"/>
          </w:p>
        </w:tc>
      </w:tr>
      <w:tr w:rsidR="00D30A05" w:rsidRPr="00D30A05" w14:paraId="4F4FB2EC" w14:textId="77777777" w:rsidTr="00D30A05">
        <w:trPr>
          <w:trHeight w:val="315"/>
        </w:trPr>
        <w:tc>
          <w:tcPr>
            <w:tcW w:w="1701" w:type="dxa"/>
            <w:vMerge/>
            <w:tcBorders>
              <w:top w:val="single" w:sz="8" w:space="0" w:color="auto"/>
              <w:left w:val="single" w:sz="8" w:space="0" w:color="auto"/>
              <w:bottom w:val="nil"/>
              <w:right w:val="single" w:sz="8" w:space="0" w:color="auto"/>
            </w:tcBorders>
            <w:vAlign w:val="center"/>
            <w:hideMark/>
          </w:tcPr>
          <w:p w14:paraId="7022336E" w14:textId="77777777" w:rsidR="00D30A05" w:rsidRPr="00D30A05" w:rsidRDefault="00D30A05" w:rsidP="00D30A05">
            <w:pPr>
              <w:spacing w:after="0" w:line="240" w:lineRule="auto"/>
              <w:rPr>
                <w:rFonts w:ascii="Calibri" w:eastAsia="Times New Roman" w:hAnsi="Calibri" w:cs="Calibri"/>
                <w:color w:val="000000"/>
                <w:lang w:val="en-IN" w:eastAsia="en-IN"/>
              </w:rPr>
            </w:pPr>
          </w:p>
        </w:tc>
        <w:tc>
          <w:tcPr>
            <w:tcW w:w="5529" w:type="dxa"/>
            <w:tcBorders>
              <w:top w:val="single" w:sz="4" w:space="0" w:color="000000"/>
              <w:left w:val="nil"/>
              <w:bottom w:val="single" w:sz="4" w:space="0" w:color="000000"/>
              <w:right w:val="single" w:sz="4" w:space="0" w:color="000000"/>
            </w:tcBorders>
            <w:shd w:val="clear" w:color="auto" w:fill="auto"/>
            <w:vAlign w:val="bottom"/>
            <w:hideMark/>
          </w:tcPr>
          <w:p w14:paraId="6B1C088E"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Design Test Cases</w:t>
            </w:r>
          </w:p>
        </w:tc>
        <w:tc>
          <w:tcPr>
            <w:tcW w:w="2376" w:type="dxa"/>
            <w:tcBorders>
              <w:top w:val="nil"/>
              <w:left w:val="nil"/>
              <w:bottom w:val="single" w:sz="4" w:space="0" w:color="000000"/>
              <w:right w:val="single" w:sz="4" w:space="0" w:color="000000"/>
            </w:tcBorders>
            <w:shd w:val="clear" w:color="auto" w:fill="auto"/>
            <w:hideMark/>
          </w:tcPr>
          <w:p w14:paraId="2D812AB2"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 xml:space="preserve">Nishant </w:t>
            </w:r>
            <w:proofErr w:type="spellStart"/>
            <w:r w:rsidRPr="00D30A05">
              <w:rPr>
                <w:rFonts w:ascii="Calibri" w:eastAsia="Times New Roman" w:hAnsi="Calibri" w:cs="Calibri"/>
                <w:color w:val="000000"/>
                <w:lang w:val="en-IN" w:eastAsia="en-IN"/>
              </w:rPr>
              <w:t>Hulwan</w:t>
            </w:r>
            <w:proofErr w:type="spellEnd"/>
          </w:p>
        </w:tc>
      </w:tr>
      <w:tr w:rsidR="00D30A05" w:rsidRPr="00D30A05" w14:paraId="6DD09CBE" w14:textId="77777777" w:rsidTr="00D30A05">
        <w:trPr>
          <w:trHeight w:val="330"/>
        </w:trPr>
        <w:tc>
          <w:tcPr>
            <w:tcW w:w="1701" w:type="dxa"/>
            <w:vMerge/>
            <w:tcBorders>
              <w:top w:val="single" w:sz="8" w:space="0" w:color="auto"/>
              <w:left w:val="single" w:sz="8" w:space="0" w:color="auto"/>
              <w:bottom w:val="nil"/>
              <w:right w:val="single" w:sz="8" w:space="0" w:color="auto"/>
            </w:tcBorders>
            <w:vAlign w:val="center"/>
            <w:hideMark/>
          </w:tcPr>
          <w:p w14:paraId="3F8FF3C8" w14:textId="77777777" w:rsidR="00D30A05" w:rsidRPr="00D30A05" w:rsidRDefault="00D30A05" w:rsidP="00D30A05">
            <w:pPr>
              <w:spacing w:after="0" w:line="240" w:lineRule="auto"/>
              <w:rPr>
                <w:rFonts w:ascii="Calibri" w:eastAsia="Times New Roman" w:hAnsi="Calibri" w:cs="Calibri"/>
                <w:color w:val="000000"/>
                <w:lang w:val="en-IN" w:eastAsia="en-IN"/>
              </w:rPr>
            </w:pPr>
          </w:p>
        </w:tc>
        <w:tc>
          <w:tcPr>
            <w:tcW w:w="5529" w:type="dxa"/>
            <w:tcBorders>
              <w:top w:val="single" w:sz="4" w:space="0" w:color="000000"/>
              <w:left w:val="nil"/>
              <w:bottom w:val="single" w:sz="4" w:space="0" w:color="000000"/>
              <w:right w:val="single" w:sz="4" w:space="0" w:color="000000"/>
            </w:tcBorders>
            <w:shd w:val="clear" w:color="auto" w:fill="auto"/>
            <w:vAlign w:val="bottom"/>
            <w:hideMark/>
          </w:tcPr>
          <w:p w14:paraId="108816A7"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Execute Test Cases</w:t>
            </w:r>
          </w:p>
        </w:tc>
        <w:tc>
          <w:tcPr>
            <w:tcW w:w="2376" w:type="dxa"/>
            <w:tcBorders>
              <w:top w:val="nil"/>
              <w:left w:val="nil"/>
              <w:bottom w:val="single" w:sz="4" w:space="0" w:color="000000"/>
              <w:right w:val="single" w:sz="4" w:space="0" w:color="000000"/>
            </w:tcBorders>
            <w:shd w:val="clear" w:color="auto" w:fill="auto"/>
            <w:hideMark/>
          </w:tcPr>
          <w:p w14:paraId="4FD9B3B9"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 xml:space="preserve">Nishant </w:t>
            </w:r>
            <w:proofErr w:type="spellStart"/>
            <w:r w:rsidRPr="00D30A05">
              <w:rPr>
                <w:rFonts w:ascii="Calibri" w:eastAsia="Times New Roman" w:hAnsi="Calibri" w:cs="Calibri"/>
                <w:color w:val="000000"/>
                <w:lang w:val="en-IN" w:eastAsia="en-IN"/>
              </w:rPr>
              <w:t>Hulwan</w:t>
            </w:r>
            <w:proofErr w:type="spellEnd"/>
          </w:p>
        </w:tc>
      </w:tr>
      <w:tr w:rsidR="00D30A05" w:rsidRPr="00D30A05" w14:paraId="684AE36E" w14:textId="77777777" w:rsidTr="00D30A05">
        <w:trPr>
          <w:trHeight w:val="300"/>
        </w:trPr>
        <w:tc>
          <w:tcPr>
            <w:tcW w:w="1701" w:type="dxa"/>
            <w:vMerge/>
            <w:tcBorders>
              <w:top w:val="single" w:sz="8" w:space="0" w:color="auto"/>
              <w:left w:val="single" w:sz="8" w:space="0" w:color="auto"/>
              <w:bottom w:val="nil"/>
              <w:right w:val="single" w:sz="8" w:space="0" w:color="auto"/>
            </w:tcBorders>
            <w:vAlign w:val="center"/>
            <w:hideMark/>
          </w:tcPr>
          <w:p w14:paraId="771A0B5F" w14:textId="77777777" w:rsidR="00D30A05" w:rsidRPr="00D30A05" w:rsidRDefault="00D30A05" w:rsidP="00D30A05">
            <w:pPr>
              <w:spacing w:after="0" w:line="240" w:lineRule="auto"/>
              <w:rPr>
                <w:rFonts w:ascii="Calibri" w:eastAsia="Times New Roman" w:hAnsi="Calibri" w:cs="Calibri"/>
                <w:color w:val="000000"/>
                <w:lang w:val="en-IN" w:eastAsia="en-IN"/>
              </w:rPr>
            </w:pPr>
          </w:p>
        </w:tc>
        <w:tc>
          <w:tcPr>
            <w:tcW w:w="5529" w:type="dxa"/>
            <w:tcBorders>
              <w:top w:val="single" w:sz="4" w:space="0" w:color="000000"/>
              <w:left w:val="nil"/>
              <w:bottom w:val="single" w:sz="4" w:space="0" w:color="000000"/>
              <w:right w:val="single" w:sz="4" w:space="0" w:color="000000"/>
            </w:tcBorders>
            <w:shd w:val="clear" w:color="auto" w:fill="auto"/>
            <w:vAlign w:val="bottom"/>
            <w:hideMark/>
          </w:tcPr>
          <w:p w14:paraId="3D334083" w14:textId="77777777" w:rsidR="00D30A05" w:rsidRPr="00D30A05" w:rsidRDefault="00D30A05" w:rsidP="00D30A05">
            <w:pPr>
              <w:spacing w:after="0" w:line="240" w:lineRule="auto"/>
              <w:rPr>
                <w:rFonts w:ascii="Calibri" w:eastAsia="Times New Roman" w:hAnsi="Calibri" w:cs="Calibri"/>
                <w:color w:val="000000"/>
                <w:lang w:val="en-IN" w:eastAsia="en-IN"/>
              </w:rPr>
            </w:pPr>
            <w:proofErr w:type="spellStart"/>
            <w:r w:rsidRPr="00D30A05">
              <w:rPr>
                <w:rFonts w:ascii="Calibri" w:eastAsia="Times New Roman" w:hAnsi="Calibri" w:cs="Calibri"/>
                <w:color w:val="000000"/>
                <w:lang w:val="en-IN" w:eastAsia="en-IN"/>
              </w:rPr>
              <w:t>Anaylze</w:t>
            </w:r>
            <w:proofErr w:type="spellEnd"/>
            <w:r w:rsidRPr="00D30A05">
              <w:rPr>
                <w:rFonts w:ascii="Calibri" w:eastAsia="Times New Roman" w:hAnsi="Calibri" w:cs="Calibri"/>
                <w:color w:val="000000"/>
                <w:lang w:val="en-IN" w:eastAsia="en-IN"/>
              </w:rPr>
              <w:t xml:space="preserve"> Test Results</w:t>
            </w:r>
          </w:p>
        </w:tc>
        <w:tc>
          <w:tcPr>
            <w:tcW w:w="2376" w:type="dxa"/>
            <w:tcBorders>
              <w:top w:val="nil"/>
              <w:left w:val="nil"/>
              <w:bottom w:val="single" w:sz="4" w:space="0" w:color="000000"/>
              <w:right w:val="single" w:sz="4" w:space="0" w:color="000000"/>
            </w:tcBorders>
            <w:shd w:val="clear" w:color="auto" w:fill="auto"/>
            <w:vAlign w:val="bottom"/>
            <w:hideMark/>
          </w:tcPr>
          <w:p w14:paraId="723EA4F3"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ALL</w:t>
            </w:r>
          </w:p>
        </w:tc>
      </w:tr>
      <w:tr w:rsidR="00D30A05" w:rsidRPr="00D30A05" w14:paraId="349A7A51" w14:textId="77777777" w:rsidTr="00D30A05">
        <w:trPr>
          <w:trHeight w:val="450"/>
        </w:trPr>
        <w:tc>
          <w:tcPr>
            <w:tcW w:w="1701" w:type="dxa"/>
            <w:tcBorders>
              <w:top w:val="nil"/>
              <w:left w:val="single" w:sz="4" w:space="0" w:color="000000"/>
              <w:bottom w:val="single" w:sz="4" w:space="0" w:color="000000"/>
              <w:right w:val="single" w:sz="4" w:space="0" w:color="000000"/>
            </w:tcBorders>
            <w:shd w:val="clear" w:color="auto" w:fill="auto"/>
            <w:vAlign w:val="center"/>
            <w:hideMark/>
          </w:tcPr>
          <w:p w14:paraId="1C03D532" w14:textId="77777777" w:rsidR="00D30A05" w:rsidRPr="00D30A05" w:rsidRDefault="00D30A05" w:rsidP="00D30A05">
            <w:pPr>
              <w:spacing w:after="0" w:line="240" w:lineRule="auto"/>
              <w:jc w:val="center"/>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Project Presentation</w:t>
            </w:r>
          </w:p>
        </w:tc>
        <w:tc>
          <w:tcPr>
            <w:tcW w:w="5529" w:type="dxa"/>
            <w:tcBorders>
              <w:top w:val="single" w:sz="4" w:space="0" w:color="000000"/>
              <w:left w:val="nil"/>
              <w:bottom w:val="single" w:sz="4" w:space="0" w:color="000000"/>
              <w:right w:val="single" w:sz="4" w:space="0" w:color="000000"/>
            </w:tcBorders>
            <w:shd w:val="clear" w:color="auto" w:fill="auto"/>
            <w:vAlign w:val="center"/>
            <w:hideMark/>
          </w:tcPr>
          <w:p w14:paraId="5A1697A9"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Prepare Application Demo for the Presentation</w:t>
            </w:r>
          </w:p>
        </w:tc>
        <w:tc>
          <w:tcPr>
            <w:tcW w:w="2376" w:type="dxa"/>
            <w:tcBorders>
              <w:top w:val="nil"/>
              <w:left w:val="nil"/>
              <w:bottom w:val="single" w:sz="4" w:space="0" w:color="000000"/>
              <w:right w:val="single" w:sz="4" w:space="0" w:color="000000"/>
            </w:tcBorders>
            <w:shd w:val="clear" w:color="auto" w:fill="auto"/>
            <w:hideMark/>
          </w:tcPr>
          <w:p w14:paraId="2FC50696" w14:textId="77777777" w:rsidR="00D30A05" w:rsidRPr="00D30A05" w:rsidRDefault="00D30A05" w:rsidP="00D30A05">
            <w:pPr>
              <w:spacing w:after="0" w:line="240" w:lineRule="auto"/>
              <w:rPr>
                <w:rFonts w:ascii="Calibri" w:eastAsia="Times New Roman" w:hAnsi="Calibri" w:cs="Calibri"/>
                <w:color w:val="000000"/>
                <w:lang w:val="en-IN" w:eastAsia="en-IN"/>
              </w:rPr>
            </w:pPr>
            <w:r w:rsidRPr="00D30A05">
              <w:rPr>
                <w:rFonts w:ascii="Calibri" w:eastAsia="Times New Roman" w:hAnsi="Calibri" w:cs="Calibri"/>
                <w:color w:val="000000"/>
                <w:lang w:val="en-IN" w:eastAsia="en-IN"/>
              </w:rPr>
              <w:t>ALL</w:t>
            </w:r>
          </w:p>
        </w:tc>
      </w:tr>
    </w:tbl>
    <w:p w14:paraId="3CAB42E4" w14:textId="77777777" w:rsidR="00D30A05" w:rsidRPr="00A43DC3" w:rsidRDefault="00D30A05" w:rsidP="00C47011">
      <w:pPr>
        <w:rPr>
          <w:rFonts w:cstheme="minorHAnsi"/>
          <w:sz w:val="20"/>
        </w:rPr>
      </w:pPr>
    </w:p>
    <w:p w14:paraId="59A4BB6E" w14:textId="2406040B" w:rsidR="00956CFA" w:rsidRPr="00956CFA" w:rsidRDefault="00BC268F" w:rsidP="00956CFA">
      <w:pPr>
        <w:pStyle w:val="Heading1"/>
        <w:spacing w:after="240"/>
      </w:pPr>
      <w:bookmarkStart w:id="16" w:name="_Toc440866557"/>
      <w:r w:rsidRPr="001A409A">
        <w:t>Project Controls</w:t>
      </w:r>
      <w:bookmarkEnd w:id="16"/>
    </w:p>
    <w:p w14:paraId="30C3A447" w14:textId="77777777" w:rsidR="00956CFA" w:rsidRPr="00E8265E" w:rsidRDefault="00956CFA" w:rsidP="00E8265E">
      <w:pPr>
        <w:pStyle w:val="ListParagraph"/>
        <w:numPr>
          <w:ilvl w:val="0"/>
          <w:numId w:val="16"/>
        </w:numPr>
        <w:jc w:val="both"/>
        <w:rPr>
          <w:rFonts w:cstheme="minorHAnsi"/>
          <w:sz w:val="20"/>
        </w:rPr>
      </w:pPr>
      <w:r w:rsidRPr="00E8265E">
        <w:rPr>
          <w:rFonts w:eastAsia="Times New Roman" w:cstheme="minorHAnsi"/>
          <w:color w:val="000000"/>
          <w:sz w:val="20"/>
          <w:szCs w:val="20"/>
        </w:rPr>
        <w:t>Meetings are held every week in-person, organized by the project manager. All the team members are allotted their work that must be completed before each week to monitor progress and allow room for improvements/ changes before the next week’s schedule commences.</w:t>
      </w:r>
    </w:p>
    <w:p w14:paraId="5C81FB01" w14:textId="77777777" w:rsidR="00956CFA" w:rsidRPr="00252F45" w:rsidRDefault="00956CFA" w:rsidP="00E8265E">
      <w:pPr>
        <w:pStyle w:val="Normal1"/>
        <w:numPr>
          <w:ilvl w:val="0"/>
          <w:numId w:val="16"/>
        </w:numPr>
        <w:spacing w:after="200"/>
        <w:jc w:val="both"/>
        <w:rPr>
          <w:rFonts w:asciiTheme="minorHAnsi" w:eastAsia="Trebuchet MS" w:hAnsiTheme="minorHAnsi" w:cstheme="minorHAnsi"/>
          <w:sz w:val="20"/>
          <w:szCs w:val="20"/>
        </w:rPr>
      </w:pPr>
      <w:r w:rsidRPr="00252F45">
        <w:rPr>
          <w:rFonts w:asciiTheme="minorHAnsi" w:eastAsia="Trebuchet MS" w:hAnsiTheme="minorHAnsi" w:cstheme="minorHAnsi"/>
          <w:sz w:val="20"/>
          <w:szCs w:val="20"/>
        </w:rPr>
        <w:t xml:space="preserve">The Project Manager will </w:t>
      </w:r>
      <w:r>
        <w:rPr>
          <w:rFonts w:asciiTheme="minorHAnsi" w:eastAsia="Trebuchet MS" w:hAnsiTheme="minorHAnsi" w:cstheme="minorHAnsi"/>
          <w:sz w:val="20"/>
          <w:szCs w:val="20"/>
        </w:rPr>
        <w:t>prepare</w:t>
      </w:r>
      <w:r w:rsidRPr="00252F45">
        <w:rPr>
          <w:rFonts w:asciiTheme="minorHAnsi" w:eastAsia="Trebuchet MS" w:hAnsiTheme="minorHAnsi" w:cstheme="minorHAnsi"/>
          <w:sz w:val="20"/>
          <w:szCs w:val="20"/>
        </w:rPr>
        <w:t xml:space="preserve"> regular reports for</w:t>
      </w:r>
      <w:r>
        <w:rPr>
          <w:rFonts w:asciiTheme="minorHAnsi" w:eastAsia="Trebuchet MS" w:hAnsiTheme="minorHAnsi" w:cstheme="minorHAnsi"/>
          <w:sz w:val="20"/>
          <w:szCs w:val="20"/>
        </w:rPr>
        <w:t xml:space="preserve"> the</w:t>
      </w:r>
      <w:r w:rsidRPr="00252F45">
        <w:rPr>
          <w:rFonts w:asciiTheme="minorHAnsi" w:eastAsia="Trebuchet MS" w:hAnsiTheme="minorHAnsi" w:cstheme="minorHAnsi"/>
          <w:sz w:val="20"/>
          <w:szCs w:val="20"/>
        </w:rPr>
        <w:t xml:space="preserve"> Professor </w:t>
      </w:r>
      <w:r>
        <w:rPr>
          <w:rFonts w:asciiTheme="minorHAnsi" w:eastAsia="Trebuchet MS" w:hAnsiTheme="minorHAnsi" w:cstheme="minorHAnsi"/>
          <w:sz w:val="20"/>
          <w:szCs w:val="20"/>
        </w:rPr>
        <w:t>as well as the</w:t>
      </w:r>
      <w:r w:rsidRPr="00252F45">
        <w:rPr>
          <w:rFonts w:asciiTheme="minorHAnsi" w:eastAsia="Trebuchet MS" w:hAnsiTheme="minorHAnsi" w:cstheme="minorHAnsi"/>
          <w:sz w:val="20"/>
          <w:szCs w:val="20"/>
        </w:rPr>
        <w:t xml:space="preserve"> Stakeholders. Reports are prepared based on the team weekly meeting</w:t>
      </w:r>
      <w:r>
        <w:rPr>
          <w:rFonts w:asciiTheme="minorHAnsi" w:eastAsia="Trebuchet MS" w:hAnsiTheme="minorHAnsi" w:cstheme="minorHAnsi"/>
          <w:sz w:val="20"/>
          <w:szCs w:val="20"/>
        </w:rPr>
        <w:t>s, previous advancements and target milestones</w:t>
      </w:r>
      <w:r w:rsidRPr="00252F45">
        <w:rPr>
          <w:rFonts w:asciiTheme="minorHAnsi" w:eastAsia="Trebuchet MS" w:hAnsiTheme="minorHAnsi" w:cstheme="minorHAnsi"/>
          <w:sz w:val="20"/>
          <w:szCs w:val="20"/>
        </w:rPr>
        <w:t>.</w:t>
      </w:r>
    </w:p>
    <w:p w14:paraId="01872C95" w14:textId="77777777" w:rsidR="00956CFA" w:rsidRPr="00252F45" w:rsidRDefault="00956CFA" w:rsidP="00E8265E">
      <w:pPr>
        <w:pStyle w:val="Normal1"/>
        <w:numPr>
          <w:ilvl w:val="0"/>
          <w:numId w:val="16"/>
        </w:numPr>
        <w:spacing w:after="200"/>
        <w:jc w:val="both"/>
        <w:rPr>
          <w:rFonts w:asciiTheme="minorHAnsi" w:eastAsia="Trebuchet MS" w:hAnsiTheme="minorHAnsi" w:cstheme="minorHAnsi"/>
          <w:sz w:val="20"/>
          <w:szCs w:val="20"/>
        </w:rPr>
      </w:pPr>
      <w:r w:rsidRPr="00252F45">
        <w:rPr>
          <w:rFonts w:asciiTheme="minorHAnsi" w:eastAsia="Trebuchet MS" w:hAnsiTheme="minorHAnsi" w:cstheme="minorHAnsi"/>
          <w:sz w:val="20"/>
          <w:szCs w:val="20"/>
        </w:rPr>
        <w:t>Communication will be done via Email, WhatsApp</w:t>
      </w:r>
      <w:r>
        <w:rPr>
          <w:rFonts w:asciiTheme="minorHAnsi" w:eastAsia="Trebuchet MS" w:hAnsiTheme="minorHAnsi" w:cstheme="minorHAnsi"/>
          <w:sz w:val="20"/>
          <w:szCs w:val="20"/>
        </w:rPr>
        <w:t xml:space="preserve"> &amp;</w:t>
      </w:r>
      <w:r w:rsidRPr="00252F45">
        <w:rPr>
          <w:rFonts w:asciiTheme="minorHAnsi" w:eastAsia="Trebuchet MS" w:hAnsiTheme="minorHAnsi" w:cstheme="minorHAnsi"/>
          <w:sz w:val="20"/>
          <w:szCs w:val="20"/>
        </w:rPr>
        <w:t xml:space="preserve"> Slack within the project team. Email exchange will be the primary means of communicat</w:t>
      </w:r>
      <w:r>
        <w:rPr>
          <w:rFonts w:asciiTheme="minorHAnsi" w:eastAsia="Trebuchet MS" w:hAnsiTheme="minorHAnsi" w:cstheme="minorHAnsi"/>
          <w:sz w:val="20"/>
          <w:szCs w:val="20"/>
        </w:rPr>
        <w:t>ion</w:t>
      </w:r>
      <w:r w:rsidRPr="00252F45">
        <w:rPr>
          <w:rFonts w:asciiTheme="minorHAnsi" w:eastAsia="Trebuchet MS" w:hAnsiTheme="minorHAnsi" w:cstheme="minorHAnsi"/>
          <w:sz w:val="20"/>
          <w:szCs w:val="20"/>
        </w:rPr>
        <w:t xml:space="preserve"> </w:t>
      </w:r>
      <w:r>
        <w:rPr>
          <w:rFonts w:asciiTheme="minorHAnsi" w:eastAsia="Trebuchet MS" w:hAnsiTheme="minorHAnsi" w:cstheme="minorHAnsi"/>
          <w:sz w:val="20"/>
          <w:szCs w:val="20"/>
        </w:rPr>
        <w:t>among</w:t>
      </w:r>
      <w:r w:rsidRPr="00252F45">
        <w:rPr>
          <w:rFonts w:asciiTheme="minorHAnsi" w:eastAsia="Trebuchet MS" w:hAnsiTheme="minorHAnsi" w:cstheme="minorHAnsi"/>
          <w:sz w:val="20"/>
          <w:szCs w:val="20"/>
        </w:rPr>
        <w:t xml:space="preserve"> stakeholders.</w:t>
      </w:r>
    </w:p>
    <w:p w14:paraId="39C61417" w14:textId="062DA768" w:rsidR="00956CFA" w:rsidRDefault="00956CFA" w:rsidP="00E8265E">
      <w:pPr>
        <w:pStyle w:val="ListParagraph"/>
        <w:numPr>
          <w:ilvl w:val="0"/>
          <w:numId w:val="16"/>
        </w:numPr>
        <w:spacing w:line="260" w:lineRule="atLeast"/>
        <w:jc w:val="both"/>
        <w:rPr>
          <w:rFonts w:eastAsia="Times New Roman" w:cstheme="minorHAnsi"/>
          <w:color w:val="000000"/>
          <w:sz w:val="20"/>
          <w:szCs w:val="20"/>
        </w:rPr>
      </w:pPr>
      <w:r w:rsidRPr="00E8265E">
        <w:rPr>
          <w:rFonts w:eastAsia="Times New Roman" w:cstheme="minorHAnsi"/>
          <w:color w:val="000000"/>
          <w:sz w:val="20"/>
          <w:szCs w:val="20"/>
        </w:rPr>
        <w:t>Project manager maintains the weekly meeting minutes &amp; the progress of the project phases based on everyone’s opinion after every meeting and to makes sure the team meets all the deadlines.</w:t>
      </w:r>
    </w:p>
    <w:p w14:paraId="207BFDC6" w14:textId="77777777" w:rsidR="00E957C0" w:rsidRPr="00E8265E" w:rsidRDefault="00E957C0" w:rsidP="00E957C0">
      <w:pPr>
        <w:pStyle w:val="ListParagraph"/>
        <w:spacing w:line="260" w:lineRule="atLeast"/>
        <w:jc w:val="both"/>
        <w:rPr>
          <w:rFonts w:eastAsia="Times New Roman" w:cstheme="minorHAnsi"/>
          <w:color w:val="000000"/>
          <w:sz w:val="20"/>
          <w:szCs w:val="20"/>
        </w:rPr>
      </w:pPr>
    </w:p>
    <w:p w14:paraId="78785A57" w14:textId="7CE58F58" w:rsidR="00BC268F" w:rsidRPr="00E8265E" w:rsidRDefault="00956CFA" w:rsidP="00E8265E">
      <w:pPr>
        <w:pStyle w:val="ListParagraph"/>
        <w:numPr>
          <w:ilvl w:val="0"/>
          <w:numId w:val="16"/>
        </w:numPr>
        <w:spacing w:line="260" w:lineRule="atLeast"/>
        <w:jc w:val="both"/>
        <w:rPr>
          <w:rFonts w:eastAsia="Times New Roman" w:cstheme="minorHAnsi"/>
          <w:color w:val="000000"/>
          <w:sz w:val="20"/>
          <w:szCs w:val="20"/>
        </w:rPr>
      </w:pPr>
      <w:r w:rsidRPr="00E8265E">
        <w:rPr>
          <w:rFonts w:eastAsia="Trebuchet MS" w:cstheme="minorHAnsi"/>
          <w:sz w:val="20"/>
          <w:szCs w:val="20"/>
        </w:rPr>
        <w:t xml:space="preserve">Google Drive, Email Attachments, Slack and </w:t>
      </w:r>
      <w:proofErr w:type="spellStart"/>
      <w:r w:rsidRPr="00E8265E">
        <w:rPr>
          <w:rFonts w:eastAsia="Trebuchet MS" w:cstheme="minorHAnsi"/>
          <w:sz w:val="20"/>
          <w:szCs w:val="20"/>
        </w:rPr>
        <w:t>Whatsapp</w:t>
      </w:r>
      <w:proofErr w:type="spellEnd"/>
      <w:r w:rsidRPr="00E8265E">
        <w:rPr>
          <w:rFonts w:eastAsia="Trebuchet MS" w:cstheme="minorHAnsi"/>
          <w:sz w:val="20"/>
          <w:szCs w:val="20"/>
        </w:rPr>
        <w:t xml:space="preserve"> will be used as a repository for the official documentation and will contain all project documents and </w:t>
      </w:r>
      <w:r w:rsidRPr="00E8265E">
        <w:rPr>
          <w:rFonts w:eastAsia="Times New Roman" w:cstheme="minorHAnsi"/>
          <w:color w:val="000000"/>
          <w:sz w:val="20"/>
          <w:szCs w:val="20"/>
        </w:rPr>
        <w:t>updates by the manager and for sharing all the files.</w:t>
      </w:r>
    </w:p>
    <w:p w14:paraId="55C183BE" w14:textId="6498CBDE" w:rsidR="00BC268F" w:rsidRPr="00956CFA" w:rsidRDefault="00BC268F" w:rsidP="00956CFA">
      <w:pPr>
        <w:pStyle w:val="Heading1"/>
        <w:spacing w:after="240"/>
      </w:pPr>
      <w:bookmarkStart w:id="17" w:name="_Toc440866558"/>
      <w:r w:rsidRPr="001A409A">
        <w:t>Communication Plan</w:t>
      </w:r>
      <w:bookmarkEnd w:id="17"/>
    </w:p>
    <w:tbl>
      <w:tblPr>
        <w:tblStyle w:val="LightList"/>
        <w:tblW w:w="9072" w:type="dxa"/>
        <w:tblLook w:val="04A0" w:firstRow="1" w:lastRow="0" w:firstColumn="1" w:lastColumn="0" w:noHBand="0" w:noVBand="1"/>
      </w:tblPr>
      <w:tblGrid>
        <w:gridCol w:w="2268"/>
        <w:gridCol w:w="2268"/>
        <w:gridCol w:w="2268"/>
        <w:gridCol w:w="2268"/>
      </w:tblGrid>
      <w:tr w:rsidR="00BC268F" w:rsidRPr="001A409A" w14:paraId="419CFAFF" w14:textId="77777777" w:rsidTr="00E95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5D0B4" w:themeFill="background2" w:themeFillShade="D9"/>
          </w:tcPr>
          <w:p w14:paraId="7BE7F4CC" w14:textId="77777777" w:rsidR="00BC268F" w:rsidRPr="001A409A" w:rsidRDefault="00BC268F" w:rsidP="00E957C0">
            <w:pPr>
              <w:rPr>
                <w:color w:val="auto"/>
                <w:sz w:val="20"/>
              </w:rPr>
            </w:pPr>
            <w:r>
              <w:rPr>
                <w:color w:val="auto"/>
                <w:sz w:val="20"/>
              </w:rPr>
              <w:t>Stakeholder</w:t>
            </w:r>
          </w:p>
        </w:tc>
        <w:tc>
          <w:tcPr>
            <w:tcW w:w="2268" w:type="dxa"/>
            <w:tcBorders>
              <w:left w:val="single" w:sz="4" w:space="0" w:color="auto"/>
              <w:right w:val="single" w:sz="4" w:space="0" w:color="auto"/>
            </w:tcBorders>
            <w:shd w:val="clear" w:color="auto" w:fill="D5D0B4" w:themeFill="background2" w:themeFillShade="D9"/>
          </w:tcPr>
          <w:p w14:paraId="0CA74214" w14:textId="77777777" w:rsidR="00BC268F" w:rsidRPr="001A409A" w:rsidRDefault="00BC268F" w:rsidP="00E957C0">
            <w:pPr>
              <w:cnfStyle w:val="100000000000" w:firstRow="1" w:lastRow="0" w:firstColumn="0" w:lastColumn="0" w:oddVBand="0" w:evenVBand="0" w:oddHBand="0" w:evenHBand="0" w:firstRowFirstColumn="0" w:firstRowLastColumn="0" w:lastRowFirstColumn="0" w:lastRowLastColumn="0"/>
              <w:rPr>
                <w:color w:val="auto"/>
                <w:sz w:val="20"/>
              </w:rPr>
            </w:pPr>
            <w:r w:rsidRPr="001A409A">
              <w:rPr>
                <w:color w:val="auto"/>
                <w:sz w:val="20"/>
              </w:rPr>
              <w:t>Frequency</w:t>
            </w:r>
          </w:p>
        </w:tc>
        <w:tc>
          <w:tcPr>
            <w:tcW w:w="2268" w:type="dxa"/>
            <w:tcBorders>
              <w:left w:val="single" w:sz="4" w:space="0" w:color="auto"/>
              <w:right w:val="single" w:sz="4" w:space="0" w:color="auto"/>
            </w:tcBorders>
            <w:shd w:val="clear" w:color="auto" w:fill="D5D0B4" w:themeFill="background2" w:themeFillShade="D9"/>
          </w:tcPr>
          <w:p w14:paraId="079EB86F" w14:textId="77777777" w:rsidR="00BC268F" w:rsidRPr="001A409A" w:rsidRDefault="00BC268F" w:rsidP="00E957C0">
            <w:pPr>
              <w:cnfStyle w:val="100000000000" w:firstRow="1" w:lastRow="0" w:firstColumn="0" w:lastColumn="0" w:oddVBand="0" w:evenVBand="0" w:oddHBand="0" w:evenHBand="0" w:firstRowFirstColumn="0" w:firstRowLastColumn="0" w:lastRowFirstColumn="0" w:lastRowLastColumn="0"/>
              <w:rPr>
                <w:color w:val="auto"/>
                <w:sz w:val="20"/>
              </w:rPr>
            </w:pPr>
            <w:r w:rsidRPr="001A409A">
              <w:rPr>
                <w:color w:val="auto"/>
                <w:sz w:val="20"/>
              </w:rPr>
              <w:t>Type</w:t>
            </w:r>
          </w:p>
        </w:tc>
        <w:tc>
          <w:tcPr>
            <w:tcW w:w="2268" w:type="dxa"/>
            <w:tcBorders>
              <w:left w:val="single" w:sz="4" w:space="0" w:color="auto"/>
            </w:tcBorders>
            <w:shd w:val="clear" w:color="auto" w:fill="D5D0B4" w:themeFill="background2" w:themeFillShade="D9"/>
          </w:tcPr>
          <w:p w14:paraId="6F163285" w14:textId="77777777" w:rsidR="00BC268F" w:rsidRPr="001A409A" w:rsidRDefault="00BC268F" w:rsidP="00E957C0">
            <w:pPr>
              <w:cnfStyle w:val="100000000000" w:firstRow="1" w:lastRow="0" w:firstColumn="0" w:lastColumn="0" w:oddVBand="0" w:evenVBand="0" w:oddHBand="0" w:evenHBand="0" w:firstRowFirstColumn="0" w:firstRowLastColumn="0" w:lastRowFirstColumn="0" w:lastRowLastColumn="0"/>
              <w:rPr>
                <w:color w:val="auto"/>
                <w:sz w:val="20"/>
              </w:rPr>
            </w:pPr>
            <w:r w:rsidRPr="001A409A">
              <w:rPr>
                <w:color w:val="auto"/>
                <w:sz w:val="20"/>
              </w:rPr>
              <w:t>Purpose</w:t>
            </w:r>
          </w:p>
        </w:tc>
      </w:tr>
      <w:tr w:rsidR="00956CFA" w:rsidRPr="001A409A" w14:paraId="3A47A146"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684A6605" w14:textId="77777777" w:rsidR="00956CFA" w:rsidRPr="00353EE9" w:rsidRDefault="00956CFA" w:rsidP="00956CFA">
            <w:pPr>
              <w:jc w:val="both"/>
              <w:rPr>
                <w:rFonts w:cstheme="minorHAnsi"/>
                <w:sz w:val="20"/>
                <w:szCs w:val="20"/>
              </w:rPr>
            </w:pPr>
            <w:r w:rsidRPr="00353EE9">
              <w:rPr>
                <w:rFonts w:cstheme="minorHAnsi"/>
                <w:sz w:val="20"/>
                <w:szCs w:val="20"/>
              </w:rPr>
              <w:t>Project Manager</w:t>
            </w:r>
          </w:p>
          <w:p w14:paraId="4D5F3F6F" w14:textId="77777777" w:rsidR="00956CFA" w:rsidRPr="001A409A" w:rsidRDefault="00956CFA" w:rsidP="00956CFA">
            <w:pPr>
              <w:rPr>
                <w:sz w:val="20"/>
              </w:rPr>
            </w:pPr>
          </w:p>
        </w:tc>
        <w:tc>
          <w:tcPr>
            <w:tcW w:w="2268" w:type="dxa"/>
            <w:tcBorders>
              <w:left w:val="single" w:sz="4" w:space="0" w:color="auto"/>
              <w:right w:val="single" w:sz="4" w:space="0" w:color="auto"/>
            </w:tcBorders>
          </w:tcPr>
          <w:p w14:paraId="0938C5C8" w14:textId="77777777" w:rsidR="00956CFA" w:rsidRPr="00252F45" w:rsidRDefault="00956CFA" w:rsidP="00956CFA">
            <w:pPr>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252F45">
              <w:rPr>
                <w:rFonts w:cstheme="minorHAnsi"/>
                <w:sz w:val="20"/>
                <w:szCs w:val="20"/>
              </w:rPr>
              <w:t>Daily</w:t>
            </w:r>
          </w:p>
          <w:p w14:paraId="5A11617B" w14:textId="77777777" w:rsidR="00956CFA" w:rsidRPr="001A409A" w:rsidRDefault="00956CFA" w:rsidP="00956CFA">
            <w:pPr>
              <w:cnfStyle w:val="000000100000" w:firstRow="0" w:lastRow="0" w:firstColumn="0" w:lastColumn="0" w:oddVBand="0" w:evenVBand="0" w:oddHBand="1" w:evenHBand="0" w:firstRowFirstColumn="0" w:firstRowLastColumn="0" w:lastRowFirstColumn="0" w:lastRowLastColumn="0"/>
              <w:rPr>
                <w:sz w:val="20"/>
              </w:rPr>
            </w:pPr>
          </w:p>
        </w:tc>
        <w:tc>
          <w:tcPr>
            <w:tcW w:w="2268" w:type="dxa"/>
            <w:tcBorders>
              <w:left w:val="single" w:sz="4" w:space="0" w:color="auto"/>
              <w:right w:val="single" w:sz="4" w:space="0" w:color="auto"/>
            </w:tcBorders>
          </w:tcPr>
          <w:p w14:paraId="67D5A4EA" w14:textId="620835B6" w:rsidR="00956CFA" w:rsidRPr="001A409A" w:rsidRDefault="00956CFA" w:rsidP="00956CFA">
            <w:pPr>
              <w:cnfStyle w:val="000000100000" w:firstRow="0" w:lastRow="0" w:firstColumn="0" w:lastColumn="0" w:oddVBand="0" w:evenVBand="0" w:oddHBand="1" w:evenHBand="0" w:firstRowFirstColumn="0" w:firstRowLastColumn="0" w:lastRowFirstColumn="0" w:lastRowLastColumn="0"/>
              <w:rPr>
                <w:sz w:val="20"/>
              </w:rPr>
            </w:pPr>
            <w:r w:rsidRPr="00252F45">
              <w:rPr>
                <w:rFonts w:cstheme="minorHAnsi"/>
                <w:sz w:val="20"/>
                <w:szCs w:val="20"/>
              </w:rPr>
              <w:t xml:space="preserve">Email, Slack for Business, personal meetings, phone, </w:t>
            </w:r>
            <w:proofErr w:type="spellStart"/>
            <w:r w:rsidRPr="00252F45">
              <w:rPr>
                <w:rFonts w:eastAsia="Trebuchet MS" w:cstheme="minorHAnsi"/>
                <w:sz w:val="20"/>
                <w:szCs w:val="20"/>
              </w:rPr>
              <w:t>whatsapp</w:t>
            </w:r>
            <w:proofErr w:type="spellEnd"/>
          </w:p>
        </w:tc>
        <w:tc>
          <w:tcPr>
            <w:tcW w:w="2268" w:type="dxa"/>
            <w:tcBorders>
              <w:left w:val="single" w:sz="4" w:space="0" w:color="auto"/>
            </w:tcBorders>
          </w:tcPr>
          <w:p w14:paraId="0A24A12B" w14:textId="70017FD3" w:rsidR="00956CFA" w:rsidRPr="001A409A" w:rsidRDefault="00956CFA" w:rsidP="00956CFA">
            <w:pPr>
              <w:cnfStyle w:val="000000100000" w:firstRow="0" w:lastRow="0" w:firstColumn="0" w:lastColumn="0" w:oddVBand="0" w:evenVBand="0" w:oddHBand="1" w:evenHBand="0" w:firstRowFirstColumn="0" w:firstRowLastColumn="0" w:lastRowFirstColumn="0" w:lastRowLastColumn="0"/>
              <w:rPr>
                <w:sz w:val="20"/>
              </w:rPr>
            </w:pPr>
            <w:r w:rsidRPr="00252F45">
              <w:rPr>
                <w:rFonts w:cstheme="minorHAnsi"/>
                <w:sz w:val="20"/>
                <w:szCs w:val="20"/>
              </w:rPr>
              <w:t>To discuss work</w:t>
            </w:r>
            <w:r>
              <w:rPr>
                <w:rFonts w:cstheme="minorHAnsi"/>
                <w:sz w:val="20"/>
                <w:szCs w:val="20"/>
              </w:rPr>
              <w:t xml:space="preserve"> in </w:t>
            </w:r>
            <w:r w:rsidRPr="00252F45">
              <w:rPr>
                <w:rFonts w:cstheme="minorHAnsi"/>
                <w:sz w:val="20"/>
                <w:szCs w:val="20"/>
              </w:rPr>
              <w:t xml:space="preserve">progress, implementation, estimates, requirements prioritization, role and responsibilities within the team. </w:t>
            </w:r>
          </w:p>
        </w:tc>
      </w:tr>
      <w:tr w:rsidR="00956CFA" w:rsidRPr="001A409A" w14:paraId="5650822D" w14:textId="77777777" w:rsidTr="00E957C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6902CC2D" w14:textId="0491B366" w:rsidR="00956CFA" w:rsidRPr="001A409A" w:rsidRDefault="00956CFA" w:rsidP="00956CFA">
            <w:pPr>
              <w:rPr>
                <w:sz w:val="20"/>
              </w:rPr>
            </w:pPr>
            <w:r w:rsidRPr="00353EE9">
              <w:rPr>
                <w:rFonts w:cstheme="minorHAnsi"/>
                <w:sz w:val="20"/>
                <w:szCs w:val="20"/>
              </w:rPr>
              <w:t>Project Team</w:t>
            </w:r>
          </w:p>
        </w:tc>
        <w:tc>
          <w:tcPr>
            <w:tcW w:w="2268" w:type="dxa"/>
            <w:tcBorders>
              <w:left w:val="single" w:sz="4" w:space="0" w:color="auto"/>
              <w:right w:val="single" w:sz="4" w:space="0" w:color="auto"/>
            </w:tcBorders>
          </w:tcPr>
          <w:p w14:paraId="2B5FBAB5" w14:textId="649BF957" w:rsidR="00956CFA" w:rsidRPr="001A409A" w:rsidRDefault="00956CFA" w:rsidP="00956CFA">
            <w:pPr>
              <w:cnfStyle w:val="000000000000" w:firstRow="0" w:lastRow="0" w:firstColumn="0" w:lastColumn="0" w:oddVBand="0" w:evenVBand="0" w:oddHBand="0" w:evenHBand="0" w:firstRowFirstColumn="0" w:firstRowLastColumn="0" w:lastRowFirstColumn="0" w:lastRowLastColumn="0"/>
              <w:rPr>
                <w:sz w:val="20"/>
              </w:rPr>
            </w:pPr>
            <w:r w:rsidRPr="00252F45">
              <w:rPr>
                <w:rFonts w:cstheme="minorHAnsi"/>
                <w:sz w:val="20"/>
                <w:szCs w:val="20"/>
              </w:rPr>
              <w:t>Daily</w:t>
            </w:r>
          </w:p>
        </w:tc>
        <w:tc>
          <w:tcPr>
            <w:tcW w:w="2268" w:type="dxa"/>
            <w:tcBorders>
              <w:left w:val="single" w:sz="4" w:space="0" w:color="auto"/>
              <w:right w:val="single" w:sz="4" w:space="0" w:color="auto"/>
            </w:tcBorders>
          </w:tcPr>
          <w:p w14:paraId="128A7BDC" w14:textId="4EB95BAA" w:rsidR="00956CFA" w:rsidRPr="001A409A" w:rsidRDefault="00956CFA" w:rsidP="00956CFA">
            <w:pPr>
              <w:cnfStyle w:val="000000000000" w:firstRow="0" w:lastRow="0" w:firstColumn="0" w:lastColumn="0" w:oddVBand="0" w:evenVBand="0" w:oddHBand="0" w:evenHBand="0" w:firstRowFirstColumn="0" w:firstRowLastColumn="0" w:lastRowFirstColumn="0" w:lastRowLastColumn="0"/>
              <w:rPr>
                <w:sz w:val="20"/>
              </w:rPr>
            </w:pPr>
            <w:r w:rsidRPr="00252F45">
              <w:rPr>
                <w:rFonts w:cstheme="minorHAnsi"/>
                <w:sz w:val="20"/>
                <w:szCs w:val="20"/>
              </w:rPr>
              <w:t>Email, Slack for Business, personal meetings, phone,</w:t>
            </w:r>
            <w:r w:rsidRPr="00252F45">
              <w:rPr>
                <w:rFonts w:eastAsia="Trebuchet MS" w:cstheme="minorHAnsi"/>
                <w:sz w:val="20"/>
                <w:szCs w:val="20"/>
              </w:rPr>
              <w:t xml:space="preserve"> </w:t>
            </w:r>
            <w:proofErr w:type="spellStart"/>
            <w:r w:rsidRPr="00252F45">
              <w:rPr>
                <w:rFonts w:eastAsia="Trebuchet MS" w:cstheme="minorHAnsi"/>
                <w:sz w:val="20"/>
                <w:szCs w:val="20"/>
              </w:rPr>
              <w:t>whatsapp</w:t>
            </w:r>
            <w:proofErr w:type="spellEnd"/>
          </w:p>
        </w:tc>
        <w:tc>
          <w:tcPr>
            <w:tcW w:w="2268" w:type="dxa"/>
            <w:tcBorders>
              <w:left w:val="single" w:sz="4" w:space="0" w:color="auto"/>
            </w:tcBorders>
          </w:tcPr>
          <w:p w14:paraId="65BE730C" w14:textId="37FE7987" w:rsidR="00956CFA" w:rsidRPr="001A409A" w:rsidRDefault="00956CFA" w:rsidP="00956CFA">
            <w:pPr>
              <w:cnfStyle w:val="000000000000" w:firstRow="0" w:lastRow="0" w:firstColumn="0" w:lastColumn="0" w:oddVBand="0" w:evenVBand="0" w:oddHBand="0" w:evenHBand="0" w:firstRowFirstColumn="0" w:firstRowLastColumn="0" w:lastRowFirstColumn="0" w:lastRowLastColumn="0"/>
              <w:rPr>
                <w:sz w:val="20"/>
              </w:rPr>
            </w:pPr>
            <w:r w:rsidRPr="00252F45">
              <w:rPr>
                <w:rFonts w:cstheme="minorHAnsi"/>
                <w:sz w:val="20"/>
                <w:szCs w:val="20"/>
              </w:rPr>
              <w:t xml:space="preserve">To discuss working progress, features, new requirements, mission or incorrect requirements, problems facing and outcomes and their solutions. To ensure </w:t>
            </w:r>
            <w:r w:rsidRPr="00252F45">
              <w:rPr>
                <w:rFonts w:eastAsia="Trebuchet MS" w:cstheme="minorHAnsi"/>
                <w:sz w:val="20"/>
                <w:szCs w:val="20"/>
              </w:rPr>
              <w:t>that the team is meeting weekly requirements.</w:t>
            </w:r>
          </w:p>
        </w:tc>
      </w:tr>
      <w:tr w:rsidR="00956CFA" w:rsidRPr="001A409A" w14:paraId="3185AF06"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699EEAFC" w14:textId="3888F1AE" w:rsidR="00956CFA" w:rsidRPr="001A409A" w:rsidRDefault="00956CFA" w:rsidP="00956CFA">
            <w:pPr>
              <w:rPr>
                <w:sz w:val="20"/>
              </w:rPr>
            </w:pPr>
            <w:r w:rsidRPr="00353EE9">
              <w:rPr>
                <w:rFonts w:cstheme="minorHAnsi"/>
                <w:sz w:val="20"/>
                <w:szCs w:val="20"/>
              </w:rPr>
              <w:t>Business Analyst team</w:t>
            </w:r>
          </w:p>
        </w:tc>
        <w:tc>
          <w:tcPr>
            <w:tcW w:w="2268" w:type="dxa"/>
            <w:tcBorders>
              <w:left w:val="single" w:sz="4" w:space="0" w:color="auto"/>
              <w:right w:val="single" w:sz="4" w:space="0" w:color="auto"/>
            </w:tcBorders>
          </w:tcPr>
          <w:p w14:paraId="10A9C24E" w14:textId="78AC7E8B" w:rsidR="00956CFA" w:rsidRPr="001A409A" w:rsidRDefault="00956CFA" w:rsidP="00956CFA">
            <w:pPr>
              <w:cnfStyle w:val="000000100000" w:firstRow="0" w:lastRow="0" w:firstColumn="0" w:lastColumn="0" w:oddVBand="0" w:evenVBand="0" w:oddHBand="1" w:evenHBand="0" w:firstRowFirstColumn="0" w:firstRowLastColumn="0" w:lastRowFirstColumn="0" w:lastRowLastColumn="0"/>
              <w:rPr>
                <w:sz w:val="20"/>
              </w:rPr>
            </w:pPr>
            <w:r w:rsidRPr="00252F45">
              <w:rPr>
                <w:rFonts w:cstheme="minorHAnsi"/>
                <w:sz w:val="20"/>
                <w:szCs w:val="20"/>
              </w:rPr>
              <w:t>Daily</w:t>
            </w:r>
          </w:p>
        </w:tc>
        <w:tc>
          <w:tcPr>
            <w:tcW w:w="2268" w:type="dxa"/>
            <w:tcBorders>
              <w:left w:val="single" w:sz="4" w:space="0" w:color="auto"/>
              <w:right w:val="single" w:sz="4" w:space="0" w:color="auto"/>
            </w:tcBorders>
          </w:tcPr>
          <w:p w14:paraId="5B8FEE5F" w14:textId="0C7F8EA3" w:rsidR="00956CFA" w:rsidRPr="001A409A" w:rsidRDefault="00956CFA" w:rsidP="00956CFA">
            <w:pPr>
              <w:cnfStyle w:val="000000100000" w:firstRow="0" w:lastRow="0" w:firstColumn="0" w:lastColumn="0" w:oddVBand="0" w:evenVBand="0" w:oddHBand="1" w:evenHBand="0" w:firstRowFirstColumn="0" w:firstRowLastColumn="0" w:lastRowFirstColumn="0" w:lastRowLastColumn="0"/>
              <w:rPr>
                <w:sz w:val="20"/>
              </w:rPr>
            </w:pPr>
            <w:r w:rsidRPr="00252F45">
              <w:rPr>
                <w:rFonts w:cstheme="minorHAnsi"/>
                <w:sz w:val="20"/>
                <w:szCs w:val="20"/>
              </w:rPr>
              <w:t xml:space="preserve">Email, Slack for Business, </w:t>
            </w:r>
            <w:r w:rsidRPr="00252F45">
              <w:rPr>
                <w:rFonts w:cstheme="minorHAnsi"/>
                <w:sz w:val="20"/>
                <w:szCs w:val="20"/>
              </w:rPr>
              <w:lastRenderedPageBreak/>
              <w:t>personal meetings, phone</w:t>
            </w:r>
            <w:r w:rsidRPr="00252F45">
              <w:rPr>
                <w:rFonts w:eastAsia="Trebuchet MS" w:cstheme="minorHAnsi"/>
                <w:sz w:val="20"/>
                <w:szCs w:val="20"/>
              </w:rPr>
              <w:t xml:space="preserve">, </w:t>
            </w:r>
            <w:proofErr w:type="spellStart"/>
            <w:r w:rsidRPr="00252F45">
              <w:rPr>
                <w:rFonts w:eastAsia="Trebuchet MS" w:cstheme="minorHAnsi"/>
                <w:sz w:val="20"/>
                <w:szCs w:val="20"/>
              </w:rPr>
              <w:t>whatsapp</w:t>
            </w:r>
            <w:proofErr w:type="spellEnd"/>
          </w:p>
        </w:tc>
        <w:tc>
          <w:tcPr>
            <w:tcW w:w="2268" w:type="dxa"/>
            <w:tcBorders>
              <w:left w:val="single" w:sz="4" w:space="0" w:color="auto"/>
            </w:tcBorders>
          </w:tcPr>
          <w:p w14:paraId="3BB889A7" w14:textId="148FCBAC" w:rsidR="00956CFA" w:rsidRPr="001A409A" w:rsidRDefault="00956CFA" w:rsidP="00956CFA">
            <w:pPr>
              <w:cnfStyle w:val="000000100000" w:firstRow="0" w:lastRow="0" w:firstColumn="0" w:lastColumn="0" w:oddVBand="0" w:evenVBand="0" w:oddHBand="1" w:evenHBand="0" w:firstRowFirstColumn="0" w:firstRowLastColumn="0" w:lastRowFirstColumn="0" w:lastRowLastColumn="0"/>
              <w:rPr>
                <w:sz w:val="20"/>
              </w:rPr>
            </w:pPr>
            <w:r w:rsidRPr="00252F45">
              <w:rPr>
                <w:rFonts w:cstheme="minorHAnsi"/>
                <w:sz w:val="20"/>
                <w:szCs w:val="20"/>
              </w:rPr>
              <w:lastRenderedPageBreak/>
              <w:t xml:space="preserve">To maintain purchase </w:t>
            </w:r>
            <w:r w:rsidRPr="00252F45">
              <w:rPr>
                <w:rFonts w:cstheme="minorHAnsi"/>
                <w:sz w:val="20"/>
                <w:szCs w:val="20"/>
              </w:rPr>
              <w:lastRenderedPageBreak/>
              <w:t>chain and bidding on products on daily operations</w:t>
            </w:r>
          </w:p>
        </w:tc>
      </w:tr>
      <w:tr w:rsidR="00956CFA" w:rsidRPr="001A409A" w14:paraId="56A50084" w14:textId="77777777" w:rsidTr="00E957C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2C028A82" w14:textId="1311B008" w:rsidR="00956CFA" w:rsidRPr="00353EE9" w:rsidRDefault="00956CFA" w:rsidP="00956CFA">
            <w:pPr>
              <w:rPr>
                <w:rFonts w:cstheme="minorHAnsi"/>
                <w:sz w:val="20"/>
                <w:szCs w:val="20"/>
              </w:rPr>
            </w:pPr>
            <w:r w:rsidRPr="00353EE9">
              <w:rPr>
                <w:rFonts w:cstheme="minorHAnsi"/>
                <w:sz w:val="20"/>
                <w:szCs w:val="20"/>
              </w:rPr>
              <w:lastRenderedPageBreak/>
              <w:t>End Users</w:t>
            </w:r>
          </w:p>
        </w:tc>
        <w:tc>
          <w:tcPr>
            <w:tcW w:w="2268" w:type="dxa"/>
            <w:tcBorders>
              <w:left w:val="single" w:sz="4" w:space="0" w:color="auto"/>
              <w:right w:val="single" w:sz="4" w:space="0" w:color="auto"/>
            </w:tcBorders>
          </w:tcPr>
          <w:p w14:paraId="788874BD" w14:textId="289AE1D9" w:rsidR="00956CFA" w:rsidRPr="00252F45" w:rsidRDefault="00956CFA" w:rsidP="00956CF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52F45">
              <w:rPr>
                <w:rFonts w:cstheme="minorHAnsi"/>
                <w:sz w:val="20"/>
                <w:szCs w:val="20"/>
              </w:rPr>
              <w:t>Potentially during the testing phase and after release.</w:t>
            </w:r>
          </w:p>
        </w:tc>
        <w:tc>
          <w:tcPr>
            <w:tcW w:w="2268" w:type="dxa"/>
            <w:tcBorders>
              <w:left w:val="single" w:sz="4" w:space="0" w:color="auto"/>
              <w:right w:val="single" w:sz="4" w:space="0" w:color="auto"/>
            </w:tcBorders>
          </w:tcPr>
          <w:p w14:paraId="25F37CDC" w14:textId="58D70B7C" w:rsidR="00956CFA" w:rsidRPr="00252F45" w:rsidRDefault="00956CFA" w:rsidP="00956CF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52F45">
              <w:rPr>
                <w:rFonts w:cstheme="minorHAnsi"/>
                <w:sz w:val="20"/>
                <w:szCs w:val="20"/>
              </w:rPr>
              <w:t>Email, online testing sessions</w:t>
            </w:r>
          </w:p>
        </w:tc>
        <w:tc>
          <w:tcPr>
            <w:tcW w:w="2268" w:type="dxa"/>
            <w:tcBorders>
              <w:left w:val="single" w:sz="4" w:space="0" w:color="auto"/>
            </w:tcBorders>
          </w:tcPr>
          <w:p w14:paraId="0909C3B1" w14:textId="4CE08317" w:rsidR="00956CFA" w:rsidRPr="00252F45" w:rsidRDefault="00956CFA" w:rsidP="00956CF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52F45">
              <w:rPr>
                <w:rFonts w:cstheme="minorHAnsi"/>
                <w:sz w:val="20"/>
                <w:szCs w:val="20"/>
              </w:rPr>
              <w:t>To obtain feedback.</w:t>
            </w:r>
          </w:p>
        </w:tc>
      </w:tr>
      <w:tr w:rsidR="00956CFA" w:rsidRPr="001A409A" w14:paraId="4E3B1F42" w14:textId="77777777" w:rsidTr="00E9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362A5AAE" w14:textId="4D2B120C" w:rsidR="00956CFA" w:rsidRPr="00353EE9" w:rsidRDefault="00956CFA" w:rsidP="00956CFA">
            <w:pPr>
              <w:rPr>
                <w:rFonts w:cstheme="minorHAnsi"/>
                <w:sz w:val="20"/>
                <w:szCs w:val="20"/>
              </w:rPr>
            </w:pPr>
            <w:r w:rsidRPr="00353EE9">
              <w:rPr>
                <w:rFonts w:cstheme="minorHAnsi"/>
                <w:sz w:val="20"/>
                <w:szCs w:val="20"/>
              </w:rPr>
              <w:t>Quality Management Team</w:t>
            </w:r>
          </w:p>
        </w:tc>
        <w:tc>
          <w:tcPr>
            <w:tcW w:w="2268" w:type="dxa"/>
            <w:tcBorders>
              <w:left w:val="single" w:sz="4" w:space="0" w:color="auto"/>
              <w:right w:val="single" w:sz="4" w:space="0" w:color="auto"/>
            </w:tcBorders>
          </w:tcPr>
          <w:p w14:paraId="11E59F34" w14:textId="086045DB" w:rsidR="00956CFA" w:rsidRPr="00252F45" w:rsidRDefault="00956CFA" w:rsidP="00956CFA">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252F45">
              <w:rPr>
                <w:rFonts w:cstheme="minorHAnsi"/>
                <w:sz w:val="20"/>
                <w:szCs w:val="20"/>
              </w:rPr>
              <w:t>Daily</w:t>
            </w:r>
          </w:p>
        </w:tc>
        <w:tc>
          <w:tcPr>
            <w:tcW w:w="2268" w:type="dxa"/>
            <w:tcBorders>
              <w:left w:val="single" w:sz="4" w:space="0" w:color="auto"/>
              <w:right w:val="single" w:sz="4" w:space="0" w:color="auto"/>
            </w:tcBorders>
          </w:tcPr>
          <w:p w14:paraId="31194723" w14:textId="7064A0D2" w:rsidR="00956CFA" w:rsidRPr="00252F45" w:rsidRDefault="00956CFA" w:rsidP="00956CFA">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252F45">
              <w:rPr>
                <w:rFonts w:cstheme="minorHAnsi"/>
                <w:sz w:val="20"/>
                <w:szCs w:val="20"/>
              </w:rPr>
              <w:t>Email, Slack for Business</w:t>
            </w:r>
          </w:p>
        </w:tc>
        <w:tc>
          <w:tcPr>
            <w:tcW w:w="2268" w:type="dxa"/>
            <w:tcBorders>
              <w:left w:val="single" w:sz="4" w:space="0" w:color="auto"/>
            </w:tcBorders>
          </w:tcPr>
          <w:p w14:paraId="31CADADD" w14:textId="5F7A9651" w:rsidR="00956CFA" w:rsidRPr="00252F45" w:rsidRDefault="00956CFA" w:rsidP="00956CFA">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252F45">
              <w:rPr>
                <w:rFonts w:cstheme="minorHAnsi"/>
                <w:sz w:val="20"/>
                <w:szCs w:val="20"/>
              </w:rPr>
              <w:t xml:space="preserve">To ensure that all key processes are implemented correctly. </w:t>
            </w:r>
          </w:p>
        </w:tc>
      </w:tr>
    </w:tbl>
    <w:p w14:paraId="70984D79" w14:textId="77777777" w:rsidR="00BC268F" w:rsidRDefault="00BC268F"/>
    <w:sectPr w:rsidR="00BC268F" w:rsidSect="003B392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C3910" w14:textId="77777777" w:rsidR="008806C4" w:rsidRDefault="008806C4" w:rsidP="00BC268F">
      <w:pPr>
        <w:spacing w:after="0" w:line="240" w:lineRule="auto"/>
      </w:pPr>
      <w:r>
        <w:separator/>
      </w:r>
    </w:p>
  </w:endnote>
  <w:endnote w:type="continuationSeparator" w:id="0">
    <w:p w14:paraId="0AC0E4F4" w14:textId="77777777" w:rsidR="008806C4" w:rsidRDefault="008806C4" w:rsidP="00BC2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0F2D8" w14:textId="77777777" w:rsidR="008806C4" w:rsidRDefault="008806C4" w:rsidP="00BC268F">
      <w:pPr>
        <w:spacing w:after="0" w:line="240" w:lineRule="auto"/>
      </w:pPr>
      <w:r>
        <w:separator/>
      </w:r>
    </w:p>
  </w:footnote>
  <w:footnote w:type="continuationSeparator" w:id="0">
    <w:p w14:paraId="1DA7C641" w14:textId="77777777" w:rsidR="008806C4" w:rsidRDefault="008806C4" w:rsidP="00BC26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D7AAE" w14:textId="77777777" w:rsidR="00D30A05" w:rsidRDefault="00D30A05">
    <w:pPr>
      <w:pStyle w:val="Header"/>
    </w:pPr>
    <w:r w:rsidRPr="00BC268F">
      <w:rPr>
        <w:noProof/>
      </w:rPr>
      <w:drawing>
        <wp:inline distT="0" distB="0" distL="0" distR="0" wp14:anchorId="741996C7" wp14:editId="14BA5020">
          <wp:extent cx="1895475" cy="676275"/>
          <wp:effectExtent l="19050" t="0" r="9525" b="0"/>
          <wp:docPr id="2" name="Picture 2"/>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cstate="print"/>
                  <a:srcRect/>
                  <a:stretch>
                    <a:fillRect/>
                  </a:stretch>
                </pic:blipFill>
                <pic:spPr bwMode="auto">
                  <a:xfrm>
                    <a:off x="0" y="0"/>
                    <a:ext cx="1895142" cy="676156"/>
                  </a:xfrm>
                  <a:prstGeom prst="rect">
                    <a:avLst/>
                  </a:prstGeom>
                  <a:noFill/>
                  <a:ln w="9525">
                    <a:noFill/>
                    <a:miter lim="800000"/>
                    <a:headEnd/>
                    <a:tailEnd/>
                  </a:ln>
                </pic:spPr>
              </pic:pic>
            </a:graphicData>
          </a:graphic>
        </wp:inline>
      </w:drawing>
    </w:r>
  </w:p>
  <w:p w14:paraId="07983038" w14:textId="77777777" w:rsidR="00D30A05" w:rsidRDefault="00D30A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48A3"/>
    <w:multiLevelType w:val="multilevel"/>
    <w:tmpl w:val="C934792C"/>
    <w:lvl w:ilvl="0">
      <w:start w:val="1"/>
      <w:numFmt w:val="bullet"/>
      <w:lvlText w:val="●"/>
      <w:lvlJc w:val="left"/>
      <w:pPr>
        <w:ind w:left="714" w:hanging="357"/>
      </w:pPr>
      <w:rPr>
        <w:rFonts w:ascii="Arial" w:eastAsia="Arial" w:hAnsi="Arial" w:cs="Arial"/>
        <w:b w:val="0"/>
        <w:i w:val="0"/>
        <w:smallCaps w:val="0"/>
        <w:strike w:val="0"/>
        <w:sz w:val="22"/>
        <w:szCs w:val="22"/>
        <w:shd w:val="clear" w:color="auto" w:fill="auto"/>
        <w:vertAlign w:val="baseline"/>
      </w:rPr>
    </w:lvl>
    <w:lvl w:ilvl="1">
      <w:start w:val="1"/>
      <w:numFmt w:val="bullet"/>
      <w:lvlText w:val="o"/>
      <w:lvlJc w:val="left"/>
      <w:pPr>
        <w:ind w:left="1434" w:hanging="357"/>
      </w:pPr>
      <w:rPr>
        <w:rFonts w:ascii="Arial" w:eastAsia="Arial" w:hAnsi="Arial" w:cs="Arial"/>
        <w:b w:val="0"/>
        <w:i w:val="0"/>
        <w:smallCaps w:val="0"/>
        <w:strike w:val="0"/>
        <w:shd w:val="clear" w:color="auto" w:fill="auto"/>
        <w:vertAlign w:val="baseline"/>
      </w:rPr>
    </w:lvl>
    <w:lvl w:ilvl="2">
      <w:start w:val="1"/>
      <w:numFmt w:val="bullet"/>
      <w:lvlText w:val="▪"/>
      <w:lvlJc w:val="left"/>
      <w:pPr>
        <w:ind w:left="2154" w:hanging="357"/>
      </w:pPr>
      <w:rPr>
        <w:rFonts w:ascii="Arial" w:eastAsia="Arial" w:hAnsi="Arial" w:cs="Arial"/>
        <w:b w:val="0"/>
        <w:i w:val="0"/>
        <w:smallCaps w:val="0"/>
        <w:strike w:val="0"/>
        <w:shd w:val="clear" w:color="auto" w:fill="auto"/>
        <w:vertAlign w:val="baseline"/>
      </w:rPr>
    </w:lvl>
    <w:lvl w:ilvl="3">
      <w:start w:val="1"/>
      <w:numFmt w:val="bullet"/>
      <w:lvlText w:val="●"/>
      <w:lvlJc w:val="left"/>
      <w:pPr>
        <w:ind w:left="2874" w:hanging="357"/>
      </w:pPr>
      <w:rPr>
        <w:rFonts w:ascii="Arial" w:eastAsia="Arial" w:hAnsi="Arial" w:cs="Arial"/>
        <w:b w:val="0"/>
        <w:i w:val="0"/>
        <w:smallCaps w:val="0"/>
        <w:strike w:val="0"/>
        <w:shd w:val="clear" w:color="auto" w:fill="auto"/>
        <w:vertAlign w:val="baseline"/>
      </w:rPr>
    </w:lvl>
    <w:lvl w:ilvl="4">
      <w:start w:val="1"/>
      <w:numFmt w:val="bullet"/>
      <w:lvlText w:val="o"/>
      <w:lvlJc w:val="left"/>
      <w:pPr>
        <w:ind w:left="3594" w:hanging="357"/>
      </w:pPr>
      <w:rPr>
        <w:rFonts w:ascii="Arial" w:eastAsia="Arial" w:hAnsi="Arial" w:cs="Arial"/>
        <w:b w:val="0"/>
        <w:i w:val="0"/>
        <w:smallCaps w:val="0"/>
        <w:strike w:val="0"/>
        <w:shd w:val="clear" w:color="auto" w:fill="auto"/>
        <w:vertAlign w:val="baseline"/>
      </w:rPr>
    </w:lvl>
    <w:lvl w:ilvl="5">
      <w:start w:val="1"/>
      <w:numFmt w:val="bullet"/>
      <w:lvlText w:val="▪"/>
      <w:lvlJc w:val="left"/>
      <w:pPr>
        <w:ind w:left="4314" w:hanging="357"/>
      </w:pPr>
      <w:rPr>
        <w:rFonts w:ascii="Arial" w:eastAsia="Arial" w:hAnsi="Arial" w:cs="Arial"/>
        <w:b w:val="0"/>
        <w:i w:val="0"/>
        <w:smallCaps w:val="0"/>
        <w:strike w:val="0"/>
        <w:shd w:val="clear" w:color="auto" w:fill="auto"/>
        <w:vertAlign w:val="baseline"/>
      </w:rPr>
    </w:lvl>
    <w:lvl w:ilvl="6">
      <w:start w:val="1"/>
      <w:numFmt w:val="bullet"/>
      <w:lvlText w:val="●"/>
      <w:lvlJc w:val="left"/>
      <w:pPr>
        <w:ind w:left="5034" w:hanging="357"/>
      </w:pPr>
      <w:rPr>
        <w:rFonts w:ascii="Arial" w:eastAsia="Arial" w:hAnsi="Arial" w:cs="Arial"/>
        <w:b w:val="0"/>
        <w:i w:val="0"/>
        <w:smallCaps w:val="0"/>
        <w:strike w:val="0"/>
        <w:shd w:val="clear" w:color="auto" w:fill="auto"/>
        <w:vertAlign w:val="baseline"/>
      </w:rPr>
    </w:lvl>
    <w:lvl w:ilvl="7">
      <w:start w:val="1"/>
      <w:numFmt w:val="bullet"/>
      <w:lvlText w:val="o"/>
      <w:lvlJc w:val="left"/>
      <w:pPr>
        <w:ind w:left="5754" w:hanging="357"/>
      </w:pPr>
      <w:rPr>
        <w:rFonts w:ascii="Arial" w:eastAsia="Arial" w:hAnsi="Arial" w:cs="Arial"/>
        <w:b w:val="0"/>
        <w:i w:val="0"/>
        <w:smallCaps w:val="0"/>
        <w:strike w:val="0"/>
        <w:shd w:val="clear" w:color="auto" w:fill="auto"/>
        <w:vertAlign w:val="baseline"/>
      </w:rPr>
    </w:lvl>
    <w:lvl w:ilvl="8">
      <w:start w:val="1"/>
      <w:numFmt w:val="bullet"/>
      <w:lvlText w:val="▪"/>
      <w:lvlJc w:val="left"/>
      <w:pPr>
        <w:ind w:left="6474" w:hanging="357"/>
      </w:pPr>
      <w:rPr>
        <w:rFonts w:ascii="Arial" w:eastAsia="Arial" w:hAnsi="Arial" w:cs="Arial"/>
        <w:b w:val="0"/>
        <w:i w:val="0"/>
        <w:smallCaps w:val="0"/>
        <w:strike w:val="0"/>
        <w:shd w:val="clear" w:color="auto" w:fill="auto"/>
        <w:vertAlign w:val="baseline"/>
      </w:rPr>
    </w:lvl>
  </w:abstractNum>
  <w:abstractNum w:abstractNumId="1" w15:restartNumberingAfterBreak="0">
    <w:nsid w:val="05DF77C7"/>
    <w:multiLevelType w:val="hybridMultilevel"/>
    <w:tmpl w:val="E10072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C0634F"/>
    <w:multiLevelType w:val="hybridMultilevel"/>
    <w:tmpl w:val="E1C293AC"/>
    <w:lvl w:ilvl="0" w:tplc="40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967CEE"/>
    <w:multiLevelType w:val="hybridMultilevel"/>
    <w:tmpl w:val="21205502"/>
    <w:lvl w:ilvl="0" w:tplc="40090013">
      <w:start w:val="1"/>
      <w:numFmt w:val="upp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920C63"/>
    <w:multiLevelType w:val="hybridMultilevel"/>
    <w:tmpl w:val="E3EC72A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6CD72E2"/>
    <w:multiLevelType w:val="hybridMultilevel"/>
    <w:tmpl w:val="D8469A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F1403E"/>
    <w:multiLevelType w:val="hybridMultilevel"/>
    <w:tmpl w:val="7CBA92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A52404"/>
    <w:multiLevelType w:val="hybridMultilevel"/>
    <w:tmpl w:val="F2289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275263"/>
    <w:multiLevelType w:val="hybridMultilevel"/>
    <w:tmpl w:val="B85C19C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F0C0E65"/>
    <w:multiLevelType w:val="hybridMultilevel"/>
    <w:tmpl w:val="EFCACE88"/>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CA1B8C"/>
    <w:multiLevelType w:val="hybridMultilevel"/>
    <w:tmpl w:val="197C10E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8370D1E"/>
    <w:multiLevelType w:val="hybridMultilevel"/>
    <w:tmpl w:val="CFB4E204"/>
    <w:lvl w:ilvl="0" w:tplc="4E7075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2A15A2"/>
    <w:multiLevelType w:val="hybridMultilevel"/>
    <w:tmpl w:val="2B96A7F0"/>
    <w:lvl w:ilvl="0" w:tplc="4E7075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903860"/>
    <w:multiLevelType w:val="hybridMultilevel"/>
    <w:tmpl w:val="EB862D36"/>
    <w:lvl w:ilvl="0" w:tplc="40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455815"/>
    <w:multiLevelType w:val="hybridMultilevel"/>
    <w:tmpl w:val="CCE876AA"/>
    <w:lvl w:ilvl="0" w:tplc="4E707504">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5" w15:restartNumberingAfterBreak="0">
    <w:nsid w:val="5F0E6FC7"/>
    <w:multiLevelType w:val="multilevel"/>
    <w:tmpl w:val="0CB8297E"/>
    <w:lvl w:ilvl="0">
      <w:start w:val="1"/>
      <w:numFmt w:val="bullet"/>
      <w:lvlText w:val="•"/>
      <w:lvlJc w:val="left"/>
      <w:pPr>
        <w:ind w:left="174" w:hanging="174"/>
      </w:pPr>
      <w:rPr>
        <w:rFonts w:ascii="Arial" w:eastAsia="Arial" w:hAnsi="Arial" w:cs="Arial"/>
        <w:smallCaps w:val="0"/>
        <w:strike w:val="0"/>
        <w:shd w:val="clear" w:color="auto" w:fill="auto"/>
        <w:vertAlign w:val="baseline"/>
      </w:rPr>
    </w:lvl>
    <w:lvl w:ilvl="1">
      <w:start w:val="1"/>
      <w:numFmt w:val="bullet"/>
      <w:lvlText w:val="•"/>
      <w:lvlJc w:val="left"/>
      <w:pPr>
        <w:ind w:left="774" w:hanging="173"/>
      </w:pPr>
      <w:rPr>
        <w:rFonts w:ascii="Arial" w:eastAsia="Arial" w:hAnsi="Arial" w:cs="Arial"/>
        <w:smallCaps w:val="0"/>
        <w:strike w:val="0"/>
        <w:shd w:val="clear" w:color="auto" w:fill="auto"/>
        <w:vertAlign w:val="baseline"/>
      </w:rPr>
    </w:lvl>
    <w:lvl w:ilvl="2">
      <w:start w:val="1"/>
      <w:numFmt w:val="bullet"/>
      <w:lvlText w:val="•"/>
      <w:lvlJc w:val="left"/>
      <w:pPr>
        <w:ind w:left="1374" w:hanging="174"/>
      </w:pPr>
      <w:rPr>
        <w:rFonts w:ascii="Arial" w:eastAsia="Arial" w:hAnsi="Arial" w:cs="Arial"/>
        <w:smallCaps w:val="0"/>
        <w:strike w:val="0"/>
        <w:shd w:val="clear" w:color="auto" w:fill="auto"/>
        <w:vertAlign w:val="baseline"/>
      </w:rPr>
    </w:lvl>
    <w:lvl w:ilvl="3">
      <w:start w:val="1"/>
      <w:numFmt w:val="bullet"/>
      <w:lvlText w:val="•"/>
      <w:lvlJc w:val="left"/>
      <w:pPr>
        <w:ind w:left="1974" w:hanging="174"/>
      </w:pPr>
      <w:rPr>
        <w:rFonts w:ascii="Arial" w:eastAsia="Arial" w:hAnsi="Arial" w:cs="Arial"/>
        <w:smallCaps w:val="0"/>
        <w:strike w:val="0"/>
        <w:shd w:val="clear" w:color="auto" w:fill="auto"/>
        <w:vertAlign w:val="baseline"/>
      </w:rPr>
    </w:lvl>
    <w:lvl w:ilvl="4">
      <w:start w:val="1"/>
      <w:numFmt w:val="bullet"/>
      <w:lvlText w:val="•"/>
      <w:lvlJc w:val="left"/>
      <w:pPr>
        <w:ind w:left="2574" w:hanging="174"/>
      </w:pPr>
      <w:rPr>
        <w:rFonts w:ascii="Arial" w:eastAsia="Arial" w:hAnsi="Arial" w:cs="Arial"/>
        <w:smallCaps w:val="0"/>
        <w:strike w:val="0"/>
        <w:shd w:val="clear" w:color="auto" w:fill="auto"/>
        <w:vertAlign w:val="baseline"/>
      </w:rPr>
    </w:lvl>
    <w:lvl w:ilvl="5">
      <w:start w:val="1"/>
      <w:numFmt w:val="bullet"/>
      <w:lvlText w:val="•"/>
      <w:lvlJc w:val="left"/>
      <w:pPr>
        <w:ind w:left="3174" w:hanging="174"/>
      </w:pPr>
      <w:rPr>
        <w:rFonts w:ascii="Arial" w:eastAsia="Arial" w:hAnsi="Arial" w:cs="Arial"/>
        <w:smallCaps w:val="0"/>
        <w:strike w:val="0"/>
        <w:shd w:val="clear" w:color="auto" w:fill="auto"/>
        <w:vertAlign w:val="baseline"/>
      </w:rPr>
    </w:lvl>
    <w:lvl w:ilvl="6">
      <w:start w:val="1"/>
      <w:numFmt w:val="bullet"/>
      <w:lvlText w:val="•"/>
      <w:lvlJc w:val="left"/>
      <w:pPr>
        <w:ind w:left="3774" w:hanging="174"/>
      </w:pPr>
      <w:rPr>
        <w:rFonts w:ascii="Arial" w:eastAsia="Arial" w:hAnsi="Arial" w:cs="Arial"/>
        <w:smallCaps w:val="0"/>
        <w:strike w:val="0"/>
        <w:shd w:val="clear" w:color="auto" w:fill="auto"/>
        <w:vertAlign w:val="baseline"/>
      </w:rPr>
    </w:lvl>
    <w:lvl w:ilvl="7">
      <w:start w:val="1"/>
      <w:numFmt w:val="bullet"/>
      <w:lvlText w:val="•"/>
      <w:lvlJc w:val="left"/>
      <w:pPr>
        <w:ind w:left="4374" w:hanging="174"/>
      </w:pPr>
      <w:rPr>
        <w:rFonts w:ascii="Arial" w:eastAsia="Arial" w:hAnsi="Arial" w:cs="Arial"/>
        <w:smallCaps w:val="0"/>
        <w:strike w:val="0"/>
        <w:shd w:val="clear" w:color="auto" w:fill="auto"/>
        <w:vertAlign w:val="baseline"/>
      </w:rPr>
    </w:lvl>
    <w:lvl w:ilvl="8">
      <w:start w:val="1"/>
      <w:numFmt w:val="bullet"/>
      <w:lvlText w:val="•"/>
      <w:lvlJc w:val="left"/>
      <w:pPr>
        <w:ind w:left="4974" w:hanging="174"/>
      </w:pPr>
      <w:rPr>
        <w:rFonts w:ascii="Arial" w:eastAsia="Arial" w:hAnsi="Arial" w:cs="Arial"/>
        <w:smallCaps w:val="0"/>
        <w:strike w:val="0"/>
        <w:shd w:val="clear" w:color="auto" w:fill="auto"/>
        <w:vertAlign w:val="baseline"/>
      </w:rPr>
    </w:lvl>
  </w:abstractNum>
  <w:abstractNum w:abstractNumId="16" w15:restartNumberingAfterBreak="0">
    <w:nsid w:val="62C02693"/>
    <w:multiLevelType w:val="hybridMultilevel"/>
    <w:tmpl w:val="28BE8352"/>
    <w:lvl w:ilvl="0" w:tplc="4E7075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7813E6"/>
    <w:multiLevelType w:val="hybridMultilevel"/>
    <w:tmpl w:val="0EBA49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D133F43"/>
    <w:multiLevelType w:val="hybridMultilevel"/>
    <w:tmpl w:val="BAA6F6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DEB0D3E"/>
    <w:multiLevelType w:val="hybridMultilevel"/>
    <w:tmpl w:val="53428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F616BF"/>
    <w:multiLevelType w:val="hybridMultilevel"/>
    <w:tmpl w:val="BD0ABE2A"/>
    <w:lvl w:ilvl="0" w:tplc="4E7075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B5E1748"/>
    <w:multiLevelType w:val="hybridMultilevel"/>
    <w:tmpl w:val="CFF441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DF32F4B"/>
    <w:multiLevelType w:val="hybridMultilevel"/>
    <w:tmpl w:val="03F066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2"/>
  </w:num>
  <w:num w:numId="2">
    <w:abstractNumId w:val="11"/>
  </w:num>
  <w:num w:numId="3">
    <w:abstractNumId w:val="16"/>
  </w:num>
  <w:num w:numId="4">
    <w:abstractNumId w:val="20"/>
  </w:num>
  <w:num w:numId="5">
    <w:abstractNumId w:val="14"/>
  </w:num>
  <w:num w:numId="6">
    <w:abstractNumId w:val="8"/>
  </w:num>
  <w:num w:numId="7">
    <w:abstractNumId w:val="2"/>
  </w:num>
  <w:num w:numId="8">
    <w:abstractNumId w:val="21"/>
  </w:num>
  <w:num w:numId="9">
    <w:abstractNumId w:val="18"/>
  </w:num>
  <w:num w:numId="10">
    <w:abstractNumId w:val="3"/>
  </w:num>
  <w:num w:numId="11">
    <w:abstractNumId w:val="4"/>
  </w:num>
  <w:num w:numId="12">
    <w:abstractNumId w:val="1"/>
  </w:num>
  <w:num w:numId="13">
    <w:abstractNumId w:val="10"/>
  </w:num>
  <w:num w:numId="14">
    <w:abstractNumId w:val="13"/>
  </w:num>
  <w:num w:numId="15">
    <w:abstractNumId w:val="6"/>
  </w:num>
  <w:num w:numId="16">
    <w:abstractNumId w:val="9"/>
  </w:num>
  <w:num w:numId="17">
    <w:abstractNumId w:val="5"/>
  </w:num>
  <w:num w:numId="18">
    <w:abstractNumId w:val="15"/>
  </w:num>
  <w:num w:numId="19">
    <w:abstractNumId w:val="0"/>
  </w:num>
  <w:num w:numId="20">
    <w:abstractNumId w:val="22"/>
  </w:num>
  <w:num w:numId="21">
    <w:abstractNumId w:val="17"/>
  </w:num>
  <w:num w:numId="22">
    <w:abstractNumId w:val="19"/>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268F"/>
    <w:rsid w:val="00016336"/>
    <w:rsid w:val="0003435B"/>
    <w:rsid w:val="0007021A"/>
    <w:rsid w:val="000A03BE"/>
    <w:rsid w:val="001A0D94"/>
    <w:rsid w:val="002036F1"/>
    <w:rsid w:val="00203C91"/>
    <w:rsid w:val="002058A4"/>
    <w:rsid w:val="002409CD"/>
    <w:rsid w:val="002B3634"/>
    <w:rsid w:val="003619BD"/>
    <w:rsid w:val="003A4357"/>
    <w:rsid w:val="003B3922"/>
    <w:rsid w:val="00414AA2"/>
    <w:rsid w:val="00436E11"/>
    <w:rsid w:val="004F6EEC"/>
    <w:rsid w:val="0052519D"/>
    <w:rsid w:val="00595DD0"/>
    <w:rsid w:val="005A7352"/>
    <w:rsid w:val="005D772C"/>
    <w:rsid w:val="00666EC7"/>
    <w:rsid w:val="006D3F0D"/>
    <w:rsid w:val="006F5AA9"/>
    <w:rsid w:val="00702A21"/>
    <w:rsid w:val="007640A5"/>
    <w:rsid w:val="007C3800"/>
    <w:rsid w:val="007D1D99"/>
    <w:rsid w:val="007E58C0"/>
    <w:rsid w:val="008706D8"/>
    <w:rsid w:val="008806C4"/>
    <w:rsid w:val="008F4BCE"/>
    <w:rsid w:val="008F7AAE"/>
    <w:rsid w:val="00950981"/>
    <w:rsid w:val="00956CFA"/>
    <w:rsid w:val="009C3922"/>
    <w:rsid w:val="00A35DD6"/>
    <w:rsid w:val="00A52B2E"/>
    <w:rsid w:val="00A85E21"/>
    <w:rsid w:val="00AA003C"/>
    <w:rsid w:val="00AD721F"/>
    <w:rsid w:val="00B90D80"/>
    <w:rsid w:val="00B91308"/>
    <w:rsid w:val="00BC268F"/>
    <w:rsid w:val="00BE579D"/>
    <w:rsid w:val="00C47011"/>
    <w:rsid w:val="00C632FE"/>
    <w:rsid w:val="00CE5322"/>
    <w:rsid w:val="00CF0609"/>
    <w:rsid w:val="00CF11C5"/>
    <w:rsid w:val="00D30A05"/>
    <w:rsid w:val="00D33784"/>
    <w:rsid w:val="00E105E4"/>
    <w:rsid w:val="00E566BD"/>
    <w:rsid w:val="00E57C97"/>
    <w:rsid w:val="00E740F5"/>
    <w:rsid w:val="00E8265E"/>
    <w:rsid w:val="00E957C0"/>
    <w:rsid w:val="00F84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231E1"/>
  <w15:docId w15:val="{9475C9FE-C420-4BE3-9DBA-842773FC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B3922"/>
  </w:style>
  <w:style w:type="paragraph" w:styleId="Heading1">
    <w:name w:val="heading 1"/>
    <w:basedOn w:val="Normal"/>
    <w:next w:val="Normal"/>
    <w:link w:val="Heading1Char"/>
    <w:uiPriority w:val="9"/>
    <w:qFormat/>
    <w:rsid w:val="005D77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C268F"/>
    <w:pPr>
      <w:numPr>
        <w:ilvl w:val="1"/>
      </w:numPr>
    </w:pPr>
    <w:rPr>
      <w:rFonts w:asciiTheme="majorHAnsi" w:eastAsiaTheme="majorEastAsia" w:hAnsiTheme="majorHAnsi" w:cstheme="majorBidi"/>
      <w:i/>
      <w:iCs/>
      <w:color w:val="4F81BD" w:themeColor="accent1"/>
      <w:spacing w:val="15"/>
      <w:sz w:val="24"/>
      <w:szCs w:val="24"/>
      <w:lang w:val="en-GB"/>
    </w:rPr>
  </w:style>
  <w:style w:type="character" w:customStyle="1" w:styleId="SubtitleChar">
    <w:name w:val="Subtitle Char"/>
    <w:basedOn w:val="DefaultParagraphFont"/>
    <w:link w:val="Subtitle"/>
    <w:uiPriority w:val="11"/>
    <w:rsid w:val="00BC268F"/>
    <w:rPr>
      <w:rFonts w:asciiTheme="majorHAnsi" w:eastAsiaTheme="majorEastAsia" w:hAnsiTheme="majorHAnsi" w:cstheme="majorBidi"/>
      <w:i/>
      <w:iCs/>
      <w:color w:val="4F81BD" w:themeColor="accent1"/>
      <w:spacing w:val="15"/>
      <w:sz w:val="24"/>
      <w:szCs w:val="24"/>
      <w:lang w:val="en-GB"/>
    </w:rPr>
  </w:style>
  <w:style w:type="paragraph" w:styleId="ListParagraph">
    <w:name w:val="List Paragraph"/>
    <w:basedOn w:val="Normal"/>
    <w:qFormat/>
    <w:rsid w:val="00BC268F"/>
    <w:pPr>
      <w:ind w:left="720"/>
      <w:contextualSpacing/>
    </w:pPr>
    <w:rPr>
      <w:lang w:val="en-GB"/>
    </w:rPr>
  </w:style>
  <w:style w:type="table" w:styleId="LightList">
    <w:name w:val="Light List"/>
    <w:basedOn w:val="TableNormal"/>
    <w:uiPriority w:val="61"/>
    <w:rsid w:val="00BC268F"/>
    <w:pPr>
      <w:spacing w:after="0" w:line="240" w:lineRule="auto"/>
    </w:pPr>
    <w:rPr>
      <w:lang w:val="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BC2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68F"/>
  </w:style>
  <w:style w:type="paragraph" w:styleId="Footer">
    <w:name w:val="footer"/>
    <w:basedOn w:val="Normal"/>
    <w:link w:val="FooterChar"/>
    <w:uiPriority w:val="99"/>
    <w:semiHidden/>
    <w:unhideWhenUsed/>
    <w:rsid w:val="00BC26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C268F"/>
  </w:style>
  <w:style w:type="paragraph" w:styleId="BalloonText">
    <w:name w:val="Balloon Text"/>
    <w:basedOn w:val="Normal"/>
    <w:link w:val="BalloonTextChar"/>
    <w:uiPriority w:val="99"/>
    <w:semiHidden/>
    <w:unhideWhenUsed/>
    <w:rsid w:val="00BC26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68F"/>
    <w:rPr>
      <w:rFonts w:ascii="Tahoma" w:hAnsi="Tahoma" w:cs="Tahoma"/>
      <w:sz w:val="16"/>
      <w:szCs w:val="16"/>
    </w:rPr>
  </w:style>
  <w:style w:type="character" w:customStyle="1" w:styleId="Heading1Char">
    <w:name w:val="Heading 1 Char"/>
    <w:basedOn w:val="DefaultParagraphFont"/>
    <w:link w:val="Heading1"/>
    <w:uiPriority w:val="9"/>
    <w:rsid w:val="005D772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5D772C"/>
    <w:pPr>
      <w:spacing w:after="100"/>
    </w:pPr>
  </w:style>
  <w:style w:type="character" w:styleId="Hyperlink">
    <w:name w:val="Hyperlink"/>
    <w:basedOn w:val="DefaultParagraphFont"/>
    <w:uiPriority w:val="99"/>
    <w:unhideWhenUsed/>
    <w:rsid w:val="005D772C"/>
    <w:rPr>
      <w:color w:val="0000FF" w:themeColor="hyperlink"/>
      <w:u w:val="single"/>
    </w:rPr>
  </w:style>
  <w:style w:type="paragraph" w:customStyle="1" w:styleId="Normal1">
    <w:name w:val="Normal1"/>
    <w:rsid w:val="00956CFA"/>
    <w:pPr>
      <w:spacing w:after="0" w:line="240" w:lineRule="auto"/>
    </w:pPr>
    <w:rPr>
      <w:rFonts w:ascii="Times New Roman" w:eastAsia="Times New Roman" w:hAnsi="Times New Roman" w:cs="Times New Roman"/>
      <w:color w:val="000000"/>
      <w:sz w:val="24"/>
      <w:szCs w:val="24"/>
    </w:rPr>
  </w:style>
  <w:style w:type="table" w:styleId="GridTable4-Accent4">
    <w:name w:val="Grid Table 4 Accent 4"/>
    <w:basedOn w:val="TableNormal"/>
    <w:uiPriority w:val="49"/>
    <w:rsid w:val="003619BD"/>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NoSpacing">
    <w:name w:val="No Spacing"/>
    <w:uiPriority w:val="1"/>
    <w:qFormat/>
    <w:rsid w:val="008F4B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65500">
      <w:bodyDiv w:val="1"/>
      <w:marLeft w:val="0"/>
      <w:marRight w:val="0"/>
      <w:marTop w:val="0"/>
      <w:marBottom w:val="0"/>
      <w:divBdr>
        <w:top w:val="none" w:sz="0" w:space="0" w:color="auto"/>
        <w:left w:val="none" w:sz="0" w:space="0" w:color="auto"/>
        <w:bottom w:val="none" w:sz="0" w:space="0" w:color="auto"/>
        <w:right w:val="none" w:sz="0" w:space="0" w:color="auto"/>
      </w:divBdr>
    </w:div>
    <w:div w:id="729813344">
      <w:bodyDiv w:val="1"/>
      <w:marLeft w:val="0"/>
      <w:marRight w:val="0"/>
      <w:marTop w:val="0"/>
      <w:marBottom w:val="0"/>
      <w:divBdr>
        <w:top w:val="none" w:sz="0" w:space="0" w:color="auto"/>
        <w:left w:val="none" w:sz="0" w:space="0" w:color="auto"/>
        <w:bottom w:val="none" w:sz="0" w:space="0" w:color="auto"/>
        <w:right w:val="none" w:sz="0" w:space="0" w:color="auto"/>
      </w:divBdr>
    </w:div>
    <w:div w:id="731002742">
      <w:bodyDiv w:val="1"/>
      <w:marLeft w:val="0"/>
      <w:marRight w:val="0"/>
      <w:marTop w:val="0"/>
      <w:marBottom w:val="0"/>
      <w:divBdr>
        <w:top w:val="none" w:sz="0" w:space="0" w:color="auto"/>
        <w:left w:val="none" w:sz="0" w:space="0" w:color="auto"/>
        <w:bottom w:val="none" w:sz="0" w:space="0" w:color="auto"/>
        <w:right w:val="none" w:sz="0" w:space="0" w:color="auto"/>
      </w:divBdr>
      <w:divsChild>
        <w:div w:id="1080181196">
          <w:marLeft w:val="0"/>
          <w:marRight w:val="0"/>
          <w:marTop w:val="0"/>
          <w:marBottom w:val="0"/>
          <w:divBdr>
            <w:top w:val="none" w:sz="0" w:space="0" w:color="auto"/>
            <w:left w:val="none" w:sz="0" w:space="0" w:color="auto"/>
            <w:bottom w:val="none" w:sz="0" w:space="0" w:color="auto"/>
            <w:right w:val="none" w:sz="0" w:space="0" w:color="auto"/>
          </w:divBdr>
        </w:div>
        <w:div w:id="1284926256">
          <w:marLeft w:val="0"/>
          <w:marRight w:val="0"/>
          <w:marTop w:val="0"/>
          <w:marBottom w:val="0"/>
          <w:divBdr>
            <w:top w:val="none" w:sz="0" w:space="0" w:color="auto"/>
            <w:left w:val="none" w:sz="0" w:space="0" w:color="auto"/>
            <w:bottom w:val="none" w:sz="0" w:space="0" w:color="auto"/>
            <w:right w:val="none" w:sz="0" w:space="0" w:color="auto"/>
          </w:divBdr>
        </w:div>
        <w:div w:id="843082865">
          <w:marLeft w:val="0"/>
          <w:marRight w:val="0"/>
          <w:marTop w:val="0"/>
          <w:marBottom w:val="0"/>
          <w:divBdr>
            <w:top w:val="none" w:sz="0" w:space="0" w:color="auto"/>
            <w:left w:val="none" w:sz="0" w:space="0" w:color="auto"/>
            <w:bottom w:val="none" w:sz="0" w:space="0" w:color="auto"/>
            <w:right w:val="none" w:sz="0" w:space="0" w:color="auto"/>
          </w:divBdr>
        </w:div>
        <w:div w:id="1136875318">
          <w:marLeft w:val="0"/>
          <w:marRight w:val="0"/>
          <w:marTop w:val="0"/>
          <w:marBottom w:val="0"/>
          <w:divBdr>
            <w:top w:val="none" w:sz="0" w:space="0" w:color="auto"/>
            <w:left w:val="none" w:sz="0" w:space="0" w:color="auto"/>
            <w:bottom w:val="none" w:sz="0" w:space="0" w:color="auto"/>
            <w:right w:val="none" w:sz="0" w:space="0" w:color="auto"/>
          </w:divBdr>
        </w:div>
        <w:div w:id="1537960549">
          <w:marLeft w:val="0"/>
          <w:marRight w:val="0"/>
          <w:marTop w:val="0"/>
          <w:marBottom w:val="0"/>
          <w:divBdr>
            <w:top w:val="none" w:sz="0" w:space="0" w:color="auto"/>
            <w:left w:val="none" w:sz="0" w:space="0" w:color="auto"/>
            <w:bottom w:val="none" w:sz="0" w:space="0" w:color="auto"/>
            <w:right w:val="none" w:sz="0" w:space="0" w:color="auto"/>
          </w:divBdr>
        </w:div>
        <w:div w:id="1597668754">
          <w:marLeft w:val="0"/>
          <w:marRight w:val="0"/>
          <w:marTop w:val="0"/>
          <w:marBottom w:val="0"/>
          <w:divBdr>
            <w:top w:val="none" w:sz="0" w:space="0" w:color="auto"/>
            <w:left w:val="none" w:sz="0" w:space="0" w:color="auto"/>
            <w:bottom w:val="none" w:sz="0" w:space="0" w:color="auto"/>
            <w:right w:val="none" w:sz="0" w:space="0" w:color="auto"/>
          </w:divBdr>
        </w:div>
        <w:div w:id="1937788929">
          <w:marLeft w:val="0"/>
          <w:marRight w:val="0"/>
          <w:marTop w:val="0"/>
          <w:marBottom w:val="0"/>
          <w:divBdr>
            <w:top w:val="none" w:sz="0" w:space="0" w:color="auto"/>
            <w:left w:val="none" w:sz="0" w:space="0" w:color="auto"/>
            <w:bottom w:val="none" w:sz="0" w:space="0" w:color="auto"/>
            <w:right w:val="none" w:sz="0" w:space="0" w:color="auto"/>
          </w:divBdr>
        </w:div>
        <w:div w:id="1164395805">
          <w:marLeft w:val="0"/>
          <w:marRight w:val="0"/>
          <w:marTop w:val="0"/>
          <w:marBottom w:val="0"/>
          <w:divBdr>
            <w:top w:val="none" w:sz="0" w:space="0" w:color="auto"/>
            <w:left w:val="none" w:sz="0" w:space="0" w:color="auto"/>
            <w:bottom w:val="none" w:sz="0" w:space="0" w:color="auto"/>
            <w:right w:val="none" w:sz="0" w:space="0" w:color="auto"/>
          </w:divBdr>
        </w:div>
        <w:div w:id="2015108440">
          <w:marLeft w:val="0"/>
          <w:marRight w:val="0"/>
          <w:marTop w:val="0"/>
          <w:marBottom w:val="0"/>
          <w:divBdr>
            <w:top w:val="none" w:sz="0" w:space="0" w:color="auto"/>
            <w:left w:val="none" w:sz="0" w:space="0" w:color="auto"/>
            <w:bottom w:val="none" w:sz="0" w:space="0" w:color="auto"/>
            <w:right w:val="none" w:sz="0" w:space="0" w:color="auto"/>
          </w:divBdr>
        </w:div>
        <w:div w:id="1517034480">
          <w:marLeft w:val="0"/>
          <w:marRight w:val="0"/>
          <w:marTop w:val="0"/>
          <w:marBottom w:val="0"/>
          <w:divBdr>
            <w:top w:val="none" w:sz="0" w:space="0" w:color="auto"/>
            <w:left w:val="none" w:sz="0" w:space="0" w:color="auto"/>
            <w:bottom w:val="none" w:sz="0" w:space="0" w:color="auto"/>
            <w:right w:val="none" w:sz="0" w:space="0" w:color="auto"/>
          </w:divBdr>
        </w:div>
        <w:div w:id="1169634501">
          <w:marLeft w:val="0"/>
          <w:marRight w:val="0"/>
          <w:marTop w:val="0"/>
          <w:marBottom w:val="0"/>
          <w:divBdr>
            <w:top w:val="none" w:sz="0" w:space="0" w:color="auto"/>
            <w:left w:val="none" w:sz="0" w:space="0" w:color="auto"/>
            <w:bottom w:val="none" w:sz="0" w:space="0" w:color="auto"/>
            <w:right w:val="none" w:sz="0" w:space="0" w:color="auto"/>
          </w:divBdr>
        </w:div>
        <w:div w:id="1874421955">
          <w:marLeft w:val="0"/>
          <w:marRight w:val="0"/>
          <w:marTop w:val="0"/>
          <w:marBottom w:val="0"/>
          <w:divBdr>
            <w:top w:val="none" w:sz="0" w:space="0" w:color="auto"/>
            <w:left w:val="none" w:sz="0" w:space="0" w:color="auto"/>
            <w:bottom w:val="none" w:sz="0" w:space="0" w:color="auto"/>
            <w:right w:val="none" w:sz="0" w:space="0" w:color="auto"/>
          </w:divBdr>
        </w:div>
        <w:div w:id="799149377">
          <w:marLeft w:val="0"/>
          <w:marRight w:val="0"/>
          <w:marTop w:val="0"/>
          <w:marBottom w:val="0"/>
          <w:divBdr>
            <w:top w:val="none" w:sz="0" w:space="0" w:color="auto"/>
            <w:left w:val="none" w:sz="0" w:space="0" w:color="auto"/>
            <w:bottom w:val="none" w:sz="0" w:space="0" w:color="auto"/>
            <w:right w:val="none" w:sz="0" w:space="0" w:color="auto"/>
          </w:divBdr>
        </w:div>
        <w:div w:id="2017074871">
          <w:marLeft w:val="0"/>
          <w:marRight w:val="0"/>
          <w:marTop w:val="0"/>
          <w:marBottom w:val="0"/>
          <w:divBdr>
            <w:top w:val="none" w:sz="0" w:space="0" w:color="auto"/>
            <w:left w:val="none" w:sz="0" w:space="0" w:color="auto"/>
            <w:bottom w:val="none" w:sz="0" w:space="0" w:color="auto"/>
            <w:right w:val="none" w:sz="0" w:space="0" w:color="auto"/>
          </w:divBdr>
        </w:div>
        <w:div w:id="1456752506">
          <w:marLeft w:val="0"/>
          <w:marRight w:val="0"/>
          <w:marTop w:val="0"/>
          <w:marBottom w:val="0"/>
          <w:divBdr>
            <w:top w:val="none" w:sz="0" w:space="0" w:color="auto"/>
            <w:left w:val="none" w:sz="0" w:space="0" w:color="auto"/>
            <w:bottom w:val="none" w:sz="0" w:space="0" w:color="auto"/>
            <w:right w:val="none" w:sz="0" w:space="0" w:color="auto"/>
          </w:divBdr>
        </w:div>
        <w:div w:id="607126468">
          <w:marLeft w:val="0"/>
          <w:marRight w:val="0"/>
          <w:marTop w:val="0"/>
          <w:marBottom w:val="0"/>
          <w:divBdr>
            <w:top w:val="none" w:sz="0" w:space="0" w:color="auto"/>
            <w:left w:val="none" w:sz="0" w:space="0" w:color="auto"/>
            <w:bottom w:val="none" w:sz="0" w:space="0" w:color="auto"/>
            <w:right w:val="none" w:sz="0" w:space="0" w:color="auto"/>
          </w:divBdr>
        </w:div>
        <w:div w:id="254369240">
          <w:marLeft w:val="0"/>
          <w:marRight w:val="0"/>
          <w:marTop w:val="0"/>
          <w:marBottom w:val="0"/>
          <w:divBdr>
            <w:top w:val="none" w:sz="0" w:space="0" w:color="auto"/>
            <w:left w:val="none" w:sz="0" w:space="0" w:color="auto"/>
            <w:bottom w:val="none" w:sz="0" w:space="0" w:color="auto"/>
            <w:right w:val="none" w:sz="0" w:space="0" w:color="auto"/>
          </w:divBdr>
        </w:div>
        <w:div w:id="997803488">
          <w:marLeft w:val="0"/>
          <w:marRight w:val="0"/>
          <w:marTop w:val="0"/>
          <w:marBottom w:val="0"/>
          <w:divBdr>
            <w:top w:val="none" w:sz="0" w:space="0" w:color="auto"/>
            <w:left w:val="none" w:sz="0" w:space="0" w:color="auto"/>
            <w:bottom w:val="none" w:sz="0" w:space="0" w:color="auto"/>
            <w:right w:val="none" w:sz="0" w:space="0" w:color="auto"/>
          </w:divBdr>
        </w:div>
        <w:div w:id="962729926">
          <w:marLeft w:val="0"/>
          <w:marRight w:val="0"/>
          <w:marTop w:val="0"/>
          <w:marBottom w:val="0"/>
          <w:divBdr>
            <w:top w:val="none" w:sz="0" w:space="0" w:color="auto"/>
            <w:left w:val="none" w:sz="0" w:space="0" w:color="auto"/>
            <w:bottom w:val="none" w:sz="0" w:space="0" w:color="auto"/>
            <w:right w:val="none" w:sz="0" w:space="0" w:color="auto"/>
          </w:divBdr>
        </w:div>
        <w:div w:id="205069426">
          <w:marLeft w:val="0"/>
          <w:marRight w:val="0"/>
          <w:marTop w:val="0"/>
          <w:marBottom w:val="0"/>
          <w:divBdr>
            <w:top w:val="none" w:sz="0" w:space="0" w:color="auto"/>
            <w:left w:val="none" w:sz="0" w:space="0" w:color="auto"/>
            <w:bottom w:val="none" w:sz="0" w:space="0" w:color="auto"/>
            <w:right w:val="none" w:sz="0" w:space="0" w:color="auto"/>
          </w:divBdr>
        </w:div>
        <w:div w:id="1201211996">
          <w:marLeft w:val="0"/>
          <w:marRight w:val="0"/>
          <w:marTop w:val="0"/>
          <w:marBottom w:val="0"/>
          <w:divBdr>
            <w:top w:val="none" w:sz="0" w:space="0" w:color="auto"/>
            <w:left w:val="none" w:sz="0" w:space="0" w:color="auto"/>
            <w:bottom w:val="none" w:sz="0" w:space="0" w:color="auto"/>
            <w:right w:val="none" w:sz="0" w:space="0" w:color="auto"/>
          </w:divBdr>
        </w:div>
        <w:div w:id="1881279392">
          <w:marLeft w:val="0"/>
          <w:marRight w:val="0"/>
          <w:marTop w:val="0"/>
          <w:marBottom w:val="0"/>
          <w:divBdr>
            <w:top w:val="none" w:sz="0" w:space="0" w:color="auto"/>
            <w:left w:val="none" w:sz="0" w:space="0" w:color="auto"/>
            <w:bottom w:val="none" w:sz="0" w:space="0" w:color="auto"/>
            <w:right w:val="none" w:sz="0" w:space="0" w:color="auto"/>
          </w:divBdr>
        </w:div>
        <w:div w:id="29915642">
          <w:marLeft w:val="0"/>
          <w:marRight w:val="0"/>
          <w:marTop w:val="0"/>
          <w:marBottom w:val="0"/>
          <w:divBdr>
            <w:top w:val="none" w:sz="0" w:space="0" w:color="auto"/>
            <w:left w:val="none" w:sz="0" w:space="0" w:color="auto"/>
            <w:bottom w:val="none" w:sz="0" w:space="0" w:color="auto"/>
            <w:right w:val="none" w:sz="0" w:space="0" w:color="auto"/>
          </w:divBdr>
        </w:div>
        <w:div w:id="377701409">
          <w:marLeft w:val="0"/>
          <w:marRight w:val="0"/>
          <w:marTop w:val="0"/>
          <w:marBottom w:val="0"/>
          <w:divBdr>
            <w:top w:val="none" w:sz="0" w:space="0" w:color="auto"/>
            <w:left w:val="none" w:sz="0" w:space="0" w:color="auto"/>
            <w:bottom w:val="none" w:sz="0" w:space="0" w:color="auto"/>
            <w:right w:val="none" w:sz="0" w:space="0" w:color="auto"/>
          </w:divBdr>
        </w:div>
        <w:div w:id="859859662">
          <w:marLeft w:val="0"/>
          <w:marRight w:val="0"/>
          <w:marTop w:val="0"/>
          <w:marBottom w:val="0"/>
          <w:divBdr>
            <w:top w:val="none" w:sz="0" w:space="0" w:color="auto"/>
            <w:left w:val="none" w:sz="0" w:space="0" w:color="auto"/>
            <w:bottom w:val="none" w:sz="0" w:space="0" w:color="auto"/>
            <w:right w:val="none" w:sz="0" w:space="0" w:color="auto"/>
          </w:divBdr>
        </w:div>
        <w:div w:id="107360962">
          <w:marLeft w:val="0"/>
          <w:marRight w:val="0"/>
          <w:marTop w:val="0"/>
          <w:marBottom w:val="0"/>
          <w:divBdr>
            <w:top w:val="none" w:sz="0" w:space="0" w:color="auto"/>
            <w:left w:val="none" w:sz="0" w:space="0" w:color="auto"/>
            <w:bottom w:val="none" w:sz="0" w:space="0" w:color="auto"/>
            <w:right w:val="none" w:sz="0" w:space="0" w:color="auto"/>
          </w:divBdr>
        </w:div>
        <w:div w:id="1703554921">
          <w:marLeft w:val="0"/>
          <w:marRight w:val="0"/>
          <w:marTop w:val="0"/>
          <w:marBottom w:val="0"/>
          <w:divBdr>
            <w:top w:val="none" w:sz="0" w:space="0" w:color="auto"/>
            <w:left w:val="none" w:sz="0" w:space="0" w:color="auto"/>
            <w:bottom w:val="none" w:sz="0" w:space="0" w:color="auto"/>
            <w:right w:val="none" w:sz="0" w:space="0" w:color="auto"/>
          </w:divBdr>
        </w:div>
        <w:div w:id="1587229652">
          <w:marLeft w:val="0"/>
          <w:marRight w:val="0"/>
          <w:marTop w:val="0"/>
          <w:marBottom w:val="0"/>
          <w:divBdr>
            <w:top w:val="none" w:sz="0" w:space="0" w:color="auto"/>
            <w:left w:val="none" w:sz="0" w:space="0" w:color="auto"/>
            <w:bottom w:val="none" w:sz="0" w:space="0" w:color="auto"/>
            <w:right w:val="none" w:sz="0" w:space="0" w:color="auto"/>
          </w:divBdr>
        </w:div>
        <w:div w:id="1391536668">
          <w:marLeft w:val="0"/>
          <w:marRight w:val="0"/>
          <w:marTop w:val="0"/>
          <w:marBottom w:val="0"/>
          <w:divBdr>
            <w:top w:val="none" w:sz="0" w:space="0" w:color="auto"/>
            <w:left w:val="none" w:sz="0" w:space="0" w:color="auto"/>
            <w:bottom w:val="none" w:sz="0" w:space="0" w:color="auto"/>
            <w:right w:val="none" w:sz="0" w:space="0" w:color="auto"/>
          </w:divBdr>
        </w:div>
        <w:div w:id="440879548">
          <w:marLeft w:val="0"/>
          <w:marRight w:val="0"/>
          <w:marTop w:val="0"/>
          <w:marBottom w:val="0"/>
          <w:divBdr>
            <w:top w:val="none" w:sz="0" w:space="0" w:color="auto"/>
            <w:left w:val="none" w:sz="0" w:space="0" w:color="auto"/>
            <w:bottom w:val="none" w:sz="0" w:space="0" w:color="auto"/>
            <w:right w:val="none" w:sz="0" w:space="0" w:color="auto"/>
          </w:divBdr>
        </w:div>
        <w:div w:id="1152985935">
          <w:marLeft w:val="0"/>
          <w:marRight w:val="0"/>
          <w:marTop w:val="0"/>
          <w:marBottom w:val="0"/>
          <w:divBdr>
            <w:top w:val="none" w:sz="0" w:space="0" w:color="auto"/>
            <w:left w:val="none" w:sz="0" w:space="0" w:color="auto"/>
            <w:bottom w:val="none" w:sz="0" w:space="0" w:color="auto"/>
            <w:right w:val="none" w:sz="0" w:space="0" w:color="auto"/>
          </w:divBdr>
        </w:div>
        <w:div w:id="154761219">
          <w:marLeft w:val="0"/>
          <w:marRight w:val="0"/>
          <w:marTop w:val="0"/>
          <w:marBottom w:val="0"/>
          <w:divBdr>
            <w:top w:val="none" w:sz="0" w:space="0" w:color="auto"/>
            <w:left w:val="none" w:sz="0" w:space="0" w:color="auto"/>
            <w:bottom w:val="none" w:sz="0" w:space="0" w:color="auto"/>
            <w:right w:val="none" w:sz="0" w:space="0" w:color="auto"/>
          </w:divBdr>
        </w:div>
        <w:div w:id="887304070">
          <w:marLeft w:val="0"/>
          <w:marRight w:val="0"/>
          <w:marTop w:val="0"/>
          <w:marBottom w:val="0"/>
          <w:divBdr>
            <w:top w:val="none" w:sz="0" w:space="0" w:color="auto"/>
            <w:left w:val="none" w:sz="0" w:space="0" w:color="auto"/>
            <w:bottom w:val="none" w:sz="0" w:space="0" w:color="auto"/>
            <w:right w:val="none" w:sz="0" w:space="0" w:color="auto"/>
          </w:divBdr>
        </w:div>
        <w:div w:id="1200706514">
          <w:marLeft w:val="0"/>
          <w:marRight w:val="0"/>
          <w:marTop w:val="0"/>
          <w:marBottom w:val="0"/>
          <w:divBdr>
            <w:top w:val="none" w:sz="0" w:space="0" w:color="auto"/>
            <w:left w:val="none" w:sz="0" w:space="0" w:color="auto"/>
            <w:bottom w:val="none" w:sz="0" w:space="0" w:color="auto"/>
            <w:right w:val="none" w:sz="0" w:space="0" w:color="auto"/>
          </w:divBdr>
        </w:div>
        <w:div w:id="1079715657">
          <w:marLeft w:val="0"/>
          <w:marRight w:val="0"/>
          <w:marTop w:val="0"/>
          <w:marBottom w:val="0"/>
          <w:divBdr>
            <w:top w:val="none" w:sz="0" w:space="0" w:color="auto"/>
            <w:left w:val="none" w:sz="0" w:space="0" w:color="auto"/>
            <w:bottom w:val="none" w:sz="0" w:space="0" w:color="auto"/>
            <w:right w:val="none" w:sz="0" w:space="0" w:color="auto"/>
          </w:divBdr>
        </w:div>
        <w:div w:id="981469780">
          <w:marLeft w:val="0"/>
          <w:marRight w:val="0"/>
          <w:marTop w:val="0"/>
          <w:marBottom w:val="0"/>
          <w:divBdr>
            <w:top w:val="none" w:sz="0" w:space="0" w:color="auto"/>
            <w:left w:val="none" w:sz="0" w:space="0" w:color="auto"/>
            <w:bottom w:val="none" w:sz="0" w:space="0" w:color="auto"/>
            <w:right w:val="none" w:sz="0" w:space="0" w:color="auto"/>
          </w:divBdr>
        </w:div>
        <w:div w:id="939920233">
          <w:marLeft w:val="0"/>
          <w:marRight w:val="0"/>
          <w:marTop w:val="0"/>
          <w:marBottom w:val="0"/>
          <w:divBdr>
            <w:top w:val="none" w:sz="0" w:space="0" w:color="auto"/>
            <w:left w:val="none" w:sz="0" w:space="0" w:color="auto"/>
            <w:bottom w:val="none" w:sz="0" w:space="0" w:color="auto"/>
            <w:right w:val="none" w:sz="0" w:space="0" w:color="auto"/>
          </w:divBdr>
        </w:div>
        <w:div w:id="946232184">
          <w:marLeft w:val="0"/>
          <w:marRight w:val="0"/>
          <w:marTop w:val="0"/>
          <w:marBottom w:val="0"/>
          <w:divBdr>
            <w:top w:val="none" w:sz="0" w:space="0" w:color="auto"/>
            <w:left w:val="none" w:sz="0" w:space="0" w:color="auto"/>
            <w:bottom w:val="none" w:sz="0" w:space="0" w:color="auto"/>
            <w:right w:val="none" w:sz="0" w:space="0" w:color="auto"/>
          </w:divBdr>
        </w:div>
        <w:div w:id="450785686">
          <w:marLeft w:val="0"/>
          <w:marRight w:val="0"/>
          <w:marTop w:val="0"/>
          <w:marBottom w:val="0"/>
          <w:divBdr>
            <w:top w:val="none" w:sz="0" w:space="0" w:color="auto"/>
            <w:left w:val="none" w:sz="0" w:space="0" w:color="auto"/>
            <w:bottom w:val="none" w:sz="0" w:space="0" w:color="auto"/>
            <w:right w:val="none" w:sz="0" w:space="0" w:color="auto"/>
          </w:divBdr>
        </w:div>
        <w:div w:id="949121951">
          <w:marLeft w:val="0"/>
          <w:marRight w:val="0"/>
          <w:marTop w:val="0"/>
          <w:marBottom w:val="0"/>
          <w:divBdr>
            <w:top w:val="none" w:sz="0" w:space="0" w:color="auto"/>
            <w:left w:val="none" w:sz="0" w:space="0" w:color="auto"/>
            <w:bottom w:val="none" w:sz="0" w:space="0" w:color="auto"/>
            <w:right w:val="none" w:sz="0" w:space="0" w:color="auto"/>
          </w:divBdr>
        </w:div>
        <w:div w:id="1180966311">
          <w:marLeft w:val="0"/>
          <w:marRight w:val="0"/>
          <w:marTop w:val="0"/>
          <w:marBottom w:val="0"/>
          <w:divBdr>
            <w:top w:val="none" w:sz="0" w:space="0" w:color="auto"/>
            <w:left w:val="none" w:sz="0" w:space="0" w:color="auto"/>
            <w:bottom w:val="none" w:sz="0" w:space="0" w:color="auto"/>
            <w:right w:val="none" w:sz="0" w:space="0" w:color="auto"/>
          </w:divBdr>
        </w:div>
      </w:divsChild>
    </w:div>
    <w:div w:id="924190670">
      <w:bodyDiv w:val="1"/>
      <w:marLeft w:val="0"/>
      <w:marRight w:val="0"/>
      <w:marTop w:val="0"/>
      <w:marBottom w:val="0"/>
      <w:divBdr>
        <w:top w:val="none" w:sz="0" w:space="0" w:color="auto"/>
        <w:left w:val="none" w:sz="0" w:space="0" w:color="auto"/>
        <w:bottom w:val="none" w:sz="0" w:space="0" w:color="auto"/>
        <w:right w:val="none" w:sz="0" w:space="0" w:color="auto"/>
      </w:divBdr>
    </w:div>
    <w:div w:id="1018965918">
      <w:bodyDiv w:val="1"/>
      <w:marLeft w:val="0"/>
      <w:marRight w:val="0"/>
      <w:marTop w:val="0"/>
      <w:marBottom w:val="0"/>
      <w:divBdr>
        <w:top w:val="none" w:sz="0" w:space="0" w:color="auto"/>
        <w:left w:val="none" w:sz="0" w:space="0" w:color="auto"/>
        <w:bottom w:val="none" w:sz="0" w:space="0" w:color="auto"/>
        <w:right w:val="none" w:sz="0" w:space="0" w:color="auto"/>
      </w:divBdr>
    </w:div>
    <w:div w:id="1795253456">
      <w:bodyDiv w:val="1"/>
      <w:marLeft w:val="0"/>
      <w:marRight w:val="0"/>
      <w:marTop w:val="0"/>
      <w:marBottom w:val="0"/>
      <w:divBdr>
        <w:top w:val="none" w:sz="0" w:space="0" w:color="auto"/>
        <w:left w:val="none" w:sz="0" w:space="0" w:color="auto"/>
        <w:bottom w:val="none" w:sz="0" w:space="0" w:color="auto"/>
        <w:right w:val="none" w:sz="0" w:space="0" w:color="auto"/>
      </w:divBdr>
    </w:div>
    <w:div w:id="200385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52F63B-61C8-49E9-B916-DAEF047E9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3794</Words>
  <Characters>21627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dc:creator>
  <cp:lastModifiedBy>Siddharth Jhaveri</cp:lastModifiedBy>
  <cp:revision>4</cp:revision>
  <dcterms:created xsi:type="dcterms:W3CDTF">2020-02-24T23:54:00Z</dcterms:created>
  <dcterms:modified xsi:type="dcterms:W3CDTF">2020-02-24T23:56:00Z</dcterms:modified>
</cp:coreProperties>
</file>