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005B604B" w:rsidP="5184E643" w:rsidRDefault="106DAFB5" w14:paraId="126665AE" w14:textId="58B5BCFC">
      <w:pPr>
        <w:spacing w:after="174"/>
        <w:jc w:val="center"/>
        <w:rPr>
          <w:rFonts w:ascii="Bierstadt" w:hAnsi="Bierstadt" w:eastAsia="Bierstadt" w:cs="Bierstadt"/>
          <w:b w:val="1"/>
          <w:bCs w:val="1"/>
          <w:color w:val="4EA72E" w:themeColor="accent6"/>
          <w:sz w:val="36"/>
          <w:szCs w:val="36"/>
        </w:rPr>
      </w:pPr>
      <w:r w:rsidRPr="371EDB72" w:rsidR="7620130B">
        <w:rPr>
          <w:rFonts w:ascii="Bierstadt" w:hAnsi="Bierstadt" w:eastAsia="Bierstadt" w:cs="Bierstadt"/>
          <w:b w:val="1"/>
          <w:bCs w:val="1"/>
          <w:color w:val="auto"/>
          <w:sz w:val="36"/>
          <w:szCs w:val="36"/>
        </w:rPr>
        <w:t xml:space="preserve">  </w:t>
      </w:r>
      <w:r w:rsidRPr="371EDB72" w:rsidR="0912B7C5">
        <w:rPr>
          <w:rFonts w:ascii="Bierstadt" w:hAnsi="Bierstadt" w:eastAsia="Bierstadt" w:cs="Bierstadt"/>
          <w:b w:val="1"/>
          <w:bCs w:val="1"/>
          <w:color w:val="auto"/>
          <w:sz w:val="36"/>
          <w:szCs w:val="36"/>
        </w:rPr>
        <w:t>S</w:t>
      </w:r>
      <w:r w:rsidRPr="371EDB72" w:rsidR="0912B7C5">
        <w:rPr>
          <w:rFonts w:ascii="Bierstadt" w:hAnsi="Bierstadt" w:eastAsia="Bierstadt" w:cs="Bierstadt"/>
          <w:b w:val="1"/>
          <w:bCs w:val="1"/>
          <w:color w:val="auto"/>
          <w:sz w:val="28"/>
          <w:szCs w:val="28"/>
        </w:rPr>
        <w:t xml:space="preserve">COTT </w:t>
      </w:r>
      <w:r w:rsidRPr="371EDB72" w:rsidR="0912B7C5">
        <w:rPr>
          <w:rFonts w:ascii="Bierstadt" w:hAnsi="Bierstadt" w:eastAsia="Bierstadt" w:cs="Bierstadt"/>
          <w:b w:val="1"/>
          <w:bCs w:val="1"/>
          <w:color w:val="auto"/>
          <w:sz w:val="36"/>
          <w:szCs w:val="36"/>
        </w:rPr>
        <w:t>V</w:t>
      </w:r>
      <w:r w:rsidRPr="371EDB72" w:rsidR="0912B7C5">
        <w:rPr>
          <w:rFonts w:ascii="Bierstadt" w:hAnsi="Bierstadt" w:eastAsia="Bierstadt" w:cs="Bierstadt"/>
          <w:b w:val="1"/>
          <w:bCs w:val="1"/>
          <w:color w:val="auto"/>
          <w:sz w:val="28"/>
          <w:szCs w:val="28"/>
        </w:rPr>
        <w:t>ANRAVENSWAAY</w:t>
      </w:r>
      <w:r w:rsidRPr="371EDB72" w:rsidR="0912B7C5">
        <w:rPr>
          <w:rFonts w:ascii="Bierstadt" w:hAnsi="Bierstadt" w:eastAsia="Bierstadt" w:cs="Bierstadt"/>
          <w:b w:val="1"/>
          <w:bCs w:val="1"/>
          <w:color w:val="auto"/>
          <w:sz w:val="36"/>
          <w:szCs w:val="36"/>
        </w:rPr>
        <w:t xml:space="preserve"> </w:t>
      </w:r>
    </w:p>
    <w:p w:rsidR="005B604B" w:rsidP="5184E643" w:rsidRDefault="44335F11" w14:paraId="52BDD275" w14:textId="77B2FDF3">
      <w:pPr>
        <w:spacing w:after="0" w:line="276" w:lineRule="auto"/>
        <w:ind w:left="2880" w:right="1061"/>
        <w:rPr>
          <w:rFonts w:ascii="Bierstadt" w:hAnsi="Bierstadt" w:eastAsia="Bierstadt" w:cs="Bierstadt"/>
          <w:color w:val="4EA72E" w:themeColor="accent6"/>
        </w:rPr>
      </w:pPr>
      <w:r w:rsidRPr="5184E643">
        <w:rPr>
          <w:rFonts w:ascii="Bierstadt" w:hAnsi="Bierstadt" w:eastAsia="Bierstadt" w:cs="Bierstadt"/>
          <w:color w:val="auto"/>
        </w:rPr>
        <w:t xml:space="preserve">    </w:t>
      </w:r>
      <w:r w:rsidRPr="5184E643" w:rsidR="0912B7C5">
        <w:rPr>
          <w:rFonts w:ascii="Bierstadt" w:hAnsi="Bierstadt" w:eastAsia="Bierstadt" w:cs="Bierstadt"/>
          <w:color w:val="auto"/>
        </w:rPr>
        <w:t xml:space="preserve">scottvr@gmail.com </w:t>
      </w:r>
      <w:r w:rsidRPr="5184E643" w:rsidR="1CE12F2D">
        <w:rPr>
          <w:rFonts w:ascii="Bierstadt" w:hAnsi="Bierstadt" w:eastAsia="Bierstadt" w:cs="Bierstadt"/>
          <w:color w:val="auto"/>
        </w:rPr>
        <w:t xml:space="preserve"> </w:t>
      </w:r>
      <w:r w:rsidRPr="5184E643" w:rsidR="0912B7C5">
        <w:rPr>
          <w:rFonts w:ascii="Bierstadt" w:hAnsi="Bierstadt" w:eastAsia="Bierstadt" w:cs="Bierstadt"/>
          <w:color w:val="auto"/>
        </w:rPr>
        <w:t>|</w:t>
      </w:r>
      <w:r w:rsidRPr="5184E643" w:rsidR="18BC8B67">
        <w:rPr>
          <w:rFonts w:ascii="Bierstadt" w:hAnsi="Bierstadt" w:eastAsia="Bierstadt" w:cs="Bierstadt"/>
          <w:color w:val="auto"/>
        </w:rPr>
        <w:t xml:space="preserve"> </w:t>
      </w:r>
      <w:r w:rsidRPr="5184E643" w:rsidR="3683EE6B">
        <w:rPr>
          <w:rFonts w:ascii="Bierstadt" w:hAnsi="Bierstadt" w:eastAsia="Bierstadt" w:cs="Bierstadt"/>
          <w:color w:val="auto"/>
        </w:rPr>
        <w:t xml:space="preserve"> </w:t>
      </w:r>
      <w:r w:rsidRPr="5184E643" w:rsidR="0912B7C5">
        <w:rPr>
          <w:rFonts w:ascii="Bierstadt" w:hAnsi="Bierstadt" w:eastAsia="Bierstadt" w:cs="Bierstadt"/>
          <w:color w:val="auto"/>
        </w:rPr>
        <w:t xml:space="preserve">  </w:t>
      </w:r>
      <w:r w:rsidRPr="5184E643" w:rsidR="557E6E0F">
        <w:rPr>
          <w:rFonts w:ascii="Bierstadt" w:hAnsi="Bierstadt" w:eastAsia="Bierstadt" w:cs="Bierstadt"/>
          <w:color w:val="auto"/>
        </w:rPr>
        <w:t xml:space="preserve"> </w:t>
      </w:r>
      <w:r w:rsidRPr="5184E643" w:rsidR="0912B7C5">
        <w:rPr>
          <w:rFonts w:ascii="Bierstadt" w:hAnsi="Bierstadt" w:eastAsia="Bierstadt" w:cs="Bierstadt"/>
          <w:color w:val="auto"/>
        </w:rPr>
        <w:t xml:space="preserve">817.606.7450 </w:t>
      </w:r>
      <w:r w:rsidRPr="5184E643" w:rsidR="21F4D58B">
        <w:rPr>
          <w:rFonts w:ascii="Bierstadt" w:hAnsi="Bierstadt" w:eastAsia="Bierstadt" w:cs="Bierstadt"/>
          <w:color w:val="auto"/>
        </w:rPr>
        <w:t xml:space="preserve"> </w:t>
      </w:r>
      <w:r w:rsidRPr="5184E643" w:rsidR="10FDDF0A">
        <w:rPr>
          <w:rFonts w:ascii="Bierstadt" w:hAnsi="Bierstadt" w:eastAsia="Bierstadt" w:cs="Bierstadt"/>
          <w:color w:val="auto"/>
        </w:rPr>
        <w:t xml:space="preserve">  </w:t>
      </w:r>
      <w:r w:rsidRPr="5184E643" w:rsidR="21F4D58B">
        <w:rPr>
          <w:rFonts w:ascii="Bierstadt" w:hAnsi="Bierstadt" w:eastAsia="Bierstadt" w:cs="Bierstadt"/>
          <w:color w:val="auto"/>
        </w:rPr>
        <w:t xml:space="preserve"> </w:t>
      </w:r>
      <w:r w:rsidRPr="5184E643" w:rsidR="0912B7C5">
        <w:rPr>
          <w:rFonts w:ascii="Bierstadt" w:hAnsi="Bierstadt" w:eastAsia="Bierstadt" w:cs="Bierstadt"/>
          <w:color w:val="auto"/>
        </w:rPr>
        <w:t xml:space="preserve"> |</w:t>
      </w:r>
      <w:r w:rsidRPr="5184E643" w:rsidR="21C65A26">
        <w:rPr>
          <w:rFonts w:ascii="Bierstadt" w:hAnsi="Bierstadt" w:eastAsia="Bierstadt" w:cs="Bierstadt"/>
          <w:color w:val="auto"/>
        </w:rPr>
        <w:t xml:space="preserve"> </w:t>
      </w:r>
      <w:r w:rsidRPr="5184E643" w:rsidR="11802C77">
        <w:rPr>
          <w:rFonts w:ascii="Bierstadt" w:hAnsi="Bierstadt" w:eastAsia="Bierstadt" w:cs="Bierstadt"/>
          <w:color w:val="auto"/>
        </w:rPr>
        <w:t xml:space="preserve">    </w:t>
      </w:r>
      <w:r w:rsidRPr="5184E643" w:rsidR="21C65A26">
        <w:rPr>
          <w:rFonts w:ascii="Bierstadt" w:hAnsi="Bierstadt" w:eastAsia="Bierstadt" w:cs="Bierstadt"/>
          <w:color w:val="auto"/>
        </w:rPr>
        <w:t xml:space="preserve"> </w:t>
      </w:r>
      <w:r w:rsidRPr="5184E643" w:rsidR="0912B7C5">
        <w:rPr>
          <w:rFonts w:ascii="Bierstadt" w:hAnsi="Bierstadt" w:eastAsia="Bierstadt" w:cs="Bierstadt"/>
          <w:color w:val="auto"/>
        </w:rPr>
        <w:t xml:space="preserve"> </w:t>
      </w:r>
      <w:r w:rsidRPr="5184E643" w:rsidR="569A8E42">
        <w:rPr>
          <w:rFonts w:ascii="Bierstadt" w:hAnsi="Bierstadt" w:eastAsia="Bierstadt" w:cs="Bierstadt"/>
          <w:color w:val="auto"/>
        </w:rPr>
        <w:t>DFW</w:t>
      </w:r>
      <w:r w:rsidRPr="5184E643" w:rsidR="0912B7C5">
        <w:rPr>
          <w:rFonts w:ascii="Bierstadt" w:hAnsi="Bierstadt" w:eastAsia="Bierstadt" w:cs="Bierstadt"/>
          <w:color w:val="auto"/>
        </w:rPr>
        <w:t>, TX</w:t>
      </w:r>
      <w:r w:rsidRPr="5184E643" w:rsidR="7D4DB819">
        <w:rPr>
          <w:rFonts w:ascii="Bierstadt" w:hAnsi="Bierstadt" w:eastAsia="Bierstadt" w:cs="Bierstadt"/>
          <w:color w:val="auto"/>
        </w:rPr>
        <w:t>, US</w:t>
      </w:r>
    </w:p>
    <w:p w:rsidR="005B604B" w:rsidP="33D86B1D" w:rsidRDefault="009C3290" w14:paraId="672A6659" w14:textId="6E4351DF">
      <w:pPr>
        <w:spacing w:after="243"/>
        <w:ind w:left="-29"/>
        <w:rPr>
          <w:color w:val="4EA72E" w:themeColor="accent6"/>
        </w:rPr>
      </w:pPr>
      <w:r>
        <w:rPr>
          <w:noProof/>
        </w:rPr>
        <mc:AlternateContent>
          <mc:Choice Requires="wpg">
            <w:drawing>
              <wp:inline distT="0" distB="0" distL="0" distR="0" wp14:anchorId="7DA1E72B" wp14:editId="76911CF4">
                <wp:extent cx="6953250" cy="47285"/>
                <wp:effectExtent l="0" t="19050" r="19050" b="29210"/>
                <wp:docPr id="1310752626" name="Straight Arrow Connector 1"/>
                <wp:cNvGraphicFramePr/>
                <a:graphic xmlns:a="http://schemas.openxmlformats.org/drawingml/2006/main">
                  <a:graphicData uri="http://schemas.microsoft.com/office/word/2010/wordprocessingGroup">
                    <wpg:wgp>
                      <wpg:cNvGrpSpPr/>
                      <wpg:grpSpPr>
                        <a:xfrm>
                          <a:off x="0" y="0"/>
                          <a:ext cx="6953250" cy="47285"/>
                          <a:chOff x="0" y="0"/>
                          <a:chExt cx="6953250" cy="47285"/>
                        </a:xfrm>
                      </wpg:grpSpPr>
                      <wps:wsp>
                        <wps:cNvPr id="2" name="Rectangle 2"/>
                        <wps:cNvSpPr/>
                        <wps:spPr>
                          <a:xfrm>
                            <a:off x="5643532" y="47001"/>
                            <a:ext cx="9627" cy="284"/>
                          </a:xfrm>
                          <a:prstGeom prst="rect">
                            <a:avLst/>
                          </a:prstGeom>
                          <a:solidFill>
                            <a:schemeClr val="lt1"/>
                          </a:solidFill>
                          <a:ln>
                            <a:solidFill>
                              <a:srgbClr val="000000"/>
                            </a:solidFill>
                          </a:ln>
                        </wps:spPr>
                        <wps:bodyPr anchor="t"/>
                      </wps:wsp>
                      <wps:wsp>
                        <wps:cNvPr id="3" name="Rectangle 3"/>
                        <wps:cNvSpPr/>
                        <wps:spPr>
                          <a:xfrm>
                            <a:off x="1314542" y="41905"/>
                            <a:ext cx="9525" cy="281"/>
                          </a:xfrm>
                          <a:prstGeom prst="rect">
                            <a:avLst/>
                          </a:prstGeom>
                          <a:solidFill>
                            <a:schemeClr val="lt1"/>
                          </a:solidFill>
                          <a:ln>
                            <a:solidFill>
                              <a:srgbClr val="000000"/>
                            </a:solidFill>
                          </a:ln>
                        </wps:spPr>
                        <wps:bodyPr anchor="t"/>
                      </wps:wsp>
                      <wps:wsp>
                        <wps:cNvPr id="4" name="Rectangle 4"/>
                        <wps:cNvSpPr/>
                        <wps:spPr>
                          <a:xfrm flipH="1">
                            <a:off x="0" y="9866"/>
                            <a:ext cx="6953250" cy="843"/>
                          </a:xfrm>
                          <a:prstGeom prst="rect">
                            <a:avLst/>
                          </a:prstGeom>
                          <a:solidFill>
                            <a:schemeClr val="tx1"/>
                          </a:solidFill>
                          <a:ln>
                            <a:solidFill>
                              <a:srgbClr val="000000"/>
                            </a:solidFill>
                          </a:ln>
                        </wps:spPr>
                        <wps:bodyPr anchor="t"/>
                      </wps:wsp>
                      <wps:wsp>
                        <wps:cNvPr id="5" name="Straight Arrow Connector 5"/>
                        <wps:cNvCnPr/>
                        <wps:spPr>
                          <a:xfrm>
                            <a:off x="1004888" y="0"/>
                            <a:ext cx="9525" cy="9525"/>
                          </a:xfrm>
                          <a:prstGeom prst="straightConnector1">
                            <a:avLst/>
                          </a:prstGeom>
                          <a:ln w="28575"/>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xmlns:arto="http://schemas.microsoft.com/office/word/2006/arto" xmlns:a="http://schemas.openxmlformats.org/drawingml/2006/main"/>
        </mc:AlternateContent>
      </w:r>
    </w:p>
    <w:tbl>
      <w:tblPr>
        <w:tblStyle w:val="TableGrid"/>
        <w:tblW w:w="11005" w:type="dxa"/>
        <w:tblInd w:w="77" w:type="dxa"/>
        <w:tblLook w:val="04A0" w:firstRow="1" w:lastRow="0" w:firstColumn="1" w:lastColumn="0" w:noHBand="0" w:noVBand="1"/>
      </w:tblPr>
      <w:tblGrid>
        <w:gridCol w:w="3090"/>
        <w:gridCol w:w="7915"/>
      </w:tblGrid>
      <w:tr w:rsidR="0912B7C5" w:rsidTr="371EDB72" w14:paraId="49E6543F" w14:textId="77777777">
        <w:trPr>
          <w:trHeight w:val="533"/>
        </w:trPr>
        <w:tc>
          <w:tcPr>
            <w:tcW w:w="3090" w:type="dxa"/>
            <w:tcMar/>
          </w:tcPr>
          <w:p w:rsidR="47F0F4E4" w:rsidP="4F6A6FEA" w:rsidRDefault="47F0F4E4" w14:paraId="091FAD88" w14:textId="3FA6AEF4">
            <w:pPr>
              <w:pStyle w:val="Heading2"/>
              <w:spacing w:line="312" w:lineRule="auto"/>
              <w:rPr>
                <w:rFonts w:ascii="Bierstadt" w:hAnsi="Bierstadt" w:eastAsia="Bierstadt" w:cs="Bierstadt"/>
                <w:b/>
                <w:bCs/>
                <w:color w:val="4EA72E" w:themeColor="accent6"/>
                <w:sz w:val="22"/>
                <w:szCs w:val="22"/>
              </w:rPr>
            </w:pPr>
            <w:r w:rsidRPr="4F6A6FEA">
              <w:rPr>
                <w:rFonts w:ascii="Bierstadt" w:hAnsi="Bierstadt" w:eastAsia="Bierstadt" w:cs="Bierstadt"/>
                <w:b/>
                <w:bCs/>
                <w:color w:val="auto"/>
                <w:sz w:val="22"/>
                <w:szCs w:val="22"/>
              </w:rPr>
              <w:t>2024 JUL 1</w:t>
            </w:r>
            <w:r w:rsidR="001625E7">
              <w:rPr>
                <w:rFonts w:ascii="Bierstadt" w:hAnsi="Bierstadt" w:eastAsia="Bierstadt" w:cs="Bierstadt"/>
                <w:b/>
                <w:bCs/>
                <w:color w:val="auto"/>
                <w:sz w:val="22"/>
                <w:szCs w:val="22"/>
              </w:rPr>
              <w:t>7</w:t>
            </w:r>
          </w:p>
          <w:p w:rsidR="0912B7C5" w:rsidP="33D86B1D" w:rsidRDefault="0912B7C5" w14:paraId="45062210" w14:textId="34C06E40">
            <w:pPr>
              <w:spacing w:line="240" w:lineRule="auto"/>
              <w:rPr>
                <w:rStyle w:val="s1"/>
                <w:rFonts w:ascii="Bierstadt" w:hAnsi="Bierstadt" w:eastAsia="Bierstadt" w:cs="Bierstadt"/>
                <w:color w:val="4EA72E" w:themeColor="accent6"/>
                <w:sz w:val="22"/>
                <w:szCs w:val="22"/>
              </w:rPr>
            </w:pPr>
          </w:p>
        </w:tc>
        <w:tc>
          <w:tcPr>
            <w:tcW w:w="7915" w:type="dxa"/>
            <w:tcMar/>
          </w:tcPr>
          <w:p w:rsidR="47F0F4E4" w:rsidP="371EDB72" w:rsidRDefault="47F0F4E4" w14:paraId="235BD423" w14:textId="618D6A71">
            <w:pPr>
              <w:pStyle w:val="Heading2"/>
              <w:spacing w:line="312" w:lineRule="auto"/>
              <w:rPr>
                <w:rFonts w:ascii="Bierstadt" w:hAnsi="Bierstadt" w:eastAsia="Bierstadt" w:cs="Bierstadt"/>
                <w:color w:val="4EA72E" w:themeColor="accent6" w:themeTint="FF" w:themeShade="FF"/>
                <w:sz w:val="22"/>
                <w:szCs w:val="22"/>
              </w:rPr>
            </w:pPr>
            <w:r w:rsidRPr="371EDB72" w:rsidR="7D1A8E14">
              <w:rPr>
                <w:rFonts w:ascii="Bierstadt" w:hAnsi="Bierstadt" w:eastAsia="Bierstadt" w:cs="Bierstadt"/>
                <w:color w:val="auto"/>
                <w:sz w:val="22"/>
                <w:szCs w:val="22"/>
              </w:rPr>
              <w:t>{{ATTN_NAME}}</w:t>
            </w:r>
            <w:r w:rsidRPr="371EDB72" w:rsidR="3814956E">
              <w:rPr>
                <w:rFonts w:ascii="Bierstadt" w:hAnsi="Bierstadt" w:eastAsia="Bierstadt" w:cs="Bierstadt"/>
                <w:color w:val="auto"/>
                <w:sz w:val="22"/>
                <w:szCs w:val="22"/>
              </w:rPr>
              <w:t>,</w:t>
            </w:r>
          </w:p>
          <w:p w:rsidR="0912B7C5" w:rsidP="33D86B1D" w:rsidRDefault="0912B7C5" w14:paraId="03631214" w14:textId="7DB38949">
            <w:pPr>
              <w:rPr>
                <w:rFonts w:ascii="Bierstadt" w:hAnsi="Bierstadt" w:eastAsia="Bierstadt" w:cs="Bierstadt"/>
                <w:color w:val="4EA72E" w:themeColor="accent6"/>
                <w:szCs w:val="22"/>
              </w:rPr>
            </w:pPr>
          </w:p>
        </w:tc>
      </w:tr>
      <w:tr w:rsidR="0912B7C5" w:rsidTr="371EDB72" w14:paraId="05B24AEF" w14:textId="77777777">
        <w:trPr>
          <w:trHeight w:val="533"/>
        </w:trPr>
        <w:tc>
          <w:tcPr>
            <w:tcW w:w="3090" w:type="dxa"/>
            <w:tcMar/>
          </w:tcPr>
          <w:p w:rsidR="6B359B3A" w:rsidP="4F6A6FEA" w:rsidRDefault="6B359B3A" w14:paraId="5AE5A6AF" w14:textId="12822411">
            <w:pPr>
              <w:spacing w:line="240" w:lineRule="auto"/>
              <w:rPr>
                <w:rFonts w:ascii="Bierstadt" w:hAnsi="Bierstadt" w:eastAsia="Bierstadt" w:cs="Bierstadt"/>
                <w:b/>
                <w:bCs/>
                <w:color w:val="4EA72E" w:themeColor="accent6"/>
              </w:rPr>
            </w:pPr>
            <w:r w:rsidRPr="371EDB72" w:rsidR="6B359B3A">
              <w:rPr>
                <w:rStyle w:val="s1"/>
                <w:rFonts w:ascii="Bierstadt" w:hAnsi="Bierstadt" w:eastAsia="Bierstadt" w:cs="Bierstadt"/>
                <w:b w:val="1"/>
                <w:bCs w:val="1"/>
                <w:color w:val="auto"/>
                <w:sz w:val="22"/>
                <w:szCs w:val="22"/>
              </w:rPr>
              <w:t xml:space="preserve">ATTN: </w:t>
            </w:r>
          </w:p>
          <w:p w:rsidR="5AE5191F" w:rsidP="371EDB72" w:rsidRDefault="5AE5191F" w14:paraId="0E21D19D" w14:textId="477A7649">
            <w:pPr>
              <w:pStyle w:val="Normal"/>
              <w:suppressLineNumbers w:val="0"/>
              <w:bidi w:val="0"/>
              <w:spacing w:before="0" w:beforeAutospacing="off" w:after="0" w:afterAutospacing="off" w:line="240" w:lineRule="auto"/>
              <w:ind w:left="0" w:right="0"/>
              <w:jc w:val="left"/>
            </w:pPr>
            <w:r w:rsidRPr="371EDB72" w:rsidR="5AE5191F">
              <w:rPr>
                <w:rFonts w:ascii="Bierstadt" w:hAnsi="Bierstadt" w:eastAsia="Bierstadt" w:cs="Bierstadt"/>
                <w:b w:val="1"/>
                <w:bCs w:val="1"/>
                <w:color w:val="000000" w:themeColor="text1" w:themeTint="FF" w:themeShade="FF"/>
                <w:sz w:val="24"/>
                <w:szCs w:val="24"/>
                <w:u w:val="single"/>
              </w:rPr>
              <w:t>{{ATTN_TITLE}}</w:t>
            </w:r>
          </w:p>
          <w:p w:rsidR="5AE5191F" w:rsidP="371EDB72" w:rsidRDefault="5AE5191F" w14:paraId="4A2D4E68" w14:textId="58664C06">
            <w:pPr>
              <w:pStyle w:val="Normal"/>
              <w:suppressLineNumbers w:val="0"/>
              <w:bidi w:val="0"/>
              <w:spacing w:before="0" w:beforeAutospacing="off" w:after="0" w:afterAutospacing="off" w:line="312" w:lineRule="auto"/>
              <w:ind w:left="0" w:right="0"/>
              <w:jc w:val="left"/>
            </w:pPr>
            <w:r w:rsidRPr="371EDB72" w:rsidR="5AE5191F">
              <w:rPr>
                <w:rStyle w:val="s1"/>
                <w:rFonts w:ascii="Bierstadt" w:hAnsi="Bierstadt" w:eastAsia="Bierstadt" w:cs="Bierstadt"/>
                <w:color w:val="000000" w:themeColor="text1" w:themeTint="FF" w:themeShade="FF"/>
                <w:sz w:val="20"/>
                <w:szCs w:val="20"/>
              </w:rPr>
              <w:t>{{COMPANY_NAME}}</w:t>
            </w:r>
          </w:p>
          <w:p w:rsidR="0912B7C5" w:rsidP="33D86B1D" w:rsidRDefault="0912B7C5" w14:paraId="141433DE" w14:textId="51BA499B">
            <w:pPr>
              <w:spacing w:line="312" w:lineRule="auto"/>
              <w:rPr>
                <w:rFonts w:ascii="Bierstadt" w:hAnsi="Bierstadt" w:eastAsia="Bierstadt" w:cs="Bierstadt"/>
                <w:color w:val="4EA72E" w:themeColor="accent6"/>
                <w:sz w:val="20"/>
                <w:szCs w:val="20"/>
              </w:rPr>
            </w:pPr>
          </w:p>
        </w:tc>
        <w:tc>
          <w:tcPr>
            <w:tcW w:w="7915" w:type="dxa"/>
            <w:tcMar/>
          </w:tcPr>
          <w:p w:rsidR="6C6D7505" w:rsidP="371EDB72" w:rsidRDefault="6C6D7505" w14:paraId="4EB3C38E" w14:textId="70D66619">
            <w:pPr>
              <w:spacing w:line="312" w:lineRule="auto"/>
              <w:rPr>
                <w:rStyle w:val="s1"/>
                <w:rFonts w:ascii="Bierstadt" w:hAnsi="Bierstadt" w:eastAsia="Bierstadt" w:cs="Bierstadt"/>
                <w:color w:val="auto" w:themeColor="accent6"/>
                <w:sz w:val="20"/>
                <w:szCs w:val="20"/>
              </w:rPr>
            </w:pPr>
            <w:r w:rsidRPr="371EDB72" w:rsidR="6C6D7505">
              <w:rPr>
                <w:rStyle w:val="s1"/>
                <w:rFonts w:ascii="Bierstadt" w:hAnsi="Bierstadt" w:eastAsia="Bierstadt" w:cs="Bierstadt"/>
                <w:color w:val="auto"/>
                <w:sz w:val="20"/>
                <w:szCs w:val="20"/>
              </w:rPr>
              <w:t xml:space="preserve">I am writing to express my interest in the </w:t>
            </w:r>
            <w:r w:rsidRPr="371EDB72" w:rsidR="0E5FAF1F">
              <w:rPr>
                <w:rStyle w:val="s1"/>
                <w:rFonts w:ascii="Bierstadt" w:hAnsi="Bierstadt" w:eastAsia="Bierstadt" w:cs="Bierstadt"/>
                <w:color w:val="auto"/>
                <w:sz w:val="20"/>
                <w:szCs w:val="20"/>
              </w:rPr>
              <w:t xml:space="preserve">{{ROLE}} </w:t>
            </w:r>
            <w:r w:rsidRPr="371EDB72" w:rsidR="6C6D7505">
              <w:rPr>
                <w:rStyle w:val="s1"/>
                <w:rFonts w:ascii="Bierstadt" w:hAnsi="Bierstadt" w:eastAsia="Bierstadt" w:cs="Bierstadt"/>
                <w:color w:val="auto"/>
                <w:sz w:val="20"/>
                <w:szCs w:val="20"/>
              </w:rPr>
              <w:t xml:space="preserve">position that appeared in my LinkedIn feed today.  </w:t>
            </w:r>
            <w:r w:rsidRPr="371EDB72" w:rsidR="1AC16921">
              <w:rPr>
                <w:rStyle w:val="s1"/>
                <w:rFonts w:ascii="Bierstadt" w:hAnsi="Bierstadt" w:eastAsia="Bierstadt" w:cs="Bierstadt"/>
                <w:color w:val="auto"/>
                <w:sz w:val="20"/>
                <w:szCs w:val="20"/>
              </w:rPr>
              <w:t>{{ADDL_PARA1}}</w:t>
            </w:r>
          </w:p>
          <w:p w:rsidR="0912B7C5" w:rsidP="33D86B1D" w:rsidRDefault="0912B7C5" w14:paraId="51C41CC2" w14:textId="330F40F8">
            <w:pPr>
              <w:spacing w:line="312" w:lineRule="auto"/>
              <w:rPr>
                <w:rFonts w:ascii="Bierstadt" w:hAnsi="Bierstadt" w:eastAsia="Bierstadt" w:cs="Bierstadt"/>
                <w:color w:val="4EA72E" w:themeColor="accent6"/>
                <w:sz w:val="20"/>
                <w:szCs w:val="20"/>
              </w:rPr>
            </w:pPr>
          </w:p>
          <w:p w:rsidRPr="00AF6433" w:rsidR="6C6D7505" w:rsidP="33D86B1D" w:rsidRDefault="6C6D7505" w14:paraId="7F763DBA" w14:textId="42640641">
            <w:pPr>
              <w:spacing w:line="312" w:lineRule="auto"/>
              <w:rPr>
                <w:rFonts w:ascii="Bierstadt" w:hAnsi="Bierstadt" w:eastAsia="Bierstadt" w:cs="Bierstadt"/>
                <w:color w:val="auto"/>
                <w:sz w:val="20"/>
                <w:szCs w:val="20"/>
              </w:rPr>
            </w:pPr>
            <w:r w:rsidRPr="371EDB72" w:rsidR="6C6D7505">
              <w:rPr>
                <w:rStyle w:val="s1"/>
                <w:rFonts w:ascii="Bierstadt" w:hAnsi="Bierstadt" w:eastAsia="Bierstadt" w:cs="Bierstadt"/>
                <w:color w:val="auto"/>
                <w:sz w:val="20"/>
                <w:szCs w:val="20"/>
              </w:rPr>
              <w:t xml:space="preserve">I am excited to see that my skills and expertise - gained over 30 years of performing software, network, and systems engineering roles – are </w:t>
            </w:r>
            <w:r w:rsidRPr="371EDB72" w:rsidR="00AF6433">
              <w:rPr>
                <w:rStyle w:val="s1"/>
                <w:rFonts w:ascii="Bierstadt" w:hAnsi="Bierstadt" w:eastAsia="Bierstadt" w:cs="Bierstadt"/>
                <w:color w:val="auto"/>
                <w:sz w:val="20"/>
                <w:szCs w:val="20"/>
              </w:rPr>
              <w:t>nearly identical</w:t>
            </w:r>
            <w:r w:rsidRPr="371EDB72" w:rsidR="00D40080">
              <w:rPr>
                <w:rStyle w:val="s1"/>
                <w:rFonts w:ascii="Bierstadt" w:hAnsi="Bierstadt" w:eastAsia="Bierstadt" w:cs="Bierstadt"/>
                <w:color w:val="auto"/>
                <w:sz w:val="20"/>
                <w:szCs w:val="20"/>
              </w:rPr>
              <w:t xml:space="preserve"> to </w:t>
            </w:r>
            <w:r w:rsidRPr="371EDB72" w:rsidR="00AF6433">
              <w:rPr>
                <w:rStyle w:val="s1"/>
                <w:rFonts w:ascii="Bierstadt" w:hAnsi="Bierstadt" w:eastAsia="Bierstadt" w:cs="Bierstadt"/>
                <w:color w:val="auto"/>
                <w:sz w:val="20"/>
                <w:szCs w:val="20"/>
              </w:rPr>
              <w:t>the requirements</w:t>
            </w:r>
            <w:r w:rsidRPr="371EDB72" w:rsidR="00492DC5">
              <w:rPr>
                <w:rStyle w:val="s1"/>
                <w:rFonts w:ascii="Bierstadt" w:hAnsi="Bierstadt" w:eastAsia="Bierstadt" w:cs="Bierstadt"/>
                <w:color w:val="auto"/>
                <w:sz w:val="20"/>
                <w:szCs w:val="20"/>
              </w:rPr>
              <w:t xml:space="preserve"> </w:t>
            </w:r>
            <w:r w:rsidRPr="371EDB72" w:rsidR="10E62737">
              <w:rPr>
                <w:rStyle w:val="s1"/>
                <w:rFonts w:ascii="Bierstadt" w:hAnsi="Bierstadt" w:eastAsia="Bierstadt" w:cs="Bierstadt"/>
                <w:color w:val="auto"/>
                <w:sz w:val="20"/>
                <w:szCs w:val="20"/>
              </w:rPr>
              <w:t>{{COMPANY}}</w:t>
            </w:r>
            <w:r w:rsidRPr="371EDB72" w:rsidR="00BD554A">
              <w:rPr>
                <w:rStyle w:val="s1"/>
                <w:rFonts w:ascii="Bierstadt" w:hAnsi="Bierstadt" w:eastAsia="Bierstadt" w:cs="Bierstadt"/>
                <w:color w:val="auto"/>
                <w:sz w:val="20"/>
                <w:szCs w:val="20"/>
              </w:rPr>
              <w:t xml:space="preserve"> is lo</w:t>
            </w:r>
            <w:r w:rsidRPr="371EDB72" w:rsidR="30FA3AE7">
              <w:rPr>
                <w:rStyle w:val="s1"/>
                <w:rFonts w:ascii="Bierstadt" w:hAnsi="Bierstadt" w:eastAsia="Bierstadt" w:cs="Bierstadt"/>
                <w:color w:val="auto"/>
                <w:sz w:val="20"/>
                <w:szCs w:val="20"/>
              </w:rPr>
              <w:t>o</w:t>
            </w:r>
            <w:r w:rsidRPr="371EDB72" w:rsidR="00BD554A">
              <w:rPr>
                <w:rStyle w:val="s1"/>
                <w:rFonts w:ascii="Bierstadt" w:hAnsi="Bierstadt" w:eastAsia="Bierstadt" w:cs="Bierstadt"/>
                <w:color w:val="auto"/>
                <w:sz w:val="20"/>
                <w:szCs w:val="20"/>
              </w:rPr>
              <w:t xml:space="preserve">king for in </w:t>
            </w:r>
            <w:r w:rsidRPr="371EDB72" w:rsidR="29C3017B">
              <w:rPr>
                <w:rStyle w:val="s1"/>
                <w:rFonts w:ascii="Bierstadt" w:hAnsi="Bierstadt" w:eastAsia="Bierstadt" w:cs="Bierstadt"/>
                <w:color w:val="auto"/>
                <w:sz w:val="20"/>
                <w:szCs w:val="20"/>
              </w:rPr>
              <w:t>the {{ROLE}} position</w:t>
            </w:r>
            <w:r w:rsidRPr="371EDB72" w:rsidR="00A739FE">
              <w:rPr>
                <w:rStyle w:val="s1"/>
                <w:rFonts w:ascii="Bierstadt" w:hAnsi="Bierstadt" w:eastAsia="Bierstadt" w:cs="Bierstadt"/>
                <w:color w:val="auto"/>
                <w:sz w:val="20"/>
                <w:szCs w:val="20"/>
              </w:rPr>
              <w:t xml:space="preserve"> </w:t>
            </w:r>
            <w:r w:rsidRPr="371EDB72" w:rsidR="00A739FE">
              <w:rPr>
                <w:rStyle w:val="s1"/>
                <w:rFonts w:ascii="Bierstadt" w:hAnsi="Bierstadt" w:eastAsia="Bierstadt" w:cs="Bierstadt"/>
                <w:color w:val="auto"/>
                <w:sz w:val="20"/>
                <w:szCs w:val="20"/>
              </w:rPr>
              <w:t>and</w:t>
            </w:r>
            <w:r w:rsidRPr="371EDB72" w:rsidR="6C6D7505">
              <w:rPr>
                <w:rStyle w:val="s1"/>
                <w:rFonts w:ascii="Bierstadt" w:hAnsi="Bierstadt" w:eastAsia="Bierstadt" w:cs="Bierstadt"/>
                <w:color w:val="auto"/>
                <w:sz w:val="20"/>
                <w:szCs w:val="20"/>
              </w:rPr>
              <w:t xml:space="preserve"> I would love an opportunity to discuss and interview for the </w:t>
            </w:r>
            <w:r w:rsidRPr="371EDB72" w:rsidR="1D1E6DDB">
              <w:rPr>
                <w:rStyle w:val="s1"/>
                <w:rFonts w:ascii="Bierstadt" w:hAnsi="Bierstadt" w:eastAsia="Bierstadt" w:cs="Bierstadt"/>
                <w:color w:val="auto"/>
                <w:sz w:val="20"/>
                <w:szCs w:val="20"/>
              </w:rPr>
              <w:t xml:space="preserve">role. </w:t>
            </w:r>
          </w:p>
          <w:p w:rsidR="0912B7C5" w:rsidP="33D86B1D" w:rsidRDefault="0912B7C5" w14:paraId="1A09DB78" w14:textId="1AA72206">
            <w:pPr>
              <w:spacing w:line="312" w:lineRule="auto"/>
              <w:rPr>
                <w:rFonts w:ascii="Bierstadt" w:hAnsi="Bierstadt" w:eastAsia="Bierstadt" w:cs="Bierstadt"/>
                <w:color w:val="4EA72E" w:themeColor="accent6"/>
                <w:sz w:val="20"/>
                <w:szCs w:val="20"/>
              </w:rPr>
            </w:pPr>
          </w:p>
          <w:p w:rsidR="6C6D7505" w:rsidP="33D86B1D" w:rsidRDefault="6C6D7505" w14:paraId="46A07C44" w14:textId="79BD06A3">
            <w:pPr>
              <w:spacing w:line="312" w:lineRule="auto"/>
              <w:rPr>
                <w:rFonts w:ascii="Bierstadt" w:hAnsi="Bierstadt" w:eastAsia="Bierstadt" w:cs="Bierstadt"/>
                <w:color w:val="4EA72E" w:themeColor="accent6"/>
                <w:sz w:val="20"/>
                <w:szCs w:val="20"/>
              </w:rPr>
            </w:pPr>
            <w:r w:rsidRPr="33D86B1D">
              <w:rPr>
                <w:rStyle w:val="s1"/>
                <w:rFonts w:ascii="Bierstadt" w:hAnsi="Bierstadt" w:eastAsia="Bierstadt" w:cs="Bierstadt"/>
                <w:color w:val="auto"/>
                <w:sz w:val="20"/>
                <w:szCs w:val="20"/>
              </w:rPr>
              <w:t>Automating manual, error-prone, inefficient processes has been at the fore throughout my career, and as my work history indicates, has been so since before the emergence of the “SRE” concept, and long pre-dating the DevOps movement. </w:t>
            </w:r>
          </w:p>
          <w:p w:rsidR="0912B7C5" w:rsidP="33D86B1D" w:rsidRDefault="0912B7C5" w14:paraId="32D4C8A0" w14:textId="7C0E8552">
            <w:pPr>
              <w:spacing w:line="312" w:lineRule="auto"/>
              <w:rPr>
                <w:rFonts w:ascii="Bierstadt" w:hAnsi="Bierstadt" w:eastAsia="Bierstadt" w:cs="Bierstadt"/>
                <w:color w:val="4EA72E" w:themeColor="accent6"/>
                <w:sz w:val="20"/>
                <w:szCs w:val="20"/>
              </w:rPr>
            </w:pPr>
          </w:p>
          <w:p w:rsidR="6C6D7505" w:rsidP="33D86B1D" w:rsidRDefault="6C6D7505" w14:paraId="55DF0D32" w14:textId="2A678F40">
            <w:pPr>
              <w:spacing w:line="312" w:lineRule="auto"/>
              <w:rPr>
                <w:rFonts w:ascii="Bierstadt" w:hAnsi="Bierstadt" w:eastAsia="Bierstadt" w:cs="Bierstadt"/>
                <w:color w:val="4EA72E" w:themeColor="accent6"/>
                <w:sz w:val="20"/>
                <w:szCs w:val="20"/>
              </w:rPr>
            </w:pPr>
            <w:r w:rsidRPr="33D86B1D">
              <w:rPr>
                <w:rStyle w:val="s1"/>
                <w:rFonts w:ascii="Bierstadt" w:hAnsi="Bierstadt" w:eastAsia="Bierstadt" w:cs="Bierstadt"/>
                <w:color w:val="auto"/>
                <w:sz w:val="20"/>
                <w:szCs w:val="20"/>
              </w:rPr>
              <w:t xml:space="preserve">While 30 years in the industry has given me a mature set of technical and “soft” skills, please </w:t>
            </w:r>
            <w:bookmarkStart w:name="_Int_E7R6bGSM" w:id="0"/>
            <w:r w:rsidRPr="33D86B1D">
              <w:rPr>
                <w:rStyle w:val="s1"/>
                <w:rFonts w:ascii="Bierstadt" w:hAnsi="Bierstadt" w:eastAsia="Bierstadt" w:cs="Bierstadt"/>
                <w:color w:val="auto"/>
                <w:sz w:val="20"/>
                <w:szCs w:val="20"/>
              </w:rPr>
              <w:t>don’t</w:t>
            </w:r>
            <w:bookmarkEnd w:id="0"/>
            <w:r w:rsidRPr="33D86B1D">
              <w:rPr>
                <w:rStyle w:val="s1"/>
                <w:rFonts w:ascii="Bierstadt" w:hAnsi="Bierstadt" w:eastAsia="Bierstadt" w:cs="Bierstadt"/>
                <w:color w:val="auto"/>
                <w:sz w:val="20"/>
                <w:szCs w:val="20"/>
              </w:rPr>
              <w:t xml:space="preserve"> equate decades of wisdom and experience with outdated or irrelevant tech skills. I have continually updated and evolved my skill stack along with the shifting tools and initiatives leveraged by IT </w:t>
            </w:r>
            <w:r w:rsidRPr="33D86B1D" w:rsidR="6659A7B9">
              <w:rPr>
                <w:rStyle w:val="s1"/>
                <w:rFonts w:ascii="Bierstadt" w:hAnsi="Bierstadt" w:eastAsia="Bierstadt" w:cs="Bierstadt"/>
                <w:color w:val="auto"/>
                <w:sz w:val="20"/>
                <w:szCs w:val="20"/>
              </w:rPr>
              <w:t>during</w:t>
            </w:r>
            <w:r w:rsidRPr="33D86B1D">
              <w:rPr>
                <w:rStyle w:val="s1"/>
                <w:rFonts w:ascii="Bierstadt" w:hAnsi="Bierstadt" w:eastAsia="Bierstadt" w:cs="Bierstadt"/>
                <w:color w:val="auto"/>
                <w:sz w:val="20"/>
                <w:szCs w:val="20"/>
              </w:rPr>
              <w:t xml:space="preserve"> my career. </w:t>
            </w:r>
          </w:p>
          <w:p w:rsidR="0912B7C5" w:rsidP="33D86B1D" w:rsidRDefault="0912B7C5" w14:paraId="579D380C" w14:textId="06A55330">
            <w:pPr>
              <w:spacing w:line="312" w:lineRule="auto"/>
              <w:rPr>
                <w:rFonts w:ascii="Bierstadt" w:hAnsi="Bierstadt" w:eastAsia="Bierstadt" w:cs="Bierstadt"/>
                <w:color w:val="4EA72E" w:themeColor="accent6"/>
                <w:sz w:val="20"/>
                <w:szCs w:val="20"/>
              </w:rPr>
            </w:pPr>
          </w:p>
          <w:p w:rsidR="6C6D7505" w:rsidP="33D86B1D" w:rsidRDefault="6C6D7505" w14:paraId="50068A04" w14:textId="0397DA58">
            <w:pPr>
              <w:spacing w:line="312" w:lineRule="auto"/>
              <w:rPr>
                <w:rFonts w:ascii="Bierstadt" w:hAnsi="Bierstadt" w:eastAsia="Bierstadt" w:cs="Bierstadt"/>
                <w:color w:val="4EA72E" w:themeColor="accent6"/>
                <w:sz w:val="20"/>
                <w:szCs w:val="20"/>
              </w:rPr>
            </w:pPr>
            <w:r w:rsidRPr="33D86B1D">
              <w:rPr>
                <w:rStyle w:val="s1"/>
                <w:rFonts w:ascii="Bierstadt" w:hAnsi="Bierstadt" w:eastAsia="Bierstadt" w:cs="Bierstadt"/>
                <w:color w:val="auto"/>
                <w:sz w:val="20"/>
                <w:szCs w:val="20"/>
              </w:rPr>
              <w:t xml:space="preserve">In addition to the directly relevant technical skills listed, I possess a strong problem-solving mindset, a keen since of diplomacy, and an ability to understand the big picture - quickly discerning how various systems interrelate. </w:t>
            </w:r>
            <w:r w:rsidR="00C75C8F">
              <w:rPr>
                <w:rStyle w:val="s1"/>
                <w:rFonts w:ascii="Bierstadt" w:hAnsi="Bierstadt" w:eastAsia="Bierstadt" w:cs="Bierstadt"/>
                <w:color w:val="auto"/>
                <w:sz w:val="20"/>
                <w:szCs w:val="20"/>
              </w:rPr>
              <w:t xml:space="preserve">Additionally, I have </w:t>
            </w:r>
            <w:r w:rsidR="0018293A">
              <w:rPr>
                <w:rStyle w:val="s1"/>
                <w:rFonts w:ascii="Bierstadt" w:hAnsi="Bierstadt" w:eastAsia="Bierstadt" w:cs="Bierstadt"/>
                <w:color w:val="auto"/>
                <w:sz w:val="20"/>
                <w:szCs w:val="20"/>
              </w:rPr>
              <w:t xml:space="preserve">consulted as an automation </w:t>
            </w:r>
            <w:r w:rsidR="00447F0F">
              <w:rPr>
                <w:rStyle w:val="s1"/>
                <w:rFonts w:ascii="Bierstadt" w:hAnsi="Bierstadt" w:eastAsia="Bierstadt" w:cs="Bierstadt"/>
                <w:color w:val="auto"/>
                <w:sz w:val="20"/>
                <w:szCs w:val="20"/>
              </w:rPr>
              <w:t xml:space="preserve">engineer for </w:t>
            </w:r>
            <w:r w:rsidR="00C75C8F">
              <w:rPr>
                <w:rStyle w:val="s1"/>
                <w:rFonts w:ascii="Bierstadt" w:hAnsi="Bierstadt" w:eastAsia="Bierstadt" w:cs="Bierstadt"/>
                <w:color w:val="auto"/>
                <w:sz w:val="20"/>
                <w:szCs w:val="20"/>
              </w:rPr>
              <w:t xml:space="preserve">JP Morgan </w:t>
            </w:r>
            <w:r w:rsidR="00A739FE">
              <w:rPr>
                <w:rStyle w:val="s1"/>
                <w:rFonts w:ascii="Bierstadt" w:hAnsi="Bierstadt" w:eastAsia="Bierstadt" w:cs="Bierstadt"/>
                <w:color w:val="auto"/>
                <w:sz w:val="20"/>
                <w:szCs w:val="20"/>
              </w:rPr>
              <w:t>Chase in</w:t>
            </w:r>
            <w:r w:rsidR="00447F0F">
              <w:rPr>
                <w:rStyle w:val="s1"/>
                <w:rFonts w:ascii="Bierstadt" w:hAnsi="Bierstadt" w:eastAsia="Bierstadt" w:cs="Bierstadt"/>
                <w:color w:val="auto"/>
                <w:sz w:val="20"/>
                <w:szCs w:val="20"/>
              </w:rPr>
              <w:t xml:space="preserve"> NYC</w:t>
            </w:r>
            <w:r w:rsidR="00E52C68">
              <w:rPr>
                <w:rStyle w:val="s1"/>
                <w:rFonts w:ascii="Bierstadt" w:hAnsi="Bierstadt" w:eastAsia="Bierstadt" w:cs="Bierstadt"/>
                <w:color w:val="auto"/>
                <w:sz w:val="20"/>
                <w:szCs w:val="20"/>
              </w:rPr>
              <w:t xml:space="preserve"> and Royal Bank of Scotland in Edinburgh, and as an SRE</w:t>
            </w:r>
            <w:r w:rsidR="008B55C4">
              <w:rPr>
                <w:rStyle w:val="s1"/>
                <w:rFonts w:ascii="Bierstadt" w:hAnsi="Bierstadt" w:eastAsia="Bierstadt" w:cs="Bierstadt"/>
                <w:color w:val="auto"/>
                <w:sz w:val="20"/>
                <w:szCs w:val="20"/>
              </w:rPr>
              <w:t xml:space="preserve"> consulting for Bread Financial/</w:t>
            </w:r>
            <w:proofErr w:type="spellStart"/>
            <w:r w:rsidR="008B55C4">
              <w:rPr>
                <w:rStyle w:val="s1"/>
                <w:rFonts w:ascii="Bierstadt" w:hAnsi="Bierstadt" w:eastAsia="Bierstadt" w:cs="Bierstadt"/>
                <w:color w:val="auto"/>
                <w:sz w:val="20"/>
                <w:szCs w:val="20"/>
              </w:rPr>
              <w:t>Comenity</w:t>
            </w:r>
            <w:proofErr w:type="spellEnd"/>
            <w:r w:rsidR="003056A8">
              <w:rPr>
                <w:rStyle w:val="s1"/>
                <w:rFonts w:ascii="Bierstadt" w:hAnsi="Bierstadt" w:eastAsia="Bierstadt" w:cs="Bierstadt"/>
                <w:color w:val="auto"/>
                <w:sz w:val="20"/>
                <w:szCs w:val="20"/>
              </w:rPr>
              <w:t xml:space="preserve"> on behalf of </w:t>
            </w:r>
            <w:r w:rsidR="00A739FE">
              <w:rPr>
                <w:rStyle w:val="s1"/>
                <w:rFonts w:ascii="Bierstadt" w:hAnsi="Bierstadt" w:eastAsia="Bierstadt" w:cs="Bierstadt"/>
                <w:color w:val="auto"/>
                <w:sz w:val="20"/>
                <w:szCs w:val="20"/>
              </w:rPr>
              <w:t>PwC and</w:t>
            </w:r>
            <w:r w:rsidR="00195D1E">
              <w:rPr>
                <w:rStyle w:val="s1"/>
                <w:rFonts w:ascii="Bierstadt" w:hAnsi="Bierstadt" w:eastAsia="Bierstadt" w:cs="Bierstadt"/>
                <w:color w:val="auto"/>
                <w:sz w:val="20"/>
                <w:szCs w:val="20"/>
              </w:rPr>
              <w:t xml:space="preserve"> provided managed services to Federal </w:t>
            </w:r>
            <w:r w:rsidR="00A055AD">
              <w:rPr>
                <w:rStyle w:val="s1"/>
                <w:rFonts w:ascii="Bierstadt" w:hAnsi="Bierstadt" w:eastAsia="Bierstadt" w:cs="Bierstadt"/>
                <w:color w:val="auto"/>
                <w:sz w:val="20"/>
                <w:szCs w:val="20"/>
              </w:rPr>
              <w:t>Reserve</w:t>
            </w:r>
            <w:r w:rsidR="00195D1E">
              <w:rPr>
                <w:rStyle w:val="s1"/>
                <w:rFonts w:ascii="Bierstadt" w:hAnsi="Bierstadt" w:eastAsia="Bierstadt" w:cs="Bierstadt"/>
                <w:color w:val="auto"/>
                <w:sz w:val="20"/>
                <w:szCs w:val="20"/>
              </w:rPr>
              <w:t xml:space="preserve"> Bank of Dallas </w:t>
            </w:r>
            <w:r w:rsidR="00A055AD">
              <w:rPr>
                <w:rStyle w:val="s1"/>
                <w:rFonts w:ascii="Bierstadt" w:hAnsi="Bierstadt" w:eastAsia="Bierstadt" w:cs="Bierstadt"/>
                <w:color w:val="auto"/>
                <w:sz w:val="20"/>
                <w:szCs w:val="20"/>
              </w:rPr>
              <w:t xml:space="preserve">as my customer, so have some exposure to </w:t>
            </w:r>
            <w:r w:rsidR="00FE3B2D">
              <w:rPr>
                <w:rStyle w:val="s1"/>
                <w:rFonts w:ascii="Bierstadt" w:hAnsi="Bierstadt" w:eastAsia="Bierstadt" w:cs="Bierstadt"/>
                <w:color w:val="auto"/>
                <w:sz w:val="20"/>
                <w:szCs w:val="20"/>
              </w:rPr>
              <w:t xml:space="preserve">IT in the context of FinTech/FinServ. </w:t>
            </w:r>
          </w:p>
          <w:p w:rsidR="0912B7C5" w:rsidP="33D86B1D" w:rsidRDefault="0912B7C5" w14:paraId="0AA892F0" w14:textId="15F4A9FB">
            <w:pPr>
              <w:spacing w:line="312" w:lineRule="auto"/>
              <w:rPr>
                <w:rFonts w:ascii="Bierstadt" w:hAnsi="Bierstadt" w:eastAsia="Bierstadt" w:cs="Bierstadt"/>
                <w:color w:val="4EA72E" w:themeColor="accent6"/>
                <w:sz w:val="20"/>
                <w:szCs w:val="20"/>
              </w:rPr>
            </w:pPr>
          </w:p>
          <w:p w:rsidR="6C6D7505" w:rsidP="33D86B1D" w:rsidRDefault="00DA6A3F" w14:paraId="585D8B0C" w14:textId="1207A26B">
            <w:pPr>
              <w:spacing w:line="312" w:lineRule="auto"/>
              <w:rPr>
                <w:rFonts w:ascii="Bierstadt" w:hAnsi="Bierstadt" w:eastAsia="Bierstadt" w:cs="Bierstadt"/>
                <w:color w:val="4EA72E" w:themeColor="accent6"/>
                <w:sz w:val="20"/>
                <w:szCs w:val="20"/>
              </w:rPr>
            </w:pPr>
            <w:r>
              <w:rPr>
                <w:rStyle w:val="s1"/>
                <w:rFonts w:ascii="Bierstadt" w:hAnsi="Bierstadt" w:eastAsia="Bierstadt" w:cs="Bierstadt"/>
                <w:color w:val="auto"/>
                <w:sz w:val="20"/>
                <w:szCs w:val="20"/>
              </w:rPr>
              <w:t xml:space="preserve">In </w:t>
            </w:r>
            <w:r w:rsidRPr="33D86B1D" w:rsidR="6C6D7505">
              <w:rPr>
                <w:rStyle w:val="s1"/>
                <w:rFonts w:ascii="Bierstadt" w:hAnsi="Bierstadt" w:eastAsia="Bierstadt" w:cs="Bierstadt"/>
                <w:color w:val="auto"/>
                <w:sz w:val="20"/>
                <w:szCs w:val="20"/>
              </w:rPr>
              <w:t xml:space="preserve">my spare time I am continuously learning and staying abreast of emerging technologies, such as Generative AI (Language, Image, and Audio) teaching myself about GANs, LSTMs, Transformers, Diffusion models, etc. My hobbies include making robots produce visual art, making music that sounds like it was made by robots, and writing code and prose on </w:t>
            </w:r>
            <w:r w:rsidRPr="33D86B1D" w:rsidR="11998675">
              <w:rPr>
                <w:rStyle w:val="s1"/>
                <w:rFonts w:ascii="Bierstadt" w:hAnsi="Bierstadt" w:eastAsia="Bierstadt" w:cs="Bierstadt"/>
                <w:color w:val="auto"/>
                <w:sz w:val="20"/>
                <w:szCs w:val="20"/>
              </w:rPr>
              <w:t>related topics</w:t>
            </w:r>
            <w:r w:rsidRPr="33D86B1D" w:rsidR="6C6D7505">
              <w:rPr>
                <w:rStyle w:val="s1"/>
                <w:rFonts w:ascii="Bierstadt" w:hAnsi="Bierstadt" w:eastAsia="Bierstadt" w:cs="Bierstadt"/>
                <w:color w:val="auto"/>
                <w:sz w:val="20"/>
                <w:szCs w:val="20"/>
              </w:rPr>
              <w:t xml:space="preserve">. </w:t>
            </w:r>
          </w:p>
          <w:p w:rsidR="0912B7C5" w:rsidP="33D86B1D" w:rsidRDefault="0912B7C5" w14:paraId="19DAF6B6" w14:textId="39A183B3">
            <w:pPr>
              <w:spacing w:line="312" w:lineRule="auto"/>
              <w:rPr>
                <w:rFonts w:ascii="Bierstadt" w:hAnsi="Bierstadt" w:eastAsia="Bierstadt" w:cs="Bierstadt"/>
                <w:color w:val="4EA72E" w:themeColor="accent6"/>
                <w:sz w:val="20"/>
                <w:szCs w:val="20"/>
              </w:rPr>
            </w:pPr>
          </w:p>
          <w:p w:rsidR="6C6D7505" w:rsidP="33D86B1D" w:rsidRDefault="6C6D7505" w14:paraId="72D33DC0" w14:textId="2836970A">
            <w:pPr>
              <w:spacing w:line="312" w:lineRule="auto"/>
              <w:rPr>
                <w:rFonts w:ascii="Bierstadt" w:hAnsi="Bierstadt" w:eastAsia="Bierstadt" w:cs="Bierstadt"/>
                <w:color w:val="4EA72E" w:themeColor="accent6"/>
                <w:sz w:val="20"/>
                <w:szCs w:val="20"/>
              </w:rPr>
            </w:pPr>
            <w:r w:rsidRPr="33D86B1D">
              <w:rPr>
                <w:rStyle w:val="s1"/>
                <w:rFonts w:ascii="Bierstadt" w:hAnsi="Bierstadt" w:eastAsia="Bierstadt" w:cs="Bierstadt"/>
                <w:color w:val="auto"/>
                <w:sz w:val="20"/>
                <w:szCs w:val="20"/>
              </w:rPr>
              <w:t>Thank you for considering my application. I am eager and excited about the potential to collaborate with your team.</w:t>
            </w:r>
          </w:p>
          <w:p w:rsidR="0912B7C5" w:rsidP="33D86B1D" w:rsidRDefault="0912B7C5" w14:paraId="51C8F197" w14:textId="7734C970">
            <w:pPr>
              <w:spacing w:line="312" w:lineRule="auto"/>
              <w:rPr>
                <w:rFonts w:ascii="Bierstadt" w:hAnsi="Bierstadt" w:eastAsia="Bierstadt" w:cs="Bierstadt"/>
                <w:color w:val="4EA72E" w:themeColor="accent6"/>
                <w:sz w:val="20"/>
                <w:szCs w:val="20"/>
              </w:rPr>
            </w:pPr>
          </w:p>
          <w:p w:rsidR="6C6D7505" w:rsidP="33D86B1D" w:rsidRDefault="6C6D7505" w14:paraId="11186985" w14:textId="39424690">
            <w:pPr>
              <w:spacing w:line="312" w:lineRule="auto"/>
              <w:rPr>
                <w:rFonts w:ascii="Bierstadt" w:hAnsi="Bierstadt" w:eastAsia="Bierstadt" w:cs="Bierstadt"/>
                <w:color w:val="auto"/>
                <w:sz w:val="20"/>
                <w:szCs w:val="20"/>
                <w:lang w:val="en-GB"/>
              </w:rPr>
            </w:pPr>
            <w:r w:rsidRPr="4F6A6FEA">
              <w:rPr>
                <w:rFonts w:ascii="Bierstadt" w:hAnsi="Bierstadt" w:eastAsia="Bierstadt" w:cs="Bierstadt"/>
                <w:color w:val="auto"/>
                <w:sz w:val="20"/>
                <w:szCs w:val="20"/>
                <w:lang w:val="en-GB"/>
              </w:rPr>
              <w:t xml:space="preserve">Sincerely, </w:t>
            </w:r>
          </w:p>
          <w:p w:rsidR="00A739FE" w:rsidP="33D86B1D" w:rsidRDefault="00A739FE" w14:paraId="5ED98E4B" w14:textId="77777777">
            <w:pPr>
              <w:spacing w:line="312" w:lineRule="auto"/>
              <w:rPr>
                <w:rFonts w:ascii="Bierstadt" w:hAnsi="Bierstadt" w:eastAsia="Bierstadt" w:cs="Bierstadt"/>
                <w:color w:val="4EA72E" w:themeColor="accent6"/>
                <w:sz w:val="20"/>
                <w:szCs w:val="20"/>
              </w:rPr>
            </w:pPr>
          </w:p>
          <w:p w:rsidR="6C6D7505" w:rsidP="33D86B1D" w:rsidRDefault="6C6D7505" w14:paraId="600D6CDA" w14:textId="48E87FC5">
            <w:pPr>
              <w:spacing w:line="312" w:lineRule="auto"/>
              <w:rPr>
                <w:rFonts w:ascii="Bierstadt" w:hAnsi="Bierstadt" w:eastAsia="Bierstadt" w:cs="Bierstadt"/>
                <w:b/>
                <w:bCs/>
                <w:color w:val="4EA72E" w:themeColor="accent6"/>
                <w:sz w:val="20"/>
                <w:szCs w:val="20"/>
              </w:rPr>
            </w:pPr>
            <w:r w:rsidRPr="33D86B1D">
              <w:rPr>
                <w:rStyle w:val="Emphasis"/>
                <w:rFonts w:ascii="Bierstadt" w:hAnsi="Bierstadt" w:eastAsia="Bierstadt" w:cs="Bierstadt"/>
                <w:b/>
                <w:bCs/>
                <w:i w:val="0"/>
                <w:iCs w:val="0"/>
                <w:color w:val="auto"/>
                <w:sz w:val="20"/>
                <w:szCs w:val="20"/>
              </w:rPr>
              <w:t>Scott VanRavenswaay</w:t>
            </w:r>
          </w:p>
          <w:p w:rsidR="6C6D7505" w:rsidP="33D86B1D" w:rsidRDefault="00000000" w14:paraId="750B140A" w14:textId="33672E10">
            <w:pPr>
              <w:spacing w:line="312" w:lineRule="auto"/>
              <w:rPr>
                <w:rFonts w:ascii="Bierstadt" w:hAnsi="Bierstadt" w:eastAsia="Bierstadt" w:cs="Bierstadt"/>
                <w:color w:val="4EA72E" w:themeColor="accent6"/>
                <w:sz w:val="20"/>
                <w:szCs w:val="20"/>
              </w:rPr>
            </w:pPr>
            <w:hyperlink r:id="rId4">
              <w:r w:rsidRPr="33D86B1D" w:rsidR="6C6D7505">
                <w:rPr>
                  <w:rStyle w:val="Hyperlink"/>
                  <w:rFonts w:ascii="Bierstadt" w:hAnsi="Bierstadt" w:eastAsia="Bierstadt" w:cs="Bierstadt"/>
                  <w:color w:val="auto"/>
                  <w:sz w:val="20"/>
                  <w:szCs w:val="20"/>
                  <w:lang w:val="en-GB"/>
                </w:rPr>
                <w:t>scottvr@gmail.com</w:t>
              </w:r>
            </w:hyperlink>
          </w:p>
          <w:p w:rsidR="6C6D7505" w:rsidP="33D86B1D" w:rsidRDefault="6C6D7505" w14:paraId="094B16DD" w14:textId="3AE5D471">
            <w:pPr>
              <w:spacing w:line="312" w:lineRule="auto"/>
              <w:rPr>
                <w:rFonts w:ascii="Bierstadt" w:hAnsi="Bierstadt" w:eastAsia="Bierstadt" w:cs="Bierstadt"/>
                <w:color w:val="4EA72E" w:themeColor="accent6"/>
                <w:sz w:val="20"/>
                <w:szCs w:val="20"/>
              </w:rPr>
            </w:pPr>
            <w:r w:rsidRPr="33D86B1D">
              <w:rPr>
                <w:rFonts w:ascii="Bierstadt" w:hAnsi="Bierstadt" w:eastAsia="Bierstadt" w:cs="Bierstadt"/>
                <w:color w:val="auto"/>
                <w:sz w:val="20"/>
                <w:szCs w:val="20"/>
                <w:lang w:val="en-GB"/>
              </w:rPr>
              <w:t>817.606.7450</w:t>
            </w:r>
          </w:p>
        </w:tc>
      </w:tr>
    </w:tbl>
    <w:p w:rsidR="0912B7C5" w:rsidP="33D86B1D" w:rsidRDefault="0912B7C5" w14:paraId="46DF2B22" w14:textId="6B338781">
      <w:pPr>
        <w:rPr>
          <w:color w:val="4EA72E" w:themeColor="accent6"/>
        </w:rPr>
      </w:pPr>
    </w:p>
    <w:sectPr w:rsidR="0912B7C5">
      <w:pgSz w:w="12240" w:h="15840" w:orient="portrait"/>
      <w:pgMar w:top="336" w:right="348" w:bottom="0" w:left="40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ACFF" w:usb2="00000009" w:usb3="00000000" w:csb0="000001FF" w:csb1="00000000"/>
  </w:font>
  <w:font w:name="Bierstadt">
    <w:panose1 w:val="020B0004020202020204"/>
    <w:charset w:val="00"/>
    <w:family w:val="swiss"/>
    <w:pitch w:val="variable"/>
    <w:sig w:usb0="80000003" w:usb1="00000001" w:usb2="00000000" w:usb3="00000000" w:csb0="00000001" w:csb1="00000000"/>
  </w:font>
  <w:font w:name="Aptos Display">
    <w:panose1 w:val="020B0004020202020204"/>
    <w:charset w:val="00"/>
    <w:family w:val="swiss"/>
    <w:notTrueType/>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E7R6bGSM" int2:invalidationBookmarkName="" int2:hashCode="SPW0sFXDTAtd5h" int2:id="T13ZgOEw">
      <int2:state int2:value="Rejected" int2:type="AugLoop_Text_Critiqu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C7B7DC"/>
    <w:rsid w:val="000E1BA0"/>
    <w:rsid w:val="001625E7"/>
    <w:rsid w:val="0018293A"/>
    <w:rsid w:val="00195D1E"/>
    <w:rsid w:val="0029150E"/>
    <w:rsid w:val="002A7CBE"/>
    <w:rsid w:val="002E489A"/>
    <w:rsid w:val="003056A8"/>
    <w:rsid w:val="00352CF1"/>
    <w:rsid w:val="003C1EEA"/>
    <w:rsid w:val="00447F0F"/>
    <w:rsid w:val="00450BEC"/>
    <w:rsid w:val="00456C35"/>
    <w:rsid w:val="00492DC5"/>
    <w:rsid w:val="004951AA"/>
    <w:rsid w:val="004D564B"/>
    <w:rsid w:val="004E4810"/>
    <w:rsid w:val="005B604B"/>
    <w:rsid w:val="007846BB"/>
    <w:rsid w:val="007C0674"/>
    <w:rsid w:val="00804604"/>
    <w:rsid w:val="008155DA"/>
    <w:rsid w:val="008B55C4"/>
    <w:rsid w:val="00947995"/>
    <w:rsid w:val="009C3290"/>
    <w:rsid w:val="00A03336"/>
    <w:rsid w:val="00A04860"/>
    <w:rsid w:val="00A055AD"/>
    <w:rsid w:val="00A312FD"/>
    <w:rsid w:val="00A739FE"/>
    <w:rsid w:val="00AF408B"/>
    <w:rsid w:val="00AF6433"/>
    <w:rsid w:val="00B17722"/>
    <w:rsid w:val="00BD554A"/>
    <w:rsid w:val="00C75C8F"/>
    <w:rsid w:val="00CB0464"/>
    <w:rsid w:val="00D40080"/>
    <w:rsid w:val="00DA6A3F"/>
    <w:rsid w:val="00E31E3E"/>
    <w:rsid w:val="00E52C68"/>
    <w:rsid w:val="00FA06B4"/>
    <w:rsid w:val="00FE3B2D"/>
    <w:rsid w:val="01EFBFF9"/>
    <w:rsid w:val="020E20E6"/>
    <w:rsid w:val="052F09C3"/>
    <w:rsid w:val="08C7B7DC"/>
    <w:rsid w:val="0912B7C5"/>
    <w:rsid w:val="0B52C609"/>
    <w:rsid w:val="0BA1EEEB"/>
    <w:rsid w:val="0D08C37A"/>
    <w:rsid w:val="0D22C568"/>
    <w:rsid w:val="0D97B1E1"/>
    <w:rsid w:val="0E418D6B"/>
    <w:rsid w:val="0E45B803"/>
    <w:rsid w:val="0E5FAF1F"/>
    <w:rsid w:val="106DAFB5"/>
    <w:rsid w:val="10E62737"/>
    <w:rsid w:val="10FDDF0A"/>
    <w:rsid w:val="114BD245"/>
    <w:rsid w:val="11802C77"/>
    <w:rsid w:val="11998675"/>
    <w:rsid w:val="11C93954"/>
    <w:rsid w:val="133A4E15"/>
    <w:rsid w:val="133F8F6F"/>
    <w:rsid w:val="143A3282"/>
    <w:rsid w:val="18BC8B67"/>
    <w:rsid w:val="191488EB"/>
    <w:rsid w:val="1A7C6008"/>
    <w:rsid w:val="1AC16921"/>
    <w:rsid w:val="1AFA7590"/>
    <w:rsid w:val="1B19990D"/>
    <w:rsid w:val="1CE12F2D"/>
    <w:rsid w:val="1D1E6DDB"/>
    <w:rsid w:val="1F41FE40"/>
    <w:rsid w:val="2003E3B3"/>
    <w:rsid w:val="21C65A26"/>
    <w:rsid w:val="21F4D58B"/>
    <w:rsid w:val="22365F00"/>
    <w:rsid w:val="22F584F7"/>
    <w:rsid w:val="2350CA65"/>
    <w:rsid w:val="2390D60C"/>
    <w:rsid w:val="23FD3BB1"/>
    <w:rsid w:val="2581292A"/>
    <w:rsid w:val="27F47FAA"/>
    <w:rsid w:val="284EABCA"/>
    <w:rsid w:val="29A7B985"/>
    <w:rsid w:val="29C3017B"/>
    <w:rsid w:val="2BFA4D39"/>
    <w:rsid w:val="2F45BAC3"/>
    <w:rsid w:val="30FA3AE7"/>
    <w:rsid w:val="3218C83A"/>
    <w:rsid w:val="326DACDB"/>
    <w:rsid w:val="33D86B1D"/>
    <w:rsid w:val="3555AFDE"/>
    <w:rsid w:val="35F26224"/>
    <w:rsid w:val="3683EE6B"/>
    <w:rsid w:val="371EDB72"/>
    <w:rsid w:val="37F3FB96"/>
    <w:rsid w:val="3814956E"/>
    <w:rsid w:val="39298BA1"/>
    <w:rsid w:val="40B33E20"/>
    <w:rsid w:val="40CF3658"/>
    <w:rsid w:val="412107A0"/>
    <w:rsid w:val="4152253E"/>
    <w:rsid w:val="42832F06"/>
    <w:rsid w:val="44335F11"/>
    <w:rsid w:val="45E346BD"/>
    <w:rsid w:val="46EC300C"/>
    <w:rsid w:val="47682289"/>
    <w:rsid w:val="47F0F4E4"/>
    <w:rsid w:val="4F6A6FEA"/>
    <w:rsid w:val="4FFB5013"/>
    <w:rsid w:val="505DA451"/>
    <w:rsid w:val="5184E643"/>
    <w:rsid w:val="557E6E0F"/>
    <w:rsid w:val="569A8E42"/>
    <w:rsid w:val="5737FF8E"/>
    <w:rsid w:val="58164BE3"/>
    <w:rsid w:val="5904D66F"/>
    <w:rsid w:val="59A03159"/>
    <w:rsid w:val="5A1E779A"/>
    <w:rsid w:val="5AE5191F"/>
    <w:rsid w:val="5B0F9438"/>
    <w:rsid w:val="5B6ADC98"/>
    <w:rsid w:val="5C11B5DC"/>
    <w:rsid w:val="5DBB432C"/>
    <w:rsid w:val="5DFFDE10"/>
    <w:rsid w:val="6280D07D"/>
    <w:rsid w:val="63E3D181"/>
    <w:rsid w:val="6464DD4D"/>
    <w:rsid w:val="6659A7B9"/>
    <w:rsid w:val="66CF9CD6"/>
    <w:rsid w:val="675987EF"/>
    <w:rsid w:val="6831C612"/>
    <w:rsid w:val="6860587A"/>
    <w:rsid w:val="6876E9B9"/>
    <w:rsid w:val="6B359B3A"/>
    <w:rsid w:val="6C6D7505"/>
    <w:rsid w:val="6D9C08A0"/>
    <w:rsid w:val="6E3A0E5A"/>
    <w:rsid w:val="6E88698B"/>
    <w:rsid w:val="714993A1"/>
    <w:rsid w:val="72AF70F1"/>
    <w:rsid w:val="74047BB0"/>
    <w:rsid w:val="7591AB26"/>
    <w:rsid w:val="75E99856"/>
    <w:rsid w:val="7620130B"/>
    <w:rsid w:val="76652A28"/>
    <w:rsid w:val="7667EE4C"/>
    <w:rsid w:val="776B5801"/>
    <w:rsid w:val="785464D1"/>
    <w:rsid w:val="7B8841DA"/>
    <w:rsid w:val="7B8C42CC"/>
    <w:rsid w:val="7D02E690"/>
    <w:rsid w:val="7D1A8E14"/>
    <w:rsid w:val="7D4DB819"/>
    <w:rsid w:val="7F178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A26580"/>
  <w15:docId w15:val="{5A3D7F87-D002-384A-9F80-F5328ACA4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line="259" w:lineRule="auto"/>
    </w:pPr>
    <w:rPr>
      <w:rFonts w:ascii="Calibri" w:hAnsi="Calibri" w:eastAsia="Calibri" w:cs="Calibri"/>
      <w:color w:val="000000"/>
      <w:sz w:val="22"/>
    </w:rPr>
  </w:style>
  <w:style w:type="paragraph" w:styleId="Heading1">
    <w:name w:val="heading 1"/>
    <w:next w:val="Normal"/>
    <w:link w:val="Heading1Char"/>
    <w:uiPriority w:val="9"/>
    <w:qFormat/>
    <w:pPr>
      <w:keepNext/>
      <w:keepLines/>
      <w:spacing w:after="0" w:line="259" w:lineRule="auto"/>
      <w:ind w:left="188" w:hanging="10"/>
      <w:outlineLvl w:val="0"/>
    </w:pPr>
    <w:rPr>
      <w:rFonts w:ascii="Bierstadt" w:hAnsi="Bierstadt" w:eastAsia="Bierstadt" w:cs="Bierstadt"/>
      <w:b/>
      <w:color w:val="000000"/>
      <w:sz w:val="2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0F476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Pr>
      <w:rFonts w:ascii="Bierstadt" w:hAnsi="Bierstadt" w:eastAsia="Bierstadt" w:cs="Bierstadt"/>
      <w:b/>
      <w:color w:val="000000"/>
      <w:sz w:val="22"/>
    </w:rPr>
  </w:style>
  <w:style w:type="table" w:styleId="TableGrid">
    <w:name w:val="Table Grid"/>
    <w:pPr>
      <w:spacing w:after="0" w:line="240" w:lineRule="auto"/>
    </w:pPr>
    <w:tblPr>
      <w:tblCellMar>
        <w:top w:w="0" w:type="dxa"/>
        <w:left w:w="0" w:type="dxa"/>
        <w:bottom w:w="0" w:type="dxa"/>
        <w:right w:w="0" w:type="dxa"/>
      </w:tblCellMar>
    </w:tblPr>
  </w:style>
  <w:style w:type="character" w:styleId="s1" w:customStyle="1">
    <w:name w:val="s1"/>
    <w:basedOn w:val="DefaultParagraphFont"/>
    <w:uiPriority w:val="1"/>
    <w:rsid w:val="0912B7C5"/>
    <w:rPr>
      <w:rFonts w:asciiTheme="minorHAnsi" w:hAnsiTheme="minorHAnsi" w:eastAsiaTheme="minorEastAsia" w:cstheme="minorBidi"/>
      <w:b w:val="0"/>
      <w:bCs w:val="0"/>
      <w:i w:val="0"/>
      <w:iCs w:val="0"/>
      <w:color w:val="84D567" w:themeColor="accent6" w:themeTint="A6"/>
      <w:sz w:val="32"/>
      <w:szCs w:val="32"/>
    </w:rPr>
  </w:style>
  <w:style w:type="character" w:styleId="apple-converted-space" w:customStyle="1">
    <w:name w:val="apple-converted-space"/>
    <w:basedOn w:val="DefaultParagraphFont"/>
    <w:uiPriority w:val="1"/>
    <w:rsid w:val="0912B7C5"/>
    <w:rPr>
      <w:rFonts w:asciiTheme="minorHAnsi" w:hAnsiTheme="minorHAnsi" w:eastAsiaTheme="minorEastAsia" w:cstheme="minorBidi"/>
      <w:color w:val="84D567" w:themeColor="accent6" w:themeTint="A6"/>
      <w:sz w:val="22"/>
      <w:szCs w:val="22"/>
    </w:r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26"/>
      <w:szCs w:val="26"/>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microsoft.com/office/2020/10/relationships/intelligence" Target="intelligence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hyperlink" Target="mailto:scottvr@gmail.com" TargetMode="Externa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Mary VanRavenswaay</dc:creator>
  <keywords/>
  <lastModifiedBy>Scott VR</lastModifiedBy>
  <revision>31</revision>
  <lastPrinted>2024-07-17T04:40:00.0000000Z</lastPrinted>
  <dcterms:created xsi:type="dcterms:W3CDTF">2024-07-17T05:41:00.0000000Z</dcterms:created>
  <dcterms:modified xsi:type="dcterms:W3CDTF">2025-04-28T13:32:00.5405394Z</dcterms:modified>
</coreProperties>
</file>